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009" w:rsidRPr="007F6762" w:rsidRDefault="00396D26" w:rsidP="00396D26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7F6762">
        <w:rPr>
          <w:rFonts w:ascii="Times New Roman" w:hAnsi="Times New Roman" w:cs="Times New Roman"/>
          <w:b/>
          <w:sz w:val="27"/>
          <w:szCs w:val="27"/>
        </w:rPr>
        <w:t>П</w:t>
      </w:r>
      <w:r w:rsidR="00C51009" w:rsidRPr="007F6762">
        <w:rPr>
          <w:rFonts w:ascii="Times New Roman" w:hAnsi="Times New Roman" w:cs="Times New Roman"/>
          <w:b/>
          <w:sz w:val="27"/>
          <w:szCs w:val="27"/>
        </w:rPr>
        <w:t>АМЯТКА</w:t>
      </w:r>
      <w:r w:rsidR="00914893" w:rsidRPr="007F6762">
        <w:rPr>
          <w:rFonts w:ascii="Times New Roman" w:hAnsi="Times New Roman" w:cs="Times New Roman"/>
          <w:b/>
          <w:sz w:val="27"/>
          <w:szCs w:val="27"/>
        </w:rPr>
        <w:t xml:space="preserve"> ВЛАДЕЛЬЦАМ СОБАК</w:t>
      </w:r>
    </w:p>
    <w:p w:rsidR="00BF79F7" w:rsidRPr="007F6762" w:rsidRDefault="00BF79F7" w:rsidP="00396D26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:rsidR="00DF2DE1" w:rsidRPr="007F6762" w:rsidRDefault="00DF2DE1" w:rsidP="00BF79F7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 xml:space="preserve">Обязательная регистрация собак в Татарстане введена постановлением Кабинета Министров Республики Татарстан от 26 декабря 2024 года №1214. Документ вступил в силу 1 января 2025 года. </w:t>
      </w:r>
      <w:r w:rsidR="009C0744" w:rsidRPr="007F6762">
        <w:rPr>
          <w:rFonts w:ascii="Times New Roman" w:hAnsi="Times New Roman" w:cs="Times New Roman"/>
          <w:sz w:val="27"/>
          <w:szCs w:val="27"/>
        </w:rPr>
        <w:t>С 1 июля 2025 года вв</w:t>
      </w:r>
      <w:r w:rsidR="00BF79F7" w:rsidRPr="007F6762">
        <w:rPr>
          <w:rFonts w:ascii="Times New Roman" w:hAnsi="Times New Roman" w:cs="Times New Roman"/>
          <w:sz w:val="27"/>
          <w:szCs w:val="27"/>
        </w:rPr>
        <w:t>едена</w:t>
      </w:r>
      <w:r w:rsidR="009C0744" w:rsidRPr="007F6762">
        <w:rPr>
          <w:rFonts w:ascii="Times New Roman" w:hAnsi="Times New Roman" w:cs="Times New Roman"/>
          <w:sz w:val="27"/>
          <w:szCs w:val="27"/>
        </w:rPr>
        <w:t xml:space="preserve"> административная ответственность за нарушение дополнительных требований к содержанию домашних животных на территории Республики Татарстан, включая отсутствие такой регистрации.</w:t>
      </w:r>
    </w:p>
    <w:p w:rsidR="00BF79F7" w:rsidRPr="007F6762" w:rsidRDefault="00BF79F7" w:rsidP="00541181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DF2DE1" w:rsidRPr="007F6762" w:rsidRDefault="00DF2DE1" w:rsidP="00541181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7"/>
          <w:szCs w:val="27"/>
        </w:rPr>
      </w:pPr>
      <w:r w:rsidRPr="007F6762">
        <w:rPr>
          <w:rFonts w:ascii="Times New Roman" w:hAnsi="Times New Roman" w:cs="Times New Roman"/>
          <w:i/>
          <w:sz w:val="27"/>
          <w:szCs w:val="27"/>
        </w:rPr>
        <w:t>Основные положения:</w:t>
      </w:r>
    </w:p>
    <w:p w:rsidR="00DF2DE1" w:rsidRPr="007F6762" w:rsidRDefault="00DF2DE1" w:rsidP="0054118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Владельцы собак обязаны зарегистрировать питомца независимо от породы.</w:t>
      </w:r>
    </w:p>
    <w:p w:rsidR="00DF2DE1" w:rsidRPr="007F6762" w:rsidRDefault="00DF2DE1" w:rsidP="0054118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Щенков необходимо зарегистрировать не позднее</w:t>
      </w:r>
      <w:r w:rsidR="0047243D" w:rsidRPr="007F6762">
        <w:rPr>
          <w:rFonts w:ascii="Times New Roman" w:hAnsi="Times New Roman" w:cs="Times New Roman"/>
          <w:sz w:val="27"/>
          <w:szCs w:val="27"/>
        </w:rPr>
        <w:t>,</w:t>
      </w:r>
      <w:r w:rsidRPr="007F6762">
        <w:rPr>
          <w:rFonts w:ascii="Times New Roman" w:hAnsi="Times New Roman" w:cs="Times New Roman"/>
          <w:sz w:val="27"/>
          <w:szCs w:val="27"/>
        </w:rPr>
        <w:t xml:space="preserve"> чем через три месяца с момента рождения.</w:t>
      </w:r>
    </w:p>
    <w:p w:rsidR="00DF2DE1" w:rsidRPr="007F6762" w:rsidRDefault="00DF2DE1" w:rsidP="0054118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Если собака приобретена после вступления закона в силу, её нужно зарегистрировать в течение 30 дней с момента покупки.</w:t>
      </w:r>
    </w:p>
    <w:p w:rsidR="00DF2DE1" w:rsidRPr="007F6762" w:rsidRDefault="00DF2DE1" w:rsidP="00541181">
      <w:pPr>
        <w:pStyle w:val="a3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Собака, которая находится в республике временно (не более 30 дней), регистрации не подлежит.</w:t>
      </w:r>
    </w:p>
    <w:p w:rsidR="00BF79F7" w:rsidRPr="007F6762" w:rsidRDefault="00BF79F7" w:rsidP="0054118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DF2DE1" w:rsidRPr="007F6762" w:rsidRDefault="00DF2DE1" w:rsidP="00541181">
      <w:pPr>
        <w:spacing w:after="0" w:line="240" w:lineRule="auto"/>
        <w:ind w:firstLine="360"/>
        <w:jc w:val="both"/>
        <w:rPr>
          <w:rFonts w:ascii="Times New Roman" w:hAnsi="Times New Roman" w:cs="Times New Roman"/>
          <w:i/>
          <w:sz w:val="27"/>
          <w:szCs w:val="27"/>
        </w:rPr>
      </w:pPr>
      <w:r w:rsidRPr="007F6762">
        <w:rPr>
          <w:rFonts w:ascii="Times New Roman" w:hAnsi="Times New Roman" w:cs="Times New Roman"/>
          <w:i/>
          <w:sz w:val="27"/>
          <w:szCs w:val="27"/>
        </w:rPr>
        <w:t>Процедура регистрации включает два этапа:</w:t>
      </w:r>
    </w:p>
    <w:p w:rsidR="00DF2DE1" w:rsidRPr="007F6762" w:rsidRDefault="00DF2DE1" w:rsidP="00BF79F7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Чипирование — введение подкожного чипа с уникальным идентификационным номером.</w:t>
      </w:r>
    </w:p>
    <w:p w:rsidR="00BF79F7" w:rsidRPr="007F6762" w:rsidRDefault="00DF2DE1" w:rsidP="00541181">
      <w:pPr>
        <w:pStyle w:val="a3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Внесение данных в федеральную информационную систему «</w:t>
      </w:r>
      <w:proofErr w:type="spellStart"/>
      <w:r w:rsidRPr="007F6762">
        <w:rPr>
          <w:rFonts w:ascii="Times New Roman" w:hAnsi="Times New Roman" w:cs="Times New Roman"/>
          <w:sz w:val="27"/>
          <w:szCs w:val="27"/>
        </w:rPr>
        <w:t>Хорриот</w:t>
      </w:r>
      <w:proofErr w:type="spellEnd"/>
      <w:r w:rsidRPr="007F6762">
        <w:rPr>
          <w:rFonts w:ascii="Times New Roman" w:hAnsi="Times New Roman" w:cs="Times New Roman"/>
          <w:sz w:val="27"/>
          <w:szCs w:val="27"/>
        </w:rPr>
        <w:t xml:space="preserve">». </w:t>
      </w:r>
    </w:p>
    <w:p w:rsidR="007F6762" w:rsidRPr="007F6762" w:rsidRDefault="007F6762" w:rsidP="007F6762">
      <w:pPr>
        <w:pStyle w:val="a3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:rsidR="007F6762" w:rsidRPr="007F6762" w:rsidRDefault="007F6762" w:rsidP="007F676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Если у собаки уже есть чип, повторная регистрация не требуется. Необходимо обратиться в государственную ветеринарную службу, чтобы внести данные в систему «</w:t>
      </w:r>
      <w:proofErr w:type="spellStart"/>
      <w:r w:rsidRPr="007F6762">
        <w:rPr>
          <w:rFonts w:ascii="Times New Roman" w:hAnsi="Times New Roman" w:cs="Times New Roman"/>
          <w:sz w:val="27"/>
          <w:szCs w:val="27"/>
        </w:rPr>
        <w:t>Хорриот</w:t>
      </w:r>
      <w:proofErr w:type="spellEnd"/>
      <w:r w:rsidRPr="007F6762">
        <w:rPr>
          <w:rFonts w:ascii="Times New Roman" w:hAnsi="Times New Roman" w:cs="Times New Roman"/>
          <w:sz w:val="27"/>
          <w:szCs w:val="27"/>
        </w:rPr>
        <w:t xml:space="preserve">». </w:t>
      </w:r>
    </w:p>
    <w:p w:rsidR="007F6762" w:rsidRPr="007F6762" w:rsidRDefault="007F6762" w:rsidP="00BF79F7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BF79F7" w:rsidRPr="007F6762" w:rsidRDefault="00BF79F7" w:rsidP="00BF79F7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При обращении в ветеринарную клинику для чипирования необходимо иметь при себе паспорт гражданина РФ, ИНН и СНИЛС., паспорт собаки при наличии.</w:t>
      </w:r>
    </w:p>
    <w:p w:rsidR="0047243D" w:rsidRPr="007F6762" w:rsidRDefault="00BF79F7" w:rsidP="007F6762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За отсутствие регистрации собаки владельцу в первый раз может быть вынесено предупреждение или назначен штраф от 2 до 4 тысяч рублей. При повторном нарушении в течение года штраф составляет 5 тысяч рублей.</w:t>
      </w:r>
      <w:r w:rsidR="00396D26" w:rsidRPr="007F6762">
        <w:rPr>
          <w:rFonts w:ascii="Times New Roman" w:hAnsi="Times New Roman" w:cs="Times New Roman"/>
          <w:sz w:val="27"/>
          <w:szCs w:val="27"/>
        </w:rPr>
        <w:t xml:space="preserve"> Присутствие животного при проведении регистрации является обязательным</w:t>
      </w:r>
      <w:r w:rsidR="0047243D" w:rsidRPr="007F6762">
        <w:rPr>
          <w:rFonts w:ascii="Times New Roman" w:hAnsi="Times New Roman" w:cs="Times New Roman"/>
          <w:sz w:val="27"/>
          <w:szCs w:val="27"/>
        </w:rPr>
        <w:t>.</w:t>
      </w:r>
    </w:p>
    <w:p w:rsidR="00BF79F7" w:rsidRPr="007F6762" w:rsidRDefault="00BF79F7" w:rsidP="0054118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</w:p>
    <w:p w:rsidR="00746CD6" w:rsidRPr="007F6762" w:rsidRDefault="00D738B0" w:rsidP="00541181">
      <w:pPr>
        <w:spacing w:after="0" w:line="240" w:lineRule="auto"/>
        <w:ind w:firstLine="360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Стоимость услуг</w:t>
      </w:r>
      <w:r w:rsidR="00DF2DE1" w:rsidRPr="007F6762">
        <w:rPr>
          <w:rFonts w:ascii="Times New Roman" w:hAnsi="Times New Roman" w:cs="Times New Roman"/>
          <w:sz w:val="27"/>
          <w:szCs w:val="27"/>
        </w:rPr>
        <w:t xml:space="preserve"> </w:t>
      </w:r>
      <w:r w:rsidRPr="007F6762">
        <w:rPr>
          <w:rFonts w:ascii="Times New Roman" w:hAnsi="Times New Roman" w:cs="Times New Roman"/>
          <w:sz w:val="27"/>
          <w:szCs w:val="27"/>
        </w:rPr>
        <w:t>ГБУ «Зеленодольское районное государственное ветеринарное объединение»</w:t>
      </w:r>
      <w:r w:rsidR="00746CD6" w:rsidRPr="007F6762">
        <w:rPr>
          <w:rFonts w:ascii="Times New Roman" w:hAnsi="Times New Roman" w:cs="Times New Roman"/>
          <w:sz w:val="27"/>
          <w:szCs w:val="27"/>
        </w:rPr>
        <w:t>:</w:t>
      </w:r>
    </w:p>
    <w:p w:rsidR="00746CD6" w:rsidRPr="007F6762" w:rsidRDefault="00DF2DE1" w:rsidP="005411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чипирование -</w:t>
      </w:r>
      <w:r w:rsidR="00C51009" w:rsidRPr="007F6762">
        <w:rPr>
          <w:rFonts w:ascii="Times New Roman" w:hAnsi="Times New Roman" w:cs="Times New Roman"/>
          <w:sz w:val="27"/>
          <w:szCs w:val="27"/>
        </w:rPr>
        <w:t xml:space="preserve"> </w:t>
      </w:r>
      <w:r w:rsidRPr="007F6762">
        <w:rPr>
          <w:rFonts w:ascii="Times New Roman" w:hAnsi="Times New Roman" w:cs="Times New Roman"/>
          <w:sz w:val="27"/>
          <w:szCs w:val="27"/>
        </w:rPr>
        <w:t xml:space="preserve">340 </w:t>
      </w:r>
      <w:proofErr w:type="spellStart"/>
      <w:r w:rsidRPr="007F6762">
        <w:rPr>
          <w:rFonts w:ascii="Times New Roman" w:hAnsi="Times New Roman" w:cs="Times New Roman"/>
          <w:sz w:val="27"/>
          <w:szCs w:val="27"/>
        </w:rPr>
        <w:t>руб</w:t>
      </w:r>
      <w:proofErr w:type="spellEnd"/>
    </w:p>
    <w:p w:rsidR="00746CD6" w:rsidRPr="007F6762" w:rsidRDefault="00DF2DE1" w:rsidP="005411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прививк</w:t>
      </w:r>
      <w:r w:rsidR="00746CD6" w:rsidRPr="007F6762">
        <w:rPr>
          <w:rFonts w:ascii="Times New Roman" w:hAnsi="Times New Roman" w:cs="Times New Roman"/>
          <w:sz w:val="27"/>
          <w:szCs w:val="27"/>
        </w:rPr>
        <w:t>а</w:t>
      </w:r>
      <w:r w:rsidRPr="007F6762">
        <w:rPr>
          <w:rFonts w:ascii="Times New Roman" w:hAnsi="Times New Roman" w:cs="Times New Roman"/>
          <w:sz w:val="27"/>
          <w:szCs w:val="27"/>
        </w:rPr>
        <w:t xml:space="preserve"> против бешенства</w:t>
      </w:r>
      <w:r w:rsidR="00746CD6" w:rsidRPr="007F6762">
        <w:rPr>
          <w:rFonts w:ascii="Times New Roman" w:hAnsi="Times New Roman" w:cs="Times New Roman"/>
          <w:sz w:val="27"/>
          <w:szCs w:val="27"/>
        </w:rPr>
        <w:t xml:space="preserve"> </w:t>
      </w:r>
      <w:r w:rsidRPr="007F6762">
        <w:rPr>
          <w:rFonts w:ascii="Times New Roman" w:hAnsi="Times New Roman" w:cs="Times New Roman"/>
          <w:sz w:val="27"/>
          <w:szCs w:val="27"/>
        </w:rPr>
        <w:t>-</w:t>
      </w:r>
      <w:r w:rsidR="00746CD6" w:rsidRPr="007F6762">
        <w:rPr>
          <w:rFonts w:ascii="Times New Roman" w:hAnsi="Times New Roman" w:cs="Times New Roman"/>
          <w:sz w:val="27"/>
          <w:szCs w:val="27"/>
        </w:rPr>
        <w:t xml:space="preserve"> бесплатно</w:t>
      </w:r>
    </w:p>
    <w:p w:rsidR="00746CD6" w:rsidRPr="007F6762" w:rsidRDefault="00746CD6" w:rsidP="005411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 xml:space="preserve">прививочный </w:t>
      </w:r>
      <w:r w:rsidR="00DF2DE1" w:rsidRPr="007F6762">
        <w:rPr>
          <w:rFonts w:ascii="Times New Roman" w:hAnsi="Times New Roman" w:cs="Times New Roman"/>
          <w:sz w:val="27"/>
          <w:szCs w:val="27"/>
        </w:rPr>
        <w:t>комплекс против вирусных болезней совместно с бешенством</w:t>
      </w:r>
      <w:r w:rsidRPr="007F6762">
        <w:rPr>
          <w:rFonts w:ascii="Times New Roman" w:hAnsi="Times New Roman" w:cs="Times New Roman"/>
          <w:sz w:val="27"/>
          <w:szCs w:val="27"/>
        </w:rPr>
        <w:t xml:space="preserve"> </w:t>
      </w:r>
      <w:r w:rsidR="0047243D" w:rsidRPr="007F6762">
        <w:rPr>
          <w:rFonts w:ascii="Times New Roman" w:hAnsi="Times New Roman" w:cs="Times New Roman"/>
          <w:sz w:val="27"/>
          <w:szCs w:val="27"/>
        </w:rPr>
        <w:t>–</w:t>
      </w:r>
      <w:r w:rsidRPr="007F6762">
        <w:rPr>
          <w:rFonts w:ascii="Times New Roman" w:hAnsi="Times New Roman" w:cs="Times New Roman"/>
          <w:sz w:val="27"/>
          <w:szCs w:val="27"/>
        </w:rPr>
        <w:t xml:space="preserve"> </w:t>
      </w:r>
      <w:r w:rsidR="00DF2DE1" w:rsidRPr="007F6762">
        <w:rPr>
          <w:rFonts w:ascii="Times New Roman" w:hAnsi="Times New Roman" w:cs="Times New Roman"/>
          <w:sz w:val="27"/>
          <w:szCs w:val="27"/>
        </w:rPr>
        <w:t>1600</w:t>
      </w:r>
      <w:r w:rsidR="0047243D" w:rsidRPr="007F6762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F2DE1" w:rsidRPr="007F6762">
        <w:rPr>
          <w:rFonts w:ascii="Times New Roman" w:hAnsi="Times New Roman" w:cs="Times New Roman"/>
          <w:sz w:val="27"/>
          <w:szCs w:val="27"/>
        </w:rPr>
        <w:t>руб</w:t>
      </w:r>
      <w:proofErr w:type="spellEnd"/>
      <w:r w:rsidR="00DF2DE1" w:rsidRPr="007F6762">
        <w:rPr>
          <w:rFonts w:ascii="Times New Roman" w:hAnsi="Times New Roman" w:cs="Times New Roman"/>
          <w:sz w:val="27"/>
          <w:szCs w:val="27"/>
        </w:rPr>
        <w:t xml:space="preserve"> </w:t>
      </w:r>
    </w:p>
    <w:p w:rsidR="00746CD6" w:rsidRPr="007F6762" w:rsidRDefault="00746CD6" w:rsidP="005411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оформление</w:t>
      </w:r>
      <w:r w:rsidR="00DF2DE1" w:rsidRPr="007F6762">
        <w:rPr>
          <w:rFonts w:ascii="Times New Roman" w:hAnsi="Times New Roman" w:cs="Times New Roman"/>
          <w:sz w:val="27"/>
          <w:szCs w:val="27"/>
        </w:rPr>
        <w:t xml:space="preserve"> паспорт</w:t>
      </w:r>
      <w:r w:rsidRPr="007F6762">
        <w:rPr>
          <w:rFonts w:ascii="Times New Roman" w:hAnsi="Times New Roman" w:cs="Times New Roman"/>
          <w:sz w:val="27"/>
          <w:szCs w:val="27"/>
        </w:rPr>
        <w:t>а</w:t>
      </w:r>
      <w:r w:rsidR="00DF2DE1" w:rsidRPr="007F6762">
        <w:rPr>
          <w:rFonts w:ascii="Times New Roman" w:hAnsi="Times New Roman" w:cs="Times New Roman"/>
          <w:sz w:val="27"/>
          <w:szCs w:val="27"/>
        </w:rPr>
        <w:t xml:space="preserve"> животного </w:t>
      </w:r>
      <w:r w:rsidRPr="007F6762">
        <w:rPr>
          <w:rFonts w:ascii="Times New Roman" w:hAnsi="Times New Roman" w:cs="Times New Roman"/>
          <w:sz w:val="27"/>
          <w:szCs w:val="27"/>
        </w:rPr>
        <w:t xml:space="preserve">– </w:t>
      </w:r>
      <w:r w:rsidR="00DF2DE1" w:rsidRPr="007F6762">
        <w:rPr>
          <w:rFonts w:ascii="Times New Roman" w:hAnsi="Times New Roman" w:cs="Times New Roman"/>
          <w:sz w:val="27"/>
          <w:szCs w:val="27"/>
        </w:rPr>
        <w:t>100</w:t>
      </w:r>
      <w:r w:rsidRPr="007F6762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DF2DE1" w:rsidRPr="007F6762">
        <w:rPr>
          <w:rFonts w:ascii="Times New Roman" w:hAnsi="Times New Roman" w:cs="Times New Roman"/>
          <w:sz w:val="27"/>
          <w:szCs w:val="27"/>
        </w:rPr>
        <w:t>руб</w:t>
      </w:r>
      <w:proofErr w:type="spellEnd"/>
      <w:r w:rsidR="00DF2DE1" w:rsidRPr="007F6762">
        <w:rPr>
          <w:rFonts w:ascii="Times New Roman" w:hAnsi="Times New Roman" w:cs="Times New Roman"/>
          <w:sz w:val="27"/>
          <w:szCs w:val="27"/>
        </w:rPr>
        <w:t xml:space="preserve"> </w:t>
      </w:r>
    </w:p>
    <w:p w:rsidR="00140AF2" w:rsidRPr="007F6762" w:rsidRDefault="00DF2DE1" w:rsidP="005411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выезд специалиста</w:t>
      </w:r>
      <w:r w:rsidR="00140AF2" w:rsidRPr="007F6762">
        <w:rPr>
          <w:rFonts w:ascii="Times New Roman" w:hAnsi="Times New Roman" w:cs="Times New Roman"/>
          <w:sz w:val="27"/>
          <w:szCs w:val="27"/>
        </w:rPr>
        <w:t xml:space="preserve"> до дома</w:t>
      </w:r>
      <w:r w:rsidRPr="007F6762">
        <w:rPr>
          <w:rFonts w:ascii="Times New Roman" w:hAnsi="Times New Roman" w:cs="Times New Roman"/>
          <w:sz w:val="27"/>
          <w:szCs w:val="27"/>
        </w:rPr>
        <w:t xml:space="preserve"> в день организованного чипирования при невозможности </w:t>
      </w:r>
      <w:r w:rsidR="004404E4">
        <w:rPr>
          <w:rFonts w:ascii="Times New Roman" w:hAnsi="Times New Roman" w:cs="Times New Roman"/>
          <w:sz w:val="27"/>
          <w:szCs w:val="27"/>
        </w:rPr>
        <w:t>присутствия</w:t>
      </w:r>
      <w:r w:rsidRPr="007F6762">
        <w:rPr>
          <w:rFonts w:ascii="Times New Roman" w:hAnsi="Times New Roman" w:cs="Times New Roman"/>
          <w:sz w:val="27"/>
          <w:szCs w:val="27"/>
        </w:rPr>
        <w:t xml:space="preserve"> </w:t>
      </w:r>
      <w:r w:rsidR="004404E4">
        <w:rPr>
          <w:rFonts w:ascii="Times New Roman" w:hAnsi="Times New Roman" w:cs="Times New Roman"/>
          <w:sz w:val="27"/>
          <w:szCs w:val="27"/>
        </w:rPr>
        <w:t>на</w:t>
      </w:r>
      <w:r w:rsidRPr="007F6762">
        <w:rPr>
          <w:rFonts w:ascii="Times New Roman" w:hAnsi="Times New Roman" w:cs="Times New Roman"/>
          <w:sz w:val="27"/>
          <w:szCs w:val="27"/>
        </w:rPr>
        <w:t xml:space="preserve"> мест</w:t>
      </w:r>
      <w:r w:rsidR="004404E4">
        <w:rPr>
          <w:rFonts w:ascii="Times New Roman" w:hAnsi="Times New Roman" w:cs="Times New Roman"/>
          <w:sz w:val="27"/>
          <w:szCs w:val="27"/>
        </w:rPr>
        <w:t>е</w:t>
      </w:r>
      <w:r w:rsidRPr="007F6762">
        <w:rPr>
          <w:rFonts w:ascii="Times New Roman" w:hAnsi="Times New Roman" w:cs="Times New Roman"/>
          <w:sz w:val="27"/>
          <w:szCs w:val="27"/>
        </w:rPr>
        <w:t xml:space="preserve"> массового чипирования -</w:t>
      </w:r>
      <w:r w:rsidR="00C51009" w:rsidRPr="007F6762">
        <w:rPr>
          <w:rFonts w:ascii="Times New Roman" w:hAnsi="Times New Roman" w:cs="Times New Roman"/>
          <w:sz w:val="27"/>
          <w:szCs w:val="27"/>
        </w:rPr>
        <w:t xml:space="preserve"> </w:t>
      </w:r>
      <w:r w:rsidR="00140AF2" w:rsidRPr="007F6762">
        <w:rPr>
          <w:rFonts w:ascii="Times New Roman" w:hAnsi="Times New Roman" w:cs="Times New Roman"/>
          <w:sz w:val="27"/>
          <w:szCs w:val="27"/>
        </w:rPr>
        <w:t xml:space="preserve">260 </w:t>
      </w:r>
      <w:proofErr w:type="spellStart"/>
      <w:r w:rsidR="00140AF2" w:rsidRPr="007F6762">
        <w:rPr>
          <w:rFonts w:ascii="Times New Roman" w:hAnsi="Times New Roman" w:cs="Times New Roman"/>
          <w:sz w:val="27"/>
          <w:szCs w:val="27"/>
        </w:rPr>
        <w:t>руб</w:t>
      </w:r>
      <w:proofErr w:type="spellEnd"/>
      <w:r w:rsidRPr="007F6762">
        <w:rPr>
          <w:rFonts w:ascii="Times New Roman" w:hAnsi="Times New Roman" w:cs="Times New Roman"/>
          <w:sz w:val="27"/>
          <w:szCs w:val="27"/>
        </w:rPr>
        <w:t xml:space="preserve"> </w:t>
      </w:r>
    </w:p>
    <w:p w:rsidR="0047243D" w:rsidRPr="007F6762" w:rsidRDefault="00DF2DE1" w:rsidP="00541181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 xml:space="preserve">вызов </w:t>
      </w:r>
      <w:r w:rsidR="00140AF2" w:rsidRPr="007F6762">
        <w:rPr>
          <w:rFonts w:ascii="Times New Roman" w:hAnsi="Times New Roman" w:cs="Times New Roman"/>
          <w:sz w:val="27"/>
          <w:szCs w:val="27"/>
        </w:rPr>
        <w:t>специалиста</w:t>
      </w:r>
      <w:r w:rsidRPr="007F6762">
        <w:rPr>
          <w:rFonts w:ascii="Times New Roman" w:hAnsi="Times New Roman" w:cs="Times New Roman"/>
          <w:sz w:val="27"/>
          <w:szCs w:val="27"/>
        </w:rPr>
        <w:t xml:space="preserve"> в </w:t>
      </w:r>
      <w:r w:rsidR="00140AF2" w:rsidRPr="007F6762">
        <w:rPr>
          <w:rFonts w:ascii="Times New Roman" w:hAnsi="Times New Roman" w:cs="Times New Roman"/>
          <w:sz w:val="27"/>
          <w:szCs w:val="27"/>
        </w:rPr>
        <w:t>любой рабочий</w:t>
      </w:r>
      <w:r w:rsidR="004404E4">
        <w:rPr>
          <w:rFonts w:ascii="Times New Roman" w:hAnsi="Times New Roman" w:cs="Times New Roman"/>
          <w:sz w:val="27"/>
          <w:szCs w:val="27"/>
        </w:rPr>
        <w:t xml:space="preserve"> день</w:t>
      </w:r>
      <w:bookmarkStart w:id="0" w:name="_GoBack"/>
      <w:bookmarkEnd w:id="0"/>
      <w:r w:rsidR="00140AF2" w:rsidRPr="007F6762">
        <w:rPr>
          <w:rFonts w:ascii="Times New Roman" w:hAnsi="Times New Roman" w:cs="Times New Roman"/>
          <w:sz w:val="27"/>
          <w:szCs w:val="27"/>
        </w:rPr>
        <w:t xml:space="preserve"> </w:t>
      </w:r>
      <w:r w:rsidR="0047243D" w:rsidRPr="007F6762">
        <w:rPr>
          <w:rFonts w:ascii="Times New Roman" w:hAnsi="Times New Roman" w:cs="Times New Roman"/>
          <w:sz w:val="27"/>
          <w:szCs w:val="27"/>
        </w:rPr>
        <w:t>для чипирования собаки на дому</w:t>
      </w:r>
      <w:r w:rsidR="00140AF2" w:rsidRPr="007F6762">
        <w:rPr>
          <w:rFonts w:ascii="Times New Roman" w:hAnsi="Times New Roman" w:cs="Times New Roman"/>
          <w:sz w:val="27"/>
          <w:szCs w:val="27"/>
        </w:rPr>
        <w:t xml:space="preserve"> -</w:t>
      </w:r>
      <w:r w:rsidRPr="007F6762">
        <w:rPr>
          <w:rFonts w:ascii="Times New Roman" w:hAnsi="Times New Roman" w:cs="Times New Roman"/>
          <w:sz w:val="27"/>
          <w:szCs w:val="27"/>
        </w:rPr>
        <w:t xml:space="preserve"> 950 </w:t>
      </w:r>
      <w:proofErr w:type="spellStart"/>
      <w:r w:rsidRPr="007F6762">
        <w:rPr>
          <w:rFonts w:ascii="Times New Roman" w:hAnsi="Times New Roman" w:cs="Times New Roman"/>
          <w:sz w:val="27"/>
          <w:szCs w:val="27"/>
        </w:rPr>
        <w:t>руб</w:t>
      </w:r>
      <w:proofErr w:type="spellEnd"/>
      <w:r w:rsidRPr="007F6762">
        <w:rPr>
          <w:rFonts w:ascii="Times New Roman" w:hAnsi="Times New Roman" w:cs="Times New Roman"/>
          <w:sz w:val="27"/>
          <w:szCs w:val="27"/>
        </w:rPr>
        <w:t xml:space="preserve"> </w:t>
      </w:r>
      <w:r w:rsidR="0047243D" w:rsidRPr="007F6762">
        <w:rPr>
          <w:rFonts w:ascii="Times New Roman" w:hAnsi="Times New Roman" w:cs="Times New Roman"/>
          <w:sz w:val="27"/>
          <w:szCs w:val="27"/>
        </w:rPr>
        <w:t>без</w:t>
      </w:r>
      <w:r w:rsidRPr="007F6762">
        <w:rPr>
          <w:rFonts w:ascii="Times New Roman" w:hAnsi="Times New Roman" w:cs="Times New Roman"/>
          <w:sz w:val="27"/>
          <w:szCs w:val="27"/>
        </w:rPr>
        <w:t xml:space="preserve"> стоимости процедуры</w:t>
      </w:r>
      <w:r w:rsidR="00C51009" w:rsidRPr="007F6762">
        <w:rPr>
          <w:rFonts w:ascii="Times New Roman" w:hAnsi="Times New Roman" w:cs="Times New Roman"/>
          <w:sz w:val="27"/>
          <w:szCs w:val="27"/>
        </w:rPr>
        <w:t xml:space="preserve"> </w:t>
      </w:r>
    </w:p>
    <w:p w:rsidR="00BF79F7" w:rsidRPr="007F6762" w:rsidRDefault="00BF79F7" w:rsidP="005411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7"/>
          <w:szCs w:val="27"/>
        </w:rPr>
      </w:pPr>
    </w:p>
    <w:p w:rsidR="00541181" w:rsidRPr="007F6762" w:rsidRDefault="00747F17" w:rsidP="00BF79F7">
      <w:pPr>
        <w:pStyle w:val="a3"/>
        <w:spacing w:after="0" w:line="240" w:lineRule="auto"/>
        <w:ind w:left="0" w:firstLine="360"/>
        <w:jc w:val="both"/>
        <w:rPr>
          <w:rFonts w:ascii="Times New Roman" w:hAnsi="Times New Roman" w:cs="Times New Roman"/>
          <w:sz w:val="27"/>
          <w:szCs w:val="27"/>
        </w:rPr>
      </w:pPr>
      <w:r w:rsidRPr="007F6762">
        <w:rPr>
          <w:rFonts w:ascii="Times New Roman" w:hAnsi="Times New Roman" w:cs="Times New Roman"/>
          <w:sz w:val="27"/>
          <w:szCs w:val="27"/>
        </w:rPr>
        <w:t>По всем вопросам о процедуре чипирования, вызова специалиста, а также по другим вопросам ветеринарии, обращайтесь в Государственное бюджетное учреждение «Зеленодольское районное государственное ветеринарное объединение» по адресу: город Зеленодольск, улица Столичная</w:t>
      </w:r>
      <w:r w:rsidR="0065797F" w:rsidRPr="007F6762">
        <w:rPr>
          <w:rFonts w:ascii="Times New Roman" w:hAnsi="Times New Roman" w:cs="Times New Roman"/>
          <w:sz w:val="27"/>
          <w:szCs w:val="27"/>
        </w:rPr>
        <w:t>,</w:t>
      </w:r>
      <w:r w:rsidRPr="007F6762">
        <w:rPr>
          <w:rFonts w:ascii="Times New Roman" w:hAnsi="Times New Roman" w:cs="Times New Roman"/>
          <w:sz w:val="27"/>
          <w:szCs w:val="27"/>
        </w:rPr>
        <w:t xml:space="preserve"> дом 64. Телефон: 8(84371)6-68-22</w:t>
      </w:r>
    </w:p>
    <w:p w:rsidR="009C0744" w:rsidRPr="007F6762" w:rsidRDefault="009C0744" w:rsidP="00541181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7"/>
          <w:szCs w:val="27"/>
        </w:rPr>
      </w:pPr>
    </w:p>
    <w:sectPr w:rsidR="009C0744" w:rsidRPr="007F6762" w:rsidSect="004404E4">
      <w:pgSz w:w="11907" w:h="16839" w:code="9"/>
      <w:pgMar w:top="284" w:right="567" w:bottom="284" w:left="567" w:header="720" w:footer="720" w:gutter="0"/>
      <w:cols w:space="708"/>
      <w:noEndnote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925D5"/>
    <w:multiLevelType w:val="hybridMultilevel"/>
    <w:tmpl w:val="782EFB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5130F412">
      <w:numFmt w:val="bullet"/>
      <w:lvlText w:val="•"/>
      <w:lvlJc w:val="left"/>
      <w:pPr>
        <w:ind w:left="1785" w:hanging="705"/>
      </w:pPr>
      <w:rPr>
        <w:rFonts w:ascii="Times New Roman" w:eastAsiaTheme="minorHAnsi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E8745B"/>
    <w:multiLevelType w:val="hybridMultilevel"/>
    <w:tmpl w:val="149026B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D5E3C48"/>
    <w:multiLevelType w:val="hybridMultilevel"/>
    <w:tmpl w:val="BDF042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F99334F"/>
    <w:multiLevelType w:val="hybridMultilevel"/>
    <w:tmpl w:val="5D1421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2DE1"/>
    <w:rsid w:val="00140AF2"/>
    <w:rsid w:val="00262B5D"/>
    <w:rsid w:val="00396D26"/>
    <w:rsid w:val="003F187E"/>
    <w:rsid w:val="004404E4"/>
    <w:rsid w:val="0047243D"/>
    <w:rsid w:val="0050189B"/>
    <w:rsid w:val="00541181"/>
    <w:rsid w:val="0065797F"/>
    <w:rsid w:val="00746CD6"/>
    <w:rsid w:val="00747F17"/>
    <w:rsid w:val="007C58D8"/>
    <w:rsid w:val="007F6762"/>
    <w:rsid w:val="00914893"/>
    <w:rsid w:val="009C0744"/>
    <w:rsid w:val="009C73C6"/>
    <w:rsid w:val="00BF79F7"/>
    <w:rsid w:val="00C227EB"/>
    <w:rsid w:val="00C51009"/>
    <w:rsid w:val="00D1656F"/>
    <w:rsid w:val="00D738B0"/>
    <w:rsid w:val="00DF2D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C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6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6D2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46CD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396D2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96D2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357</Words>
  <Characters>2037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PRM_2</dc:creator>
  <cp:lastModifiedBy> </cp:lastModifiedBy>
  <cp:revision>12</cp:revision>
  <cp:lastPrinted>2026-02-17T12:12:00Z</cp:lastPrinted>
  <dcterms:created xsi:type="dcterms:W3CDTF">2026-02-17T10:41:00Z</dcterms:created>
  <dcterms:modified xsi:type="dcterms:W3CDTF">2026-02-18T05:15:00Z</dcterms:modified>
</cp:coreProperties>
</file>