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DE0" w:rsidRPr="005F35D0" w:rsidRDefault="00FB2DE0" w:rsidP="00FB2DE0">
      <w:pPr>
        <w:widowControl/>
        <w:suppressAutoHyphens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</w:p>
    <w:p w:rsidR="00FB2DE0" w:rsidRPr="005F35D0" w:rsidRDefault="00FB2DE0" w:rsidP="00FB2DE0">
      <w:pPr>
        <w:widowControl/>
        <w:suppressAutoHyphens/>
        <w:spacing w:line="240" w:lineRule="exact"/>
        <w:jc w:val="center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 w:rsidRPr="005F35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ПРОГРАММА*</w:t>
      </w:r>
    </w:p>
    <w:p w:rsidR="00AE3227" w:rsidRPr="00AE3227" w:rsidRDefault="00AE3227" w:rsidP="000E3138">
      <w:pPr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AE322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Российской научно-практической конференции с международным участием, посвящённой 80-летию онкологической службы Алтайского края </w:t>
      </w:r>
      <w:r w:rsidRPr="00AE3227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«Достижения в онкологии: настоящие и будущие»</w:t>
      </w:r>
    </w:p>
    <w:p w:rsidR="00AE3227" w:rsidRDefault="000E3138" w:rsidP="000E3138">
      <w:pPr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 w:rsidRPr="005F35D0">
        <w:rPr>
          <w:rFonts w:ascii="Times New Roman" w:hAnsi="Times New Roman" w:cs="Times New Roman"/>
          <w:sz w:val="26"/>
          <w:szCs w:val="26"/>
        </w:rPr>
        <w:t>Даты проведения:</w:t>
      </w:r>
      <w:r w:rsidR="0042252C" w:rsidRPr="005F35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 </w:t>
      </w:r>
      <w:r w:rsidR="00CF150C" w:rsidRPr="005F35D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4-</w:t>
      </w:r>
      <w:r w:rsidR="007E172D" w:rsidRPr="005F35D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5 </w:t>
      </w:r>
      <w:r w:rsidR="008A4925" w:rsidRPr="005F35D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июня 202</w:t>
      </w:r>
      <w:r w:rsidR="007E172D" w:rsidRPr="005F35D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6</w:t>
      </w:r>
      <w:r w:rsidRPr="005F35D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года</w:t>
      </w:r>
    </w:p>
    <w:p w:rsidR="007155D9" w:rsidRPr="00965AC2" w:rsidRDefault="000E3138" w:rsidP="000E3138">
      <w:pPr>
        <w:rPr>
          <w:rFonts w:ascii="Times New Roman" w:hAnsi="Times New Roman" w:cs="Times New Roman"/>
          <w:sz w:val="26"/>
          <w:szCs w:val="26"/>
        </w:rPr>
      </w:pPr>
      <w:r w:rsidRPr="005F35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Место проведения: г. </w:t>
      </w:r>
      <w:r w:rsidR="007155D9" w:rsidRPr="005F35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Барнаул, </w:t>
      </w:r>
      <w:proofErr w:type="spellStart"/>
      <w:r w:rsidR="007155D9" w:rsidRPr="005F35D0">
        <w:rPr>
          <w:rFonts w:ascii="Times New Roman" w:hAnsi="Times New Roman" w:cs="Times New Roman"/>
          <w:sz w:val="26"/>
          <w:szCs w:val="26"/>
        </w:rPr>
        <w:t>Змеиногорский</w:t>
      </w:r>
      <w:proofErr w:type="spellEnd"/>
      <w:r w:rsidR="005A3990" w:rsidRPr="005F35D0">
        <w:rPr>
          <w:rFonts w:ascii="Times New Roman" w:hAnsi="Times New Roman" w:cs="Times New Roman"/>
          <w:sz w:val="26"/>
          <w:szCs w:val="26"/>
        </w:rPr>
        <w:t xml:space="preserve"> тракт 110к</w:t>
      </w:r>
      <w:r w:rsidRPr="005F35D0">
        <w:rPr>
          <w:rFonts w:ascii="Times New Roman" w:hAnsi="Times New Roman" w:cs="Times New Roman"/>
          <w:sz w:val="26"/>
          <w:szCs w:val="26"/>
        </w:rPr>
        <w:t>, КГБУЗ «Алтайский кр</w:t>
      </w:r>
      <w:r w:rsidR="00AC3666" w:rsidRPr="005F35D0">
        <w:rPr>
          <w:rFonts w:ascii="Times New Roman" w:hAnsi="Times New Roman" w:cs="Times New Roman"/>
          <w:sz w:val="26"/>
          <w:szCs w:val="26"/>
        </w:rPr>
        <w:t>аевой онкологический диспансер"</w:t>
      </w:r>
    </w:p>
    <w:p w:rsidR="000E3138" w:rsidRPr="005F35D0" w:rsidRDefault="00332838" w:rsidP="000E3138">
      <w:pPr>
        <w:rPr>
          <w:rFonts w:ascii="Times New Roman" w:hAnsi="Times New Roman" w:cs="Times New Roman"/>
          <w:sz w:val="26"/>
          <w:szCs w:val="26"/>
        </w:rPr>
      </w:pPr>
      <w:r w:rsidRPr="005F35D0">
        <w:rPr>
          <w:rFonts w:ascii="Times New Roman" w:hAnsi="Times New Roman" w:cs="Times New Roman"/>
          <w:b/>
          <w:sz w:val="26"/>
          <w:szCs w:val="26"/>
        </w:rPr>
        <w:t>Регистрация</w:t>
      </w:r>
      <w:r w:rsidRPr="005F35D0">
        <w:rPr>
          <w:rFonts w:ascii="Times New Roman" w:hAnsi="Times New Roman" w:cs="Times New Roman"/>
          <w:sz w:val="26"/>
          <w:szCs w:val="26"/>
        </w:rPr>
        <w:t xml:space="preserve"> участников: </w:t>
      </w:r>
      <w:r w:rsidR="00965AC2">
        <w:rPr>
          <w:rFonts w:ascii="Times New Roman" w:hAnsi="Times New Roman" w:cs="Times New Roman"/>
          <w:sz w:val="26"/>
          <w:szCs w:val="26"/>
        </w:rPr>
        <w:t xml:space="preserve">очно </w:t>
      </w:r>
      <w:r w:rsidR="00CF150C" w:rsidRPr="005F35D0">
        <w:rPr>
          <w:rFonts w:ascii="Times New Roman" w:hAnsi="Times New Roman" w:cs="Times New Roman"/>
          <w:b/>
          <w:sz w:val="26"/>
          <w:szCs w:val="26"/>
        </w:rPr>
        <w:t>4-5</w:t>
      </w:r>
      <w:r w:rsidR="007155D9" w:rsidRPr="005F35D0">
        <w:rPr>
          <w:rFonts w:ascii="Times New Roman" w:hAnsi="Times New Roman" w:cs="Times New Roman"/>
          <w:b/>
          <w:sz w:val="26"/>
          <w:szCs w:val="26"/>
        </w:rPr>
        <w:t xml:space="preserve"> июня</w:t>
      </w:r>
      <w:r w:rsidRPr="005F35D0">
        <w:rPr>
          <w:rFonts w:ascii="Times New Roman" w:hAnsi="Times New Roman" w:cs="Times New Roman"/>
          <w:b/>
          <w:sz w:val="26"/>
          <w:szCs w:val="26"/>
        </w:rPr>
        <w:t xml:space="preserve"> 08.00-09.00</w:t>
      </w:r>
      <w:r w:rsidRPr="005F35D0">
        <w:rPr>
          <w:rFonts w:ascii="Times New Roman" w:hAnsi="Times New Roman" w:cs="Times New Roman"/>
          <w:sz w:val="26"/>
          <w:szCs w:val="26"/>
        </w:rPr>
        <w:t xml:space="preserve"> </w:t>
      </w:r>
      <w:r w:rsidR="00AC3666" w:rsidRPr="005F35D0">
        <w:rPr>
          <w:rFonts w:ascii="Times New Roman" w:hAnsi="Times New Roman" w:cs="Times New Roman"/>
          <w:sz w:val="26"/>
          <w:szCs w:val="26"/>
        </w:rPr>
        <w:t xml:space="preserve">холл около </w:t>
      </w:r>
      <w:r w:rsidR="000E3138" w:rsidRPr="005F35D0">
        <w:rPr>
          <w:rFonts w:ascii="Times New Roman" w:hAnsi="Times New Roman" w:cs="Times New Roman"/>
          <w:sz w:val="26"/>
          <w:szCs w:val="26"/>
        </w:rPr>
        <w:t>конференц-зал</w:t>
      </w:r>
      <w:r w:rsidR="00AC3666" w:rsidRPr="005F35D0">
        <w:rPr>
          <w:rFonts w:ascii="Times New Roman" w:hAnsi="Times New Roman" w:cs="Times New Roman"/>
          <w:sz w:val="26"/>
          <w:szCs w:val="26"/>
        </w:rPr>
        <w:t>а</w:t>
      </w:r>
      <w:r w:rsidR="000E3138" w:rsidRPr="005F35D0">
        <w:rPr>
          <w:rFonts w:ascii="Times New Roman" w:hAnsi="Times New Roman" w:cs="Times New Roman"/>
          <w:sz w:val="26"/>
          <w:szCs w:val="26"/>
        </w:rPr>
        <w:t xml:space="preserve"> поликлиники «Надежда, 8 этаж </w:t>
      </w:r>
    </w:p>
    <w:p w:rsidR="000E3138" w:rsidRPr="005F35D0" w:rsidRDefault="000E3138" w:rsidP="000E3138">
      <w:pPr>
        <w:rPr>
          <w:rFonts w:ascii="Times New Roman" w:hAnsi="Times New Roman" w:cs="Times New Roman"/>
          <w:b/>
          <w:sz w:val="26"/>
          <w:szCs w:val="26"/>
        </w:rPr>
      </w:pPr>
    </w:p>
    <w:p w:rsidR="000E3138" w:rsidRDefault="000E3138" w:rsidP="000E31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5D0">
        <w:rPr>
          <w:rFonts w:ascii="Times New Roman" w:hAnsi="Times New Roman" w:cs="Times New Roman"/>
          <w:b/>
          <w:sz w:val="26"/>
          <w:szCs w:val="26"/>
        </w:rPr>
        <w:t>Сетка программы</w:t>
      </w:r>
    </w:p>
    <w:p w:rsidR="002C3534" w:rsidRPr="00965AC2" w:rsidRDefault="002C3534" w:rsidP="002C3534">
      <w:pPr>
        <w:rPr>
          <w:rFonts w:ascii="Times New Roman" w:hAnsi="Times New Roman" w:cs="Times New Roman"/>
          <w:b/>
          <w:u w:val="single"/>
        </w:rPr>
      </w:pPr>
      <w:r w:rsidRPr="00965AC2">
        <w:rPr>
          <w:rFonts w:ascii="Times New Roman" w:hAnsi="Times New Roman" w:cs="Times New Roman"/>
          <w:u w:val="single"/>
        </w:rPr>
        <w:t xml:space="preserve">Мастер-класс </w:t>
      </w:r>
      <w:r w:rsidR="00965AC2" w:rsidRPr="00965AC2">
        <w:rPr>
          <w:rFonts w:ascii="Times New Roman" w:hAnsi="Times New Roman" w:cs="Times New Roman"/>
          <w:u w:val="single"/>
        </w:rPr>
        <w:t>3</w:t>
      </w:r>
      <w:r w:rsidRPr="00965AC2">
        <w:rPr>
          <w:rFonts w:ascii="Times New Roman" w:hAnsi="Times New Roman" w:cs="Times New Roman"/>
          <w:u w:val="single"/>
        </w:rPr>
        <w:t xml:space="preserve"> июня 2026г. </w:t>
      </w:r>
      <w:r w:rsidR="00965AC2" w:rsidRPr="00965AC2">
        <w:rPr>
          <w:rFonts w:ascii="Times New Roman" w:hAnsi="Times New Roman" w:cs="Times New Roman"/>
          <w:u w:val="single"/>
        </w:rPr>
        <w:t>11</w:t>
      </w:r>
      <w:r w:rsidRPr="00965AC2">
        <w:rPr>
          <w:rFonts w:ascii="Times New Roman" w:hAnsi="Times New Roman" w:cs="Times New Roman"/>
          <w:u w:val="single"/>
        </w:rPr>
        <w:t>.00-</w:t>
      </w:r>
      <w:r w:rsidR="00965AC2" w:rsidRPr="00965AC2">
        <w:rPr>
          <w:rFonts w:ascii="Times New Roman" w:hAnsi="Times New Roman" w:cs="Times New Roman"/>
          <w:u w:val="single"/>
        </w:rPr>
        <w:t>14.</w:t>
      </w:r>
      <w:r w:rsidRPr="00965AC2">
        <w:rPr>
          <w:rFonts w:ascii="Times New Roman" w:hAnsi="Times New Roman" w:cs="Times New Roman"/>
          <w:u w:val="single"/>
        </w:rPr>
        <w:t>00</w:t>
      </w:r>
    </w:p>
    <w:p w:rsidR="002C3534" w:rsidRPr="00965AC2" w:rsidRDefault="002C3534" w:rsidP="002C3534">
      <w:pPr>
        <w:rPr>
          <w:rFonts w:ascii="Times New Roman" w:hAnsi="Times New Roman" w:cs="Times New Roman"/>
          <w:b/>
        </w:rPr>
      </w:pPr>
      <w:r w:rsidRPr="00965AC2">
        <w:rPr>
          <w:rFonts w:ascii="Times New Roman" w:hAnsi="Times New Roman" w:cs="Times New Roman"/>
          <w:b/>
        </w:rPr>
        <w:t xml:space="preserve">Мастер-класс: </w:t>
      </w:r>
      <w:proofErr w:type="spellStart"/>
      <w:r w:rsidRPr="00965AC2">
        <w:rPr>
          <w:rFonts w:ascii="Times New Roman" w:hAnsi="Times New Roman" w:cs="Times New Roman"/>
          <w:b/>
        </w:rPr>
        <w:t>Мультимодальная</w:t>
      </w:r>
      <w:proofErr w:type="spellEnd"/>
      <w:r w:rsidRPr="00965AC2">
        <w:rPr>
          <w:rFonts w:ascii="Times New Roman" w:hAnsi="Times New Roman" w:cs="Times New Roman"/>
          <w:b/>
        </w:rPr>
        <w:t xml:space="preserve"> биопсия под УЗ-навигацией в онкологии </w:t>
      </w:r>
    </w:p>
    <w:p w:rsidR="002C3534" w:rsidRPr="00965AC2" w:rsidRDefault="002C3534" w:rsidP="002C3534">
      <w:pPr>
        <w:rPr>
          <w:rFonts w:ascii="Times New Roman" w:hAnsi="Times New Roman" w:cs="Times New Roman"/>
          <w:b/>
        </w:rPr>
      </w:pPr>
      <w:r w:rsidRPr="00965AC2">
        <w:rPr>
          <w:rFonts w:ascii="Times New Roman" w:hAnsi="Times New Roman" w:cs="Times New Roman"/>
        </w:rPr>
        <w:t xml:space="preserve">Место проведения: лучевой корпус, </w:t>
      </w:r>
      <w:proofErr w:type="spellStart"/>
      <w:r w:rsidRPr="00965AC2">
        <w:rPr>
          <w:rFonts w:ascii="Times New Roman" w:hAnsi="Times New Roman" w:cs="Times New Roman"/>
        </w:rPr>
        <w:t>каб</w:t>
      </w:r>
      <w:proofErr w:type="spellEnd"/>
      <w:r w:rsidRPr="00965AC2">
        <w:rPr>
          <w:rFonts w:ascii="Times New Roman" w:hAnsi="Times New Roman" w:cs="Times New Roman"/>
        </w:rPr>
        <w:t>. УЗИ</w:t>
      </w:r>
    </w:p>
    <w:p w:rsidR="00965AC2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  <w:b/>
        </w:rPr>
        <w:t xml:space="preserve">Модераторы: </w:t>
      </w:r>
      <w:r w:rsidRPr="00965AC2">
        <w:rPr>
          <w:rFonts w:ascii="Times New Roman" w:hAnsi="Times New Roman" w:cs="Times New Roman"/>
        </w:rPr>
        <w:t>Бердников Сергей Николаевич, заведующий отделением УЗИ «НМИЦ онкологии и</w:t>
      </w:r>
      <w:r w:rsidR="00965AC2" w:rsidRPr="00965AC2">
        <w:rPr>
          <w:rFonts w:ascii="Times New Roman" w:hAnsi="Times New Roman" w:cs="Times New Roman"/>
        </w:rPr>
        <w:t>м. Н.Н. Блохина» МЗ РФ, к.м.н.</w:t>
      </w:r>
    </w:p>
    <w:p w:rsidR="002C3534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</w:rPr>
        <w:t xml:space="preserve">Ответственный: </w:t>
      </w:r>
      <w:proofErr w:type="spellStart"/>
      <w:r w:rsidRPr="00965AC2">
        <w:rPr>
          <w:rFonts w:ascii="Times New Roman" w:hAnsi="Times New Roman" w:cs="Times New Roman"/>
        </w:rPr>
        <w:t>Половинкин</w:t>
      </w:r>
      <w:proofErr w:type="spellEnd"/>
      <w:r w:rsidRPr="00965AC2">
        <w:rPr>
          <w:rFonts w:ascii="Times New Roman" w:hAnsi="Times New Roman" w:cs="Times New Roman"/>
        </w:rPr>
        <w:t xml:space="preserve"> Алексей Анатольевич, к.м.н., заведующий отделением ультразвуковой, радиоизотопной диагностики и </w:t>
      </w:r>
      <w:r w:rsidR="00965AC2" w:rsidRPr="00965AC2">
        <w:rPr>
          <w:rFonts w:ascii="Times New Roman" w:hAnsi="Times New Roman" w:cs="Times New Roman"/>
        </w:rPr>
        <w:t>терапии КГБУЗ</w:t>
      </w:r>
      <w:r w:rsidRPr="00965AC2">
        <w:rPr>
          <w:rFonts w:ascii="Times New Roman" w:hAnsi="Times New Roman" w:cs="Times New Roman"/>
        </w:rPr>
        <w:t xml:space="preserve"> «АКОД»</w:t>
      </w:r>
    </w:p>
    <w:p w:rsidR="002C3534" w:rsidRPr="00965AC2" w:rsidRDefault="002C3534" w:rsidP="002C3534">
      <w:pPr>
        <w:rPr>
          <w:rFonts w:ascii="Times New Roman" w:hAnsi="Times New Roman" w:cs="Times New Roman"/>
          <w:b/>
        </w:rPr>
      </w:pPr>
      <w:r w:rsidRPr="00965AC2">
        <w:rPr>
          <w:rFonts w:ascii="Times New Roman" w:hAnsi="Times New Roman" w:cs="Times New Roman"/>
          <w:b/>
        </w:rPr>
        <w:t xml:space="preserve">Мастер-класс: </w:t>
      </w:r>
      <w:proofErr w:type="spellStart"/>
      <w:r w:rsidRPr="00965AC2">
        <w:rPr>
          <w:rFonts w:ascii="Times New Roman" w:hAnsi="Times New Roman" w:cs="Times New Roman"/>
          <w:b/>
        </w:rPr>
        <w:t>Рентгенхиругические</w:t>
      </w:r>
      <w:proofErr w:type="spellEnd"/>
      <w:r w:rsidRPr="00965AC2">
        <w:rPr>
          <w:rFonts w:ascii="Times New Roman" w:hAnsi="Times New Roman" w:cs="Times New Roman"/>
          <w:b/>
        </w:rPr>
        <w:t xml:space="preserve"> методы в онкологии: новые возможности и перспективы</w:t>
      </w:r>
    </w:p>
    <w:p w:rsidR="002C3534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  <w:b/>
        </w:rPr>
        <w:t xml:space="preserve">Модераторы: </w:t>
      </w:r>
      <w:r w:rsidRPr="00965AC2">
        <w:rPr>
          <w:rFonts w:ascii="Times New Roman" w:hAnsi="Times New Roman" w:cs="Times New Roman"/>
        </w:rPr>
        <w:t xml:space="preserve">Погребняков Игорь Владимирович, к.м.н., заведующий отделением </w:t>
      </w:r>
      <w:proofErr w:type="spellStart"/>
      <w:r w:rsidRPr="00965AC2">
        <w:rPr>
          <w:rFonts w:ascii="Times New Roman" w:hAnsi="Times New Roman" w:cs="Times New Roman"/>
        </w:rPr>
        <w:t>рентгенохиругии</w:t>
      </w:r>
      <w:proofErr w:type="spellEnd"/>
      <w:r w:rsidRPr="00965AC2">
        <w:rPr>
          <w:rFonts w:ascii="Times New Roman" w:hAnsi="Times New Roman" w:cs="Times New Roman"/>
        </w:rPr>
        <w:t xml:space="preserve"> ФГБУ «НМИЦ онкологии им. Н.Н. Блохина», г. Москва</w:t>
      </w:r>
    </w:p>
    <w:p w:rsidR="00965AC2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</w:rPr>
        <w:t xml:space="preserve">Ответственный: заведующий отделением </w:t>
      </w:r>
      <w:proofErr w:type="spellStart"/>
      <w:r w:rsidRPr="00965AC2">
        <w:rPr>
          <w:rFonts w:ascii="Times New Roman" w:hAnsi="Times New Roman" w:cs="Times New Roman"/>
        </w:rPr>
        <w:t>рентгенохиругии</w:t>
      </w:r>
      <w:proofErr w:type="spellEnd"/>
      <w:r w:rsidRPr="00965AC2">
        <w:rPr>
          <w:rFonts w:ascii="Times New Roman" w:hAnsi="Times New Roman" w:cs="Times New Roman"/>
        </w:rPr>
        <w:t xml:space="preserve"> КГБУЗ «АКОД»</w:t>
      </w:r>
      <w:r w:rsidR="00965AC2" w:rsidRPr="00965AC2">
        <w:rPr>
          <w:rFonts w:ascii="Times New Roman" w:hAnsi="Times New Roman" w:cs="Times New Roman"/>
        </w:rPr>
        <w:t xml:space="preserve"> </w:t>
      </w:r>
      <w:proofErr w:type="spellStart"/>
      <w:r w:rsidR="00965AC2" w:rsidRPr="00965AC2">
        <w:rPr>
          <w:rFonts w:ascii="Times New Roman" w:hAnsi="Times New Roman" w:cs="Times New Roman"/>
        </w:rPr>
        <w:t>Хачатрян</w:t>
      </w:r>
      <w:proofErr w:type="spellEnd"/>
      <w:r w:rsidR="00965AC2" w:rsidRPr="00965AC2">
        <w:rPr>
          <w:rFonts w:ascii="Times New Roman" w:hAnsi="Times New Roman" w:cs="Times New Roman"/>
        </w:rPr>
        <w:t xml:space="preserve"> Артур </w:t>
      </w:r>
      <w:proofErr w:type="spellStart"/>
      <w:r w:rsidR="00965AC2" w:rsidRPr="00965AC2">
        <w:rPr>
          <w:rFonts w:ascii="Times New Roman" w:hAnsi="Times New Roman" w:cs="Times New Roman"/>
        </w:rPr>
        <w:t>Оганесович</w:t>
      </w:r>
      <w:proofErr w:type="spellEnd"/>
    </w:p>
    <w:p w:rsidR="002C3534" w:rsidRPr="00965AC2" w:rsidRDefault="002C3534" w:rsidP="002C3534">
      <w:pPr>
        <w:rPr>
          <w:rFonts w:ascii="Times New Roman" w:hAnsi="Times New Roman" w:cs="Times New Roman"/>
          <w:b/>
        </w:rPr>
      </w:pPr>
      <w:r w:rsidRPr="00965AC2">
        <w:rPr>
          <w:rFonts w:ascii="Times New Roman" w:hAnsi="Times New Roman" w:cs="Times New Roman"/>
          <w:b/>
        </w:rPr>
        <w:t>Мастер-класс: Современные подходы к хирургическому лечению ЗНО органов дыхания</w:t>
      </w:r>
    </w:p>
    <w:p w:rsidR="002C3534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</w:rPr>
        <w:t>Место проведения: клиническая база №2 на ул. Никитина ,77, операционная</w:t>
      </w:r>
    </w:p>
    <w:p w:rsidR="002C3534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  <w:b/>
        </w:rPr>
        <w:t>Модератор</w:t>
      </w:r>
      <w:r w:rsidRPr="00965AC2">
        <w:rPr>
          <w:rFonts w:ascii="Times New Roman" w:hAnsi="Times New Roman" w:cs="Times New Roman"/>
        </w:rPr>
        <w:t>: Тер-</w:t>
      </w:r>
      <w:proofErr w:type="spellStart"/>
      <w:r w:rsidRPr="00965AC2">
        <w:rPr>
          <w:rFonts w:ascii="Times New Roman" w:hAnsi="Times New Roman" w:cs="Times New Roman"/>
        </w:rPr>
        <w:t>Ованесов</w:t>
      </w:r>
      <w:proofErr w:type="spellEnd"/>
      <w:r w:rsidRPr="00965AC2">
        <w:rPr>
          <w:rFonts w:ascii="Times New Roman" w:hAnsi="Times New Roman" w:cs="Times New Roman"/>
        </w:rPr>
        <w:t xml:space="preserve"> Михаил Дмитриевич, д.м.н., профессор, ФГБУ «НМИЦ онкологии им. Н.Н. Блохина»</w:t>
      </w:r>
    </w:p>
    <w:p w:rsidR="002C3534" w:rsidRPr="00965AC2" w:rsidRDefault="002C3534" w:rsidP="002C3534">
      <w:pPr>
        <w:rPr>
          <w:rFonts w:ascii="Times New Roman" w:hAnsi="Times New Roman" w:cs="Times New Roman"/>
        </w:rPr>
      </w:pPr>
      <w:r w:rsidRPr="00965AC2">
        <w:rPr>
          <w:rFonts w:ascii="Times New Roman" w:hAnsi="Times New Roman" w:cs="Times New Roman"/>
        </w:rPr>
        <w:t xml:space="preserve">Ответственный: Панасьян </w:t>
      </w:r>
      <w:proofErr w:type="spellStart"/>
      <w:r w:rsidRPr="00965AC2">
        <w:rPr>
          <w:rFonts w:ascii="Times New Roman" w:hAnsi="Times New Roman" w:cs="Times New Roman"/>
        </w:rPr>
        <w:t>Артак</w:t>
      </w:r>
      <w:proofErr w:type="spellEnd"/>
      <w:r w:rsidRPr="00965AC2">
        <w:rPr>
          <w:rFonts w:ascii="Times New Roman" w:hAnsi="Times New Roman" w:cs="Times New Roman"/>
        </w:rPr>
        <w:t xml:space="preserve"> </w:t>
      </w:r>
      <w:proofErr w:type="spellStart"/>
      <w:r w:rsidRPr="00965AC2">
        <w:rPr>
          <w:rFonts w:ascii="Times New Roman" w:hAnsi="Times New Roman" w:cs="Times New Roman"/>
        </w:rPr>
        <w:t>Урардович</w:t>
      </w:r>
      <w:proofErr w:type="spellEnd"/>
      <w:r w:rsidRPr="00965AC2">
        <w:rPr>
          <w:rFonts w:ascii="Times New Roman" w:hAnsi="Times New Roman" w:cs="Times New Roman"/>
        </w:rPr>
        <w:t>, заведующий онкологическим торакальным отделением КГБУЗ «АКОД»</w:t>
      </w:r>
    </w:p>
    <w:p w:rsidR="002C3534" w:rsidRPr="005F35D0" w:rsidRDefault="002C3534" w:rsidP="002C3534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1696"/>
        <w:gridCol w:w="3062"/>
        <w:gridCol w:w="1474"/>
        <w:gridCol w:w="3513"/>
        <w:gridCol w:w="1590"/>
        <w:gridCol w:w="3799"/>
      </w:tblGrid>
      <w:tr w:rsidR="00332838" w:rsidRPr="005F35D0" w:rsidTr="005F35D0">
        <w:trPr>
          <w:trHeight w:val="394"/>
        </w:trPr>
        <w:tc>
          <w:tcPr>
            <w:tcW w:w="15134" w:type="dxa"/>
            <w:gridSpan w:val="6"/>
          </w:tcPr>
          <w:p w:rsidR="00332838" w:rsidRPr="00965AC2" w:rsidRDefault="007155D9" w:rsidP="00965AC2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965AC2">
              <w:rPr>
                <w:rFonts w:ascii="Times New Roman" w:hAnsi="Times New Roman" w:cs="Times New Roman"/>
                <w:b/>
                <w:highlight w:val="yellow"/>
              </w:rPr>
              <w:t>0</w:t>
            </w:r>
            <w:r w:rsidR="00CF150C" w:rsidRPr="00965AC2">
              <w:rPr>
                <w:rFonts w:ascii="Times New Roman" w:hAnsi="Times New Roman" w:cs="Times New Roman"/>
                <w:b/>
                <w:highlight w:val="yellow"/>
              </w:rPr>
              <w:t>4</w:t>
            </w:r>
            <w:r w:rsidR="008A4925" w:rsidRPr="00965AC2">
              <w:rPr>
                <w:rFonts w:ascii="Times New Roman" w:hAnsi="Times New Roman" w:cs="Times New Roman"/>
                <w:b/>
                <w:highlight w:val="yellow"/>
              </w:rPr>
              <w:t>.06.202</w:t>
            </w:r>
            <w:r w:rsidR="00CF150C" w:rsidRPr="00965AC2">
              <w:rPr>
                <w:rFonts w:ascii="Times New Roman" w:hAnsi="Times New Roman" w:cs="Times New Roman"/>
                <w:b/>
                <w:highlight w:val="yellow"/>
              </w:rPr>
              <w:t>6</w:t>
            </w:r>
            <w:r w:rsidR="00332838" w:rsidRPr="00965AC2">
              <w:rPr>
                <w:rFonts w:ascii="Times New Roman" w:hAnsi="Times New Roman" w:cs="Times New Roman"/>
                <w:b/>
                <w:highlight w:val="yellow"/>
              </w:rPr>
              <w:t xml:space="preserve">  1-ый день конференции</w:t>
            </w:r>
          </w:p>
        </w:tc>
      </w:tr>
      <w:tr w:rsidR="00332838" w:rsidRPr="005F35D0" w:rsidTr="00121A84">
        <w:tc>
          <w:tcPr>
            <w:tcW w:w="4758" w:type="dxa"/>
            <w:gridSpan w:val="2"/>
          </w:tcPr>
          <w:p w:rsidR="00332838" w:rsidRPr="00965AC2" w:rsidRDefault="00332838" w:rsidP="009C7015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Зал 1</w:t>
            </w:r>
          </w:p>
          <w:p w:rsidR="00332838" w:rsidRPr="00965AC2" w:rsidRDefault="00332838" w:rsidP="009C70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</w:rPr>
              <w:t>поликлиники «Надежда», 8 этаж, конференц-зал</w:t>
            </w:r>
          </w:p>
        </w:tc>
        <w:tc>
          <w:tcPr>
            <w:tcW w:w="4987" w:type="dxa"/>
            <w:gridSpan w:val="2"/>
          </w:tcPr>
          <w:p w:rsidR="00332838" w:rsidRPr="00965AC2" w:rsidRDefault="00332838" w:rsidP="009C7015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Зал 2</w:t>
            </w:r>
          </w:p>
          <w:p w:rsidR="00332838" w:rsidRPr="00965AC2" w:rsidRDefault="00121A84" w:rsidP="00121A84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Лучевой корпус, 3 этаж, </w:t>
            </w:r>
            <w:r w:rsidR="00332838" w:rsidRPr="00965AC2">
              <w:rPr>
                <w:rFonts w:ascii="Times New Roman" w:hAnsi="Times New Roman" w:cs="Times New Roman"/>
                <w:b/>
              </w:rPr>
              <w:t>конференц-зал</w:t>
            </w:r>
          </w:p>
        </w:tc>
        <w:tc>
          <w:tcPr>
            <w:tcW w:w="5389" w:type="dxa"/>
            <w:gridSpan w:val="2"/>
          </w:tcPr>
          <w:p w:rsidR="00332838" w:rsidRPr="00965AC2" w:rsidRDefault="00332838" w:rsidP="009C7015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Зал 3 </w:t>
            </w:r>
          </w:p>
          <w:p w:rsidR="00332838" w:rsidRPr="00965AC2" w:rsidRDefault="00332838" w:rsidP="009C7015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Л</w:t>
            </w:r>
            <w:r w:rsidRPr="00965AC2">
              <w:rPr>
                <w:rFonts w:ascii="Times New Roman" w:hAnsi="Times New Roman" w:cs="Times New Roman"/>
                <w:b/>
                <w:color w:val="auto"/>
              </w:rPr>
              <w:t>ечебно-диагностический корпус, 3 этаж,</w:t>
            </w:r>
          </w:p>
          <w:p w:rsidR="00332838" w:rsidRPr="00965AC2" w:rsidRDefault="00332838" w:rsidP="009C7015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  <w:color w:val="auto"/>
              </w:rPr>
              <w:t xml:space="preserve">конференц-зал </w:t>
            </w:r>
          </w:p>
        </w:tc>
      </w:tr>
      <w:tr w:rsidR="001B338C" w:rsidRPr="00BE15DD" w:rsidTr="00965AC2">
        <w:trPr>
          <w:trHeight w:val="586"/>
        </w:trPr>
        <w:tc>
          <w:tcPr>
            <w:tcW w:w="1696" w:type="dxa"/>
          </w:tcPr>
          <w:p w:rsidR="001B338C" w:rsidRPr="00965AC2" w:rsidRDefault="001B338C" w:rsidP="00965AC2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09.00-13.</w:t>
            </w:r>
            <w:r w:rsid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30</w:t>
            </w:r>
          </w:p>
        </w:tc>
        <w:tc>
          <w:tcPr>
            <w:tcW w:w="3062" w:type="dxa"/>
          </w:tcPr>
          <w:p w:rsidR="001B338C" w:rsidRPr="00965AC2" w:rsidRDefault="001B338C" w:rsidP="00045AD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Секция 1. </w:t>
            </w: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Организация здравоохранения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</w:p>
        </w:tc>
        <w:tc>
          <w:tcPr>
            <w:tcW w:w="1474" w:type="dxa"/>
          </w:tcPr>
          <w:p w:rsidR="001B338C" w:rsidRPr="00965AC2" w:rsidRDefault="001B338C" w:rsidP="00965AC2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09.00-13.</w:t>
            </w:r>
            <w:r w:rsid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30</w:t>
            </w:r>
          </w:p>
        </w:tc>
        <w:tc>
          <w:tcPr>
            <w:tcW w:w="3513" w:type="dxa"/>
          </w:tcPr>
          <w:p w:rsidR="001B338C" w:rsidRPr="00965AC2" w:rsidRDefault="001B338C" w:rsidP="00045AD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Секция 2. </w:t>
            </w: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Общая онкология. ОГШ. Меланома</w:t>
            </w:r>
          </w:p>
        </w:tc>
        <w:tc>
          <w:tcPr>
            <w:tcW w:w="1590" w:type="dxa"/>
          </w:tcPr>
          <w:p w:rsidR="001B338C" w:rsidRPr="00965AC2" w:rsidRDefault="001B338C" w:rsidP="00965AC2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09.00-13.</w:t>
            </w:r>
            <w:r w:rsid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30</w:t>
            </w:r>
          </w:p>
        </w:tc>
        <w:tc>
          <w:tcPr>
            <w:tcW w:w="3799" w:type="dxa"/>
          </w:tcPr>
          <w:p w:rsidR="001B338C" w:rsidRPr="00965AC2" w:rsidRDefault="001B338C" w:rsidP="003824EB">
            <w:pPr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</w:rPr>
              <w:t xml:space="preserve">Секция 3. </w:t>
            </w:r>
            <w:r w:rsidR="003824EB" w:rsidRPr="00965AC2">
              <w:rPr>
                <w:rFonts w:ascii="Times New Roman" w:hAnsi="Times New Roman" w:cs="Times New Roman"/>
              </w:rPr>
              <w:t>А</w:t>
            </w:r>
            <w:r w:rsidRPr="00965AC2">
              <w:rPr>
                <w:rFonts w:ascii="Times New Roman" w:hAnsi="Times New Roman" w:cs="Times New Roman"/>
              </w:rPr>
              <w:t xml:space="preserve">бдоминальная </w:t>
            </w:r>
            <w:r w:rsidR="003824EB" w:rsidRPr="00965AC2">
              <w:rPr>
                <w:rFonts w:ascii="Times New Roman" w:hAnsi="Times New Roman" w:cs="Times New Roman"/>
              </w:rPr>
              <w:t>онкология</w:t>
            </w:r>
          </w:p>
        </w:tc>
      </w:tr>
      <w:tr w:rsidR="009B7BB3" w:rsidRPr="00BE15DD" w:rsidTr="00965AC2">
        <w:tc>
          <w:tcPr>
            <w:tcW w:w="1696" w:type="dxa"/>
          </w:tcPr>
          <w:p w:rsidR="009B7BB3" w:rsidRPr="00965AC2" w:rsidRDefault="009B7BB3" w:rsidP="009B7BB3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 xml:space="preserve">13.30-14.00 </w:t>
            </w:r>
          </w:p>
        </w:tc>
        <w:tc>
          <w:tcPr>
            <w:tcW w:w="13438" w:type="dxa"/>
            <w:gridSpan w:val="5"/>
          </w:tcPr>
          <w:p w:rsidR="009B7BB3" w:rsidRPr="00965AC2" w:rsidRDefault="009B7BB3" w:rsidP="009B7BB3">
            <w:pPr>
              <w:jc w:val="center"/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Перерыв. Кофе-брейк</w:t>
            </w:r>
          </w:p>
        </w:tc>
      </w:tr>
      <w:tr w:rsidR="000E3138" w:rsidRPr="00BE15DD" w:rsidTr="00045ADA">
        <w:tc>
          <w:tcPr>
            <w:tcW w:w="15134" w:type="dxa"/>
            <w:gridSpan w:val="6"/>
          </w:tcPr>
          <w:p w:rsidR="00121A84" w:rsidRPr="00965AC2" w:rsidRDefault="00CF150C" w:rsidP="00121A8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  <w:t>4</w:t>
            </w:r>
            <w:r w:rsidR="00526A47" w:rsidRPr="00965AC2"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  <w:t xml:space="preserve"> июня 202</w:t>
            </w:r>
            <w:r w:rsidRPr="00965AC2"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  <w:t>6</w:t>
            </w:r>
            <w:r w:rsidR="00526A47" w:rsidRPr="00965AC2"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  <w:t xml:space="preserve">г. </w:t>
            </w:r>
            <w:r w:rsidR="00526A47" w:rsidRPr="00965AC2"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  <w:t>14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  <w:t>:00-1</w:t>
            </w:r>
            <w:r w:rsidR="00487393" w:rsidRPr="00965AC2"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  <w:t>4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  <w:t>:30</w:t>
            </w:r>
            <w:r w:rsidR="000E3138" w:rsidRPr="00965AC2"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  <w:t xml:space="preserve"> 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  <w:t>Торжественное открытие конференции</w:t>
            </w:r>
          </w:p>
          <w:p w:rsidR="000E3138" w:rsidRPr="00965AC2" w:rsidRDefault="000E3138" w:rsidP="00487393">
            <w:pPr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Место проведения: конференц-зал поликлиники «Надежда», 8 этаж</w:t>
            </w:r>
          </w:p>
        </w:tc>
      </w:tr>
      <w:tr w:rsidR="000E3138" w:rsidRPr="00BE15DD" w:rsidTr="00965AC2">
        <w:tc>
          <w:tcPr>
            <w:tcW w:w="1696" w:type="dxa"/>
          </w:tcPr>
          <w:p w:rsidR="000E3138" w:rsidRPr="00965AC2" w:rsidRDefault="00526A47" w:rsidP="0071789A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14.</w:t>
            </w:r>
            <w:r w:rsidR="0071789A" w:rsidRPr="00965AC2">
              <w:rPr>
                <w:rFonts w:ascii="Times New Roman" w:hAnsi="Times New Roman" w:cs="Times New Roman"/>
              </w:rPr>
              <w:t>4</w:t>
            </w:r>
            <w:r w:rsidR="0053073F" w:rsidRPr="00965AC2">
              <w:rPr>
                <w:rFonts w:ascii="Times New Roman" w:hAnsi="Times New Roman" w:cs="Times New Roman"/>
              </w:rPr>
              <w:t>0-1</w:t>
            </w:r>
            <w:r w:rsidR="0071789A" w:rsidRPr="00965AC2">
              <w:rPr>
                <w:rFonts w:ascii="Times New Roman" w:hAnsi="Times New Roman" w:cs="Times New Roman"/>
              </w:rPr>
              <w:t>8</w:t>
            </w:r>
            <w:r w:rsidR="0053073F" w:rsidRPr="00965AC2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3062" w:type="dxa"/>
          </w:tcPr>
          <w:p w:rsidR="000E3138" w:rsidRPr="00965AC2" w:rsidRDefault="00A166AF" w:rsidP="003824EB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Секция </w:t>
            </w:r>
            <w:r w:rsidR="001B338C"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4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. </w:t>
            </w:r>
            <w:r w:rsidR="003824EB"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Торакальная онкология</w:t>
            </w:r>
          </w:p>
        </w:tc>
        <w:tc>
          <w:tcPr>
            <w:tcW w:w="1474" w:type="dxa"/>
          </w:tcPr>
          <w:p w:rsidR="000E3138" w:rsidRPr="00965AC2" w:rsidRDefault="009B7BB3" w:rsidP="0071789A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1</w:t>
            </w:r>
            <w:r w:rsidR="0071789A" w:rsidRPr="00965AC2">
              <w:rPr>
                <w:rFonts w:ascii="Times New Roman" w:hAnsi="Times New Roman" w:cs="Times New Roman"/>
              </w:rPr>
              <w:t>4</w:t>
            </w:r>
            <w:r w:rsidRPr="00965AC2">
              <w:rPr>
                <w:rFonts w:ascii="Times New Roman" w:hAnsi="Times New Roman" w:cs="Times New Roman"/>
              </w:rPr>
              <w:t>.40-</w:t>
            </w:r>
            <w:r w:rsidR="0071789A" w:rsidRPr="00965AC2">
              <w:rPr>
                <w:rFonts w:ascii="Times New Roman" w:hAnsi="Times New Roman" w:cs="Times New Roman"/>
              </w:rPr>
              <w:t>18.10</w:t>
            </w:r>
          </w:p>
        </w:tc>
        <w:tc>
          <w:tcPr>
            <w:tcW w:w="3513" w:type="dxa"/>
          </w:tcPr>
          <w:p w:rsidR="000E3138" w:rsidRPr="00965AC2" w:rsidRDefault="00A166AF" w:rsidP="00965AC2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 xml:space="preserve">Секция </w:t>
            </w:r>
            <w:r w:rsidR="001B338C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>5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 xml:space="preserve">. </w:t>
            </w:r>
            <w:r w:rsidR="00965AC2" w:rsidRPr="00965AC2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Онкоурология</w:t>
            </w:r>
          </w:p>
        </w:tc>
        <w:tc>
          <w:tcPr>
            <w:tcW w:w="1590" w:type="dxa"/>
          </w:tcPr>
          <w:p w:rsidR="000E3138" w:rsidRPr="00965AC2" w:rsidRDefault="009B7BB3" w:rsidP="0071789A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1</w:t>
            </w:r>
            <w:r w:rsidR="0071789A" w:rsidRPr="00965AC2">
              <w:rPr>
                <w:rFonts w:ascii="Times New Roman" w:hAnsi="Times New Roman" w:cs="Times New Roman"/>
              </w:rPr>
              <w:t>4</w:t>
            </w:r>
            <w:r w:rsidRPr="00965AC2">
              <w:rPr>
                <w:rFonts w:ascii="Times New Roman" w:hAnsi="Times New Roman" w:cs="Times New Roman"/>
              </w:rPr>
              <w:t>.40-</w:t>
            </w:r>
            <w:r w:rsidR="0071789A" w:rsidRPr="00965AC2">
              <w:rPr>
                <w:rFonts w:ascii="Times New Roman" w:hAnsi="Times New Roman" w:cs="Times New Roman"/>
              </w:rPr>
              <w:t>18.10</w:t>
            </w:r>
          </w:p>
        </w:tc>
        <w:tc>
          <w:tcPr>
            <w:tcW w:w="3799" w:type="dxa"/>
          </w:tcPr>
          <w:p w:rsidR="000E3138" w:rsidRPr="00965AC2" w:rsidRDefault="00A166AF" w:rsidP="00965AC2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 xml:space="preserve">Секция </w:t>
            </w:r>
            <w:r w:rsidR="001B338C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>6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>.</w:t>
            </w:r>
            <w:r w:rsidR="00965AC2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 xml:space="preserve"> Онкогинекология</w:t>
            </w:r>
            <w:r w:rsidR="000E3138"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 xml:space="preserve"> </w:t>
            </w:r>
          </w:p>
        </w:tc>
      </w:tr>
      <w:tr w:rsidR="009B7BB3" w:rsidRPr="00BE15DD" w:rsidTr="00965AC2">
        <w:tc>
          <w:tcPr>
            <w:tcW w:w="1696" w:type="dxa"/>
          </w:tcPr>
          <w:p w:rsidR="009B7BB3" w:rsidRPr="00965AC2" w:rsidRDefault="009B7BB3" w:rsidP="0053073F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17.</w:t>
            </w:r>
            <w:r w:rsidR="0053073F" w:rsidRPr="00965AC2">
              <w:rPr>
                <w:rFonts w:ascii="Times New Roman" w:hAnsi="Times New Roman" w:cs="Times New Roman"/>
              </w:rPr>
              <w:t>30</w:t>
            </w:r>
            <w:r w:rsidRPr="00965A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438" w:type="dxa"/>
            <w:gridSpan w:val="5"/>
          </w:tcPr>
          <w:p w:rsidR="009B7BB3" w:rsidRPr="00965AC2" w:rsidRDefault="009B7BB3" w:rsidP="000E3138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lang w:bidi="ar-SA"/>
              </w:rPr>
              <w:t>Закрытие 1 дня</w:t>
            </w:r>
          </w:p>
        </w:tc>
      </w:tr>
      <w:tr w:rsidR="000E3138" w:rsidRPr="00BE15DD" w:rsidTr="00965AC2">
        <w:tc>
          <w:tcPr>
            <w:tcW w:w="1696" w:type="dxa"/>
          </w:tcPr>
          <w:p w:rsidR="000E3138" w:rsidRPr="00965AC2" w:rsidRDefault="000E3138" w:rsidP="0033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38" w:type="dxa"/>
            <w:gridSpan w:val="5"/>
          </w:tcPr>
          <w:p w:rsidR="000E3138" w:rsidRPr="00965AC2" w:rsidRDefault="000E3138" w:rsidP="00CF15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  <w:highlight w:val="yellow"/>
              </w:rPr>
              <w:t>0</w:t>
            </w:r>
            <w:r w:rsidR="00CF150C" w:rsidRPr="00965AC2">
              <w:rPr>
                <w:rFonts w:ascii="Times New Roman" w:hAnsi="Times New Roman" w:cs="Times New Roman"/>
                <w:b/>
                <w:highlight w:val="yellow"/>
              </w:rPr>
              <w:t>5</w:t>
            </w:r>
            <w:r w:rsidRPr="00965AC2">
              <w:rPr>
                <w:rFonts w:ascii="Times New Roman" w:hAnsi="Times New Roman" w:cs="Times New Roman"/>
                <w:b/>
                <w:highlight w:val="yellow"/>
              </w:rPr>
              <w:t>.06.202</w:t>
            </w:r>
            <w:r w:rsidR="00CF150C" w:rsidRPr="00965AC2">
              <w:rPr>
                <w:rFonts w:ascii="Times New Roman" w:hAnsi="Times New Roman" w:cs="Times New Roman"/>
                <w:b/>
                <w:highlight w:val="yellow"/>
              </w:rPr>
              <w:t xml:space="preserve">6 </w:t>
            </w:r>
            <w:r w:rsidRPr="00965AC2">
              <w:rPr>
                <w:rFonts w:ascii="Times New Roman" w:hAnsi="Times New Roman" w:cs="Times New Roman"/>
                <w:b/>
                <w:highlight w:val="yellow"/>
              </w:rPr>
              <w:t>2-ой день конференции</w:t>
            </w:r>
          </w:p>
        </w:tc>
      </w:tr>
      <w:tr w:rsidR="000E3138" w:rsidRPr="00BE15DD" w:rsidTr="00965AC2">
        <w:tc>
          <w:tcPr>
            <w:tcW w:w="1696" w:type="dxa"/>
          </w:tcPr>
          <w:p w:rsidR="000E3138" w:rsidRPr="00965AC2" w:rsidRDefault="00994598" w:rsidP="0071789A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0</w:t>
            </w:r>
            <w:r w:rsidR="0071789A" w:rsidRPr="00965AC2">
              <w:rPr>
                <w:rFonts w:ascii="Times New Roman" w:hAnsi="Times New Roman" w:cs="Times New Roman"/>
              </w:rPr>
              <w:t>8</w:t>
            </w:r>
            <w:r w:rsidRPr="00965AC2">
              <w:rPr>
                <w:rFonts w:ascii="Times New Roman" w:hAnsi="Times New Roman" w:cs="Times New Roman"/>
              </w:rPr>
              <w:t>.</w:t>
            </w:r>
            <w:r w:rsidR="0071789A" w:rsidRPr="00965AC2">
              <w:rPr>
                <w:rFonts w:ascii="Times New Roman" w:hAnsi="Times New Roman" w:cs="Times New Roman"/>
              </w:rPr>
              <w:t>3</w:t>
            </w:r>
            <w:r w:rsidRPr="00965AC2">
              <w:rPr>
                <w:rFonts w:ascii="Times New Roman" w:hAnsi="Times New Roman" w:cs="Times New Roman"/>
              </w:rPr>
              <w:t>0-</w:t>
            </w:r>
            <w:r w:rsidR="00725362" w:rsidRPr="00965AC2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3062" w:type="dxa"/>
          </w:tcPr>
          <w:p w:rsidR="002743CB" w:rsidRPr="00965AC2" w:rsidRDefault="00994598" w:rsidP="002743CB">
            <w:pPr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Секция</w:t>
            </w:r>
            <w:r w:rsidR="00A166AF"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="002743CB"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7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. </w:t>
            </w:r>
            <w:r w:rsidR="003B6A6E"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Паллиативная</w:t>
            </w:r>
            <w:r w:rsidR="002743CB"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медицинская помощь.</w:t>
            </w:r>
          </w:p>
          <w:p w:rsidR="000E3138" w:rsidRPr="00965AC2" w:rsidRDefault="001B338C" w:rsidP="002743CB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Поддерживающая терапия онкологических пациентов</w:t>
            </w:r>
          </w:p>
        </w:tc>
        <w:tc>
          <w:tcPr>
            <w:tcW w:w="1474" w:type="dxa"/>
          </w:tcPr>
          <w:p w:rsidR="000E3138" w:rsidRPr="00965AC2" w:rsidRDefault="00994598" w:rsidP="00725362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09.00-</w:t>
            </w:r>
            <w:r w:rsidR="0053073F" w:rsidRPr="00965AC2">
              <w:rPr>
                <w:rFonts w:ascii="Times New Roman" w:hAnsi="Times New Roman" w:cs="Times New Roman"/>
              </w:rPr>
              <w:t>1</w:t>
            </w:r>
            <w:r w:rsidR="00725362" w:rsidRPr="00965AC2">
              <w:rPr>
                <w:rFonts w:ascii="Times New Roman" w:hAnsi="Times New Roman" w:cs="Times New Roman"/>
              </w:rPr>
              <w:t>3</w:t>
            </w:r>
            <w:r w:rsidR="0053073F" w:rsidRPr="00965AC2">
              <w:rPr>
                <w:rFonts w:ascii="Times New Roman" w:hAnsi="Times New Roman" w:cs="Times New Roman"/>
              </w:rPr>
              <w:t>.0</w:t>
            </w:r>
            <w:r w:rsidR="003970A7" w:rsidRPr="00965A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13" w:type="dxa"/>
          </w:tcPr>
          <w:p w:rsidR="000E3138" w:rsidRPr="00965AC2" w:rsidRDefault="001B338C" w:rsidP="00DF7D17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965AC2">
              <w:rPr>
                <w:rFonts w:ascii="Times New Roman" w:hAnsi="Times New Roman" w:cs="Times New Roman"/>
                <w:b/>
              </w:rPr>
              <w:t xml:space="preserve">Конференция </w:t>
            </w:r>
            <w:r w:rsidR="00DF7D17" w:rsidRPr="00965AC2">
              <w:rPr>
                <w:rFonts w:ascii="Times New Roman" w:hAnsi="Times New Roman" w:cs="Times New Roman"/>
                <w:b/>
                <w:lang w:val="en-US"/>
              </w:rPr>
              <w:t>RUSSCO</w:t>
            </w:r>
            <w:r w:rsidRPr="00965AC2">
              <w:rPr>
                <w:rFonts w:ascii="Times New Roman" w:hAnsi="Times New Roman" w:cs="Times New Roman"/>
                <w:b/>
              </w:rPr>
              <w:t xml:space="preserve"> «Опухоли головы и шеи»</w:t>
            </w:r>
          </w:p>
        </w:tc>
        <w:tc>
          <w:tcPr>
            <w:tcW w:w="1590" w:type="dxa"/>
          </w:tcPr>
          <w:p w:rsidR="000E3138" w:rsidRPr="00965AC2" w:rsidRDefault="0071789A" w:rsidP="00332838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08.30-13.00</w:t>
            </w:r>
          </w:p>
        </w:tc>
        <w:tc>
          <w:tcPr>
            <w:tcW w:w="3799" w:type="dxa"/>
          </w:tcPr>
          <w:p w:rsidR="000E3138" w:rsidRPr="00965AC2" w:rsidRDefault="003824EB" w:rsidP="0071789A">
            <w:pPr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</w:rPr>
              <w:t xml:space="preserve">Секция </w:t>
            </w:r>
            <w:r w:rsidR="002743CB" w:rsidRPr="00965AC2">
              <w:rPr>
                <w:rFonts w:ascii="Times New Roman" w:hAnsi="Times New Roman" w:cs="Times New Roman"/>
                <w:b/>
              </w:rPr>
              <w:t>8</w:t>
            </w:r>
            <w:r w:rsidRPr="00965AC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b/>
              </w:rPr>
              <w:t>Онкомаммология</w:t>
            </w:r>
            <w:proofErr w:type="spellEnd"/>
          </w:p>
        </w:tc>
      </w:tr>
      <w:tr w:rsidR="002C3534" w:rsidRPr="00BE15DD" w:rsidTr="00965AC2">
        <w:tc>
          <w:tcPr>
            <w:tcW w:w="1696" w:type="dxa"/>
          </w:tcPr>
          <w:p w:rsidR="002C3534" w:rsidRPr="00965AC2" w:rsidRDefault="002C3534" w:rsidP="002C3534">
            <w:pPr>
              <w:rPr>
                <w:rFonts w:ascii="Times New Roman" w:hAnsi="Times New Roman" w:cs="Times New Roman"/>
              </w:rPr>
            </w:pPr>
            <w:r w:rsidRPr="00965AC2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3438" w:type="dxa"/>
            <w:gridSpan w:val="5"/>
          </w:tcPr>
          <w:p w:rsidR="002C3534" w:rsidRPr="00965AC2" w:rsidRDefault="002C3534" w:rsidP="002C3534">
            <w:pPr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</w:rPr>
              <w:t>Закрытие 2 дня</w:t>
            </w:r>
          </w:p>
        </w:tc>
      </w:tr>
      <w:tr w:rsidR="002C3534" w:rsidRPr="00BE15DD" w:rsidTr="00965AC2">
        <w:tc>
          <w:tcPr>
            <w:tcW w:w="1696" w:type="dxa"/>
          </w:tcPr>
          <w:p w:rsidR="002C3534" w:rsidRPr="00965AC2" w:rsidRDefault="002C3534" w:rsidP="002C3534">
            <w:pPr>
              <w:rPr>
                <w:rFonts w:ascii="Times New Roman" w:hAnsi="Times New Roman" w:cs="Times New Roman"/>
                <w:highlight w:val="yellow"/>
              </w:rPr>
            </w:pPr>
            <w:r w:rsidRPr="00965AC2">
              <w:rPr>
                <w:rFonts w:ascii="Times New Roman" w:hAnsi="Times New Roman" w:cs="Times New Roman"/>
                <w:highlight w:val="yellow"/>
              </w:rPr>
              <w:t>14.00-16.00</w:t>
            </w:r>
          </w:p>
        </w:tc>
        <w:tc>
          <w:tcPr>
            <w:tcW w:w="13438" w:type="dxa"/>
            <w:gridSpan w:val="5"/>
          </w:tcPr>
          <w:p w:rsidR="002C3534" w:rsidRPr="00965AC2" w:rsidRDefault="002C3534" w:rsidP="002C3534">
            <w:pPr>
              <w:rPr>
                <w:rFonts w:ascii="Times New Roman" w:hAnsi="Times New Roman" w:cs="Times New Roman"/>
                <w:b/>
                <w:highlight w:val="yellow"/>
              </w:rPr>
            </w:pPr>
            <w:r w:rsidRPr="00965AC2">
              <w:rPr>
                <w:rFonts w:ascii="Times New Roman" w:hAnsi="Times New Roman" w:cs="Times New Roman"/>
                <w:b/>
                <w:highlight w:val="yellow"/>
              </w:rPr>
              <w:t>Концертный зал «Сибирь»</w:t>
            </w:r>
          </w:p>
          <w:p w:rsidR="002C3534" w:rsidRPr="00965AC2" w:rsidRDefault="002C3534" w:rsidP="002C3534">
            <w:pPr>
              <w:rPr>
                <w:rFonts w:ascii="Times New Roman" w:hAnsi="Times New Roman" w:cs="Times New Roman"/>
                <w:b/>
              </w:rPr>
            </w:pPr>
            <w:r w:rsidRPr="00965AC2">
              <w:rPr>
                <w:rFonts w:ascii="Times New Roman" w:hAnsi="Times New Roman" w:cs="Times New Roman"/>
                <w:b/>
                <w:highlight w:val="yellow"/>
              </w:rPr>
              <w:t>Торжественное собрание, посвященное 80летию онкологической службы Алтайского края</w:t>
            </w:r>
          </w:p>
        </w:tc>
      </w:tr>
    </w:tbl>
    <w:p w:rsidR="00F517EA" w:rsidRPr="00BE15DD" w:rsidRDefault="00F517EA" w:rsidP="00332838">
      <w:pPr>
        <w:rPr>
          <w:rFonts w:ascii="Times New Roman" w:hAnsi="Times New Roman" w:cs="Times New Roman"/>
          <w:sz w:val="26"/>
          <w:szCs w:val="26"/>
        </w:rPr>
      </w:pPr>
    </w:p>
    <w:p w:rsidR="002C3534" w:rsidRDefault="002C3534" w:rsidP="00965AC2">
      <w:pPr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8F1CE8" w:rsidRPr="005F35D0" w:rsidRDefault="0042252C" w:rsidP="005F35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073F">
        <w:rPr>
          <w:rFonts w:ascii="Times New Roman" w:hAnsi="Times New Roman" w:cs="Times New Roman"/>
          <w:b/>
          <w:sz w:val="26"/>
          <w:szCs w:val="26"/>
          <w:highlight w:val="yellow"/>
        </w:rPr>
        <w:t>0</w:t>
      </w:r>
      <w:r w:rsidR="00CF150C">
        <w:rPr>
          <w:rFonts w:ascii="Times New Roman" w:hAnsi="Times New Roman" w:cs="Times New Roman"/>
          <w:b/>
          <w:sz w:val="26"/>
          <w:szCs w:val="26"/>
          <w:highlight w:val="yellow"/>
        </w:rPr>
        <w:t>4</w:t>
      </w:r>
      <w:r w:rsidR="00045ADA" w:rsidRPr="0053073F">
        <w:rPr>
          <w:rFonts w:ascii="Times New Roman" w:hAnsi="Times New Roman" w:cs="Times New Roman"/>
          <w:b/>
          <w:sz w:val="26"/>
          <w:szCs w:val="26"/>
          <w:highlight w:val="yellow"/>
        </w:rPr>
        <w:t>.06.202</w:t>
      </w:r>
      <w:r w:rsidR="00CF150C">
        <w:rPr>
          <w:rFonts w:ascii="Times New Roman" w:hAnsi="Times New Roman" w:cs="Times New Roman"/>
          <w:b/>
          <w:sz w:val="26"/>
          <w:szCs w:val="26"/>
          <w:highlight w:val="yellow"/>
        </w:rPr>
        <w:t>6</w:t>
      </w:r>
      <w:r w:rsidR="00045ADA" w:rsidRPr="0053073F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1-ый день конференции</w:t>
      </w:r>
    </w:p>
    <w:tbl>
      <w:tblPr>
        <w:tblStyle w:val="a3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4536"/>
        <w:gridCol w:w="17"/>
        <w:gridCol w:w="804"/>
        <w:gridCol w:w="29"/>
        <w:gridCol w:w="4253"/>
        <w:gridCol w:w="821"/>
        <w:gridCol w:w="29"/>
        <w:gridCol w:w="4394"/>
      </w:tblGrid>
      <w:tr w:rsidR="00FB2DE0" w:rsidRPr="00965AC2" w:rsidTr="00123538">
        <w:tc>
          <w:tcPr>
            <w:tcW w:w="5405" w:type="dxa"/>
            <w:gridSpan w:val="3"/>
          </w:tcPr>
          <w:p w:rsidR="00FB2DE0" w:rsidRPr="00965AC2" w:rsidRDefault="00FB2DE0" w:rsidP="005F35D0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Зал 1</w:t>
            </w:r>
          </w:p>
          <w:p w:rsidR="005F35D0" w:rsidRPr="00965AC2" w:rsidRDefault="005F35D0" w:rsidP="005F35D0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П</w:t>
            </w:r>
            <w:r w:rsidR="00A21EF7"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оликлиники «Надежда»</w:t>
            </w:r>
            <w:r w:rsidR="00121A84"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, </w:t>
            </w: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8 этаж,</w:t>
            </w:r>
          </w:p>
          <w:p w:rsidR="00A21EF7" w:rsidRPr="00965AC2" w:rsidRDefault="00A027AD" w:rsidP="005F35D0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конференц-зал</w:t>
            </w:r>
          </w:p>
        </w:tc>
        <w:tc>
          <w:tcPr>
            <w:tcW w:w="5086" w:type="dxa"/>
            <w:gridSpan w:val="3"/>
          </w:tcPr>
          <w:p w:rsidR="00FB2DE0" w:rsidRPr="00965AC2" w:rsidRDefault="00FB2DE0" w:rsidP="005F35D0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Зал 2</w:t>
            </w:r>
          </w:p>
          <w:p w:rsidR="00FB2DE0" w:rsidRPr="00965AC2" w:rsidRDefault="00121A84" w:rsidP="005F35D0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Лучевой корпус,</w:t>
            </w:r>
            <w:r w:rsidR="005F35D0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 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3 этаж, </w:t>
            </w:r>
            <w:r w:rsidR="00A027AD"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конференц-зал</w:t>
            </w:r>
          </w:p>
        </w:tc>
        <w:tc>
          <w:tcPr>
            <w:tcW w:w="5244" w:type="dxa"/>
            <w:gridSpan w:val="3"/>
          </w:tcPr>
          <w:p w:rsidR="00CD5CEC" w:rsidRPr="00965AC2" w:rsidRDefault="00FB2DE0" w:rsidP="005F35D0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Зал 3</w:t>
            </w:r>
          </w:p>
          <w:p w:rsidR="00121A84" w:rsidRPr="00965AC2" w:rsidRDefault="00CD5CEC" w:rsidP="005F35D0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Л</w:t>
            </w:r>
            <w:r w:rsidR="00B97DC5"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>ечебно-диагностический корпус,</w:t>
            </w:r>
          </w:p>
          <w:p w:rsidR="00FB2DE0" w:rsidRPr="00965AC2" w:rsidRDefault="00121A84" w:rsidP="005F35D0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 xml:space="preserve">3 этаж, </w:t>
            </w:r>
            <w:r w:rsidR="00B97DC5"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>конференц-зал</w:t>
            </w:r>
          </w:p>
        </w:tc>
      </w:tr>
      <w:tr w:rsidR="009B6860" w:rsidRPr="00965AC2" w:rsidTr="00CE3CAA">
        <w:trPr>
          <w:trHeight w:val="3292"/>
        </w:trPr>
        <w:tc>
          <w:tcPr>
            <w:tcW w:w="852" w:type="dxa"/>
          </w:tcPr>
          <w:p w:rsidR="009B6860" w:rsidRPr="00965AC2" w:rsidRDefault="00DD6F5E" w:rsidP="00DD6F5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09.00</w:t>
            </w:r>
            <w:r w:rsidR="009B7BB3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-13.3</w:t>
            </w:r>
            <w:r w:rsidR="009B6860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</w:t>
            </w:r>
          </w:p>
        </w:tc>
        <w:tc>
          <w:tcPr>
            <w:tcW w:w="4536" w:type="dxa"/>
          </w:tcPr>
          <w:p w:rsidR="00E5212E" w:rsidRPr="00965AC2" w:rsidRDefault="00E5212E" w:rsidP="00E5212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Секция 1. Организация здравоохранения </w:t>
            </w:r>
          </w:p>
          <w:p w:rsidR="00E5212E" w:rsidRPr="00965AC2" w:rsidRDefault="00E5212E" w:rsidP="00E5212E">
            <w:pPr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Модераторы: </w:t>
            </w:r>
          </w:p>
          <w:p w:rsidR="00E76C68" w:rsidRPr="00965AC2" w:rsidRDefault="00E5212E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Лазарев Александр Федорович, </w:t>
            </w:r>
            <w:r w:rsidR="00DD6F5E" w:rsidRPr="00965AC2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д.м.н., проф.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,</w:t>
            </w:r>
            <w:r w:rsidR="00DD6F5E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акад.</w:t>
            </w:r>
            <w:r w:rsidR="00630B7B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 w:rsidR="00D56232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РАЕ</w:t>
            </w:r>
          </w:p>
          <w:p w:rsidR="00D2642A" w:rsidRPr="00965AC2" w:rsidRDefault="00D2642A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Жуйкова Лилия Дмитриевна, д.м.н.</w:t>
            </w:r>
          </w:p>
          <w:p w:rsidR="005040B2" w:rsidRPr="00965AC2" w:rsidRDefault="00D56232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В</w:t>
            </w:r>
            <w:r w:rsidR="00123538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ихлянов</w:t>
            </w:r>
            <w:proofErr w:type="spellEnd"/>
            <w:r w:rsidR="00123538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Игорь Владиславович,</w:t>
            </w:r>
            <w:r w:rsidR="00D2642A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д.м.н.</w:t>
            </w:r>
          </w:p>
          <w:p w:rsidR="00DA54BB" w:rsidRPr="00965AC2" w:rsidRDefault="00DA54BB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Ге</w:t>
            </w:r>
            <w:r w:rsidR="005241EF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воркян Тигран </w:t>
            </w:r>
            <w:proofErr w:type="spellStart"/>
            <w:r w:rsidR="005241EF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Гагикович</w:t>
            </w:r>
            <w:proofErr w:type="spellEnd"/>
            <w:r w:rsidR="005241EF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, к.м.н.</w:t>
            </w:r>
          </w:p>
          <w:p w:rsidR="00D2642A" w:rsidRPr="00965AC2" w:rsidRDefault="00D2642A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Юров Александр Сергеевич</w:t>
            </w:r>
          </w:p>
        </w:tc>
        <w:tc>
          <w:tcPr>
            <w:tcW w:w="850" w:type="dxa"/>
            <w:gridSpan w:val="3"/>
          </w:tcPr>
          <w:p w:rsidR="009B6860" w:rsidRPr="00965AC2" w:rsidRDefault="00DD6F5E" w:rsidP="002615CD">
            <w:pPr>
              <w:widowControl/>
              <w:tabs>
                <w:tab w:val="left" w:pos="1701"/>
              </w:tabs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09.00-</w:t>
            </w:r>
            <w:r w:rsidR="009B7BB3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13</w:t>
            </w:r>
            <w:r w:rsidR="00FA5016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.</w:t>
            </w:r>
            <w:r w:rsidR="009B7BB3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3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</w:t>
            </w:r>
          </w:p>
        </w:tc>
        <w:tc>
          <w:tcPr>
            <w:tcW w:w="4253" w:type="dxa"/>
          </w:tcPr>
          <w:p w:rsidR="009B6860" w:rsidRPr="00965AC2" w:rsidRDefault="009B6860" w:rsidP="009B686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Секция </w:t>
            </w:r>
            <w:r w:rsidR="007E301D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2</w:t>
            </w:r>
            <w:r w:rsidR="00212806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.</w:t>
            </w:r>
            <w:r w:rsidR="00044826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 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Общ</w:t>
            </w:r>
            <w:r w:rsidR="00044826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ая онкология.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 ОГШ</w:t>
            </w:r>
            <w:r w:rsidR="00044826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. Меланома</w:t>
            </w:r>
          </w:p>
          <w:p w:rsidR="009B6860" w:rsidRPr="00965AC2" w:rsidRDefault="009B6860" w:rsidP="009B6860">
            <w:pPr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Модераторы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:</w:t>
            </w:r>
          </w:p>
          <w:p w:rsidR="00121A84" w:rsidRPr="00965AC2" w:rsidRDefault="00121A84" w:rsidP="009B6860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Новиков Валерий Александрович, д.м.н.</w:t>
            </w:r>
          </w:p>
          <w:p w:rsidR="00123538" w:rsidRPr="00965AC2" w:rsidRDefault="00121A84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Чижевская Светлана Юрьевна,</w:t>
            </w:r>
          </w:p>
          <w:p w:rsidR="001B409F" w:rsidRPr="00965AC2" w:rsidRDefault="00494E07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д.м.н.</w:t>
            </w:r>
          </w:p>
          <w:p w:rsidR="0077612D" w:rsidRPr="00965AC2" w:rsidRDefault="0077612D" w:rsidP="00494E07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Жеравин</w:t>
            </w:r>
            <w:proofErr w:type="spellEnd"/>
            <w:r w:rsidR="002640C4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Александр</w:t>
            </w:r>
            <w:r w:rsidR="008622A4"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Александрович, к.м.н.</w:t>
            </w:r>
          </w:p>
          <w:p w:rsidR="002615CD" w:rsidRPr="00965AC2" w:rsidRDefault="00CE3CAA" w:rsidP="009B6860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Половников Евгений Сергеевич, к.м.н.</w:t>
            </w:r>
          </w:p>
        </w:tc>
        <w:tc>
          <w:tcPr>
            <w:tcW w:w="821" w:type="dxa"/>
          </w:tcPr>
          <w:p w:rsidR="009B6860" w:rsidRPr="00965AC2" w:rsidRDefault="00DB60A9" w:rsidP="008F1CE8">
            <w:pPr>
              <w:widowControl/>
              <w:tabs>
                <w:tab w:val="left" w:pos="1701"/>
              </w:tabs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09</w:t>
            </w:r>
            <w:r w:rsidR="009B6860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.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</w:t>
            </w:r>
            <w:r w:rsidR="009B7BB3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0-</w:t>
            </w:r>
            <w:r w:rsidR="008F1CE8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13</w:t>
            </w:r>
            <w:r w:rsidR="009B7BB3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.</w:t>
            </w:r>
            <w:r w:rsidR="008F1CE8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3</w:t>
            </w:r>
            <w:r w:rsidR="009B6860"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0</w:t>
            </w:r>
          </w:p>
        </w:tc>
        <w:tc>
          <w:tcPr>
            <w:tcW w:w="4423" w:type="dxa"/>
            <w:gridSpan w:val="2"/>
          </w:tcPr>
          <w:p w:rsidR="00F10FF8" w:rsidRPr="00965AC2" w:rsidRDefault="00F10FF8" w:rsidP="00F10FF8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Секция</w:t>
            </w:r>
            <w:r w:rsidR="007E301D"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3</w:t>
            </w:r>
            <w:r w:rsidR="00212806"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Абдоминальная онкология</w:t>
            </w:r>
          </w:p>
          <w:p w:rsidR="00A76086" w:rsidRDefault="00AC49D4" w:rsidP="001F790C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Модераторы</w:t>
            </w:r>
            <w:r w:rsidR="00F10FF8" w:rsidRPr="00965AC2">
              <w:rPr>
                <w:rFonts w:ascii="Times New Roman" w:hAnsi="Times New Roman" w:cs="Times New Roman"/>
                <w:sz w:val="25"/>
                <w:szCs w:val="25"/>
              </w:rPr>
              <w:t>:</w:t>
            </w:r>
          </w:p>
          <w:p w:rsidR="00A76086" w:rsidRDefault="00A76086" w:rsidP="001F790C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A76086">
              <w:rPr>
                <w:rFonts w:ascii="Times New Roman" w:hAnsi="Times New Roman" w:cs="Times New Roman"/>
                <w:sz w:val="25"/>
                <w:szCs w:val="25"/>
              </w:rPr>
              <w:t>Тер-</w:t>
            </w:r>
            <w:proofErr w:type="spellStart"/>
            <w:r w:rsidRPr="00A76086">
              <w:rPr>
                <w:rFonts w:ascii="Times New Roman" w:hAnsi="Times New Roman" w:cs="Times New Roman"/>
                <w:sz w:val="25"/>
                <w:szCs w:val="25"/>
              </w:rPr>
              <w:t>Ованесов</w:t>
            </w:r>
            <w:proofErr w:type="spellEnd"/>
            <w:r w:rsidRPr="00A76086">
              <w:rPr>
                <w:rFonts w:ascii="Times New Roman" w:hAnsi="Times New Roman" w:cs="Times New Roman"/>
                <w:sz w:val="25"/>
                <w:szCs w:val="25"/>
              </w:rPr>
              <w:t xml:space="preserve"> Михаил Дмитриевич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A76086">
              <w:rPr>
                <w:rFonts w:ascii="Times New Roman" w:hAnsi="Times New Roman" w:cs="Times New Roman"/>
                <w:sz w:val="25"/>
                <w:szCs w:val="25"/>
              </w:rPr>
              <w:t>д.м.н., профессор</w:t>
            </w:r>
          </w:p>
          <w:p w:rsidR="00044826" w:rsidRPr="00965AC2" w:rsidRDefault="00044826" w:rsidP="001F790C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Добродеев Алексей Юрьевич, д.м.н.</w:t>
            </w:r>
          </w:p>
          <w:p w:rsidR="00AB6557" w:rsidRPr="00965AC2" w:rsidRDefault="00AB6557" w:rsidP="001F790C">
            <w:pPr>
              <w:widowControl/>
              <w:tabs>
                <w:tab w:val="left" w:pos="1701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Саламахин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Максим Петрович</w:t>
            </w:r>
            <w:r w:rsidR="008514B3"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, к.м.н.</w:t>
            </w:r>
          </w:p>
          <w:p w:rsidR="002C3534" w:rsidRPr="00965AC2" w:rsidRDefault="002C3534" w:rsidP="001F790C">
            <w:pPr>
              <w:widowControl/>
              <w:tabs>
                <w:tab w:val="left" w:pos="1701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Таранов Павел Александрович</w:t>
            </w:r>
          </w:p>
        </w:tc>
      </w:tr>
      <w:tr w:rsidR="0085090E" w:rsidRPr="00965AC2" w:rsidTr="0071789A">
        <w:trPr>
          <w:trHeight w:val="2437"/>
        </w:trPr>
        <w:tc>
          <w:tcPr>
            <w:tcW w:w="852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09.00-09.20</w:t>
            </w:r>
          </w:p>
        </w:tc>
        <w:tc>
          <w:tcPr>
            <w:tcW w:w="4536" w:type="dxa"/>
          </w:tcPr>
          <w:p w:rsidR="0085090E" w:rsidRPr="00965AC2" w:rsidRDefault="0085090E" w:rsidP="0085090E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Реализация ФП «Продолжительная и активная жизнь» </w:t>
            </w:r>
            <w:r w:rsidR="003211E7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в РФ</w:t>
            </w:r>
          </w:p>
          <w:p w:rsidR="0085090E" w:rsidRPr="00965AC2" w:rsidRDefault="0085090E" w:rsidP="0085090E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Геворкян Тигран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Гагикович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, к.м.н., заместитель директора по реализации федеральных проектов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ФГБУ «НМИЦ онкологии им. Н.Н.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Блохина» Минздрава России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,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г. Москва</w:t>
            </w:r>
          </w:p>
        </w:tc>
        <w:tc>
          <w:tcPr>
            <w:tcW w:w="850" w:type="dxa"/>
            <w:gridSpan w:val="3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09.00-09.15</w:t>
            </w:r>
          </w:p>
        </w:tc>
        <w:tc>
          <w:tcPr>
            <w:tcW w:w="4253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Оценка эффекта лечения костных метастазов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Богоутдинова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Анна Владимировна, к.м.н., врач-онколог НИИ онкологии филиал ФГБНУ «Томский НИМЦ РАН», г. Томск</w:t>
            </w:r>
          </w:p>
        </w:tc>
        <w:tc>
          <w:tcPr>
            <w:tcW w:w="821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09.00-09.10</w:t>
            </w:r>
          </w:p>
        </w:tc>
        <w:tc>
          <w:tcPr>
            <w:tcW w:w="442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Тотальная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неоадъювантная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химиотерапия при раке ободочной кишки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Азовский Даниил Игоревич, младший научный сотрудник отделения абдоминальной онкологии НИИ онкологии филиал ФГБНУ «Томский НИМЦ РАН», г. Томск</w:t>
            </w:r>
          </w:p>
        </w:tc>
      </w:tr>
      <w:tr w:rsidR="0085090E" w:rsidRPr="00965AC2" w:rsidTr="00123538">
        <w:trPr>
          <w:trHeight w:val="1112"/>
        </w:trPr>
        <w:tc>
          <w:tcPr>
            <w:tcW w:w="852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09.20-09.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40</w:t>
            </w:r>
          </w:p>
        </w:tc>
        <w:tc>
          <w:tcPr>
            <w:tcW w:w="455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Злокачественные новообразования в субъектах Сибирского и Дальневосточно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го федеральных округов в 2025 году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Жуйкова Лилия Дмитриевна, д.м.н., заведующая лабораторией эпидемиологии НИИ онкологии филиал ФГБНУ «Томский НИМЦ РАН»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Чойнзонов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Евгений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Лхамацыренович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д.м.н., проф., академик РАН, директор НИИ онкологии филиал ФГБНУ «Томский НИМЦ РАН», заведующий каф. онкологии ФГБОУ ВО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СибГМУ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МЗ РФ, главный внештатный специалист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онколог СФО, г. Томск</w:t>
            </w:r>
          </w:p>
        </w:tc>
        <w:tc>
          <w:tcPr>
            <w:tcW w:w="83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09.30-09.45</w:t>
            </w:r>
          </w:p>
        </w:tc>
        <w:tc>
          <w:tcPr>
            <w:tcW w:w="4253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Современные возможности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онкоортопедии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Жеравин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Александр Александрович, к.м.н., ведущий научный сотрудник института онкологии и нейрохирургии ФГБУ «НМИЦ им. акад. Е.Н. Мешалкина» МЗ РФ, г. Новосибирск</w:t>
            </w:r>
          </w:p>
        </w:tc>
        <w:tc>
          <w:tcPr>
            <w:tcW w:w="821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09.10-09.30</w:t>
            </w:r>
          </w:p>
        </w:tc>
        <w:tc>
          <w:tcPr>
            <w:tcW w:w="4423" w:type="dxa"/>
            <w:gridSpan w:val="2"/>
          </w:tcPr>
          <w:p w:rsidR="0085090E" w:rsidRPr="00965AC2" w:rsidRDefault="0085090E" w:rsidP="0085090E">
            <w:pPr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</w:pPr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>Непосредственные результаты предоперационной химиотерапии FOLFOXIRI у больных раком прямой кишки</w:t>
            </w:r>
          </w:p>
          <w:p w:rsidR="0085090E" w:rsidRPr="00965AC2" w:rsidRDefault="0085090E" w:rsidP="0085090E">
            <w:pPr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</w:pPr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>Добродеев Алексей Юрьевич, д.м.н., главный научный сотрудник отделения абдоминальной онкологии НИИ онкологии филиал ФГБНУ «Томский НИМЦ РАН», г. Томск</w:t>
            </w:r>
          </w:p>
        </w:tc>
      </w:tr>
      <w:tr w:rsidR="0085090E" w:rsidRPr="00965AC2" w:rsidTr="005241EF">
        <w:trPr>
          <w:trHeight w:val="132"/>
        </w:trPr>
        <w:tc>
          <w:tcPr>
            <w:tcW w:w="852" w:type="dxa"/>
          </w:tcPr>
          <w:p w:rsidR="0085090E" w:rsidRPr="00965AC2" w:rsidRDefault="0085090E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09.40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09.55</w:t>
            </w:r>
          </w:p>
        </w:tc>
        <w:tc>
          <w:tcPr>
            <w:tcW w:w="455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Пути увеличения продолжительности и качества жизни онкологических больных 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Лазарев Александр Федорович, академик РАЕ, д.м.н., профессор кафедры онкологии ФГОУ «АГМУ», г. Барнаул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3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09.45-10.00</w:t>
            </w:r>
          </w:p>
        </w:tc>
        <w:tc>
          <w:tcPr>
            <w:tcW w:w="4253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Эффективные техники медицинской реабилитации пациентов с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онкоостеологией</w:t>
            </w:r>
            <w:proofErr w:type="spellEnd"/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Поддубный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Денис Валентинович, заместитель генерального директора по медицинской реабилитации, врач физической и реабилитационной медицины ООО «Клинический лечебно-реабилитационный центр «Территория здоровья», г. Барнаул</w:t>
            </w:r>
          </w:p>
        </w:tc>
        <w:tc>
          <w:tcPr>
            <w:tcW w:w="821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09.30-09.45</w:t>
            </w:r>
          </w:p>
        </w:tc>
        <w:tc>
          <w:tcPr>
            <w:tcW w:w="442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Внедрение малоинвазивных технологий хирургического лечения рака ободочной кишки. Анализ 8 летнего опыта Омского онкологического диспансера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Саламахин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Максим Петрович, врач онколог отделения хирургических методов лечения абдоминальной онкологии БУЗОО «КОД», г. Омск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Соавторы:</w:t>
            </w:r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 xml:space="preserve"> Леонов О.В., Федосенко С.И., </w:t>
            </w:r>
            <w:proofErr w:type="spellStart"/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>Мамедли</w:t>
            </w:r>
            <w:proofErr w:type="spellEnd"/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 xml:space="preserve"> З.З. БУЗОО «КОД» г. Омск, ФГБУ «НМИЦ онкологии им. Блохина» МЗ РФ</w:t>
            </w:r>
          </w:p>
        </w:tc>
      </w:tr>
      <w:tr w:rsidR="0085090E" w:rsidRPr="00965AC2" w:rsidTr="00123538">
        <w:trPr>
          <w:trHeight w:val="276"/>
        </w:trPr>
        <w:tc>
          <w:tcPr>
            <w:tcW w:w="852" w:type="dxa"/>
          </w:tcPr>
          <w:p w:rsidR="0085090E" w:rsidRPr="00965AC2" w:rsidRDefault="002D2647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09.55</w:t>
            </w:r>
            <w:r w:rsidR="0085090E" w:rsidRPr="00965AC2">
              <w:rPr>
                <w:rFonts w:ascii="Times New Roman" w:hAnsi="Times New Roman" w:cs="Times New Roman"/>
                <w:sz w:val="25"/>
                <w:szCs w:val="25"/>
              </w:rPr>
              <w:t>-10.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4553" w:type="dxa"/>
            <w:gridSpan w:val="2"/>
          </w:tcPr>
          <w:p w:rsidR="0085090E" w:rsidRPr="005241EF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Рак и беременность: современное состояние проблемы 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Чернышова</w:t>
            </w:r>
            <w:proofErr w:type="spellEnd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 Алена Леонидовна, д.м.н., профессор РАН, директор института онкологии и нейрохирургии ФГБУ «НМИЦ им. акад. Е.Н. Мешалкина» МЗ РФ, г. Новосибирск</w:t>
            </w:r>
          </w:p>
        </w:tc>
        <w:tc>
          <w:tcPr>
            <w:tcW w:w="83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10.00-10.15</w:t>
            </w:r>
          </w:p>
        </w:tc>
        <w:tc>
          <w:tcPr>
            <w:tcW w:w="4253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Место радиотерапии в комплексном лечении глиом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Половников Евгений Сергеевич, к.м.н.,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радиотерапевт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отделения радиотерапии, старший научный сотрудник ФГБУ «НМИЦ им. акад. Е.Н. Мешалкина» МЗ РФ, 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Новосибирск</w:t>
            </w:r>
          </w:p>
        </w:tc>
        <w:tc>
          <w:tcPr>
            <w:tcW w:w="821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09.45-10.00</w:t>
            </w:r>
          </w:p>
        </w:tc>
        <w:tc>
          <w:tcPr>
            <w:tcW w:w="442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Выживаемость больных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колоректальным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раком с синхронными метастазами в печень после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периоперационной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химиотерапии</w:t>
            </w:r>
          </w:p>
          <w:p w:rsidR="00AC49D4" w:rsidRDefault="0085090E" w:rsidP="0085090E">
            <w:pPr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Костромицкий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Николаевич, к.м.н.,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с.н.с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отделения абдоминальной онкологии </w:t>
            </w:r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t xml:space="preserve">НИИ онкологии филиал ФГБНУ «Томский НИМЦ РАН», </w:t>
            </w:r>
          </w:p>
          <w:p w:rsidR="0085090E" w:rsidRPr="00965AC2" w:rsidRDefault="0085090E" w:rsidP="0085090E">
            <w:pPr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</w:pPr>
            <w:r w:rsidRPr="00965AC2">
              <w:rPr>
                <w:rFonts w:ascii="Times New Roman" w:eastAsia="Segoe UI" w:hAnsi="Times New Roman" w:cs="Times New Roman"/>
                <w:sz w:val="25"/>
                <w:szCs w:val="25"/>
                <w:lang w:eastAsia="zh-CN" w:bidi="hi-IN"/>
              </w:rPr>
              <w:lastRenderedPageBreak/>
              <w:t>г. Томск</w:t>
            </w:r>
          </w:p>
        </w:tc>
      </w:tr>
      <w:tr w:rsidR="0085090E" w:rsidRPr="00965AC2" w:rsidTr="00123538">
        <w:trPr>
          <w:trHeight w:val="276"/>
        </w:trPr>
        <w:tc>
          <w:tcPr>
            <w:tcW w:w="852" w:type="dxa"/>
          </w:tcPr>
          <w:p w:rsidR="0085090E" w:rsidRPr="00965AC2" w:rsidRDefault="0085090E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10.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15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-10.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4553" w:type="dxa"/>
            <w:gridSpan w:val="2"/>
          </w:tcPr>
          <w:p w:rsidR="0085090E" w:rsidRDefault="0085090E" w:rsidP="0085090E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Региональный опыт</w:t>
            </w:r>
          </w:p>
          <w:p w:rsidR="0085090E" w:rsidRPr="00965AC2" w:rsidRDefault="0085090E" w:rsidP="0085090E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взаимодействия с медицинским организациями, оказывающих первичную медико-санитарную помощь</w:t>
            </w:r>
          </w:p>
          <w:p w:rsidR="0085090E" w:rsidRPr="00965AC2" w:rsidRDefault="0085090E" w:rsidP="0085090E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Алексеев Константин Александрович, заместитель главного врача по ОМР ГБУЗ "Псковский областной клинический онкологический диспансер", г. Псков</w:t>
            </w:r>
          </w:p>
        </w:tc>
        <w:tc>
          <w:tcPr>
            <w:tcW w:w="83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10.15-10.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4253" w:type="dxa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Управление HSP27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апоптозом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опухолевых клеток посредством обратимой и необратимой окислительной модификации белков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Носарева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Ольга Леонидовна, д.м.н., доцент, профессор кафедры биохимии и молекулярной биологии с курсом клинической лабораторной диагностики ФГБОУ ВО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СибГМУ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Минздрава России, г. Томск</w:t>
            </w:r>
          </w:p>
        </w:tc>
        <w:tc>
          <w:tcPr>
            <w:tcW w:w="821" w:type="dxa"/>
          </w:tcPr>
          <w:p w:rsidR="0085090E" w:rsidRPr="00965AC2" w:rsidRDefault="0085090E" w:rsidP="00DA265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10.00-10.2</w:t>
            </w:r>
            <w:r w:rsidR="00DA2655"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423" w:type="dxa"/>
            <w:gridSpan w:val="2"/>
          </w:tcPr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Базовые принципы и новые возможности лекарственной терапии НЭО*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Маркович Алла Анатольевна, к.м.н., старший научный сотрудник ФГБУ «НМИЦ онкологии им. Н.Н. Блохина», г. Москва</w:t>
            </w:r>
          </w:p>
          <w:p w:rsidR="0085090E" w:rsidRPr="00965AC2" w:rsidRDefault="0085090E" w:rsidP="0085090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*доклад при поддержке компании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Ипсен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AC49D4" w:rsidRPr="00965AC2" w:rsidTr="00123538">
        <w:trPr>
          <w:trHeight w:val="276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10.3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0-10.45</w:t>
            </w:r>
          </w:p>
        </w:tc>
        <w:tc>
          <w:tcPr>
            <w:tcW w:w="4553" w:type="dxa"/>
            <w:gridSpan w:val="2"/>
          </w:tcPr>
          <w:p w:rsidR="00AC49D4" w:rsidRPr="005241EF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Трудности и возможности в организации медицинской помощи онкологическим пациентам Томской области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Парфирьева</w:t>
            </w:r>
            <w:proofErr w:type="spellEnd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 Екатерина Михайловна, </w:t>
            </w:r>
            <w:proofErr w:type="spellStart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и.о</w:t>
            </w:r>
            <w:proofErr w:type="spellEnd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. заместителя главного врача по медицинской части, заведующий отделением «Опухоли молочной железы, опухоли кожи»  ОГАУЗ «Томский областной онкологический диспансер», г.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Томск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-10.40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Исследование экспрессии 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AhR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регулируемых микро-РНК при плоскоклеточном раке гортани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Трубин Дмитрий Васильевич, клинический аспирант Института медицины и медицинских технологий Новосибирского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НИГУ, врач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онколог ОГШ ГБУЗ НСО "ГКБ 1", г. Новосибирск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. д.м.н., проф. С.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П.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Шевченко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д.б.н., проф.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Л.Ф.Гуляева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В.В.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Конончук</w:t>
            </w:r>
            <w:proofErr w:type="spellEnd"/>
          </w:p>
        </w:tc>
        <w:tc>
          <w:tcPr>
            <w:tcW w:w="821" w:type="dxa"/>
          </w:tcPr>
          <w:p w:rsidR="00AC49D4" w:rsidRPr="00965AC2" w:rsidRDefault="00AC49D4" w:rsidP="00DA265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10.2</w:t>
            </w:r>
            <w:r w:rsidR="00DA2655"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-10.</w:t>
            </w:r>
            <w:r w:rsidR="00DA2655">
              <w:rPr>
                <w:rFonts w:ascii="Times New Roman" w:hAnsi="Times New Roman" w:cs="Times New Roman"/>
                <w:sz w:val="25"/>
                <w:szCs w:val="25"/>
              </w:rPr>
              <w:t>40</w:t>
            </w:r>
          </w:p>
        </w:tc>
        <w:tc>
          <w:tcPr>
            <w:tcW w:w="4423" w:type="dxa"/>
            <w:gridSpan w:val="2"/>
          </w:tcPr>
          <w:p w:rsidR="00AC49D4" w:rsidRPr="00AC49D4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Эзофагоэнтероанастомоз</w:t>
            </w:r>
            <w:proofErr w:type="spellEnd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 xml:space="preserve"> в </w:t>
            </w:r>
            <w:proofErr w:type="spellStart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лапароскопической</w:t>
            </w:r>
            <w:proofErr w:type="spellEnd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 xml:space="preserve"> хирургии желудка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Таранов Павел Александрович, заместитель главного врача по лечебной работе Центра новых медицинских технологий ИХБФМ СО РАН, г. Новосибирск</w:t>
            </w:r>
          </w:p>
        </w:tc>
      </w:tr>
      <w:tr w:rsidR="00AC49D4" w:rsidRPr="00965AC2" w:rsidTr="00123538">
        <w:trPr>
          <w:trHeight w:val="1266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45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Актуальные тенденции в хирургии злокачественных новообразований: достижения и перспективы Якутского республиканского онкологического диспансера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Лезнёв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Владимир Николаевич, заместитель главного врача по медицинской части ГБУ РС(Я) Якутский  Республиканский онкологический диспансер, г. Якутск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5090E">
              <w:rPr>
                <w:rFonts w:ascii="Times New Roman" w:hAnsi="Times New Roman" w:cs="Times New Roman"/>
                <w:sz w:val="25"/>
                <w:szCs w:val="25"/>
              </w:rPr>
              <w:t>10.40-10.55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Экспрессия транскрипционных, ростовых факторов, связь с иммунным статусом при злокачественных заболеваниях гортани и щитовидной железы Спирина Людмила Викторовна, д.м.н., заведующий кафедрой биохимии и молекулярной биологии с курсом клинической лабораторной диагностики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СибГМУ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г. Томск</w:t>
            </w:r>
          </w:p>
        </w:tc>
        <w:tc>
          <w:tcPr>
            <w:tcW w:w="821" w:type="dxa"/>
          </w:tcPr>
          <w:p w:rsidR="00AC49D4" w:rsidRPr="00965AC2" w:rsidRDefault="00AC49D4" w:rsidP="00DA265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</w:t>
            </w:r>
            <w:r w:rsidR="00DA2655">
              <w:rPr>
                <w:rFonts w:ascii="Times New Roman" w:hAnsi="Times New Roman" w:cs="Times New Roman"/>
                <w:sz w:val="25"/>
                <w:szCs w:val="25"/>
              </w:rPr>
              <w:t>40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="00DA2655">
              <w:rPr>
                <w:rFonts w:ascii="Times New Roman" w:hAnsi="Times New Roman" w:cs="Times New Roman"/>
                <w:sz w:val="25"/>
                <w:szCs w:val="25"/>
              </w:rPr>
              <w:t>11.00</w:t>
            </w:r>
          </w:p>
        </w:tc>
        <w:tc>
          <w:tcPr>
            <w:tcW w:w="4423" w:type="dxa"/>
            <w:gridSpan w:val="2"/>
          </w:tcPr>
          <w:p w:rsidR="00AC49D4" w:rsidRPr="00AC49D4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Перспективы развития специализированной помощи и пути повышения эффективности лечения ЗНО желудка в Алтайском крае*</w:t>
            </w:r>
          </w:p>
          <w:p w:rsidR="00AC49D4" w:rsidRPr="00AC49D4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Вихлянов</w:t>
            </w:r>
            <w:proofErr w:type="spellEnd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 xml:space="preserve"> Игорь Владиславович, д.м.н., главный врач КГБУЗ «АКОД», г. Барнаул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*при поддержке ООО «</w:t>
            </w:r>
            <w:proofErr w:type="spellStart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АстраЗенекаФармасьютикалз</w:t>
            </w:r>
            <w:proofErr w:type="spellEnd"/>
            <w:r w:rsidRPr="00AC49D4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AC49D4" w:rsidRPr="00965AC2" w:rsidTr="00123538">
        <w:trPr>
          <w:trHeight w:val="276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00-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Фармакоэкономическая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эффективность послеоперационного обезболивания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Жигулев Антон Николаевич, к.м.н., заместитель главного врача ГБУЗ 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ПК «Пермский краевой онкологический диспансер», доц. кафедры онкологии ФГБОУ ВО «Пермский ГМУ им.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ак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 Е.А. Вагнера МЗ РФ», г. Пермь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10.55-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11.10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Рак щитовидной железы и беременность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Чижевская Светлана Юрьевна, д.м.н., ведущий научный сотрудник НИИ онкологии филиал ФГБНУ «Томский НИМЦ РАН», г. Томск</w:t>
            </w:r>
          </w:p>
        </w:tc>
        <w:tc>
          <w:tcPr>
            <w:tcW w:w="821" w:type="dxa"/>
          </w:tcPr>
          <w:p w:rsidR="00AC49D4" w:rsidRPr="00965AC2" w:rsidRDefault="00DA2655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11.00-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11.20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Место иммунотерапии в лечении пациентов со ЗНО пищевода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Первый клинический опыт*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Ивлева Татьяна Геннадьевна, заведующая отделением онкологии, младший научный сотрудник Центра новых медицинских технологий Институт химической биологии и фундаментальной медицины СО РАН, г. Новосибирск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при поддержки компании ООО «НПО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Петровакс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Фарм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AC49D4" w:rsidRPr="00965AC2" w:rsidTr="005241EF">
        <w:trPr>
          <w:trHeight w:val="276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-11.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35</w:t>
            </w:r>
          </w:p>
        </w:tc>
        <w:tc>
          <w:tcPr>
            <w:tcW w:w="4553" w:type="dxa"/>
            <w:gridSpan w:val="2"/>
          </w:tcPr>
          <w:p w:rsidR="00AC49D4" w:rsidRDefault="003211E7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211E7">
              <w:rPr>
                <w:rFonts w:ascii="Times New Roman" w:hAnsi="Times New Roman" w:cs="Times New Roman"/>
                <w:sz w:val="25"/>
                <w:szCs w:val="25"/>
              </w:rPr>
              <w:t>Новые пути решения задач на маршруте онкологического пациента в Новосибирской области</w:t>
            </w:r>
          </w:p>
          <w:p w:rsidR="003211E7" w:rsidRPr="00965AC2" w:rsidRDefault="003211E7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211E7">
              <w:rPr>
                <w:rFonts w:ascii="Times New Roman" w:hAnsi="Times New Roman" w:cs="Times New Roman"/>
                <w:sz w:val="25"/>
                <w:szCs w:val="25"/>
              </w:rPr>
              <w:t>Лейбович Владимир Станиславович, заместитель главного врача по ОМР ГБУЗ НСО «НОКОД», г. Новосибирск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11.10-11.25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Интраоперационная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лучевая терапия опухолей. Новые технологи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Новиков Валерий Александрович, д.м.н., главный научный сотрудник отделения ОГШ НИИ онкологии филиал ФГБНУ «Томский НИМЦ РАН»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Чойнзонов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Е.Л.,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Милойчикова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И.А., Грибова О.В.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Арабеков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Ф.Б, г. Томск</w:t>
            </w:r>
          </w:p>
        </w:tc>
        <w:tc>
          <w:tcPr>
            <w:tcW w:w="821" w:type="dxa"/>
          </w:tcPr>
          <w:p w:rsidR="00AC49D4" w:rsidRPr="00965AC2" w:rsidRDefault="00DA2655" w:rsidP="0022253B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11.20</w:t>
            </w:r>
            <w:r w:rsidR="00AC49D4" w:rsidRPr="00965AC2">
              <w:rPr>
                <w:rFonts w:ascii="Times New Roman" w:hAnsi="Times New Roman" w:cs="Times New Roman"/>
                <w:sz w:val="25"/>
                <w:szCs w:val="25"/>
              </w:rPr>
              <w:t>-11.3</w:t>
            </w:r>
            <w:r w:rsidR="0022253B"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Опыт лечения пациентов со ЗНО пищевода в условиях КГБУЗ «АКОД»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Сушкова Наталья Владимировна, заведующий отделением противоопухолевой лекарственной терапии КГБУЗ «АКОД№, г. Барнаул</w:t>
            </w:r>
          </w:p>
        </w:tc>
      </w:tr>
      <w:tr w:rsidR="00AC49D4" w:rsidRPr="00965AC2" w:rsidTr="00123538">
        <w:trPr>
          <w:trHeight w:val="1331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На стыке гериатрии и онкологии: современные вызовы и решения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Комарова Анна Николаевна, к.м.н., врач-онколог ЧУЗ «Клиническая больница «РЖД-Медицина», главный специалист по онкологии Западно-Сибирской дир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екции здравоохранения ОАО РЖД,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11.25-11.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40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Стереотаксическая лучевая терапия. Опыт Томского НИИ онкологии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Грибова Ольга Вячеславовна, д.м.н., ведущий научный сотрудник НИИ онкологии филиал ФГБНУ «Томский НИМЦ РАН»,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Старцева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Ж.А., Новиков В.А., 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Томск</w:t>
            </w:r>
          </w:p>
        </w:tc>
        <w:tc>
          <w:tcPr>
            <w:tcW w:w="821" w:type="dxa"/>
          </w:tcPr>
          <w:p w:rsidR="00AC49D4" w:rsidRPr="00965AC2" w:rsidRDefault="00AC49D4" w:rsidP="000F4E78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11.3</w:t>
            </w:r>
            <w:r w:rsidR="0022253B"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-11.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Клинический случай лечения пищеводно-трахеального свища при ЗНО пищевода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Панасьян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Артак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Урардович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заведующий отделением торакальной онкологии КГБУЗ «АКОД», 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C49D4" w:rsidRPr="00965AC2" w:rsidTr="00EA1855">
        <w:trPr>
          <w:trHeight w:val="416"/>
        </w:trPr>
        <w:tc>
          <w:tcPr>
            <w:tcW w:w="852" w:type="dxa"/>
          </w:tcPr>
          <w:p w:rsidR="00AC49D4" w:rsidRPr="00965AC2" w:rsidRDefault="002D2647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11.50-12.10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Коррекция анемии у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онкопациентов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— повышение эффективности противоопухолевого лечения*</w:t>
            </w:r>
          </w:p>
          <w:p w:rsidR="00AC49D4" w:rsidRPr="00965AC2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Абашин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Сергей Юрьевич, д.м.н.,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проф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руководитель проектов по онкологии клиник </w:t>
            </w:r>
            <w:proofErr w:type="gram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proofErr w:type="gram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+31, ведущий эксперт по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онкологии федеральной сети центров ядерной медицины "ПЭТ-Технолоджи", г. Москва</w:t>
            </w:r>
          </w:p>
          <w:p w:rsidR="00AC49D4" w:rsidRPr="00965AC2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*доклад при поддержке  компании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Сотекс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-11.5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253" w:type="dxa"/>
          </w:tcPr>
          <w:p w:rsidR="00AC49D4" w:rsidRPr="0085090E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5090E">
              <w:rPr>
                <w:rFonts w:ascii="Times New Roman" w:hAnsi="Times New Roman" w:cs="Times New Roman"/>
                <w:sz w:val="25"/>
                <w:szCs w:val="25"/>
              </w:rPr>
              <w:t xml:space="preserve">Лечение и реабилитация пациентов с опухолями полости носа и околоносовых пазух с применением фотодинамической терапии и </w:t>
            </w:r>
            <w:proofErr w:type="spellStart"/>
            <w:r w:rsidRPr="0085090E">
              <w:rPr>
                <w:rFonts w:ascii="Times New Roman" w:hAnsi="Times New Roman" w:cs="Times New Roman"/>
                <w:sz w:val="25"/>
                <w:szCs w:val="25"/>
              </w:rPr>
              <w:t>имплантов</w:t>
            </w:r>
            <w:proofErr w:type="spellEnd"/>
            <w:r w:rsidRPr="0085090E">
              <w:rPr>
                <w:rFonts w:ascii="Times New Roman" w:hAnsi="Times New Roman" w:cs="Times New Roman"/>
                <w:sz w:val="25"/>
                <w:szCs w:val="25"/>
              </w:rPr>
              <w:t xml:space="preserve"> с памятью формы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85090E">
              <w:rPr>
                <w:rFonts w:ascii="Times New Roman" w:hAnsi="Times New Roman" w:cs="Times New Roman"/>
                <w:sz w:val="25"/>
                <w:szCs w:val="25"/>
              </w:rPr>
              <w:t>Штин</w:t>
            </w:r>
            <w:proofErr w:type="spellEnd"/>
            <w:r w:rsidRPr="0085090E">
              <w:rPr>
                <w:rFonts w:ascii="Times New Roman" w:hAnsi="Times New Roman" w:cs="Times New Roman"/>
                <w:sz w:val="25"/>
                <w:szCs w:val="25"/>
              </w:rPr>
              <w:t xml:space="preserve"> Валентин Игоревич, к.м.н., старший научный сотрудник отделения опухолей головы и шеи </w:t>
            </w:r>
            <w:r w:rsidRPr="0085090E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НИИ онкологии филиал ФГБНУ «Томский НИМЦ РАН», г. Томск</w:t>
            </w:r>
          </w:p>
        </w:tc>
        <w:tc>
          <w:tcPr>
            <w:tcW w:w="821" w:type="dxa"/>
          </w:tcPr>
          <w:p w:rsidR="00AC49D4" w:rsidRPr="00965AC2" w:rsidRDefault="00AC49D4" w:rsidP="000F4E78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50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Современные достижения комбинированного лечения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местнораспространенного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рака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жлудка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- новые горизонты иммунологического подхода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Тер-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Ованесов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Михаил Дмитриевич, д.м.н., проф., заместитель главного врача по хирургической помощи и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онкологии ГАУЗ НО «НИИКО» «НОКОД", заведующий кафедрой "Онкологии и лучевой терапии" Российского Университета Медицины, г. Нижний Новгород</w:t>
            </w:r>
          </w:p>
        </w:tc>
      </w:tr>
      <w:tr w:rsidR="00AC49D4" w:rsidRPr="00965AC2" w:rsidTr="005241EF">
        <w:trPr>
          <w:trHeight w:val="134"/>
        </w:trPr>
        <w:tc>
          <w:tcPr>
            <w:tcW w:w="852" w:type="dxa"/>
          </w:tcPr>
          <w:p w:rsidR="00AC49D4" w:rsidRPr="00965AC2" w:rsidRDefault="002D2647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12.1</w:t>
            </w:r>
            <w:r w:rsidR="00AC49D4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="00AC49D4"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AC49D4"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Организация ультразвуковых 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радионуклидных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исследований КГБУЗ «АКОД» на современном уровне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Половинкин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Алексей Анатольевич, к.м.н., заведующий отделением ультразвуковой, радиоизотопной диагностики и терапии  КГБУЗ «АКОД», главный специалист радиолог МЗ АК, доцент кафедры онкологии и лучевой терапии с курсом ДПО ФГБОУ ВО АГМУ Минздрава России, г. Барнаул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-12.0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Эндокринные нарушения при хирургическом лечении рака гортани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Покровский Степан Алексеевич, клинически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й аспирант ФГБНУ ФИЦ ФТМ, врач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онколог ОГШ ГБУЗ НСО "ГКБ 1", г. Новосибирск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 д.м.н., проф. С. П. Шевченко</w:t>
            </w:r>
          </w:p>
        </w:tc>
        <w:tc>
          <w:tcPr>
            <w:tcW w:w="821" w:type="dxa"/>
          </w:tcPr>
          <w:p w:rsidR="00AC49D4" w:rsidRPr="00965AC2" w:rsidRDefault="00AC49D4" w:rsidP="000F4E78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10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Неоадьювантная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терапия гепатоцеллюлярного рака - есть ли место?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Погребняков Игорь Владимирович, к.м.н., заведующий отделением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рентгенохиругии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ФГБУ «НМИЦ онкологии им. Н.Н. Блохина», 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Москва</w:t>
            </w:r>
          </w:p>
        </w:tc>
      </w:tr>
      <w:tr w:rsidR="00AC49D4" w:rsidRPr="00965AC2" w:rsidTr="00123538">
        <w:trPr>
          <w:trHeight w:val="843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40</w:t>
            </w: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Современные возможности подхода — формирования регистра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предрака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высокого риска: от ранней диагностики до оптимизации деятельности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онкослужбы</w:t>
            </w:r>
            <w:proofErr w:type="spellEnd"/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Петрова Валентина Дмитриевна, к.м.н., доцент кафедры онкологии и лучевой терапии с курсом ДПО ФГБОУ ВО АГМУ Минздрава России, г. Барнаул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12.05-12.15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Адьювантная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лучевая терапия у пациентов с раком гортани III-IV стадии и ее роль в выживаемости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Каргаполов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Лев Евгеньевич, ординатор кафедры онкологии и лучевой терапии с курсом ДПО ФГБОУ ВО АГМУ Минздрава России, г. Барнаул</w:t>
            </w:r>
          </w:p>
        </w:tc>
        <w:tc>
          <w:tcPr>
            <w:tcW w:w="821" w:type="dxa"/>
          </w:tcPr>
          <w:p w:rsidR="00AC49D4" w:rsidRPr="00965AC2" w:rsidRDefault="00AC49D4" w:rsidP="000F4E78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30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 w:rsidR="000F4E78"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Опыт применения комбинации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атезолизумаба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proofErr w:type="spellStart"/>
            <w:proofErr w:type="gram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бевацизумаба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 в</w:t>
            </w:r>
            <w:proofErr w:type="gram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лечении гепатоцеллюлярной карциномы. Клинический случай*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Гайкалова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Юлия Александровна, врач онколог отделения противоопухолевой лекарственной терапии КГБУЗ «Алтайский краевой онкологический диспансер», 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при поддержке АО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Рош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-Москва</w:t>
            </w:r>
          </w:p>
        </w:tc>
      </w:tr>
      <w:tr w:rsidR="00AC49D4" w:rsidRPr="00965AC2" w:rsidTr="00AE608C">
        <w:trPr>
          <w:trHeight w:val="2633"/>
        </w:trPr>
        <w:tc>
          <w:tcPr>
            <w:tcW w:w="852" w:type="dxa"/>
          </w:tcPr>
          <w:p w:rsidR="00AC49D4" w:rsidRPr="00965AC2" w:rsidRDefault="00AC49D4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12.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="002D2647">
              <w:rPr>
                <w:rFonts w:ascii="Times New Roman" w:hAnsi="Times New Roman" w:cs="Times New Roman"/>
                <w:sz w:val="25"/>
                <w:szCs w:val="25"/>
              </w:rPr>
              <w:t>12.55</w:t>
            </w:r>
          </w:p>
        </w:tc>
        <w:tc>
          <w:tcPr>
            <w:tcW w:w="4553" w:type="dxa"/>
            <w:gridSpan w:val="2"/>
          </w:tcPr>
          <w:p w:rsidR="00AC49D4" w:rsidRPr="005241EF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Диспансерное наблюдение онкологических больных. </w:t>
            </w:r>
          </w:p>
          <w:p w:rsidR="00AC49D4" w:rsidRPr="005241EF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Всё учтено? </w:t>
            </w:r>
          </w:p>
          <w:p w:rsidR="00AC49D4" w:rsidRPr="00965AC2" w:rsidRDefault="00AC49D4" w:rsidP="00AC49D4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Корчмит</w:t>
            </w:r>
            <w:proofErr w:type="spellEnd"/>
            <w:r w:rsidRPr="005241EF">
              <w:rPr>
                <w:rFonts w:ascii="Times New Roman" w:hAnsi="Times New Roman" w:cs="Times New Roman"/>
                <w:sz w:val="25"/>
                <w:szCs w:val="25"/>
              </w:rPr>
              <w:t xml:space="preserve"> Юлия Александрова, заместитель главного врача по организационно-методической работе Г</w:t>
            </w:r>
            <w:r w:rsidR="00AE608C">
              <w:rPr>
                <w:rFonts w:ascii="Times New Roman" w:hAnsi="Times New Roman" w:cs="Times New Roman"/>
                <w:sz w:val="25"/>
                <w:szCs w:val="25"/>
              </w:rPr>
              <w:t xml:space="preserve">БУЗ ККОД им. М. С. </w:t>
            </w:r>
            <w:proofErr w:type="spellStart"/>
            <w:r w:rsidR="00AE608C">
              <w:rPr>
                <w:rFonts w:ascii="Times New Roman" w:hAnsi="Times New Roman" w:cs="Times New Roman"/>
                <w:sz w:val="25"/>
                <w:szCs w:val="25"/>
              </w:rPr>
              <w:t>Раппопорта</w:t>
            </w:r>
            <w:proofErr w:type="spellEnd"/>
            <w:r w:rsidR="00AE608C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="005E75D3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Pr="005241EF">
              <w:rPr>
                <w:rFonts w:ascii="Times New Roman" w:hAnsi="Times New Roman" w:cs="Times New Roman"/>
                <w:sz w:val="25"/>
                <w:szCs w:val="25"/>
              </w:rPr>
              <w:t>г. Кемерово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12.05-12.15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Экспрессия молекулярно-генетических маркеров у пациентов с меланомой кожи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Богданова Вероника Александровна , ассистент кафедры биохимии и молекулярной биологии с курсом КЛД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СибГМУ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г. Томск</w:t>
            </w:r>
          </w:p>
        </w:tc>
        <w:tc>
          <w:tcPr>
            <w:tcW w:w="821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C49D4" w:rsidRPr="00965AC2" w:rsidTr="00123538">
        <w:trPr>
          <w:trHeight w:val="276"/>
        </w:trPr>
        <w:tc>
          <w:tcPr>
            <w:tcW w:w="852" w:type="dxa"/>
          </w:tcPr>
          <w:p w:rsidR="00AC49D4" w:rsidRPr="00965AC2" w:rsidRDefault="002D2647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12.55-13.15</w:t>
            </w:r>
          </w:p>
        </w:tc>
        <w:tc>
          <w:tcPr>
            <w:tcW w:w="4553" w:type="dxa"/>
            <w:gridSpan w:val="2"/>
          </w:tcPr>
          <w:p w:rsidR="002D2647" w:rsidRDefault="002D2647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Организация медицинской помощи онкологическим пациентам в Республики Казахстан</w:t>
            </w:r>
          </w:p>
          <w:p w:rsidR="002D2647" w:rsidRPr="002D2647" w:rsidRDefault="002D2647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>Тулеутаев</w:t>
            </w:r>
            <w:proofErr w:type="spellEnd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>Мухтар</w:t>
            </w:r>
            <w:proofErr w:type="spellEnd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>Есенжанович</w:t>
            </w:r>
            <w:proofErr w:type="spellEnd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 xml:space="preserve">, к.м.н., директор ГКП на ПХВ «Многопрофильный медицинский центр» </w:t>
            </w:r>
            <w:proofErr w:type="spellStart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>акимата</w:t>
            </w:r>
            <w:proofErr w:type="spellEnd"/>
            <w:r w:rsidRPr="002D2647">
              <w:rPr>
                <w:rFonts w:ascii="Times New Roman" w:hAnsi="Times New Roman" w:cs="Times New Roman"/>
                <w:sz w:val="25"/>
                <w:szCs w:val="25"/>
              </w:rPr>
              <w:t xml:space="preserve"> города Астаны, Председатель Альянса онкологов и радиологов г. Астаны,</w:t>
            </w:r>
          </w:p>
          <w:p w:rsidR="00AC49D4" w:rsidRPr="00965AC2" w:rsidRDefault="002D2647" w:rsidP="002D264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D2647">
              <w:rPr>
                <w:rFonts w:ascii="Times New Roman" w:hAnsi="Times New Roman" w:cs="Times New Roman"/>
                <w:sz w:val="25"/>
                <w:szCs w:val="25"/>
              </w:rPr>
              <w:t>г. Астана Республика Казахстан</w:t>
            </w: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Адъювантная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терапия BRAF+ меланомы кожи как современный способ предотвращения метастатической болезни*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Россоха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Елена Ивановна, к.м.н., заведующий отделением противоопухолевой лекарственной терапии КГБУЗ «АКОД», г Барнаул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*доклад при поддержке компании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Новартис</w:t>
            </w:r>
            <w:proofErr w:type="spellEnd"/>
          </w:p>
        </w:tc>
        <w:tc>
          <w:tcPr>
            <w:tcW w:w="821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C49D4" w:rsidRPr="00965AC2" w:rsidTr="00123538">
        <w:tc>
          <w:tcPr>
            <w:tcW w:w="852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12.55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Все ли возможности мы используем для пациентов с метастатической меланомой? *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Самойленко Игорь Вячеславович, к.м.н., старший научный сотрудник отделения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онкодерматологии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ФГБУ «НМИЦ онкологии им. Н.Н. Блохина», г. Москва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при поддержке компании АО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Биокад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>
              <w:t xml:space="preserve"> </w:t>
            </w:r>
            <w:r w:rsidRPr="002970CE">
              <w:rPr>
                <w:rFonts w:ascii="Times New Roman" w:hAnsi="Times New Roman" w:cs="Times New Roman"/>
                <w:sz w:val="25"/>
                <w:szCs w:val="25"/>
              </w:rPr>
              <w:t>баллы НМО не начисляются</w:t>
            </w:r>
          </w:p>
        </w:tc>
        <w:tc>
          <w:tcPr>
            <w:tcW w:w="821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C49D4" w:rsidRPr="00965AC2" w:rsidTr="00123538">
        <w:tc>
          <w:tcPr>
            <w:tcW w:w="852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55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3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12.55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-13.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4253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Комбинированная иммунотерапия меланомы – эффективность длиною в десятилетие*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Назарова Валерия Витальевна, к.м.н., старший научный сотрудник отделения опухолей кожи ФГБУ «НМИЦ онкологии им. Н.Н.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Блохина» Минздрава России</w:t>
            </w:r>
          </w:p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доклад при поддержке компании ООО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Свикс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Хэлскеа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баллы НМО не начисляются</w:t>
            </w:r>
          </w:p>
        </w:tc>
        <w:tc>
          <w:tcPr>
            <w:tcW w:w="821" w:type="dxa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423" w:type="dxa"/>
            <w:gridSpan w:val="2"/>
          </w:tcPr>
          <w:p w:rsidR="00AC49D4" w:rsidRPr="00965AC2" w:rsidRDefault="00AC49D4" w:rsidP="00AC49D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76086" w:rsidRPr="00965AC2" w:rsidTr="00123538">
        <w:tc>
          <w:tcPr>
            <w:tcW w:w="852" w:type="dxa"/>
          </w:tcPr>
          <w:p w:rsidR="00A76086" w:rsidRPr="00965AC2" w:rsidRDefault="00A76086" w:rsidP="0012109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13</w:t>
            </w:r>
            <w:r w:rsidR="00121096">
              <w:rPr>
                <w:rFonts w:ascii="Times New Roman" w:hAnsi="Times New Roman" w:cs="Times New Roman"/>
                <w:sz w:val="25"/>
                <w:szCs w:val="25"/>
              </w:rPr>
              <w:t>.15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-13.</w:t>
            </w:r>
            <w:r w:rsidR="00121096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4553" w:type="dxa"/>
            <w:gridSpan w:val="2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13.15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-13.30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21" w:type="dxa"/>
          </w:tcPr>
          <w:p w:rsidR="00A76086" w:rsidRPr="00965AC2" w:rsidRDefault="0012109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13.00-13.30</w:t>
            </w:r>
          </w:p>
        </w:tc>
        <w:tc>
          <w:tcPr>
            <w:tcW w:w="4423" w:type="dxa"/>
            <w:gridSpan w:val="2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</w:tr>
      <w:tr w:rsidR="00A76086" w:rsidRPr="00965AC2" w:rsidTr="00FC2BF5">
        <w:tc>
          <w:tcPr>
            <w:tcW w:w="15735" w:type="dxa"/>
            <w:gridSpan w:val="9"/>
          </w:tcPr>
          <w:p w:rsidR="00A76086" w:rsidRPr="00965AC2" w:rsidRDefault="00A76086" w:rsidP="00A7608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13.30-14.00 Кофе-брейк</w:t>
            </w:r>
          </w:p>
        </w:tc>
      </w:tr>
      <w:tr w:rsidR="00A76086" w:rsidRPr="00965AC2" w:rsidTr="00FC2BF5">
        <w:tc>
          <w:tcPr>
            <w:tcW w:w="15735" w:type="dxa"/>
            <w:gridSpan w:val="9"/>
          </w:tcPr>
          <w:p w:rsidR="00A76086" w:rsidRPr="00965AC2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4 июня 2025г. 14:00-14:30 Торжественное открытие конференции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конференц-зал поликлиники «Надежда», 8 этаж</w:t>
            </w:r>
          </w:p>
          <w:p w:rsidR="00A76086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Приветственное слово:</w:t>
            </w:r>
          </w:p>
          <w:p w:rsidR="00A76086" w:rsidRPr="00965AC2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Чойнзонов</w:t>
            </w:r>
            <w:proofErr w:type="spellEnd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Евгений </w:t>
            </w:r>
            <w:proofErr w:type="spellStart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Лхамацыренович</w:t>
            </w:r>
            <w:proofErr w:type="spellEnd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, д.м.н., профессор, академик РАН, директор НИИ онкологии филиал ФГБНУ «То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мский НИМЦ РАН», заведующий кафедрой</w:t>
            </w:r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онкологии ФГБОУ ВО </w:t>
            </w:r>
            <w:proofErr w:type="spellStart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СибГМУ</w:t>
            </w:r>
            <w:proofErr w:type="spellEnd"/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МЗ РФ, главный внештатный специалист онколог СФО</w:t>
            </w:r>
          </w:p>
          <w:p w:rsidR="00A76086" w:rsidRPr="00965AC2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Вихлянов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Игорь Владиславович,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главный врач КГБУЗ «Алтайский краевой онкологический диспансер», главный внештатный специалист о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нколог Алтайского края, д.м.н.</w:t>
            </w:r>
          </w:p>
          <w:p w:rsidR="00A76086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Лазарев Александр Федорович, </w:t>
            </w:r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д.м.н., академик РАЕ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, </w:t>
            </w:r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профессор кафедры онкологии ФГОУ «АГМУ»,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заместитель председателя Комитета по здравоохранению Алтайского крае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вого Законодательного Собрания</w:t>
            </w:r>
          </w:p>
          <w:p w:rsidR="00A76086" w:rsidRPr="00965AC2" w:rsidRDefault="00A76086" w:rsidP="00A76086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Вручение почетных знаков Ассоциации онкологических организ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аций Сибири и Дальнего Востока - Каличкин Алексей Олегович, </w:t>
            </w:r>
            <w:r w:rsidRPr="00A76086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исполнительный директор НО «Ассоциация онкологических организаций Сибири и Дальнего Востока»</w:t>
            </w:r>
          </w:p>
        </w:tc>
      </w:tr>
      <w:tr w:rsidR="00A76086" w:rsidRPr="00965AC2" w:rsidTr="005F35D0">
        <w:trPr>
          <w:trHeight w:val="276"/>
        </w:trPr>
        <w:tc>
          <w:tcPr>
            <w:tcW w:w="852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14.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4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0-18.00</w:t>
            </w:r>
          </w:p>
        </w:tc>
        <w:tc>
          <w:tcPr>
            <w:tcW w:w="4553" w:type="dxa"/>
            <w:gridSpan w:val="2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  <w:t>Поликлиника «Надежда», 8 этаж, конференц-зал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  <w:t>Секция 4. Торакальная онкология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Модераторы: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Орлов Сергей Владимирович, д.м.н., профессор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Зуков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 Руслан Александрович, д.м.н., профессор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Россоха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 Елена Ивановна, к.м.н.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pStyle w:val="a8"/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14.40-18.00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>Лучевой корпус,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>3 этаж, конференц-зал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>Секция 5. Онкоурология</w:t>
            </w:r>
          </w:p>
          <w:p w:rsidR="00A76086" w:rsidRPr="00965AC2" w:rsidRDefault="00A76086" w:rsidP="00A76086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 xml:space="preserve">Модераторы: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Фурсов Сергей Александрович, д.м.н., профессор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Волкова Мария Игоревна, д.м.н., профессор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Варламов Илья Сергеевич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Рябова Лилия Михайловна, к.м.н.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14.40-18.00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Лечебно-диагностический корпус,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3 этаж, конференц-зал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Секция 6. Онкогинекология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Модераторы: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Чернышова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Алена Леонидовна, д.м.н., проф. РАН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Гуторов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Сергей Львович, д.м.н., профессор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Максименко Татьяна Анатольевна, к.м.н.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Тархов Александр Валерьевич, к.м.н.</w:t>
            </w:r>
          </w:p>
        </w:tc>
      </w:tr>
      <w:tr w:rsidR="00A76086" w:rsidRPr="00965AC2" w:rsidTr="008423D8">
        <w:trPr>
          <w:trHeight w:val="649"/>
        </w:trPr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14.40-15.00</w:t>
            </w:r>
          </w:p>
        </w:tc>
        <w:tc>
          <w:tcPr>
            <w:tcW w:w="455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ОФЭКТ/КТ с 99mTc-Технетрилом в прогнозировании, ранней амбулаторной диагностике и оценке распространенности рака легкого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Усов Владимир Юрьевич, д.м.н., проф., главный научный сотрудник научно-исследовательского отдела лучевой и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инструментальной диагностики института онкологии и нейрохирургии ФГБУ «НМИЦ им. акад. Е.Н. Мешалкина» МЗ РФ,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г. Новосибирск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Минин С.М.,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Половинкин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А.А.,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Анашбаев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Ж.Ж.,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Чернышова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А.Л.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lastRenderedPageBreak/>
              <w:t>14.40-14.55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Состояние онкоурологической помощи в Алтайском крае</w:t>
            </w:r>
          </w:p>
          <w:p w:rsidR="00A76086" w:rsidRPr="00EA25C5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Варламов Илья Сергеевич, заведующий отделе</w:t>
            </w:r>
            <w:r w:rsidR="00EA25C5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ния </w:t>
            </w:r>
            <w:proofErr w:type="spellStart"/>
            <w:r w:rsidR="00EA25C5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онкоурологии</w:t>
            </w:r>
            <w:proofErr w:type="spellEnd"/>
            <w:r w:rsidR="00EA25C5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КГБУЗ «АКОД», 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 Барнаул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14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.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  <w:lang w:val="en-US"/>
              </w:rPr>
              <w:t>40-14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.55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Гинекологический рак в Алтайском крае с учетом возрастных особенностей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Украинцева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Елена Александровна, врач-онколог КГБУЗ «АКОД»,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Коломиец Л. А., д.м.н. проф.; Жуйкова Л.Д., д.м.н.;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Ананина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О.А., к.м.н., Кононова Г.А., г. Томск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b/>
                <w:sz w:val="25"/>
                <w:szCs w:val="25"/>
                <w:lang w:bidi="ar-SA"/>
              </w:rPr>
            </w:pPr>
          </w:p>
        </w:tc>
      </w:tr>
      <w:tr w:rsidR="00A76086" w:rsidRPr="00965AC2" w:rsidTr="0012353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lastRenderedPageBreak/>
              <w:t>15.00-15.20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Рак легкого - вызов современной онкологии. Возможности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иммуно-таргетной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терапии раннего НМРЛ *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Зуков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Руслан Александрович, д.м.н., профессор, главный врач КГБУЗ «Красноярский краевой клинический онкологический диспансер им. А.И.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Крыжановского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», главный внештатный специалист онколог МЗ Красноярского края, заведующий кафедрой онкологии и лучевой терапии с курсом ПО ФГБОУ ВО «Красноярский государственный медицинский университет им. проф. В.Ф.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Войно-Ясенецкого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»,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Красноярск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*при поддержке компании «Р-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Фарм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», баллы НМО не начисляются </w:t>
            </w:r>
          </w:p>
        </w:tc>
        <w:tc>
          <w:tcPr>
            <w:tcW w:w="83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14.55-15.15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Мультипараметрическая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ультразвуковая навигация при биопсиях предстательной железы: новый стандарт диагностики клинически значимого рака предстательной железы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Бердников Сергей Николаевич, к.м.н.,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заведующий отделением ультразвуковой диагностики, ведущий научный сотрудник ФГБУ «НМИЦ онкологии им. Н.Н. Блохина» Минздрава России,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 Москва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.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Бреднева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А.С.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14.55-15.10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Дисметаболические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нарушения при раке эндометрия: ассоциация с содержанием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адипокинов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специализированных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проразрешающих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медиаторов в сыворотке крови и риском развития рецидивов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Середа Елена Евгеньевна,  д.м.н., старший научный сотрудник лаборатории биохимии опухолей НИИ онкологии филиал ФГБНУ «Томский НИМЦ РАН», г. Томск</w:t>
            </w:r>
          </w:p>
        </w:tc>
      </w:tr>
      <w:tr w:rsidR="00A76086" w:rsidRPr="00965AC2" w:rsidTr="008423D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F1678F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15.20-15.3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Молекулярные предикторы результативности системной химиотерапии при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немелкоклеточном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раке легкого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Цыденова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Ирина Александровна,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м.н.с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лаборатории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онковирусологии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НИИ онкологии филиал ФГБНУ «Томский НИМЦ РАН», г. Томск</w:t>
            </w:r>
          </w:p>
        </w:tc>
        <w:tc>
          <w:tcPr>
            <w:tcW w:w="83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15.15-15.35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Новые подходы в первой линии терапии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мКРРПЖ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для улучшения общей выживаемости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Фурсов Сергей Александрович, д.м.н., профессор, главный врач ГБУЗ «Новосибирский областной клинический онкологический диспансер», заведующий кафедрой онкологии НГМУ, главный внештатный специалист онколог Минздрава Новосибирской области, г. Новосибирск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lastRenderedPageBreak/>
              <w:t>* при поддержке компании «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Пфайзер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», баллы НМО не начисляются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15.10-15.25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Использование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иммуноцитохимических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исследований при диагностике серозных карцином яичников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Григорук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Ольга Григорьевна, д.б.н., заведующая отделением клинической лабораторной диагностики КГБУЗ «АКОД», г. Барнаул</w:t>
            </w:r>
          </w:p>
        </w:tc>
      </w:tr>
      <w:tr w:rsidR="00A76086" w:rsidRPr="00965AC2" w:rsidTr="0012353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F1678F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lastRenderedPageBreak/>
              <w:t>15.3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-15.5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Данные CROWN и место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лорлатиниба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в терапии ALK+ НМРЛ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Орлов Сергей Владимирович, д.м.н., профессор, член-корр. РАН, ведущий научный сотрудник отдела клинической онкологии ГБОУ ВПО «Первый Санкт- Петербургский Государственный медицинский университет имени И.П. Павлова»,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Санкт-Петербург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 при поддержке компании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Пфайзер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», баллы НМО не начисляются</w:t>
            </w:r>
          </w:p>
        </w:tc>
        <w:tc>
          <w:tcPr>
            <w:tcW w:w="83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15.35-15.55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Клиническое значение ПЭТ/КТ с ПСМА при раке предстательной железы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Абашин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Сергей Юрьевич, д.м.н., профессор, руководитель проектов по онкологии клиник </w:t>
            </w:r>
            <w:proofErr w:type="gram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К</w:t>
            </w:r>
            <w:proofErr w:type="gram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+31, ведущий эксперт по онкологии федеральной сети центров ядерной медицины "ПЭТ-Технолоджи",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 Москва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15.25-15.40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Молекулы адгезии эпителия — перспективные мишени для терапии рака яичников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Яцковский Александр Михайлович. врач онколог отделения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онкогинекологии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ОГАУЗ «Томский областной онкологический диспансер», г. Томск</w:t>
            </w:r>
          </w:p>
        </w:tc>
      </w:tr>
      <w:tr w:rsidR="00A76086" w:rsidRPr="00965AC2" w:rsidTr="008423D8">
        <w:trPr>
          <w:trHeight w:val="3959"/>
        </w:trPr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F1678F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15.5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-16.1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Современные аспекты оказания медицинской помощи пациентам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 ЗНО органов дыхания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 Алтайском крае*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Федоскина Алла Владимировна, к.м.н., заместитель главного врача по организационно-методической работе КГБУЗ «Алтайский краевой онкологический диспансер»,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highlight w:val="cyan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*при поддержке компании «Р-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Фарм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», баллы НМО не начисляются</w:t>
            </w:r>
          </w:p>
        </w:tc>
        <w:tc>
          <w:tcPr>
            <w:tcW w:w="83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15.55-16.15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Оптимальный выбор лекарственной терапии больных ГЧРПЖ при наличии метастазов или высоком риске их развития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Волкова Мария Игоревна, д.м.н., профессор, кафедра онкологии и паллиативной медицины им. </w:t>
            </w:r>
            <w:proofErr w:type="spellStart"/>
            <w:proofErr w:type="gram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А,И</w:t>
            </w:r>
            <w:proofErr w:type="gram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,Савицкого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ФГБОУ ДПО РМАНПО МЗРФ ,врач-онколог онкологического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отеления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№8  ГБУЗ ГКОБ №1 ДЗМ 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г.Москва</w:t>
            </w:r>
            <w:proofErr w:type="spellEnd"/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*при поддержке компании ООО «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Астелас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», баллы НМО не начисляются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15.40-15.55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Гетерогенность HRD позитивного рака яичников. Перспектива изучения опухолевого микроокружения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Никитина Дарья Константиновна, врач онколог отделения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онкогинекологии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 ГБУЗ Новосибирской области «Городская клиническая больница №1»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, 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г. Новосибирск</w:t>
            </w:r>
          </w:p>
        </w:tc>
      </w:tr>
      <w:tr w:rsidR="00A76086" w:rsidRPr="00965AC2" w:rsidTr="008423D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F1678F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16.1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-16.3</w:t>
            </w:r>
            <w:r w:rsidR="00F1678F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Опыт применения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алектиниба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в терапии ALK-положительного НМРЛ*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Россоха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Елена Ивановна, к.м.н., заведующий отделением противоопухолевой лекарственной терапии КГБУЗ «АКОД», г Барнаул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при поддержке АО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Рош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-Москва,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баллы НМО не начисляются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3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lastRenderedPageBreak/>
              <w:t>16.15-16.30</w:t>
            </w:r>
          </w:p>
        </w:tc>
        <w:tc>
          <w:tcPr>
            <w:tcW w:w="4253" w:type="dxa"/>
            <w:shd w:val="clear" w:color="auto" w:fill="auto"/>
          </w:tcPr>
          <w:p w:rsidR="00A76086" w:rsidRPr="00965AC2" w:rsidRDefault="00A76086" w:rsidP="00A76086">
            <w:pPr>
              <w:shd w:val="clear" w:color="auto" w:fill="FFFFFF" w:themeFill="background1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Анализ опыта применения радия хлорид 223Rа в КГБУЗ «АКОД» </w:t>
            </w:r>
          </w:p>
          <w:p w:rsidR="00A76086" w:rsidRPr="00965AC2" w:rsidRDefault="00A76086" w:rsidP="00A76086">
            <w:pPr>
              <w:shd w:val="clear" w:color="auto" w:fill="FFFFFF" w:themeFill="background1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Гладышева Ольга Геннадьевна, врач радиолог отделения ультразвуковой, радиоизотопной диагностики и терапии  КГБУЗ «АКОД», г. Барнаул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15.55-16.15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Рак яичников. Новые данные для коррекции клинической практики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Гуторов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 xml:space="preserve"> Сергей Львович, д.м.н., профессор, ведущий научный сотрудник ФГБУ «НМИЦ онкологии им. Н.Н. Блохина», г. Москва</w:t>
            </w:r>
          </w:p>
        </w:tc>
      </w:tr>
      <w:tr w:rsidR="00A76086" w:rsidRPr="00965AC2" w:rsidTr="008423D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lastRenderedPageBreak/>
              <w:t>16.35-16.5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</w:p>
        </w:tc>
        <w:tc>
          <w:tcPr>
            <w:tcW w:w="455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Комбинированное лечение ранних и местно-распространенных стадий НМКРЛ. Прогностическое значение опухолевого ответа на выживаемость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Тер-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Ованесов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Михаил Дмитриевич, д.м.н., проф., заместитель главного врача по хирургической помощи и онкологии ГАУЗ НО «НИИКО» «НОКОД", заведующий кафедрой "Онкологии и лучевой терапии" Российского Университета Медицины, г. Нижний Новгород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16.30-16.50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Гармония принятия решений в выборе 1 линии терапии распространенного ПКР*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Варламов Илья Сергеевич, заведующий отделе</w:t>
            </w:r>
            <w:r w:rsidR="00EA25C5">
              <w:rPr>
                <w:rFonts w:ascii="Times New Roman" w:hAnsi="Times New Roman" w:cs="Times New Roman"/>
                <w:sz w:val="25"/>
                <w:szCs w:val="25"/>
              </w:rPr>
              <w:t xml:space="preserve">ния </w:t>
            </w:r>
            <w:proofErr w:type="spellStart"/>
            <w:r w:rsidR="00EA25C5">
              <w:rPr>
                <w:rFonts w:ascii="Times New Roman" w:hAnsi="Times New Roman" w:cs="Times New Roman"/>
                <w:sz w:val="25"/>
                <w:szCs w:val="25"/>
              </w:rPr>
              <w:t>онкоурологии</w:t>
            </w:r>
            <w:proofErr w:type="spellEnd"/>
            <w:r w:rsidR="00EA25C5">
              <w:rPr>
                <w:rFonts w:ascii="Times New Roman" w:hAnsi="Times New Roman" w:cs="Times New Roman"/>
                <w:sz w:val="25"/>
                <w:szCs w:val="25"/>
              </w:rPr>
              <w:t xml:space="preserve"> КГБУЗ «АКОД»,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*при поддержке ООО «Мерк»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16.15-16.30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Подходы к диагностике и терапии BRCA- ассоциированных пациентов с раком яичников в условиях КГБУЗ «АКОД»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Украинцева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Елена Александровна, врач-онколог КГБУЗ «АКОД»,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*при поддержке ООО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АстраЗенекаФармасьютикалз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A76086" w:rsidRPr="00965AC2" w:rsidTr="008423D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16.5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17.10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Магнитно-резонансная томография в диагностике, оценке распространенности и контроле эффективности лечения при раке легкого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Кобелев Евгений, врач рентгенолог рентгеновского отделения института онкологии и нейрохирургии ФГБУ «НМИЦ им. акад. Е.Н. Мешалкина» МЗ РФ, г. Новосибирск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Усов В.Ю., Кобелев Е., Воробьева В.О., Никитин Н.А., Миллер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С.А., Кабанова Е.А.,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Чернышова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А.Л.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lastRenderedPageBreak/>
              <w:t>16.50-17.05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Влияние выбора агониста ЛГРГ на повышение эффективности и безопасности режимов гормонотерапии у пациентов онкоурологического профиля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Нюшко Кирилл Михайлович, д.м.н., ведущий научный сотрудник отделения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онкоурологии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МНИОИ им. П. А. Герцена – филиала ФГБУ "НМИЦ радиологии" Минздрава РФ, г. Москва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16.30-16.45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Анализ результатов комбинированного лечения больных раком яичников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IIIc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-IV стадий в Новосибирской области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Тархов Александр Валерьевич, к.м.н., заведующий отделением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онкогинекологии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ГБУЗ Новосибирской области «Городская клиническая больница №1»,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Новосибирск</w:t>
            </w:r>
          </w:p>
        </w:tc>
      </w:tr>
      <w:tr w:rsidR="00A76086" w:rsidRPr="00965AC2" w:rsidTr="008423D8"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lastRenderedPageBreak/>
              <w:t>17.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10-17.30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Эволюция лечения НМРЛ: роль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ниволумаба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от ранних стадий до метастатического процесса*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Сушкова Наталья Владимировна, заведующий отделением противоопухолевой лекарственной терапии КГБУЗ «АКОД№, г. Барнаул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 доклад при поддержке компании ООО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Свикс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Хэлскеа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баллы НМО не начисляются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17.05-17.25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Возможности комбинированной иммунотерапии в лечении почечно-клеточного и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уротелиального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рака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Александрова Оксана Николаевна, заведующая отделением противоопухолевой лекарственной терапии ГБУЗ НСО "Новосибирский областной клинический онкологический диспансер", г. Новосибирск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* доклад при поддержке компании ООО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Свикс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Хэлскеа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, баллы НМО не начисляются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16.45-17.00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Поздние лучевые повреждения при облучении малого таза. Опыт диспансера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Канищева Надежда Викторовна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к.м.н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заведующий отделением радиотерапии ГАУЗ НО «НИИКО» «НОКОД», главный внештатный специалист МЗ НО, г. Нижний Новгород</w:t>
            </w:r>
          </w:p>
        </w:tc>
      </w:tr>
      <w:tr w:rsidR="00A76086" w:rsidRPr="00965AC2" w:rsidTr="00EA25C5">
        <w:trPr>
          <w:trHeight w:val="2260"/>
        </w:trPr>
        <w:tc>
          <w:tcPr>
            <w:tcW w:w="852" w:type="dxa"/>
            <w:tcBorders>
              <w:bottom w:val="single" w:sz="4" w:space="0" w:color="auto"/>
            </w:tcBorders>
          </w:tcPr>
          <w:p w:rsidR="00A76086" w:rsidRPr="00965AC2" w:rsidRDefault="00A76086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17.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30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-17.40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LPCAT1 - новый предиктивный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биомаркер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при иммунотерапии рака легкого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Мох Алена Андреевна, аспирант отделения торакальный онкологии НИИ онкологии филиал ФГБНУ «Томский НИМЦ РАН», врач-онколо</w:t>
            </w:r>
            <w:r w:rsidR="00EA25C5">
              <w:rPr>
                <w:rFonts w:ascii="Times New Roman" w:hAnsi="Times New Roman" w:cs="Times New Roman"/>
                <w:sz w:val="25"/>
                <w:szCs w:val="25"/>
              </w:rPr>
              <w:t xml:space="preserve">г «Томская районная больница»,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Томск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17.25-17.45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Лечение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уротелиального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рака в 1 линии: с чего начать?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Рябова Лилия Михайловна, к.м.н., заместитель директора по медицинской части Медицинского института им. Березина Сергея, 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 Томск</w:t>
            </w:r>
          </w:p>
          <w:p w:rsidR="00A76086" w:rsidRPr="00965AC2" w:rsidRDefault="00EA25C5" w:rsidP="00A76086">
            <w:pP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*при поддержке ООО «Мерк»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17.00-17.10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Возможности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суперселективной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химиотерапии при раке шейки матки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Крылышкин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Михаил Иванович, к.м.н., врач-онколог отделения хирургических методов лечения института онкологии и нейрохирургии ФГБУ «НМИЦ им. акад. Е.Н. Мешалкина» МЗ РФ, г. Новосибирск </w:t>
            </w:r>
          </w:p>
        </w:tc>
      </w:tr>
      <w:tr w:rsidR="00A76086" w:rsidRPr="00965AC2" w:rsidTr="008423D8">
        <w:tc>
          <w:tcPr>
            <w:tcW w:w="852" w:type="dxa"/>
          </w:tcPr>
          <w:p w:rsidR="00A76086" w:rsidRPr="00965AC2" w:rsidRDefault="00A76086" w:rsidP="00A76086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17.40-17.55</w:t>
            </w:r>
          </w:p>
        </w:tc>
        <w:tc>
          <w:tcPr>
            <w:tcW w:w="4553" w:type="dxa"/>
            <w:gridSpan w:val="2"/>
            <w:tcBorders>
              <w:bottom w:val="single" w:sz="4" w:space="0" w:color="auto"/>
            </w:tcBorders>
          </w:tcPr>
          <w:p w:rsidR="00EA25C5" w:rsidRPr="00EA25C5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BRCA-подобный фенотип в определении тактики лечения пациентов с 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немелкоклеточным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 раком легкого</w:t>
            </w:r>
          </w:p>
          <w:p w:rsidR="00A76086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Цыганов Матвей Михайлович, к.б.н., 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с.н.с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. лаборатории 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онковирусологии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 НИИ онкологии филиал ФГБНУ «Томский НИМЦ РАН», г. Томск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17.45-18.00</w:t>
            </w: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МикроРНК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внеклеточных везикул крови и мочи в диагностике рака предстательной железы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Остальцев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Илья Александрович, врач онколог отделения хирургических методов лечения института онкологии и нейрохирургии ФГБУ «НМИЦ им. </w:t>
            </w:r>
            <w:proofErr w:type="spellStart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ак</w:t>
            </w:r>
            <w:proofErr w:type="spellEnd"/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. Е.Н. Мешалкина», </w:t>
            </w:r>
          </w:p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г. Новосибирск</w:t>
            </w:r>
          </w:p>
        </w:tc>
        <w:tc>
          <w:tcPr>
            <w:tcW w:w="850" w:type="dxa"/>
            <w:gridSpan w:val="2"/>
          </w:tcPr>
          <w:p w:rsidR="00A76086" w:rsidRPr="00965AC2" w:rsidRDefault="00A76086" w:rsidP="00BC194B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17.10-17.</w:t>
            </w:r>
            <w:r w:rsidR="00BC194B">
              <w:rPr>
                <w:rFonts w:ascii="Times New Roman" w:hAnsi="Times New Roman" w:cs="Times New Roman"/>
                <w:sz w:val="25"/>
                <w:szCs w:val="25"/>
              </w:rPr>
              <w:t>20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Экспрессия ITGA6 ассоциирована с прогрессированием рака шейки матки I-II стадии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Трущук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Юлия Михайловна, врач-онколог отделения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онкогинекологии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НИИ онкологии филиал ФГБНУ «Томский НИМЦ РАН», г. Томск</w:t>
            </w:r>
          </w:p>
        </w:tc>
      </w:tr>
      <w:tr w:rsidR="00A76086" w:rsidRPr="00965AC2" w:rsidTr="00123538">
        <w:tc>
          <w:tcPr>
            <w:tcW w:w="852" w:type="dxa"/>
          </w:tcPr>
          <w:p w:rsidR="00A76086" w:rsidRPr="00965AC2" w:rsidRDefault="00A76086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17.55-18.</w:t>
            </w:r>
            <w:r w:rsidR="00EA25C5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05</w:t>
            </w:r>
          </w:p>
        </w:tc>
        <w:tc>
          <w:tcPr>
            <w:tcW w:w="4553" w:type="dxa"/>
            <w:gridSpan w:val="2"/>
          </w:tcPr>
          <w:p w:rsidR="00EA25C5" w:rsidRPr="00EA25C5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Комбинированная эндоскопическая оценка химиотерапии у больных первичным центральным раком легких </w:t>
            </w:r>
          </w:p>
          <w:p w:rsidR="00EA25C5" w:rsidRPr="00EA25C5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Берсенев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 Василий Александрович, младший научный сотрудник отделения </w:t>
            </w:r>
            <w:r w:rsidRPr="00EA25C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эндоскопии НИИ онкологии филиал ФГБНУ «Томский НИМЦ РАН», г. Томск </w:t>
            </w:r>
          </w:p>
          <w:p w:rsidR="00A76086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. Черемисина О.В.</w:t>
            </w:r>
          </w:p>
        </w:tc>
        <w:tc>
          <w:tcPr>
            <w:tcW w:w="833" w:type="dxa"/>
            <w:gridSpan w:val="2"/>
          </w:tcPr>
          <w:p w:rsidR="00A76086" w:rsidRPr="00965AC2" w:rsidRDefault="00A76086" w:rsidP="00A76086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</w:p>
        </w:tc>
        <w:tc>
          <w:tcPr>
            <w:tcW w:w="4253" w:type="dxa"/>
          </w:tcPr>
          <w:p w:rsidR="00A76086" w:rsidRPr="00965AC2" w:rsidRDefault="00A76086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50" w:type="dxa"/>
            <w:gridSpan w:val="2"/>
          </w:tcPr>
          <w:p w:rsidR="00A76086" w:rsidRPr="00965AC2" w:rsidRDefault="00BC194B" w:rsidP="00A76086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17.20-17.35</w:t>
            </w:r>
          </w:p>
        </w:tc>
        <w:tc>
          <w:tcPr>
            <w:tcW w:w="4394" w:type="dxa"/>
          </w:tcPr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Кожа и противоопухолевая терапия. Вектор на качество жизни</w:t>
            </w:r>
          </w:p>
          <w:p w:rsidR="00A76086" w:rsidRPr="00965AC2" w:rsidRDefault="00A76086" w:rsidP="00A7608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Карпова Ольга Анатольевна, к.м.н., профессор РАЕ, врач-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дерматовенеролог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ЧУЗ КБ «РЖД –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Медицина», г. Барнаул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lastRenderedPageBreak/>
              <w:t>18.</w:t>
            </w:r>
            <w:r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05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-18.2</w:t>
            </w:r>
            <w:r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0</w:t>
            </w:r>
          </w:p>
        </w:tc>
        <w:tc>
          <w:tcPr>
            <w:tcW w:w="4553" w:type="dxa"/>
            <w:gridSpan w:val="2"/>
          </w:tcPr>
          <w:p w:rsidR="00EA25C5" w:rsidRPr="00EA25C5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Кардиоваскулярной токсичность при проведении ХЛТ/ЛТ у больных раком лёгкого и влияние на прогноз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Масленникова Анна Владимировна, 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д.м.н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 xml:space="preserve">, врач 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радиотерапевт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, заведующий кафедрой онкологии ГОУ ВПО МЗ РФ "</w:t>
            </w:r>
            <w:proofErr w:type="spellStart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ПИМУ",г</w:t>
            </w:r>
            <w:proofErr w:type="spellEnd"/>
            <w:r w:rsidRPr="00EA25C5">
              <w:rPr>
                <w:rFonts w:ascii="Times New Roman" w:hAnsi="Times New Roman" w:cs="Times New Roman"/>
                <w:sz w:val="25"/>
                <w:szCs w:val="25"/>
              </w:rPr>
              <w:t>. Нижний Новгород</w:t>
            </w:r>
          </w:p>
        </w:tc>
        <w:tc>
          <w:tcPr>
            <w:tcW w:w="833" w:type="dxa"/>
            <w:gridSpan w:val="2"/>
          </w:tcPr>
          <w:p w:rsidR="00EA25C5" w:rsidRPr="00965AC2" w:rsidRDefault="00EA25C5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</w:p>
        </w:tc>
        <w:tc>
          <w:tcPr>
            <w:tcW w:w="4253" w:type="dxa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4394" w:type="dxa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</w:p>
        </w:tc>
      </w:tr>
      <w:tr w:rsidR="00EA25C5" w:rsidRPr="00965AC2" w:rsidTr="008423D8">
        <w:tc>
          <w:tcPr>
            <w:tcW w:w="852" w:type="dxa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18.20-18.30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33" w:type="dxa"/>
            <w:gridSpan w:val="2"/>
          </w:tcPr>
          <w:p w:rsidR="00EA25C5" w:rsidRPr="00965AC2" w:rsidRDefault="00EA25C5" w:rsidP="00EA25C5">
            <w:pPr>
              <w:pStyle w:val="a8"/>
              <w:rPr>
                <w:rFonts w:ascii="Times New Roman" w:hAnsi="Times New Roman" w:cs="Times New Roman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bidi="ar-SA"/>
              </w:rPr>
              <w:t>18.10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18.10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18.30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Закрытие 1 дня</w:t>
            </w:r>
          </w:p>
        </w:tc>
        <w:tc>
          <w:tcPr>
            <w:tcW w:w="83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253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EA25C5" w:rsidRPr="00965AC2" w:rsidTr="00FC2BF5">
        <w:trPr>
          <w:trHeight w:val="458"/>
        </w:trPr>
        <w:tc>
          <w:tcPr>
            <w:tcW w:w="15735" w:type="dxa"/>
            <w:gridSpan w:val="9"/>
          </w:tcPr>
          <w:p w:rsidR="00EA25C5" w:rsidRPr="00965AC2" w:rsidRDefault="00EA25C5" w:rsidP="00EA25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05.06.2026 2-ой день конференции</w:t>
            </w:r>
          </w:p>
        </w:tc>
      </w:tr>
      <w:tr w:rsidR="00EA25C5" w:rsidRPr="00965AC2" w:rsidTr="00123538">
        <w:trPr>
          <w:trHeight w:val="458"/>
        </w:trPr>
        <w:tc>
          <w:tcPr>
            <w:tcW w:w="5405" w:type="dxa"/>
            <w:gridSpan w:val="3"/>
          </w:tcPr>
          <w:p w:rsidR="00EA25C5" w:rsidRPr="00965AC2" w:rsidRDefault="00EA25C5" w:rsidP="00EA25C5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Зал 1</w:t>
            </w:r>
          </w:p>
          <w:p w:rsidR="00EA25C5" w:rsidRPr="00965AC2" w:rsidRDefault="00EA25C5" w:rsidP="00EA25C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Место проведения: поликлиники «Надежда», 8 этаж, конференц-зал</w:t>
            </w:r>
          </w:p>
        </w:tc>
        <w:tc>
          <w:tcPr>
            <w:tcW w:w="5086" w:type="dxa"/>
            <w:gridSpan w:val="3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Зал 2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Место проведения: </w:t>
            </w: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 xml:space="preserve">Лучевой корпус, 3 этаж </w:t>
            </w: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конференц-зал</w:t>
            </w:r>
          </w:p>
        </w:tc>
        <w:tc>
          <w:tcPr>
            <w:tcW w:w="5244" w:type="dxa"/>
            <w:gridSpan w:val="3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 xml:space="preserve">Зал 3 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>Лечебно-диагностический корпус, 3 этаж,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color w:val="auto"/>
                <w:sz w:val="25"/>
                <w:szCs w:val="25"/>
              </w:rPr>
              <w:t xml:space="preserve">конференц-зал </w:t>
            </w:r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08.30-12.30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Секция 7. Паллиативная медицинская помощь. Поддерживающая терапия онкологических пациентов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Модераторы: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  <w:t>Павлишинец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  <w:t xml:space="preserve"> Виктор Михайлович 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  <w:t>Шершакова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  <w:t xml:space="preserve"> Людмила Владимировна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bCs/>
                <w:color w:val="auto"/>
                <w:sz w:val="25"/>
                <w:szCs w:val="25"/>
              </w:rPr>
              <w:t>Комарова Анна Николаевна, к.м.н.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09.00-12.30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Конференция </w:t>
            </w: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val="en-US"/>
              </w:rPr>
              <w:t>RUSSCO</w:t>
            </w: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 </w:t>
            </w:r>
          </w:p>
          <w:p w:rsidR="00EA25C5" w:rsidRPr="00965AC2" w:rsidRDefault="00EA25C5" w:rsidP="00EA25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  <w:t>«Опухоли головы и шеи»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Модераторы: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Болотина Лариса Владимировна, д.м.н., проф. РАН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Романов Илья Станиславович, д.м.н., проф.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Вихлянов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Игорь Владиславович, д.м.н. 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>I часть.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Лечение ослабленных пациентов с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нерезектабельным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плоскоклеточным раком головы и шеи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08.30-12.30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  <w:lang w:bidi="ar-SA"/>
              </w:rPr>
              <w:t>Секция 8. Рак молочной железы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Модераторы: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Петровский Александр Валерьевич, </w:t>
            </w:r>
            <w:r w:rsidRPr="00965AC2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д.м.н.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Лазарева Дарья Геннадьевна, к.м.н.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Александрова Оксана Николаевна</w:t>
            </w:r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08.30-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08.50.</w:t>
            </w:r>
          </w:p>
        </w:tc>
        <w:tc>
          <w:tcPr>
            <w:tcW w:w="4553" w:type="dxa"/>
            <w:gridSpan w:val="2"/>
          </w:tcPr>
          <w:p w:rsidR="00EA25C5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Организация паллиативной медицинской помощи взрослому населению в Алтайском крае</w:t>
            </w:r>
          </w:p>
          <w:p w:rsidR="00EA25C5" w:rsidRPr="007C6B6B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lastRenderedPageBreak/>
              <w:t>Невзорова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Диана Владимировна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, к.м.н., д</w:t>
            </w:r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иректор Федерального научно-практического центра паллиативной медицинской помощи, доцент кафедры медико-социальной экспертизы, неотложной и поликлинической терапии ФГАОУ ВО Первый МГМУ им. </w:t>
            </w:r>
            <w:proofErr w:type="spellStart"/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И.М.Сеченова</w:t>
            </w:r>
            <w:proofErr w:type="spellEnd"/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МЗ РФ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, главный внештатный специалист</w:t>
            </w:r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по паллиативной медицинской помощи Минздрава России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, г. Москва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09.00-09.15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Перспективы индукционной системной терапии 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lastRenderedPageBreak/>
              <w:t>Носова Маргарита Владимировна, врач-онколог химиотерапевтического отделения №1, химиотерапевтического отделения №4, Онкологический центр №1 ГКБ им. С.С. Юдина ДЗМ, 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08.30-08.45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Современные возможности модификации факторов риска при развитии онкологической патологии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lastRenderedPageBreak/>
              <w:t>Ткачук Ольга Анатольевна, к.м.н., завуч кафедры онкологии НГМУ,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highlight w:val="cyan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г. Новосибирск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highlight w:val="cyan"/>
                <w:lang w:bidi="ar-SA"/>
              </w:rPr>
            </w:pPr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7C6B6B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08.50-09.15</w:t>
            </w:r>
          </w:p>
        </w:tc>
        <w:tc>
          <w:tcPr>
            <w:tcW w:w="4553" w:type="dxa"/>
            <w:gridSpan w:val="2"/>
          </w:tcPr>
          <w:p w:rsidR="00EA25C5" w:rsidRPr="007C6B6B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eastAsia="en-US" w:bidi="ar-SA"/>
              </w:rPr>
              <w:t>Организация паллиативной</w:t>
            </w:r>
            <w:r w:rsidRPr="007C6B6B">
              <w:rPr>
                <w:rFonts w:ascii="Times New Roman" w:eastAsia="Times New Roman" w:hAnsi="Times New Roman" w:cs="Times New Roman"/>
                <w:color w:val="auto"/>
                <w:spacing w:val="-9"/>
                <w:sz w:val="25"/>
                <w:szCs w:val="25"/>
                <w:lang w:eastAsia="en-US" w:bidi="ar-SA"/>
              </w:rPr>
              <w:t xml:space="preserve"> </w:t>
            </w:r>
            <w:r w:rsidRPr="007C6B6B">
              <w:rPr>
                <w:rFonts w:ascii="Times New Roman" w:eastAsia="Times New Roman" w:hAnsi="Times New Roman" w:cs="Times New Roman"/>
                <w:color w:val="auto"/>
                <w:spacing w:val="-2"/>
                <w:sz w:val="25"/>
                <w:szCs w:val="25"/>
                <w:lang w:eastAsia="en-US" w:bidi="ar-SA"/>
              </w:rPr>
              <w:t>медицинской помощи взрослому населению в Алтайском крае</w:t>
            </w:r>
          </w:p>
          <w:p w:rsidR="00EA25C5" w:rsidRPr="007C6B6B" w:rsidRDefault="00EA25C5" w:rsidP="00EA25C5">
            <w:pPr>
              <w:widowControl/>
              <w:tabs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Павлишинец</w:t>
            </w:r>
            <w:proofErr w:type="spellEnd"/>
            <w:r w:rsidRPr="007C6B6B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Виктор Михайлович, заведующий отделением выездной патронажной службы паллиативной медицинской помощи КГБУЗ «АКОД», главный внештатный специалист по паллиативной помощи Министерства здравоохранения Алтайского края и СФО,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09.15-09.30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Перспективы химиолучевой терапии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Сербаева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Маргарита Сергеевна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врач-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радиотерапевт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отделения радиотерапии №2 КГБУЗ «КККОД им. А.И.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Крыжановского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»,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г. Красноярск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08.45-09.00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Роль белков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экзосом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крови в развитии солидных опухолей: оценка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ангиогенного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потенциала и влияния на клеточную пролиферацию и подвижность при раке молочной железы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Тамкович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Светлана Николаевна – к.б.н., директор института экспериментальной биологии и медицины ФГБУ «НМИЦ им. акад. Е.Н. Мешалкина» МЗ РФ,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  <w:highlight w:val="cyan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Новосибирск</w:t>
            </w:r>
          </w:p>
        </w:tc>
      </w:tr>
      <w:tr w:rsidR="00EA25C5" w:rsidRPr="00965AC2" w:rsidTr="00123538">
        <w:trPr>
          <w:trHeight w:val="2544"/>
        </w:trPr>
        <w:tc>
          <w:tcPr>
            <w:tcW w:w="852" w:type="dxa"/>
          </w:tcPr>
          <w:p w:rsidR="00EA25C5" w:rsidRPr="007C6B6B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09.15-09.3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Обеспечение доступности наркотических лекарственных препаратов и психотропных веществ для использования в медицинских целях и факторы, влияющие на уровень обеспеченности нуждающихся больных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Шершакова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Людмила Владимировна, советник генерального директора ФГУП «Московский эндокринный завод», г. Москва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09.30-09.45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Перспективы внутриартериальной химиотерапии в индукционном лечении пациентов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Рерберг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Андрей Георгиевич, к.м.н., заведующий отделением рентгенохирургических методов диагностики и лечения МНИОИ им. П.А. Герцена – филиала ФГБУ «НМИЦ радиологии» Минздрава РФ, 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09.00-09.15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Прогностическая значимость сигнатур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стволовости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при раке молочной железы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Долгашева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Дарья Сергеевна,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м.н.с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лаборатории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онковирусологии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НИИ онкологии филиал ФГБНУ «Томский НИМЦ РАН», г. Томск</w:t>
            </w:r>
          </w:p>
        </w:tc>
      </w:tr>
      <w:tr w:rsidR="00EA25C5" w:rsidRPr="00965AC2" w:rsidTr="008305D4">
        <w:trPr>
          <w:trHeight w:val="3365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09.3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-09.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Купирование тягостных симптомов при оказании паллиативной медицинской помощи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Бабкина Анна Вячеславовна, врач терапевт отделения паллиативной медицинской помощи КГБУЗ «ГБ №3 г. Барнаула, аспирант кафедры фармакологии им. профессора В.М. Брюханова ФГОУ «АГМУ»,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09.4510.00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Ранняя субклиническая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кардиотоксичность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 химиотерапии при раке головы и шеи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Захарова Ирина Михайловна, врач-онколог отделения опухолей головы и шеи КГБУЗ «АКОД», ассистент кафедры онкологии и лучевой терапии с курсом ДПО ФГБОУ ВО «АГМУ» МЗ РФ, г. Барнаул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09.15-09.30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val="en-US" w:bidi="ar-SA"/>
              </w:rPr>
              <w:t>EIT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маммография, как основа первичного массового скрининга ЗНО молочной железы в возрасте 18+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highlight w:val="cyan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Кобякова Екатерина Алексеевна, д.м.н., проф., вице-президент «Союза Женщин России» председатель Московского регионального отделения, директор научных групп компаний (ИТ разработки в области медицины и образования),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г.Москва</w:t>
            </w:r>
            <w:proofErr w:type="spellEnd"/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-10.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05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Организация работы респираторного центра паллиативной медицинской помощи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Базарова Ксения Николаевна,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заведующая отделением паллиативной медицинской помощи КГБУЗ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Бийская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ЦРБ»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Арбузов Максим Алексеевич, врач анестезиолог-реаниматолог респираторного центра КГБУЗ «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Бийская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ЦРБ» 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г.Бийск</w:t>
            </w:r>
            <w:proofErr w:type="spellEnd"/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10.00-10.10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10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.10-11.05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Дискуссия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val="en-US" w:bidi="ar-SA"/>
              </w:rPr>
              <w:t>II</w:t>
            </w:r>
            <w:r w:rsidRPr="00965AC2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  <w:t xml:space="preserve"> часть.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Наиболее частые среди редких опухолей головы и шеи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09.30-09.45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Опыт морфологической верификации очаговой патологии молочных желез под УЗИ-навигацией в КГБУЗ «АКОД» 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Кузнецова Юлия Валентиновна, врач УЗИ-диагностики, врач онколог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отделения ультразвуковой, радиоизотопной диагностики и терапии  КГБУЗ «АКОД», г. Барнаул</w:t>
            </w:r>
          </w:p>
        </w:tc>
      </w:tr>
      <w:tr w:rsidR="00EA25C5" w:rsidRPr="00965AC2" w:rsidTr="002D7DF9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10.05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-10.20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Неотложные состояния при оказании паллиативной медицинской помощи у онкологических пациентов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Игнатенко Татьяна Викторовна, заведующая отделением паллиативной медицинской помощи КГБУЗ «ГБ №2 г. Рубцовска», г. Рубцовск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10.10-10.25</w:t>
            </w:r>
          </w:p>
        </w:tc>
        <w:tc>
          <w:tcPr>
            <w:tcW w:w="4282" w:type="dxa"/>
            <w:gridSpan w:val="2"/>
            <w:tcBorders>
              <w:bottom w:val="single" w:sz="4" w:space="0" w:color="auto"/>
            </w:tcBorders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Недифференцированные, мелкоклеточные и нейроэндокринные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синоназальные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карциномы 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Дешкина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Татьяна Игоревна, к.м.н., врач-онколог отделения химиотерапии отдела лекарственного лечения опухолей МНИОИ им. П.А. Герцена - филиала ФГБУ «НМИЦ радиологии» Минздрава России, 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09.45-10.00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Маркеры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органоспецифичности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метастазирования рака молочной железы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Ибрагимова Марина Константиновна, к.б.н., старший научный сотрудник лаборатории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онковирусологии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НИИ онкологии филиал ФГБНУ «Томский НИМЦ РАН», г. Томск</w:t>
            </w:r>
          </w:p>
        </w:tc>
      </w:tr>
      <w:tr w:rsidR="00EA25C5" w:rsidRPr="00965AC2" w:rsidTr="002D7DF9">
        <w:trPr>
          <w:trHeight w:val="3160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10.20-10.40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Специфика психологического сопровождения пациентов в условиях выездной патронажной службы: опыт Алтайского края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Лобанова Алла Владимировна. медицинский психолог,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онкопсихолог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КГБУЗ «АКОД»,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10.25-10.40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Лекарственное лечение медуллярного рака щитовидной железы*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Романов Илья Станиславович, д.м.н., проф., старший научный сотрудник хирургического отделения №11 опухолей верхних дыхательно-пищеварительных путей ФГБУ «НМИЦ онкологии им. Н.Н. Блохина» Минздрава России,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г.Москва</w:t>
            </w:r>
            <w:proofErr w:type="spellEnd"/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 xml:space="preserve">*при поддержке компании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Промомед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, баллы НМО не начисляются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10.00-10.20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Больше уверенности и свободы при выборе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палбоциклиба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у пациенток с HR+ HER2-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мРМЖ</w:t>
            </w:r>
            <w:proofErr w:type="spellEnd"/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Александрова Оксана Николаевна, заведующая отделением противоопухолевой лекарственной терапии ГБУЗ НСО "Новосибирский областной клинический онкологический диспансер", г. Новосибирск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* при поддержке компании «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Пфайзер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», баллы НМО не начисляются</w:t>
            </w:r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10.40-10.55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Особенности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нутритивной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поддержки для пациентов, нуждающихся в паллиативной медицинской помощи</w:t>
            </w:r>
          </w:p>
          <w:p w:rsidR="00EA25C5" w:rsidRPr="00965AC2" w:rsidRDefault="00EA25C5" w:rsidP="00EA25C5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Комарова Анна Николаевна, к.м.н., врач-онколог ЧУЗ «Клиническая больница «РЖД-Медицина», главный специалист по онкологии </w:t>
            </w:r>
            <w:proofErr w:type="gram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Западно-Сибирской</w:t>
            </w:r>
            <w:proofErr w:type="gram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дирекции здравоохранения ОАО РЖД,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10.40-10.55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  <w:t>Анапластический рак щитовидной железы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Романов Илья Станиславович, д.м.н., проф., старший научный сотрудник хирургического отделения №11 опухолей верхних дыхательно-пищеварительных путей ФГБУ «НМИЦ онкологии им. Н.Н. Блохина» Минздрава России, 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10.20-10.35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Новое в лечении рака молочной железы в КГБУЗ «Алтайский краевой онкологический диспансер»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Кулеш Антон Сергеевич, врач онколог отделения опухолей молочной железы КГБУЗ «АКОД»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Соавт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. В.Н. Кузнецова, Е.Н. Галкина, Н.А. Павлухин, Л.А. </w:t>
            </w:r>
            <w:r w:rsidR="002004AA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Чурилова,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г. Барнаул</w:t>
            </w:r>
          </w:p>
        </w:tc>
      </w:tr>
      <w:tr w:rsidR="00EA25C5" w:rsidRPr="00965AC2" w:rsidTr="002D7DF9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10.55-11.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05</w:t>
            </w:r>
          </w:p>
        </w:tc>
        <w:tc>
          <w:tcPr>
            <w:tcW w:w="4553" w:type="dxa"/>
            <w:gridSpan w:val="2"/>
          </w:tcPr>
          <w:p w:rsidR="00EA25C5" w:rsidRDefault="00EA25C5" w:rsidP="00EA25C5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7C6B6B">
              <w:rPr>
                <w:rFonts w:ascii="Times New Roman" w:hAnsi="Times New Roman" w:cs="Times New Roman"/>
                <w:sz w:val="25"/>
                <w:szCs w:val="25"/>
              </w:rPr>
              <w:t>«Алоэ+» в поддерживающей терапии у онкологических пациентов</w:t>
            </w:r>
          </w:p>
          <w:p w:rsidR="00EA25C5" w:rsidRPr="00965AC2" w:rsidRDefault="00EA25C5" w:rsidP="00EA25C5">
            <w:pPr>
              <w:widowControl/>
              <w:ind w:right="885"/>
              <w:rPr>
                <w:rFonts w:ascii="Times New Roman" w:hAnsi="Times New Roman" w:cs="Times New Roman"/>
                <w:sz w:val="25"/>
                <w:szCs w:val="25"/>
              </w:rPr>
            </w:pPr>
            <w:r w:rsidRPr="007C6B6B">
              <w:rPr>
                <w:rFonts w:ascii="Times New Roman" w:hAnsi="Times New Roman" w:cs="Times New Roman"/>
                <w:sz w:val="25"/>
                <w:szCs w:val="25"/>
              </w:rPr>
              <w:t>Петрова Валентина Дмитриевна, к.м.н., доцент кафедры онкологии и лучевой терапии с курсом ДПО ФГБОУ ВО АГМУ Минздрава России,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10.55-11.05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11.05-13.20</w:t>
            </w:r>
          </w:p>
        </w:tc>
        <w:tc>
          <w:tcPr>
            <w:tcW w:w="4282" w:type="dxa"/>
            <w:gridSpan w:val="2"/>
            <w:tcBorders>
              <w:bottom w:val="single" w:sz="4" w:space="0" w:color="auto"/>
            </w:tcBorders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III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часть Рецидивы плоскоклеточных карцином головы и шеи  – сложный выбор лечения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10.35-10.50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Опыт наложения лимфовенозных анастомозов и эндоскопической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лимфодиссекции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при операциях на путях </w:t>
            </w: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лимфооттока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при раке молочной железы в КГБУЗ «АКОД»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Павлухин Николай Андреевич, врач онколог отделения опухолей молочной железы КГБУЗ «АКОД»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proofErr w:type="spellStart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Соавт</w:t>
            </w:r>
            <w:proofErr w:type="spellEnd"/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. В.Н. Кузнецова, Е.Н. Галкина, Н.А. Павлухин, Л.А.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 xml:space="preserve"> </w:t>
            </w: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Чурилова</w:t>
            </w:r>
          </w:p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  <w:r w:rsidRPr="00965AC2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  <w:t>г. Барнаул</w:t>
            </w:r>
          </w:p>
        </w:tc>
      </w:tr>
      <w:tr w:rsidR="00EA25C5" w:rsidRPr="00965AC2" w:rsidTr="00123538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11.05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-11.2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Особенности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рефидинг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- синдрома в онкологической хирургии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Галкина Оксана Михайловна, врач диетолог КГБУЗ «Краевая клиническая больница», главный внештатный диетолог МЗ АК,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11.05-11.25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Оптимальная 1 линия терапии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нерезектабельного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платиночувствительного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ПРГШ в зависимости от статуса PD-L1*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Болотина Лариса Владимировна, д.м.н., проф. РАН, заведующая отделением химиотерапии МНИОИ им. П.А. Герцена – филиала ФГБУ «НМИЦ радиологии» Минздрава России, г. Москва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*при поддержке компании «Р-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Фарм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», баллы НМО не начисляются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10.50-11.05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Современные радикальные реконструктивно-пластические операции при злокачественных новообразованиях молочной железы и кожи. Опыт Якутского республиканского онкологического диспансера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Васильев Владимир Николаевич, заведующий отделением опухолей молочной железы и опухолей кожи     ГБУ РС(Я) Якутский республиканский онкологический диспансер, г. Якутск</w:t>
            </w:r>
          </w:p>
        </w:tc>
      </w:tr>
      <w:tr w:rsidR="00EA25C5" w:rsidRPr="00965AC2" w:rsidTr="002D7DF9">
        <w:trPr>
          <w:trHeight w:val="458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11.20-11.30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Оланзапин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в профилактике и лечении синдрома анорексии-к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ахексии онкологических больных.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Промежуточные результаты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Пальчинская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Ольга, аспирант ФГБУ "НМИЦ онкологии им. Н.Н. Блохина" Минздрава России, г. Москва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Соавт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. С.Л.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Гуторов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Е.С.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Обаревич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А. А. Румянцев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11.25-11.40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Современные подходы к лучевой терапии ОГШ (IMRT/VMAT, протонная терапия) и возможности повторной лучевой терапии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Геворков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Артем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Рубенович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, д.м.н.,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ведущий научный сотрудник, врач-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радиотерапевт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отделения лучевой терапии с модификацией МНИОИ им. П.А. Герцена – филиала ФГБУ «НМИЦ радиологии» Минздрава России, 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11.05- 11.35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Стратегия локального лечения раннего рака молочной железы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Петровский Александр Валерьевич, д.м.н., доцент, заместитель директора по научной и образовательной деятельности, заведующий отделом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онкомаммологии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ФГБУ «НМИЦ онкологии им. Н.Н. Блохина» Минздрава России, г. Москва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30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Актуальные тенденции в профилактике и лечении пролежней у маломобильных и паллиативных пациентов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Антюшко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Тамара Дмитриевна, старший преподаватель медицинского института РУДН, кафедры сестринской деятельности,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11.40-11.55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Лечение облученного и рефрактерного к платине рецидива ОГШ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Плукчи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Полина Владимировна, врач-ординатор МНИОИ им. П.А. Герцена – филиала ФГБУ «НМИЦ радиологии» Минздрава России,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Москва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11.35-11.55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Возможности ингибиторов CDK4/6 в терапии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гормонзависимого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HER2-негативного метастатического рака молочной железы* 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Лазарева Дарья Геннадьевна, к.м.н., заведующий отделением противоопухолевой лекарственной терапии КГБУЗ «Алтайский краевой онкологический диспансер», доцент кафедры онкологии и лучевой терапии с курсом ДПО АГМУ,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 Барнаул</w:t>
            </w:r>
          </w:p>
          <w:p w:rsidR="00EA25C5" w:rsidRPr="00965AC2" w:rsidRDefault="00EA25C5" w:rsidP="00EA25C5">
            <w:pPr>
              <w:widowControl/>
              <w:tabs>
                <w:tab w:val="left" w:pos="1701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 *при поддержке компании «Р-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Фарм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», баллы НМО не начисляются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11.50-12.05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Адаптация самообслуживания и бытовая адаптация пациентов с нарушениями постурального контроля после удаления опухолей задней черепной ямки: стратегия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эрготерапевтической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работы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Гребенщикова Нина Андреевна, медицинский психолог, специалист по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Эргореабилитации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ООО «Клинический лечебно-реабилитационный центр «Территория здоровья»,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11.55-12.10</w:t>
            </w: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Возможности внутриартериальной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химиоэмболизации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химиоинфузии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при рецидивах карцином головы и шеи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Ольшанский Михаил Сергеевич, д.м.н., заведующий отделением рентгенохирургических методов диагностики и лечения БУЗ ВО «ВОКОД», профессор кафедры госпитальной хирургии ФГБОУ ВО ВГМУ им. Н.Н. Бурденко Минздрава России,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г.Воронеж</w:t>
            </w:r>
            <w:proofErr w:type="spellEnd"/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11.55-12.15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ПЭТ-обоснование программ лечения метастатического рака молочной железы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Абашин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Сергей Юрьевич, д.м.н., профессор, руководитель проектов по онкологии клиник К+31, ведущий эксперт по онкологии федеральной сети центров ядерной медицины "ПЭТ-Технолоджи", г. Москва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12.05-12.20</w:t>
            </w: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Длительная физическая терапия нарушений постурального контроля у пациентов после удаления опухолей задней черепной ямки: от стабилизации до функциональной мобильности.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Атаманчук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Елена Олеговна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Специалист по физической реабилитации ООО «Клинический лечебно-реабилитационный центр «Территория здоровья», г. Барнаул</w:t>
            </w: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12.15-12.35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Современные возможности ингибиторов CDK4/6 от излечения заболевания до максимального продления жизни при распространенных формах болезни * 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Герус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Анна Юрьевна,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к.м.н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gram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заведующий  отделением</w:t>
            </w:r>
            <w:proofErr w:type="gram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противоопухолевой лекарственной терапии НФ ГБУЗ «ККОД им М. С.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Раппопорта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», г. Новокузнецк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*доклад при поддержке компании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Новартис</w:t>
            </w:r>
            <w:proofErr w:type="spellEnd"/>
          </w:p>
        </w:tc>
      </w:tr>
      <w:tr w:rsidR="00EA25C5" w:rsidRPr="00965AC2" w:rsidTr="006C3157">
        <w:trPr>
          <w:trHeight w:val="2212"/>
        </w:trPr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12.35-12.45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Сравнительная эффективность и безопасность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ультрагипофракционированного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режима лучевой терапии при раке молочной железы на базе АКОД за 2025 год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Лучинина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Ольга Андреевна, заведующая отделением радиотерапии №2 КГБУЗ «АКОД», г. Барнаул</w:t>
            </w:r>
          </w:p>
        </w:tc>
      </w:tr>
      <w:tr w:rsidR="00EA25C5" w:rsidRPr="00965AC2" w:rsidTr="00123538">
        <w:tc>
          <w:tcPr>
            <w:tcW w:w="852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553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0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282" w:type="dxa"/>
            <w:gridSpan w:val="2"/>
          </w:tcPr>
          <w:p w:rsidR="00EA25C5" w:rsidRPr="00965AC2" w:rsidRDefault="00EA25C5" w:rsidP="00EA25C5">
            <w:pP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bidi="ar-SA"/>
              </w:rPr>
            </w:pPr>
          </w:p>
        </w:tc>
        <w:tc>
          <w:tcPr>
            <w:tcW w:w="850" w:type="dxa"/>
            <w:gridSpan w:val="2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12.45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-13.00</w:t>
            </w:r>
          </w:p>
        </w:tc>
        <w:tc>
          <w:tcPr>
            <w:tcW w:w="4394" w:type="dxa"/>
          </w:tcPr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Экспертиза и контроль качества в 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медицинской реабилитации пациенток с </w:t>
            </w: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постмастэктомическим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синдромом в онкологии.</w:t>
            </w:r>
          </w:p>
          <w:p w:rsidR="00EA25C5" w:rsidRPr="00965AC2" w:rsidRDefault="00EA25C5" w:rsidP="00EA25C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Карелова</w:t>
            </w:r>
            <w:proofErr w:type="spellEnd"/>
            <w:r w:rsidRPr="00965AC2">
              <w:rPr>
                <w:rFonts w:ascii="Times New Roman" w:hAnsi="Times New Roman" w:cs="Times New Roman"/>
                <w:sz w:val="25"/>
                <w:szCs w:val="25"/>
              </w:rPr>
              <w:t xml:space="preserve"> Наталья Юрьевна, заместитель генерального директора по клинико-экспертной работе, уполномоченный по качеству ООО «Клинический лечебно-реабилитационный центр «Территория здоровья», г. Барнаул</w:t>
            </w:r>
          </w:p>
        </w:tc>
      </w:tr>
      <w:tr w:rsidR="006B2529" w:rsidRPr="00965AC2" w:rsidTr="00123538">
        <w:tc>
          <w:tcPr>
            <w:tcW w:w="852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-12.30</w:t>
            </w:r>
          </w:p>
        </w:tc>
        <w:tc>
          <w:tcPr>
            <w:tcW w:w="4553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04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12.10-12.30</w:t>
            </w:r>
          </w:p>
        </w:tc>
        <w:tc>
          <w:tcPr>
            <w:tcW w:w="4282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</w:p>
        </w:tc>
        <w:tc>
          <w:tcPr>
            <w:tcW w:w="850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394" w:type="dxa"/>
          </w:tcPr>
          <w:p w:rsidR="006B2529" w:rsidRPr="00965AC2" w:rsidRDefault="00222F5F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22F5F">
              <w:rPr>
                <w:rFonts w:ascii="Times New Roman" w:hAnsi="Times New Roman" w:cs="Times New Roman"/>
                <w:sz w:val="25"/>
                <w:szCs w:val="25"/>
              </w:rPr>
              <w:t>Дискуссия</w:t>
            </w:r>
            <w:bookmarkStart w:id="0" w:name="_GoBack"/>
            <w:bookmarkEnd w:id="0"/>
          </w:p>
        </w:tc>
      </w:tr>
      <w:tr w:rsidR="006B2529" w:rsidRPr="00965AC2" w:rsidTr="00123538">
        <w:tc>
          <w:tcPr>
            <w:tcW w:w="852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13.00</w:t>
            </w:r>
          </w:p>
        </w:tc>
        <w:tc>
          <w:tcPr>
            <w:tcW w:w="4553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Закрытие 2 дня</w:t>
            </w:r>
          </w:p>
        </w:tc>
        <w:tc>
          <w:tcPr>
            <w:tcW w:w="804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282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50" w:type="dxa"/>
            <w:gridSpan w:val="2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394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B2529" w:rsidRPr="00965AC2" w:rsidTr="008423D8">
        <w:tc>
          <w:tcPr>
            <w:tcW w:w="852" w:type="dxa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sz w:val="25"/>
                <w:szCs w:val="25"/>
              </w:rPr>
              <w:t>14.00-16.00</w:t>
            </w:r>
          </w:p>
        </w:tc>
        <w:tc>
          <w:tcPr>
            <w:tcW w:w="14883" w:type="dxa"/>
            <w:gridSpan w:val="8"/>
          </w:tcPr>
          <w:p w:rsidR="006B2529" w:rsidRPr="00965AC2" w:rsidRDefault="006B2529" w:rsidP="006B2529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Концертный зал «Сибирь»</w:t>
            </w:r>
          </w:p>
          <w:p w:rsidR="006B2529" w:rsidRPr="00965AC2" w:rsidRDefault="006B2529" w:rsidP="006B252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5AC2">
              <w:rPr>
                <w:rFonts w:ascii="Times New Roman" w:hAnsi="Times New Roman" w:cs="Times New Roman"/>
                <w:b/>
                <w:sz w:val="25"/>
                <w:szCs w:val="25"/>
              </w:rPr>
              <w:t>Торжественное собрание, посвященное 80летию онкологической службы Алтайского края</w:t>
            </w:r>
          </w:p>
        </w:tc>
      </w:tr>
    </w:tbl>
    <w:p w:rsidR="00BE15DD" w:rsidRPr="00965AC2" w:rsidRDefault="00BE15DD">
      <w:pPr>
        <w:rPr>
          <w:rFonts w:ascii="Times New Roman" w:hAnsi="Times New Roman" w:cs="Times New Roman"/>
          <w:sz w:val="25"/>
          <w:szCs w:val="25"/>
        </w:rPr>
      </w:pPr>
    </w:p>
    <w:sectPr w:rsidR="00BE15DD" w:rsidRPr="00965AC2" w:rsidSect="0071789A">
      <w:pgSz w:w="16838" w:h="11906" w:orient="landscape"/>
      <w:pgMar w:top="851" w:right="907" w:bottom="56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82601"/>
    <w:multiLevelType w:val="hybridMultilevel"/>
    <w:tmpl w:val="121892B8"/>
    <w:lvl w:ilvl="0" w:tplc="C7E40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C2E2F"/>
    <w:multiLevelType w:val="hybridMultilevel"/>
    <w:tmpl w:val="4078B262"/>
    <w:lvl w:ilvl="0" w:tplc="7BE6A2BA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" w15:restartNumberingAfterBreak="0">
    <w:nsid w:val="5FD539B8"/>
    <w:multiLevelType w:val="hybridMultilevel"/>
    <w:tmpl w:val="E4763DEE"/>
    <w:lvl w:ilvl="0" w:tplc="0278FC3A">
      <w:start w:val="2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DF"/>
    <w:rsid w:val="000000B7"/>
    <w:rsid w:val="00000B4C"/>
    <w:rsid w:val="00001194"/>
    <w:rsid w:val="000023D6"/>
    <w:rsid w:val="000032EA"/>
    <w:rsid w:val="00003397"/>
    <w:rsid w:val="00005769"/>
    <w:rsid w:val="000071A1"/>
    <w:rsid w:val="00007D4D"/>
    <w:rsid w:val="00010F96"/>
    <w:rsid w:val="000114DF"/>
    <w:rsid w:val="000134BF"/>
    <w:rsid w:val="00014E3D"/>
    <w:rsid w:val="000153B0"/>
    <w:rsid w:val="00016A7B"/>
    <w:rsid w:val="0001753C"/>
    <w:rsid w:val="00020580"/>
    <w:rsid w:val="000254B6"/>
    <w:rsid w:val="000267B6"/>
    <w:rsid w:val="000268D8"/>
    <w:rsid w:val="00026B6C"/>
    <w:rsid w:val="000279B6"/>
    <w:rsid w:val="0003262E"/>
    <w:rsid w:val="0003286A"/>
    <w:rsid w:val="00033E36"/>
    <w:rsid w:val="00035C23"/>
    <w:rsid w:val="00040E63"/>
    <w:rsid w:val="00041320"/>
    <w:rsid w:val="00041952"/>
    <w:rsid w:val="00043D37"/>
    <w:rsid w:val="00044826"/>
    <w:rsid w:val="00045184"/>
    <w:rsid w:val="00045ADA"/>
    <w:rsid w:val="00045E94"/>
    <w:rsid w:val="000464DA"/>
    <w:rsid w:val="000466A1"/>
    <w:rsid w:val="00047A1C"/>
    <w:rsid w:val="0005058B"/>
    <w:rsid w:val="00051AF4"/>
    <w:rsid w:val="00052B94"/>
    <w:rsid w:val="00056ED2"/>
    <w:rsid w:val="000572F5"/>
    <w:rsid w:val="00057616"/>
    <w:rsid w:val="000612D8"/>
    <w:rsid w:val="00061E9F"/>
    <w:rsid w:val="0006598E"/>
    <w:rsid w:val="00066A3A"/>
    <w:rsid w:val="00066ED3"/>
    <w:rsid w:val="00070813"/>
    <w:rsid w:val="000729DF"/>
    <w:rsid w:val="000747F2"/>
    <w:rsid w:val="00074E7D"/>
    <w:rsid w:val="0007570D"/>
    <w:rsid w:val="00080410"/>
    <w:rsid w:val="00083804"/>
    <w:rsid w:val="000840D2"/>
    <w:rsid w:val="000869B8"/>
    <w:rsid w:val="0009534A"/>
    <w:rsid w:val="000A01AF"/>
    <w:rsid w:val="000A0598"/>
    <w:rsid w:val="000A16AA"/>
    <w:rsid w:val="000A2DFB"/>
    <w:rsid w:val="000A4A45"/>
    <w:rsid w:val="000A727E"/>
    <w:rsid w:val="000A78E2"/>
    <w:rsid w:val="000A7B75"/>
    <w:rsid w:val="000B040B"/>
    <w:rsid w:val="000B1E98"/>
    <w:rsid w:val="000B2966"/>
    <w:rsid w:val="000B3234"/>
    <w:rsid w:val="000B43C9"/>
    <w:rsid w:val="000B4A0B"/>
    <w:rsid w:val="000B4A8A"/>
    <w:rsid w:val="000B5D5B"/>
    <w:rsid w:val="000B5F0A"/>
    <w:rsid w:val="000B6D7D"/>
    <w:rsid w:val="000B6E05"/>
    <w:rsid w:val="000C443E"/>
    <w:rsid w:val="000C5E96"/>
    <w:rsid w:val="000D0FF7"/>
    <w:rsid w:val="000D4CD6"/>
    <w:rsid w:val="000E1743"/>
    <w:rsid w:val="000E3138"/>
    <w:rsid w:val="000E5BD2"/>
    <w:rsid w:val="000E6091"/>
    <w:rsid w:val="000E6267"/>
    <w:rsid w:val="000F0254"/>
    <w:rsid w:val="000F3EBE"/>
    <w:rsid w:val="000F4524"/>
    <w:rsid w:val="000F4E78"/>
    <w:rsid w:val="000F5AD8"/>
    <w:rsid w:val="000F6612"/>
    <w:rsid w:val="000F67EA"/>
    <w:rsid w:val="000F6FDA"/>
    <w:rsid w:val="000F77A2"/>
    <w:rsid w:val="001069F3"/>
    <w:rsid w:val="00106E21"/>
    <w:rsid w:val="00107848"/>
    <w:rsid w:val="00114C50"/>
    <w:rsid w:val="00115160"/>
    <w:rsid w:val="00121096"/>
    <w:rsid w:val="00121A84"/>
    <w:rsid w:val="00122E0D"/>
    <w:rsid w:val="00123538"/>
    <w:rsid w:val="001238B5"/>
    <w:rsid w:val="00123B27"/>
    <w:rsid w:val="00125990"/>
    <w:rsid w:val="00127A12"/>
    <w:rsid w:val="00127BAA"/>
    <w:rsid w:val="001301F5"/>
    <w:rsid w:val="0013215F"/>
    <w:rsid w:val="00140AD8"/>
    <w:rsid w:val="00140C0E"/>
    <w:rsid w:val="00152E30"/>
    <w:rsid w:val="00153209"/>
    <w:rsid w:val="00155C13"/>
    <w:rsid w:val="00160193"/>
    <w:rsid w:val="00161D76"/>
    <w:rsid w:val="00162E65"/>
    <w:rsid w:val="00164E4D"/>
    <w:rsid w:val="0016543C"/>
    <w:rsid w:val="00165A9D"/>
    <w:rsid w:val="00166A90"/>
    <w:rsid w:val="00167434"/>
    <w:rsid w:val="0017008B"/>
    <w:rsid w:val="00173B0B"/>
    <w:rsid w:val="00173ED5"/>
    <w:rsid w:val="00180174"/>
    <w:rsid w:val="001821B3"/>
    <w:rsid w:val="00183D3E"/>
    <w:rsid w:val="00184915"/>
    <w:rsid w:val="00184CFD"/>
    <w:rsid w:val="00184FC3"/>
    <w:rsid w:val="001850EA"/>
    <w:rsid w:val="00186E32"/>
    <w:rsid w:val="00190406"/>
    <w:rsid w:val="00191F3E"/>
    <w:rsid w:val="00192D0F"/>
    <w:rsid w:val="001935E5"/>
    <w:rsid w:val="00193E9D"/>
    <w:rsid w:val="00196CC7"/>
    <w:rsid w:val="001A0089"/>
    <w:rsid w:val="001A031B"/>
    <w:rsid w:val="001A31FE"/>
    <w:rsid w:val="001A36A3"/>
    <w:rsid w:val="001A3F43"/>
    <w:rsid w:val="001A516C"/>
    <w:rsid w:val="001A5A50"/>
    <w:rsid w:val="001A6AB6"/>
    <w:rsid w:val="001A796B"/>
    <w:rsid w:val="001B031E"/>
    <w:rsid w:val="001B13B7"/>
    <w:rsid w:val="001B338C"/>
    <w:rsid w:val="001B3751"/>
    <w:rsid w:val="001B409F"/>
    <w:rsid w:val="001B42D1"/>
    <w:rsid w:val="001B491C"/>
    <w:rsid w:val="001B5170"/>
    <w:rsid w:val="001C1C0E"/>
    <w:rsid w:val="001C2D55"/>
    <w:rsid w:val="001C2E90"/>
    <w:rsid w:val="001C6606"/>
    <w:rsid w:val="001D0FEF"/>
    <w:rsid w:val="001D1A90"/>
    <w:rsid w:val="001D28B7"/>
    <w:rsid w:val="001D2C25"/>
    <w:rsid w:val="001D4FA0"/>
    <w:rsid w:val="001E1E50"/>
    <w:rsid w:val="001E22FC"/>
    <w:rsid w:val="001E26D9"/>
    <w:rsid w:val="001E3A2A"/>
    <w:rsid w:val="001E47DE"/>
    <w:rsid w:val="001E6D85"/>
    <w:rsid w:val="001E6E46"/>
    <w:rsid w:val="001E7212"/>
    <w:rsid w:val="001E7214"/>
    <w:rsid w:val="001F1F70"/>
    <w:rsid w:val="001F253B"/>
    <w:rsid w:val="001F38FD"/>
    <w:rsid w:val="001F5A05"/>
    <w:rsid w:val="001F704F"/>
    <w:rsid w:val="001F790C"/>
    <w:rsid w:val="002004AA"/>
    <w:rsid w:val="002009A8"/>
    <w:rsid w:val="00201338"/>
    <w:rsid w:val="00201D0D"/>
    <w:rsid w:val="00201FE0"/>
    <w:rsid w:val="002037BC"/>
    <w:rsid w:val="00205125"/>
    <w:rsid w:val="00210356"/>
    <w:rsid w:val="0021157B"/>
    <w:rsid w:val="00211E17"/>
    <w:rsid w:val="00212806"/>
    <w:rsid w:val="00213033"/>
    <w:rsid w:val="00214C2F"/>
    <w:rsid w:val="00215A9F"/>
    <w:rsid w:val="00216AB4"/>
    <w:rsid w:val="0021791D"/>
    <w:rsid w:val="00222282"/>
    <w:rsid w:val="0022253B"/>
    <w:rsid w:val="00222F5F"/>
    <w:rsid w:val="00224301"/>
    <w:rsid w:val="00230B66"/>
    <w:rsid w:val="00232FAB"/>
    <w:rsid w:val="0023360E"/>
    <w:rsid w:val="002345AD"/>
    <w:rsid w:val="00234604"/>
    <w:rsid w:val="00236170"/>
    <w:rsid w:val="002403C8"/>
    <w:rsid w:val="0024127D"/>
    <w:rsid w:val="002416E0"/>
    <w:rsid w:val="00242B96"/>
    <w:rsid w:val="00243601"/>
    <w:rsid w:val="002445B2"/>
    <w:rsid w:val="00244708"/>
    <w:rsid w:val="00246D04"/>
    <w:rsid w:val="00251DCD"/>
    <w:rsid w:val="0025322C"/>
    <w:rsid w:val="002538FD"/>
    <w:rsid w:val="00254689"/>
    <w:rsid w:val="00260775"/>
    <w:rsid w:val="002615CD"/>
    <w:rsid w:val="002640C4"/>
    <w:rsid w:val="00265CCC"/>
    <w:rsid w:val="00265CCD"/>
    <w:rsid w:val="002678D6"/>
    <w:rsid w:val="00270178"/>
    <w:rsid w:val="00273701"/>
    <w:rsid w:val="00273B89"/>
    <w:rsid w:val="00273DA2"/>
    <w:rsid w:val="002743CB"/>
    <w:rsid w:val="0028328B"/>
    <w:rsid w:val="002855F1"/>
    <w:rsid w:val="00286045"/>
    <w:rsid w:val="002860F9"/>
    <w:rsid w:val="002906F5"/>
    <w:rsid w:val="00290F0A"/>
    <w:rsid w:val="00295DA1"/>
    <w:rsid w:val="002970CE"/>
    <w:rsid w:val="002A084D"/>
    <w:rsid w:val="002A3D05"/>
    <w:rsid w:val="002A5E86"/>
    <w:rsid w:val="002B245F"/>
    <w:rsid w:val="002B2928"/>
    <w:rsid w:val="002B2AB7"/>
    <w:rsid w:val="002C0955"/>
    <w:rsid w:val="002C15E2"/>
    <w:rsid w:val="002C3534"/>
    <w:rsid w:val="002D0223"/>
    <w:rsid w:val="002D1261"/>
    <w:rsid w:val="002D194F"/>
    <w:rsid w:val="002D2647"/>
    <w:rsid w:val="002D2D5A"/>
    <w:rsid w:val="002D3384"/>
    <w:rsid w:val="002D3F45"/>
    <w:rsid w:val="002D543B"/>
    <w:rsid w:val="002D6840"/>
    <w:rsid w:val="002D7DF9"/>
    <w:rsid w:val="002D7F11"/>
    <w:rsid w:val="002E2AB0"/>
    <w:rsid w:val="002E332C"/>
    <w:rsid w:val="002E4B57"/>
    <w:rsid w:val="002E4C3D"/>
    <w:rsid w:val="002E5434"/>
    <w:rsid w:val="002F1B8D"/>
    <w:rsid w:val="002F2303"/>
    <w:rsid w:val="002F54BF"/>
    <w:rsid w:val="002F5D50"/>
    <w:rsid w:val="00300B36"/>
    <w:rsid w:val="00300DE9"/>
    <w:rsid w:val="00301E93"/>
    <w:rsid w:val="00302A8E"/>
    <w:rsid w:val="00302F95"/>
    <w:rsid w:val="00303D66"/>
    <w:rsid w:val="00314897"/>
    <w:rsid w:val="00314B00"/>
    <w:rsid w:val="003176E0"/>
    <w:rsid w:val="003211E7"/>
    <w:rsid w:val="003224A3"/>
    <w:rsid w:val="00324688"/>
    <w:rsid w:val="00325A15"/>
    <w:rsid w:val="00326790"/>
    <w:rsid w:val="003269DD"/>
    <w:rsid w:val="00326B45"/>
    <w:rsid w:val="00331695"/>
    <w:rsid w:val="00331B56"/>
    <w:rsid w:val="003320B2"/>
    <w:rsid w:val="00332838"/>
    <w:rsid w:val="003335AF"/>
    <w:rsid w:val="003374F7"/>
    <w:rsid w:val="00337F2C"/>
    <w:rsid w:val="003408EA"/>
    <w:rsid w:val="00342C62"/>
    <w:rsid w:val="00342FBA"/>
    <w:rsid w:val="00343676"/>
    <w:rsid w:val="0034394D"/>
    <w:rsid w:val="00344F01"/>
    <w:rsid w:val="00347D92"/>
    <w:rsid w:val="00350EEC"/>
    <w:rsid w:val="00352D8A"/>
    <w:rsid w:val="00354225"/>
    <w:rsid w:val="00354618"/>
    <w:rsid w:val="00357347"/>
    <w:rsid w:val="00361CB8"/>
    <w:rsid w:val="003649B0"/>
    <w:rsid w:val="00364FA0"/>
    <w:rsid w:val="0037052C"/>
    <w:rsid w:val="00371F6B"/>
    <w:rsid w:val="00373453"/>
    <w:rsid w:val="00375ADA"/>
    <w:rsid w:val="00375DA3"/>
    <w:rsid w:val="00380323"/>
    <w:rsid w:val="0038152E"/>
    <w:rsid w:val="003824EB"/>
    <w:rsid w:val="00383F56"/>
    <w:rsid w:val="0038535E"/>
    <w:rsid w:val="003857B8"/>
    <w:rsid w:val="0039103F"/>
    <w:rsid w:val="00391947"/>
    <w:rsid w:val="00391A66"/>
    <w:rsid w:val="0039241E"/>
    <w:rsid w:val="00392660"/>
    <w:rsid w:val="003954F1"/>
    <w:rsid w:val="00396AB2"/>
    <w:rsid w:val="003970A7"/>
    <w:rsid w:val="003A09AD"/>
    <w:rsid w:val="003A0BED"/>
    <w:rsid w:val="003A1CFB"/>
    <w:rsid w:val="003A2AEB"/>
    <w:rsid w:val="003A54C2"/>
    <w:rsid w:val="003A6537"/>
    <w:rsid w:val="003A6F0E"/>
    <w:rsid w:val="003A73FA"/>
    <w:rsid w:val="003A7B9B"/>
    <w:rsid w:val="003B10A3"/>
    <w:rsid w:val="003B2221"/>
    <w:rsid w:val="003B34A2"/>
    <w:rsid w:val="003B4B84"/>
    <w:rsid w:val="003B6A6E"/>
    <w:rsid w:val="003B6E3F"/>
    <w:rsid w:val="003C0291"/>
    <w:rsid w:val="003C0BFD"/>
    <w:rsid w:val="003C2B02"/>
    <w:rsid w:val="003C341D"/>
    <w:rsid w:val="003D0B33"/>
    <w:rsid w:val="003D0D4A"/>
    <w:rsid w:val="003D3718"/>
    <w:rsid w:val="003D4AC1"/>
    <w:rsid w:val="003D7209"/>
    <w:rsid w:val="003D7DCD"/>
    <w:rsid w:val="003D7F4F"/>
    <w:rsid w:val="003E4859"/>
    <w:rsid w:val="003E4E93"/>
    <w:rsid w:val="003E596A"/>
    <w:rsid w:val="003E638E"/>
    <w:rsid w:val="003E66D9"/>
    <w:rsid w:val="003E6B4B"/>
    <w:rsid w:val="003F307B"/>
    <w:rsid w:val="003F3CFC"/>
    <w:rsid w:val="003F5D1B"/>
    <w:rsid w:val="003F776F"/>
    <w:rsid w:val="00401A47"/>
    <w:rsid w:val="00402035"/>
    <w:rsid w:val="00402E4A"/>
    <w:rsid w:val="00404531"/>
    <w:rsid w:val="00406598"/>
    <w:rsid w:val="00407E91"/>
    <w:rsid w:val="004137F9"/>
    <w:rsid w:val="00414E9D"/>
    <w:rsid w:val="00415EEF"/>
    <w:rsid w:val="00421DE8"/>
    <w:rsid w:val="0042252C"/>
    <w:rsid w:val="00422C8E"/>
    <w:rsid w:val="00422E2D"/>
    <w:rsid w:val="00423400"/>
    <w:rsid w:val="004237BA"/>
    <w:rsid w:val="00424A79"/>
    <w:rsid w:val="00425D10"/>
    <w:rsid w:val="00430958"/>
    <w:rsid w:val="00431237"/>
    <w:rsid w:val="004318F4"/>
    <w:rsid w:val="00432B52"/>
    <w:rsid w:val="00437299"/>
    <w:rsid w:val="004374C6"/>
    <w:rsid w:val="004403F8"/>
    <w:rsid w:val="00441F65"/>
    <w:rsid w:val="00442274"/>
    <w:rsid w:val="00442311"/>
    <w:rsid w:val="0044398D"/>
    <w:rsid w:val="00444415"/>
    <w:rsid w:val="004470BB"/>
    <w:rsid w:val="004509D4"/>
    <w:rsid w:val="00450BF8"/>
    <w:rsid w:val="00453183"/>
    <w:rsid w:val="00455F8B"/>
    <w:rsid w:val="004573DE"/>
    <w:rsid w:val="0046348A"/>
    <w:rsid w:val="00464E58"/>
    <w:rsid w:val="00465496"/>
    <w:rsid w:val="00465C20"/>
    <w:rsid w:val="00466AF8"/>
    <w:rsid w:val="00467700"/>
    <w:rsid w:val="004715D1"/>
    <w:rsid w:val="00474107"/>
    <w:rsid w:val="00474351"/>
    <w:rsid w:val="0047524F"/>
    <w:rsid w:val="004763FE"/>
    <w:rsid w:val="00477B9A"/>
    <w:rsid w:val="00480AAC"/>
    <w:rsid w:val="00487393"/>
    <w:rsid w:val="00487537"/>
    <w:rsid w:val="00490944"/>
    <w:rsid w:val="0049181F"/>
    <w:rsid w:val="00494E07"/>
    <w:rsid w:val="004950A4"/>
    <w:rsid w:val="004961AB"/>
    <w:rsid w:val="004A022F"/>
    <w:rsid w:val="004A1B27"/>
    <w:rsid w:val="004A4320"/>
    <w:rsid w:val="004A4A08"/>
    <w:rsid w:val="004A4D1B"/>
    <w:rsid w:val="004A6E59"/>
    <w:rsid w:val="004B2ED7"/>
    <w:rsid w:val="004B385D"/>
    <w:rsid w:val="004B5E3C"/>
    <w:rsid w:val="004C1DB8"/>
    <w:rsid w:val="004C271B"/>
    <w:rsid w:val="004C4F09"/>
    <w:rsid w:val="004C5643"/>
    <w:rsid w:val="004D105C"/>
    <w:rsid w:val="004D162D"/>
    <w:rsid w:val="004D32E2"/>
    <w:rsid w:val="004D3618"/>
    <w:rsid w:val="004D3DDE"/>
    <w:rsid w:val="004D78F2"/>
    <w:rsid w:val="004D7975"/>
    <w:rsid w:val="004E14DE"/>
    <w:rsid w:val="004E2305"/>
    <w:rsid w:val="004E2EA6"/>
    <w:rsid w:val="004E5AA0"/>
    <w:rsid w:val="004E701B"/>
    <w:rsid w:val="004E7A13"/>
    <w:rsid w:val="004F025E"/>
    <w:rsid w:val="004F0878"/>
    <w:rsid w:val="004F1279"/>
    <w:rsid w:val="004F6F6B"/>
    <w:rsid w:val="004F7F6A"/>
    <w:rsid w:val="005040B2"/>
    <w:rsid w:val="00506FEC"/>
    <w:rsid w:val="0051007A"/>
    <w:rsid w:val="00511587"/>
    <w:rsid w:val="00512474"/>
    <w:rsid w:val="00512951"/>
    <w:rsid w:val="00522BCA"/>
    <w:rsid w:val="005231FE"/>
    <w:rsid w:val="005238B0"/>
    <w:rsid w:val="005241EF"/>
    <w:rsid w:val="00524CAC"/>
    <w:rsid w:val="0052528D"/>
    <w:rsid w:val="00526A47"/>
    <w:rsid w:val="00527F65"/>
    <w:rsid w:val="00530722"/>
    <w:rsid w:val="0053073F"/>
    <w:rsid w:val="00530D20"/>
    <w:rsid w:val="00532FF8"/>
    <w:rsid w:val="005360F0"/>
    <w:rsid w:val="005403EF"/>
    <w:rsid w:val="00541A2D"/>
    <w:rsid w:val="0054299E"/>
    <w:rsid w:val="00553D04"/>
    <w:rsid w:val="005550DC"/>
    <w:rsid w:val="00555546"/>
    <w:rsid w:val="00556278"/>
    <w:rsid w:val="005579AC"/>
    <w:rsid w:val="00561C11"/>
    <w:rsid w:val="00563A80"/>
    <w:rsid w:val="00567422"/>
    <w:rsid w:val="00567875"/>
    <w:rsid w:val="00574201"/>
    <w:rsid w:val="00574C50"/>
    <w:rsid w:val="005761B1"/>
    <w:rsid w:val="005806D8"/>
    <w:rsid w:val="00580BA7"/>
    <w:rsid w:val="00581244"/>
    <w:rsid w:val="00586509"/>
    <w:rsid w:val="005910DF"/>
    <w:rsid w:val="00593D9A"/>
    <w:rsid w:val="00595FCD"/>
    <w:rsid w:val="00596682"/>
    <w:rsid w:val="005A0233"/>
    <w:rsid w:val="005A3990"/>
    <w:rsid w:val="005A3E6B"/>
    <w:rsid w:val="005A4B67"/>
    <w:rsid w:val="005A7091"/>
    <w:rsid w:val="005B1810"/>
    <w:rsid w:val="005B19AA"/>
    <w:rsid w:val="005B22F4"/>
    <w:rsid w:val="005B2AA8"/>
    <w:rsid w:val="005B3749"/>
    <w:rsid w:val="005B5181"/>
    <w:rsid w:val="005B5B74"/>
    <w:rsid w:val="005B62EB"/>
    <w:rsid w:val="005C0ACF"/>
    <w:rsid w:val="005C4346"/>
    <w:rsid w:val="005C64BB"/>
    <w:rsid w:val="005D226A"/>
    <w:rsid w:val="005D29D8"/>
    <w:rsid w:val="005D2F77"/>
    <w:rsid w:val="005D3390"/>
    <w:rsid w:val="005D5024"/>
    <w:rsid w:val="005D50D0"/>
    <w:rsid w:val="005D57EA"/>
    <w:rsid w:val="005D6539"/>
    <w:rsid w:val="005D65DF"/>
    <w:rsid w:val="005D7299"/>
    <w:rsid w:val="005E3FA1"/>
    <w:rsid w:val="005E5866"/>
    <w:rsid w:val="005E651A"/>
    <w:rsid w:val="005E75D3"/>
    <w:rsid w:val="005F1AC5"/>
    <w:rsid w:val="005F2058"/>
    <w:rsid w:val="005F35D0"/>
    <w:rsid w:val="005F5333"/>
    <w:rsid w:val="005F53D9"/>
    <w:rsid w:val="005F5CC6"/>
    <w:rsid w:val="00600EA5"/>
    <w:rsid w:val="00600F56"/>
    <w:rsid w:val="00600FD2"/>
    <w:rsid w:val="0060189E"/>
    <w:rsid w:val="006067D4"/>
    <w:rsid w:val="00606AA4"/>
    <w:rsid w:val="00606AAB"/>
    <w:rsid w:val="00616840"/>
    <w:rsid w:val="0062253B"/>
    <w:rsid w:val="00623254"/>
    <w:rsid w:val="00627C83"/>
    <w:rsid w:val="00627C94"/>
    <w:rsid w:val="00630B7B"/>
    <w:rsid w:val="00631FD0"/>
    <w:rsid w:val="0063307D"/>
    <w:rsid w:val="006341F3"/>
    <w:rsid w:val="00634A8A"/>
    <w:rsid w:val="00636903"/>
    <w:rsid w:val="00640056"/>
    <w:rsid w:val="006413F3"/>
    <w:rsid w:val="00643A25"/>
    <w:rsid w:val="0064469C"/>
    <w:rsid w:val="00644AFE"/>
    <w:rsid w:val="00645C71"/>
    <w:rsid w:val="00647A1E"/>
    <w:rsid w:val="006505FA"/>
    <w:rsid w:val="00651458"/>
    <w:rsid w:val="006545DF"/>
    <w:rsid w:val="0065639B"/>
    <w:rsid w:val="006565B1"/>
    <w:rsid w:val="006576A3"/>
    <w:rsid w:val="00660C82"/>
    <w:rsid w:val="00660F85"/>
    <w:rsid w:val="006617C7"/>
    <w:rsid w:val="00663724"/>
    <w:rsid w:val="00663736"/>
    <w:rsid w:val="006637C5"/>
    <w:rsid w:val="006642C4"/>
    <w:rsid w:val="00664498"/>
    <w:rsid w:val="0066562A"/>
    <w:rsid w:val="0066728A"/>
    <w:rsid w:val="00667EB8"/>
    <w:rsid w:val="00672A87"/>
    <w:rsid w:val="00673B3B"/>
    <w:rsid w:val="006767AE"/>
    <w:rsid w:val="00676F5C"/>
    <w:rsid w:val="00677EBC"/>
    <w:rsid w:val="00680069"/>
    <w:rsid w:val="006804D6"/>
    <w:rsid w:val="00680962"/>
    <w:rsid w:val="006810BB"/>
    <w:rsid w:val="00681B2F"/>
    <w:rsid w:val="00681E4D"/>
    <w:rsid w:val="00682C29"/>
    <w:rsid w:val="006839CC"/>
    <w:rsid w:val="00686250"/>
    <w:rsid w:val="006875B2"/>
    <w:rsid w:val="00691428"/>
    <w:rsid w:val="00691F8B"/>
    <w:rsid w:val="006931EE"/>
    <w:rsid w:val="006955C6"/>
    <w:rsid w:val="00695C22"/>
    <w:rsid w:val="00697867"/>
    <w:rsid w:val="00697E08"/>
    <w:rsid w:val="006A0A41"/>
    <w:rsid w:val="006A31BB"/>
    <w:rsid w:val="006A3927"/>
    <w:rsid w:val="006A54EE"/>
    <w:rsid w:val="006A5F4C"/>
    <w:rsid w:val="006A7C4A"/>
    <w:rsid w:val="006B012D"/>
    <w:rsid w:val="006B090C"/>
    <w:rsid w:val="006B243C"/>
    <w:rsid w:val="006B2529"/>
    <w:rsid w:val="006B2E4F"/>
    <w:rsid w:val="006B4A6C"/>
    <w:rsid w:val="006B4EDB"/>
    <w:rsid w:val="006B52FC"/>
    <w:rsid w:val="006B7ECF"/>
    <w:rsid w:val="006C21F3"/>
    <w:rsid w:val="006C2BCB"/>
    <w:rsid w:val="006C3157"/>
    <w:rsid w:val="006C36B2"/>
    <w:rsid w:val="006C721F"/>
    <w:rsid w:val="006D0BB9"/>
    <w:rsid w:val="006D0D9B"/>
    <w:rsid w:val="006D1184"/>
    <w:rsid w:val="006D13F4"/>
    <w:rsid w:val="006D23CC"/>
    <w:rsid w:val="006D5057"/>
    <w:rsid w:val="006D62F7"/>
    <w:rsid w:val="006E1FA0"/>
    <w:rsid w:val="006E2A0F"/>
    <w:rsid w:val="006E3441"/>
    <w:rsid w:val="006E43CF"/>
    <w:rsid w:val="006E72A8"/>
    <w:rsid w:val="006E7A87"/>
    <w:rsid w:val="006F0567"/>
    <w:rsid w:val="006F0A4A"/>
    <w:rsid w:val="006F1981"/>
    <w:rsid w:val="006F2C8E"/>
    <w:rsid w:val="006F368E"/>
    <w:rsid w:val="006F460A"/>
    <w:rsid w:val="006F4851"/>
    <w:rsid w:val="006F4A8F"/>
    <w:rsid w:val="006F4C0B"/>
    <w:rsid w:val="00700D51"/>
    <w:rsid w:val="00704637"/>
    <w:rsid w:val="00706BD2"/>
    <w:rsid w:val="00706D8C"/>
    <w:rsid w:val="00710BFF"/>
    <w:rsid w:val="007111E4"/>
    <w:rsid w:val="007115F5"/>
    <w:rsid w:val="00711E9D"/>
    <w:rsid w:val="00712803"/>
    <w:rsid w:val="007155D9"/>
    <w:rsid w:val="00715B93"/>
    <w:rsid w:val="00717140"/>
    <w:rsid w:val="0071789A"/>
    <w:rsid w:val="007179C5"/>
    <w:rsid w:val="0072430A"/>
    <w:rsid w:val="00725362"/>
    <w:rsid w:val="0072557E"/>
    <w:rsid w:val="00726593"/>
    <w:rsid w:val="0072730D"/>
    <w:rsid w:val="00727CAE"/>
    <w:rsid w:val="00727DBE"/>
    <w:rsid w:val="00731138"/>
    <w:rsid w:val="00732BE8"/>
    <w:rsid w:val="0073303D"/>
    <w:rsid w:val="007358F5"/>
    <w:rsid w:val="00742317"/>
    <w:rsid w:val="00743BDA"/>
    <w:rsid w:val="007478F7"/>
    <w:rsid w:val="00747953"/>
    <w:rsid w:val="0075362F"/>
    <w:rsid w:val="00754D6C"/>
    <w:rsid w:val="00755118"/>
    <w:rsid w:val="00757FEA"/>
    <w:rsid w:val="0076095B"/>
    <w:rsid w:val="0076233C"/>
    <w:rsid w:val="007635A6"/>
    <w:rsid w:val="007662FC"/>
    <w:rsid w:val="0076766E"/>
    <w:rsid w:val="007704B1"/>
    <w:rsid w:val="00772A3E"/>
    <w:rsid w:val="007758CE"/>
    <w:rsid w:val="0077612D"/>
    <w:rsid w:val="00781100"/>
    <w:rsid w:val="007813D9"/>
    <w:rsid w:val="007816EC"/>
    <w:rsid w:val="007825F7"/>
    <w:rsid w:val="00784AA2"/>
    <w:rsid w:val="00785BB5"/>
    <w:rsid w:val="0078652F"/>
    <w:rsid w:val="00786702"/>
    <w:rsid w:val="0078720B"/>
    <w:rsid w:val="007902E9"/>
    <w:rsid w:val="00790F31"/>
    <w:rsid w:val="00791BF3"/>
    <w:rsid w:val="00792808"/>
    <w:rsid w:val="00792E13"/>
    <w:rsid w:val="00793906"/>
    <w:rsid w:val="00796B2C"/>
    <w:rsid w:val="00797077"/>
    <w:rsid w:val="007A26C2"/>
    <w:rsid w:val="007A464D"/>
    <w:rsid w:val="007B0079"/>
    <w:rsid w:val="007B033A"/>
    <w:rsid w:val="007B3DDD"/>
    <w:rsid w:val="007B731E"/>
    <w:rsid w:val="007C1CAD"/>
    <w:rsid w:val="007C2D36"/>
    <w:rsid w:val="007C38BA"/>
    <w:rsid w:val="007C4AD8"/>
    <w:rsid w:val="007C6B6B"/>
    <w:rsid w:val="007D05B3"/>
    <w:rsid w:val="007D152F"/>
    <w:rsid w:val="007D426E"/>
    <w:rsid w:val="007D639D"/>
    <w:rsid w:val="007E0E75"/>
    <w:rsid w:val="007E1458"/>
    <w:rsid w:val="007E172D"/>
    <w:rsid w:val="007E2681"/>
    <w:rsid w:val="007E301D"/>
    <w:rsid w:val="007E33AF"/>
    <w:rsid w:val="007E4FB7"/>
    <w:rsid w:val="007E50DF"/>
    <w:rsid w:val="007E5C2E"/>
    <w:rsid w:val="007E70EF"/>
    <w:rsid w:val="007E7AA9"/>
    <w:rsid w:val="007F03C1"/>
    <w:rsid w:val="007F0A99"/>
    <w:rsid w:val="007F1448"/>
    <w:rsid w:val="007F1540"/>
    <w:rsid w:val="007F7782"/>
    <w:rsid w:val="00801E36"/>
    <w:rsid w:val="00803535"/>
    <w:rsid w:val="00805135"/>
    <w:rsid w:val="00814272"/>
    <w:rsid w:val="00815770"/>
    <w:rsid w:val="00815C56"/>
    <w:rsid w:val="008177AA"/>
    <w:rsid w:val="00817944"/>
    <w:rsid w:val="00817C48"/>
    <w:rsid w:val="00820754"/>
    <w:rsid w:val="008209DC"/>
    <w:rsid w:val="00821C26"/>
    <w:rsid w:val="008223EA"/>
    <w:rsid w:val="0082499E"/>
    <w:rsid w:val="0082541F"/>
    <w:rsid w:val="00825B6D"/>
    <w:rsid w:val="008305D4"/>
    <w:rsid w:val="00830CD8"/>
    <w:rsid w:val="00832C29"/>
    <w:rsid w:val="0083304D"/>
    <w:rsid w:val="00834873"/>
    <w:rsid w:val="00835D7D"/>
    <w:rsid w:val="00836B9A"/>
    <w:rsid w:val="00837199"/>
    <w:rsid w:val="0084068F"/>
    <w:rsid w:val="0084180C"/>
    <w:rsid w:val="008418A1"/>
    <w:rsid w:val="008421A1"/>
    <w:rsid w:val="008423D8"/>
    <w:rsid w:val="00843792"/>
    <w:rsid w:val="00843BBA"/>
    <w:rsid w:val="00846D8D"/>
    <w:rsid w:val="00847162"/>
    <w:rsid w:val="0085090E"/>
    <w:rsid w:val="0085094A"/>
    <w:rsid w:val="008514B3"/>
    <w:rsid w:val="00851C04"/>
    <w:rsid w:val="0085508D"/>
    <w:rsid w:val="00861B38"/>
    <w:rsid w:val="00861D86"/>
    <w:rsid w:val="008622A4"/>
    <w:rsid w:val="008632E2"/>
    <w:rsid w:val="008634F3"/>
    <w:rsid w:val="00863815"/>
    <w:rsid w:val="00863C60"/>
    <w:rsid w:val="00866E32"/>
    <w:rsid w:val="00867154"/>
    <w:rsid w:val="008671BD"/>
    <w:rsid w:val="00870F47"/>
    <w:rsid w:val="00871EAB"/>
    <w:rsid w:val="008721D3"/>
    <w:rsid w:val="0087288A"/>
    <w:rsid w:val="00874DDD"/>
    <w:rsid w:val="008753E1"/>
    <w:rsid w:val="0088008C"/>
    <w:rsid w:val="008805BA"/>
    <w:rsid w:val="00881340"/>
    <w:rsid w:val="00884E5F"/>
    <w:rsid w:val="008856C3"/>
    <w:rsid w:val="00890F40"/>
    <w:rsid w:val="008942C5"/>
    <w:rsid w:val="00894B6C"/>
    <w:rsid w:val="00895D34"/>
    <w:rsid w:val="00895DA3"/>
    <w:rsid w:val="008A426E"/>
    <w:rsid w:val="008A4925"/>
    <w:rsid w:val="008B0BE7"/>
    <w:rsid w:val="008B3CEE"/>
    <w:rsid w:val="008B4F85"/>
    <w:rsid w:val="008B51EA"/>
    <w:rsid w:val="008C2C82"/>
    <w:rsid w:val="008C46B3"/>
    <w:rsid w:val="008C5D24"/>
    <w:rsid w:val="008C61B5"/>
    <w:rsid w:val="008C6852"/>
    <w:rsid w:val="008D11BC"/>
    <w:rsid w:val="008D3CC8"/>
    <w:rsid w:val="008D5409"/>
    <w:rsid w:val="008D7122"/>
    <w:rsid w:val="008E0A17"/>
    <w:rsid w:val="008E3386"/>
    <w:rsid w:val="008E36B2"/>
    <w:rsid w:val="008E7347"/>
    <w:rsid w:val="008E7FDD"/>
    <w:rsid w:val="008F02B8"/>
    <w:rsid w:val="008F1CE8"/>
    <w:rsid w:val="008F23A9"/>
    <w:rsid w:val="008F2508"/>
    <w:rsid w:val="008F2674"/>
    <w:rsid w:val="008F3F4C"/>
    <w:rsid w:val="008F4968"/>
    <w:rsid w:val="008F5292"/>
    <w:rsid w:val="008F640E"/>
    <w:rsid w:val="008F66DB"/>
    <w:rsid w:val="008F6885"/>
    <w:rsid w:val="008F6CD6"/>
    <w:rsid w:val="0090070E"/>
    <w:rsid w:val="00903187"/>
    <w:rsid w:val="00904AD8"/>
    <w:rsid w:val="00910E67"/>
    <w:rsid w:val="00914710"/>
    <w:rsid w:val="00916AC0"/>
    <w:rsid w:val="00920B0E"/>
    <w:rsid w:val="00920C82"/>
    <w:rsid w:val="00920D54"/>
    <w:rsid w:val="009214F2"/>
    <w:rsid w:val="0092211B"/>
    <w:rsid w:val="009229B7"/>
    <w:rsid w:val="00923D25"/>
    <w:rsid w:val="00927077"/>
    <w:rsid w:val="00930169"/>
    <w:rsid w:val="00931087"/>
    <w:rsid w:val="0093127D"/>
    <w:rsid w:val="009343D9"/>
    <w:rsid w:val="009350E5"/>
    <w:rsid w:val="009365AA"/>
    <w:rsid w:val="00936EC7"/>
    <w:rsid w:val="00945B57"/>
    <w:rsid w:val="00946C62"/>
    <w:rsid w:val="00947FFD"/>
    <w:rsid w:val="00950998"/>
    <w:rsid w:val="00951703"/>
    <w:rsid w:val="009547B4"/>
    <w:rsid w:val="009549EF"/>
    <w:rsid w:val="009577FE"/>
    <w:rsid w:val="00961826"/>
    <w:rsid w:val="00962359"/>
    <w:rsid w:val="00962816"/>
    <w:rsid w:val="00965AC2"/>
    <w:rsid w:val="00965FC8"/>
    <w:rsid w:val="00970976"/>
    <w:rsid w:val="00970CDA"/>
    <w:rsid w:val="00972E68"/>
    <w:rsid w:val="00973660"/>
    <w:rsid w:val="00975FF8"/>
    <w:rsid w:val="00977B64"/>
    <w:rsid w:val="00980706"/>
    <w:rsid w:val="009818A4"/>
    <w:rsid w:val="0098225A"/>
    <w:rsid w:val="00982AE3"/>
    <w:rsid w:val="00984561"/>
    <w:rsid w:val="009856B3"/>
    <w:rsid w:val="00994598"/>
    <w:rsid w:val="00995499"/>
    <w:rsid w:val="009971AA"/>
    <w:rsid w:val="00997503"/>
    <w:rsid w:val="009A01E3"/>
    <w:rsid w:val="009A2FB2"/>
    <w:rsid w:val="009A3AC5"/>
    <w:rsid w:val="009A57A2"/>
    <w:rsid w:val="009A74C2"/>
    <w:rsid w:val="009A76E8"/>
    <w:rsid w:val="009A7824"/>
    <w:rsid w:val="009B3291"/>
    <w:rsid w:val="009B3DCE"/>
    <w:rsid w:val="009B4B2B"/>
    <w:rsid w:val="009B5A34"/>
    <w:rsid w:val="009B61DA"/>
    <w:rsid w:val="009B63CF"/>
    <w:rsid w:val="009B6860"/>
    <w:rsid w:val="009B7BB3"/>
    <w:rsid w:val="009C02F1"/>
    <w:rsid w:val="009C11C6"/>
    <w:rsid w:val="009C2965"/>
    <w:rsid w:val="009C29E4"/>
    <w:rsid w:val="009C2A37"/>
    <w:rsid w:val="009C5CDE"/>
    <w:rsid w:val="009C6E19"/>
    <w:rsid w:val="009C7015"/>
    <w:rsid w:val="009D1C91"/>
    <w:rsid w:val="009D49E1"/>
    <w:rsid w:val="009D5437"/>
    <w:rsid w:val="009D6081"/>
    <w:rsid w:val="009E0C85"/>
    <w:rsid w:val="009E3083"/>
    <w:rsid w:val="009E4AFF"/>
    <w:rsid w:val="009E5602"/>
    <w:rsid w:val="009E6240"/>
    <w:rsid w:val="009E7096"/>
    <w:rsid w:val="009F0F42"/>
    <w:rsid w:val="009F10A8"/>
    <w:rsid w:val="009F31C6"/>
    <w:rsid w:val="009F3F99"/>
    <w:rsid w:val="009F4BAD"/>
    <w:rsid w:val="009F5CDB"/>
    <w:rsid w:val="00A00055"/>
    <w:rsid w:val="00A004D2"/>
    <w:rsid w:val="00A027AD"/>
    <w:rsid w:val="00A0372C"/>
    <w:rsid w:val="00A05261"/>
    <w:rsid w:val="00A054EB"/>
    <w:rsid w:val="00A05A47"/>
    <w:rsid w:val="00A1022D"/>
    <w:rsid w:val="00A166AF"/>
    <w:rsid w:val="00A20C59"/>
    <w:rsid w:val="00A21EF7"/>
    <w:rsid w:val="00A226FC"/>
    <w:rsid w:val="00A24A42"/>
    <w:rsid w:val="00A25C17"/>
    <w:rsid w:val="00A26AB8"/>
    <w:rsid w:val="00A278A4"/>
    <w:rsid w:val="00A33FA4"/>
    <w:rsid w:val="00A41864"/>
    <w:rsid w:val="00A45605"/>
    <w:rsid w:val="00A45BBD"/>
    <w:rsid w:val="00A45D3B"/>
    <w:rsid w:val="00A5050E"/>
    <w:rsid w:val="00A50C5C"/>
    <w:rsid w:val="00A515C0"/>
    <w:rsid w:val="00A52441"/>
    <w:rsid w:val="00A52E7D"/>
    <w:rsid w:val="00A54890"/>
    <w:rsid w:val="00A60F92"/>
    <w:rsid w:val="00A72108"/>
    <w:rsid w:val="00A746C6"/>
    <w:rsid w:val="00A756D7"/>
    <w:rsid w:val="00A76086"/>
    <w:rsid w:val="00A761FC"/>
    <w:rsid w:val="00A77027"/>
    <w:rsid w:val="00A87186"/>
    <w:rsid w:val="00A91C95"/>
    <w:rsid w:val="00A9216E"/>
    <w:rsid w:val="00A92929"/>
    <w:rsid w:val="00A9301C"/>
    <w:rsid w:val="00A93D92"/>
    <w:rsid w:val="00A9406B"/>
    <w:rsid w:val="00A962F9"/>
    <w:rsid w:val="00AA1A51"/>
    <w:rsid w:val="00AA2675"/>
    <w:rsid w:val="00AB09A8"/>
    <w:rsid w:val="00AB2EFB"/>
    <w:rsid w:val="00AB3517"/>
    <w:rsid w:val="00AB3917"/>
    <w:rsid w:val="00AB3F66"/>
    <w:rsid w:val="00AB5EE2"/>
    <w:rsid w:val="00AB6557"/>
    <w:rsid w:val="00AB6BEA"/>
    <w:rsid w:val="00AB7AA8"/>
    <w:rsid w:val="00AB7F4C"/>
    <w:rsid w:val="00AC108C"/>
    <w:rsid w:val="00AC27A1"/>
    <w:rsid w:val="00AC2CD4"/>
    <w:rsid w:val="00AC320C"/>
    <w:rsid w:val="00AC3666"/>
    <w:rsid w:val="00AC41CD"/>
    <w:rsid w:val="00AC49D4"/>
    <w:rsid w:val="00AC4E73"/>
    <w:rsid w:val="00AC553B"/>
    <w:rsid w:val="00AC64B7"/>
    <w:rsid w:val="00AC7744"/>
    <w:rsid w:val="00AD0B89"/>
    <w:rsid w:val="00AD0E44"/>
    <w:rsid w:val="00AD5860"/>
    <w:rsid w:val="00AD7743"/>
    <w:rsid w:val="00AE3227"/>
    <w:rsid w:val="00AE4C60"/>
    <w:rsid w:val="00AE608C"/>
    <w:rsid w:val="00AE71E0"/>
    <w:rsid w:val="00AE77FD"/>
    <w:rsid w:val="00AE7E8F"/>
    <w:rsid w:val="00AF15F4"/>
    <w:rsid w:val="00AF17FF"/>
    <w:rsid w:val="00AF51A4"/>
    <w:rsid w:val="00AF6E1E"/>
    <w:rsid w:val="00B02193"/>
    <w:rsid w:val="00B02619"/>
    <w:rsid w:val="00B027A4"/>
    <w:rsid w:val="00B02D33"/>
    <w:rsid w:val="00B03983"/>
    <w:rsid w:val="00B058E8"/>
    <w:rsid w:val="00B05B35"/>
    <w:rsid w:val="00B12BA8"/>
    <w:rsid w:val="00B12DED"/>
    <w:rsid w:val="00B14B38"/>
    <w:rsid w:val="00B22E54"/>
    <w:rsid w:val="00B23127"/>
    <w:rsid w:val="00B25250"/>
    <w:rsid w:val="00B27D26"/>
    <w:rsid w:val="00B35C39"/>
    <w:rsid w:val="00B362C9"/>
    <w:rsid w:val="00B36D1E"/>
    <w:rsid w:val="00B36E8C"/>
    <w:rsid w:val="00B415D3"/>
    <w:rsid w:val="00B42B54"/>
    <w:rsid w:val="00B43994"/>
    <w:rsid w:val="00B44111"/>
    <w:rsid w:val="00B445E6"/>
    <w:rsid w:val="00B44BCA"/>
    <w:rsid w:val="00B455D6"/>
    <w:rsid w:val="00B537BD"/>
    <w:rsid w:val="00B55AEC"/>
    <w:rsid w:val="00B60317"/>
    <w:rsid w:val="00B6066F"/>
    <w:rsid w:val="00B62CEE"/>
    <w:rsid w:val="00B638EF"/>
    <w:rsid w:val="00B6510D"/>
    <w:rsid w:val="00B65134"/>
    <w:rsid w:val="00B70DA1"/>
    <w:rsid w:val="00B7472C"/>
    <w:rsid w:val="00B75037"/>
    <w:rsid w:val="00B75C17"/>
    <w:rsid w:val="00B76A6D"/>
    <w:rsid w:val="00B77D08"/>
    <w:rsid w:val="00B860F8"/>
    <w:rsid w:val="00B8758B"/>
    <w:rsid w:val="00B902F6"/>
    <w:rsid w:val="00B904DD"/>
    <w:rsid w:val="00B909F5"/>
    <w:rsid w:val="00B968DC"/>
    <w:rsid w:val="00B97DC5"/>
    <w:rsid w:val="00BA0097"/>
    <w:rsid w:val="00BA0979"/>
    <w:rsid w:val="00BA26BD"/>
    <w:rsid w:val="00BA65C6"/>
    <w:rsid w:val="00BB04EA"/>
    <w:rsid w:val="00BB0683"/>
    <w:rsid w:val="00BB08E6"/>
    <w:rsid w:val="00BB15DC"/>
    <w:rsid w:val="00BB1A21"/>
    <w:rsid w:val="00BB4690"/>
    <w:rsid w:val="00BB4820"/>
    <w:rsid w:val="00BB5284"/>
    <w:rsid w:val="00BB662B"/>
    <w:rsid w:val="00BB7D01"/>
    <w:rsid w:val="00BC194B"/>
    <w:rsid w:val="00BC50C1"/>
    <w:rsid w:val="00BC5EFA"/>
    <w:rsid w:val="00BC76FC"/>
    <w:rsid w:val="00BC7C52"/>
    <w:rsid w:val="00BD01AB"/>
    <w:rsid w:val="00BD2765"/>
    <w:rsid w:val="00BD4E06"/>
    <w:rsid w:val="00BD7C00"/>
    <w:rsid w:val="00BE011C"/>
    <w:rsid w:val="00BE0B61"/>
    <w:rsid w:val="00BE15DD"/>
    <w:rsid w:val="00BE234C"/>
    <w:rsid w:val="00BE267B"/>
    <w:rsid w:val="00BE5A79"/>
    <w:rsid w:val="00BE6923"/>
    <w:rsid w:val="00BE6A02"/>
    <w:rsid w:val="00BE6EE3"/>
    <w:rsid w:val="00BF0005"/>
    <w:rsid w:val="00BF0FB1"/>
    <w:rsid w:val="00BF1F51"/>
    <w:rsid w:val="00BF3AEF"/>
    <w:rsid w:val="00C017D9"/>
    <w:rsid w:val="00C02C9D"/>
    <w:rsid w:val="00C03320"/>
    <w:rsid w:val="00C06E35"/>
    <w:rsid w:val="00C140E4"/>
    <w:rsid w:val="00C147AB"/>
    <w:rsid w:val="00C1552C"/>
    <w:rsid w:val="00C15EDF"/>
    <w:rsid w:val="00C1610C"/>
    <w:rsid w:val="00C1711A"/>
    <w:rsid w:val="00C2068C"/>
    <w:rsid w:val="00C206BD"/>
    <w:rsid w:val="00C21FA1"/>
    <w:rsid w:val="00C22956"/>
    <w:rsid w:val="00C22ACD"/>
    <w:rsid w:val="00C24C83"/>
    <w:rsid w:val="00C31F4A"/>
    <w:rsid w:val="00C32FCB"/>
    <w:rsid w:val="00C33B28"/>
    <w:rsid w:val="00C36EA9"/>
    <w:rsid w:val="00C44FA2"/>
    <w:rsid w:val="00C450B4"/>
    <w:rsid w:val="00C46992"/>
    <w:rsid w:val="00C50270"/>
    <w:rsid w:val="00C517D5"/>
    <w:rsid w:val="00C52D7F"/>
    <w:rsid w:val="00C5312D"/>
    <w:rsid w:val="00C543A1"/>
    <w:rsid w:val="00C54DF1"/>
    <w:rsid w:val="00C54FD6"/>
    <w:rsid w:val="00C56DE5"/>
    <w:rsid w:val="00C61677"/>
    <w:rsid w:val="00C61DBE"/>
    <w:rsid w:val="00C62275"/>
    <w:rsid w:val="00C649C8"/>
    <w:rsid w:val="00C67644"/>
    <w:rsid w:val="00C70195"/>
    <w:rsid w:val="00C755D5"/>
    <w:rsid w:val="00C8064D"/>
    <w:rsid w:val="00C81376"/>
    <w:rsid w:val="00C90067"/>
    <w:rsid w:val="00C91550"/>
    <w:rsid w:val="00C928B5"/>
    <w:rsid w:val="00C93B19"/>
    <w:rsid w:val="00C93C09"/>
    <w:rsid w:val="00C9497D"/>
    <w:rsid w:val="00C94A3E"/>
    <w:rsid w:val="00C95430"/>
    <w:rsid w:val="00C95680"/>
    <w:rsid w:val="00C965BF"/>
    <w:rsid w:val="00CA152A"/>
    <w:rsid w:val="00CA2311"/>
    <w:rsid w:val="00CA3F86"/>
    <w:rsid w:val="00CA4E1F"/>
    <w:rsid w:val="00CA56F7"/>
    <w:rsid w:val="00CA5BD2"/>
    <w:rsid w:val="00CA7377"/>
    <w:rsid w:val="00CB351E"/>
    <w:rsid w:val="00CB7EEA"/>
    <w:rsid w:val="00CC1C0F"/>
    <w:rsid w:val="00CC252B"/>
    <w:rsid w:val="00CC644C"/>
    <w:rsid w:val="00CC6B08"/>
    <w:rsid w:val="00CD08F5"/>
    <w:rsid w:val="00CD0A5B"/>
    <w:rsid w:val="00CD3CAB"/>
    <w:rsid w:val="00CD52FF"/>
    <w:rsid w:val="00CD5BCD"/>
    <w:rsid w:val="00CD5CEC"/>
    <w:rsid w:val="00CE0B64"/>
    <w:rsid w:val="00CE1526"/>
    <w:rsid w:val="00CE1E16"/>
    <w:rsid w:val="00CE304D"/>
    <w:rsid w:val="00CE3AC7"/>
    <w:rsid w:val="00CE3B7D"/>
    <w:rsid w:val="00CE3CAA"/>
    <w:rsid w:val="00CE5234"/>
    <w:rsid w:val="00CF150C"/>
    <w:rsid w:val="00CF3E69"/>
    <w:rsid w:val="00CF5ECF"/>
    <w:rsid w:val="00CF6AD5"/>
    <w:rsid w:val="00CF6AE3"/>
    <w:rsid w:val="00CF6FEE"/>
    <w:rsid w:val="00D0129D"/>
    <w:rsid w:val="00D0239E"/>
    <w:rsid w:val="00D03924"/>
    <w:rsid w:val="00D05C2F"/>
    <w:rsid w:val="00D070A3"/>
    <w:rsid w:val="00D070CD"/>
    <w:rsid w:val="00D07375"/>
    <w:rsid w:val="00D1024D"/>
    <w:rsid w:val="00D134E3"/>
    <w:rsid w:val="00D13911"/>
    <w:rsid w:val="00D1425D"/>
    <w:rsid w:val="00D154A7"/>
    <w:rsid w:val="00D165A0"/>
    <w:rsid w:val="00D2185E"/>
    <w:rsid w:val="00D239FD"/>
    <w:rsid w:val="00D2642A"/>
    <w:rsid w:val="00D33F04"/>
    <w:rsid w:val="00D35028"/>
    <w:rsid w:val="00D369E3"/>
    <w:rsid w:val="00D37BB9"/>
    <w:rsid w:val="00D425CC"/>
    <w:rsid w:val="00D4357E"/>
    <w:rsid w:val="00D46D2B"/>
    <w:rsid w:val="00D52726"/>
    <w:rsid w:val="00D53FF4"/>
    <w:rsid w:val="00D56232"/>
    <w:rsid w:val="00D602BC"/>
    <w:rsid w:val="00D6265C"/>
    <w:rsid w:val="00D6361D"/>
    <w:rsid w:val="00D649E1"/>
    <w:rsid w:val="00D65472"/>
    <w:rsid w:val="00D6622D"/>
    <w:rsid w:val="00D67A71"/>
    <w:rsid w:val="00D70768"/>
    <w:rsid w:val="00D71470"/>
    <w:rsid w:val="00D71F88"/>
    <w:rsid w:val="00D72323"/>
    <w:rsid w:val="00D730A2"/>
    <w:rsid w:val="00D73646"/>
    <w:rsid w:val="00D739F7"/>
    <w:rsid w:val="00D749FC"/>
    <w:rsid w:val="00D77826"/>
    <w:rsid w:val="00D77D3E"/>
    <w:rsid w:val="00D81BD5"/>
    <w:rsid w:val="00D83600"/>
    <w:rsid w:val="00D915A8"/>
    <w:rsid w:val="00D9237D"/>
    <w:rsid w:val="00D939D1"/>
    <w:rsid w:val="00D95D4C"/>
    <w:rsid w:val="00D96796"/>
    <w:rsid w:val="00D96FE4"/>
    <w:rsid w:val="00D977DD"/>
    <w:rsid w:val="00DA0362"/>
    <w:rsid w:val="00DA0B34"/>
    <w:rsid w:val="00DA0DFA"/>
    <w:rsid w:val="00DA253F"/>
    <w:rsid w:val="00DA2655"/>
    <w:rsid w:val="00DA4661"/>
    <w:rsid w:val="00DA54BB"/>
    <w:rsid w:val="00DA5651"/>
    <w:rsid w:val="00DA5EF7"/>
    <w:rsid w:val="00DA63AC"/>
    <w:rsid w:val="00DB0326"/>
    <w:rsid w:val="00DB04F8"/>
    <w:rsid w:val="00DB21ED"/>
    <w:rsid w:val="00DB346E"/>
    <w:rsid w:val="00DB4AA9"/>
    <w:rsid w:val="00DB57A9"/>
    <w:rsid w:val="00DB582A"/>
    <w:rsid w:val="00DB60A9"/>
    <w:rsid w:val="00DC1C74"/>
    <w:rsid w:val="00DC300C"/>
    <w:rsid w:val="00DC3294"/>
    <w:rsid w:val="00DC42BD"/>
    <w:rsid w:val="00DC4ECF"/>
    <w:rsid w:val="00DC5199"/>
    <w:rsid w:val="00DC6BB7"/>
    <w:rsid w:val="00DD0354"/>
    <w:rsid w:val="00DD0AAB"/>
    <w:rsid w:val="00DD1374"/>
    <w:rsid w:val="00DD2D6D"/>
    <w:rsid w:val="00DD3672"/>
    <w:rsid w:val="00DD5E0F"/>
    <w:rsid w:val="00DD6368"/>
    <w:rsid w:val="00DD6F5E"/>
    <w:rsid w:val="00DF0092"/>
    <w:rsid w:val="00DF00E8"/>
    <w:rsid w:val="00DF1242"/>
    <w:rsid w:val="00DF4492"/>
    <w:rsid w:val="00DF470E"/>
    <w:rsid w:val="00DF49E2"/>
    <w:rsid w:val="00DF7D17"/>
    <w:rsid w:val="00E00A4C"/>
    <w:rsid w:val="00E012CC"/>
    <w:rsid w:val="00E0159E"/>
    <w:rsid w:val="00E019AF"/>
    <w:rsid w:val="00E01EB9"/>
    <w:rsid w:val="00E01ECC"/>
    <w:rsid w:val="00E028B1"/>
    <w:rsid w:val="00E06ECA"/>
    <w:rsid w:val="00E10BB5"/>
    <w:rsid w:val="00E136D8"/>
    <w:rsid w:val="00E16456"/>
    <w:rsid w:val="00E16619"/>
    <w:rsid w:val="00E20543"/>
    <w:rsid w:val="00E216B2"/>
    <w:rsid w:val="00E2698D"/>
    <w:rsid w:val="00E272B6"/>
    <w:rsid w:val="00E275FD"/>
    <w:rsid w:val="00E30C84"/>
    <w:rsid w:val="00E31ADF"/>
    <w:rsid w:val="00E327D4"/>
    <w:rsid w:val="00E341E2"/>
    <w:rsid w:val="00E36948"/>
    <w:rsid w:val="00E400C1"/>
    <w:rsid w:val="00E40CBD"/>
    <w:rsid w:val="00E41F0C"/>
    <w:rsid w:val="00E462F4"/>
    <w:rsid w:val="00E5212E"/>
    <w:rsid w:val="00E55328"/>
    <w:rsid w:val="00E603B0"/>
    <w:rsid w:val="00E604FD"/>
    <w:rsid w:val="00E6078F"/>
    <w:rsid w:val="00E6099D"/>
    <w:rsid w:val="00E623D9"/>
    <w:rsid w:val="00E6372F"/>
    <w:rsid w:val="00E6538F"/>
    <w:rsid w:val="00E672AB"/>
    <w:rsid w:val="00E70111"/>
    <w:rsid w:val="00E71EAD"/>
    <w:rsid w:val="00E72C5A"/>
    <w:rsid w:val="00E73010"/>
    <w:rsid w:val="00E7339A"/>
    <w:rsid w:val="00E733B5"/>
    <w:rsid w:val="00E73873"/>
    <w:rsid w:val="00E74465"/>
    <w:rsid w:val="00E74B1C"/>
    <w:rsid w:val="00E76C68"/>
    <w:rsid w:val="00E9223F"/>
    <w:rsid w:val="00E925EF"/>
    <w:rsid w:val="00E93C3F"/>
    <w:rsid w:val="00E93FF0"/>
    <w:rsid w:val="00E949E4"/>
    <w:rsid w:val="00E95EAC"/>
    <w:rsid w:val="00E974F1"/>
    <w:rsid w:val="00EA01B5"/>
    <w:rsid w:val="00EA1855"/>
    <w:rsid w:val="00EA25C5"/>
    <w:rsid w:val="00EA2CD7"/>
    <w:rsid w:val="00EA4B48"/>
    <w:rsid w:val="00EA63B5"/>
    <w:rsid w:val="00EA6FB4"/>
    <w:rsid w:val="00EB0837"/>
    <w:rsid w:val="00EB2B4F"/>
    <w:rsid w:val="00EB3B0F"/>
    <w:rsid w:val="00EB4225"/>
    <w:rsid w:val="00EB5585"/>
    <w:rsid w:val="00EB5AB8"/>
    <w:rsid w:val="00EB61AB"/>
    <w:rsid w:val="00EB69D3"/>
    <w:rsid w:val="00EC07EB"/>
    <w:rsid w:val="00EC2432"/>
    <w:rsid w:val="00EC3ECF"/>
    <w:rsid w:val="00EC4615"/>
    <w:rsid w:val="00EC4A47"/>
    <w:rsid w:val="00EC55AB"/>
    <w:rsid w:val="00EC56F6"/>
    <w:rsid w:val="00EC5F1D"/>
    <w:rsid w:val="00EC643E"/>
    <w:rsid w:val="00EC6763"/>
    <w:rsid w:val="00ED01AF"/>
    <w:rsid w:val="00ED79B5"/>
    <w:rsid w:val="00EE1720"/>
    <w:rsid w:val="00EE1F20"/>
    <w:rsid w:val="00EE3163"/>
    <w:rsid w:val="00EE3D7C"/>
    <w:rsid w:val="00EE476E"/>
    <w:rsid w:val="00EE52C4"/>
    <w:rsid w:val="00EE5983"/>
    <w:rsid w:val="00EE6A52"/>
    <w:rsid w:val="00EE7708"/>
    <w:rsid w:val="00EE7CDC"/>
    <w:rsid w:val="00EF0880"/>
    <w:rsid w:val="00EF21C1"/>
    <w:rsid w:val="00EF59A2"/>
    <w:rsid w:val="00F0046F"/>
    <w:rsid w:val="00F02893"/>
    <w:rsid w:val="00F04ACA"/>
    <w:rsid w:val="00F05D99"/>
    <w:rsid w:val="00F0744D"/>
    <w:rsid w:val="00F10FF8"/>
    <w:rsid w:val="00F113CF"/>
    <w:rsid w:val="00F12938"/>
    <w:rsid w:val="00F1398C"/>
    <w:rsid w:val="00F1678F"/>
    <w:rsid w:val="00F175AF"/>
    <w:rsid w:val="00F17795"/>
    <w:rsid w:val="00F17A6C"/>
    <w:rsid w:val="00F17E66"/>
    <w:rsid w:val="00F2070F"/>
    <w:rsid w:val="00F21AE2"/>
    <w:rsid w:val="00F22026"/>
    <w:rsid w:val="00F22BD5"/>
    <w:rsid w:val="00F2384C"/>
    <w:rsid w:val="00F25062"/>
    <w:rsid w:val="00F26C75"/>
    <w:rsid w:val="00F3376F"/>
    <w:rsid w:val="00F37881"/>
    <w:rsid w:val="00F412BF"/>
    <w:rsid w:val="00F427A1"/>
    <w:rsid w:val="00F4342E"/>
    <w:rsid w:val="00F46B8C"/>
    <w:rsid w:val="00F470F5"/>
    <w:rsid w:val="00F476FA"/>
    <w:rsid w:val="00F517EA"/>
    <w:rsid w:val="00F51BAD"/>
    <w:rsid w:val="00F52083"/>
    <w:rsid w:val="00F53C84"/>
    <w:rsid w:val="00F53D8A"/>
    <w:rsid w:val="00F614DE"/>
    <w:rsid w:val="00F61DB5"/>
    <w:rsid w:val="00F63C5F"/>
    <w:rsid w:val="00F659BA"/>
    <w:rsid w:val="00F659EA"/>
    <w:rsid w:val="00F773CB"/>
    <w:rsid w:val="00F81563"/>
    <w:rsid w:val="00F815DA"/>
    <w:rsid w:val="00F8294E"/>
    <w:rsid w:val="00F8459F"/>
    <w:rsid w:val="00F8471F"/>
    <w:rsid w:val="00F87418"/>
    <w:rsid w:val="00F87469"/>
    <w:rsid w:val="00F87E2E"/>
    <w:rsid w:val="00F90566"/>
    <w:rsid w:val="00F90A8D"/>
    <w:rsid w:val="00F92485"/>
    <w:rsid w:val="00F95CD6"/>
    <w:rsid w:val="00F96FEE"/>
    <w:rsid w:val="00F97659"/>
    <w:rsid w:val="00F97DF8"/>
    <w:rsid w:val="00FA196E"/>
    <w:rsid w:val="00FA2FF8"/>
    <w:rsid w:val="00FA3009"/>
    <w:rsid w:val="00FA3720"/>
    <w:rsid w:val="00FA5016"/>
    <w:rsid w:val="00FA7A56"/>
    <w:rsid w:val="00FB17BF"/>
    <w:rsid w:val="00FB2281"/>
    <w:rsid w:val="00FB2DE0"/>
    <w:rsid w:val="00FB5569"/>
    <w:rsid w:val="00FB6A9F"/>
    <w:rsid w:val="00FB6ED7"/>
    <w:rsid w:val="00FC08A9"/>
    <w:rsid w:val="00FC116A"/>
    <w:rsid w:val="00FC1A6F"/>
    <w:rsid w:val="00FC2BF5"/>
    <w:rsid w:val="00FC3F14"/>
    <w:rsid w:val="00FC4813"/>
    <w:rsid w:val="00FC4BE6"/>
    <w:rsid w:val="00FC5D63"/>
    <w:rsid w:val="00FD1E2D"/>
    <w:rsid w:val="00FD4CDB"/>
    <w:rsid w:val="00FD5EE0"/>
    <w:rsid w:val="00FD6340"/>
    <w:rsid w:val="00FD66FD"/>
    <w:rsid w:val="00FD7788"/>
    <w:rsid w:val="00FE0D4F"/>
    <w:rsid w:val="00FE0F2C"/>
    <w:rsid w:val="00FE16E4"/>
    <w:rsid w:val="00FE1BFB"/>
    <w:rsid w:val="00FE2885"/>
    <w:rsid w:val="00FE38F1"/>
    <w:rsid w:val="00FE6F10"/>
    <w:rsid w:val="00FE7E06"/>
    <w:rsid w:val="00FE7FE4"/>
    <w:rsid w:val="00FF0EED"/>
    <w:rsid w:val="00FF3616"/>
    <w:rsid w:val="00FF5C46"/>
    <w:rsid w:val="00FF62B0"/>
    <w:rsid w:val="00FF62DC"/>
    <w:rsid w:val="00FF699A"/>
    <w:rsid w:val="00FF7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E55CC-F3D2-4FAF-8E1F-063A49D6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6AB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AB6B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3720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80410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0804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 w:bidi="ru-RU"/>
    </w:rPr>
  </w:style>
  <w:style w:type="character" w:styleId="a6">
    <w:name w:val="Strong"/>
    <w:basedOn w:val="a0"/>
    <w:uiPriority w:val="22"/>
    <w:qFormat/>
    <w:rsid w:val="00EE3D7C"/>
    <w:rPr>
      <w:b/>
      <w:bCs/>
    </w:rPr>
  </w:style>
  <w:style w:type="character" w:styleId="a7">
    <w:name w:val="Emphasis"/>
    <w:basedOn w:val="a0"/>
    <w:uiPriority w:val="20"/>
    <w:qFormat/>
    <w:rsid w:val="008F6885"/>
    <w:rPr>
      <w:i/>
      <w:iCs/>
    </w:rPr>
  </w:style>
  <w:style w:type="character" w:customStyle="1" w:styleId="logotext">
    <w:name w:val="logo__text"/>
    <w:basedOn w:val="a0"/>
    <w:rsid w:val="00B44BCA"/>
  </w:style>
  <w:style w:type="character" w:customStyle="1" w:styleId="20">
    <w:name w:val="Заголовок 2 Знак"/>
    <w:basedOn w:val="a0"/>
    <w:link w:val="2"/>
    <w:uiPriority w:val="9"/>
    <w:rsid w:val="00FA37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 Spacing"/>
    <w:uiPriority w:val="1"/>
    <w:qFormat/>
    <w:rsid w:val="00FA372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t-0">
    <w:name w:val="t-0"/>
    <w:basedOn w:val="a0"/>
    <w:rsid w:val="00951703"/>
  </w:style>
  <w:style w:type="character" w:customStyle="1" w:styleId="10">
    <w:name w:val="Заголовок 1 Знак"/>
    <w:basedOn w:val="a0"/>
    <w:link w:val="1"/>
    <w:uiPriority w:val="9"/>
    <w:rsid w:val="00AB6BE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styleId="a9">
    <w:name w:val="Hyperlink"/>
    <w:basedOn w:val="a0"/>
    <w:uiPriority w:val="99"/>
    <w:unhideWhenUsed/>
    <w:rsid w:val="00C33B28"/>
    <w:rPr>
      <w:color w:val="0000FF"/>
      <w:u w:val="single"/>
    </w:rPr>
  </w:style>
  <w:style w:type="character" w:customStyle="1" w:styleId="label">
    <w:name w:val="label"/>
    <w:basedOn w:val="a0"/>
    <w:rsid w:val="00672A87"/>
  </w:style>
  <w:style w:type="character" w:customStyle="1" w:styleId="orgschedule-text">
    <w:name w:val="orgschedule-text"/>
    <w:basedOn w:val="a0"/>
    <w:rsid w:val="00672A87"/>
  </w:style>
  <w:style w:type="paragraph" w:styleId="aa">
    <w:name w:val="Normal (Web)"/>
    <w:basedOn w:val="a"/>
    <w:uiPriority w:val="99"/>
    <w:semiHidden/>
    <w:unhideWhenUsed/>
    <w:rsid w:val="00DA46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List Paragraph"/>
    <w:basedOn w:val="a"/>
    <w:uiPriority w:val="34"/>
    <w:qFormat/>
    <w:rsid w:val="00CF6AD5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B6510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6510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6510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6510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6510D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1">
    <w:name w:val="Balloon Text"/>
    <w:basedOn w:val="a"/>
    <w:link w:val="af2"/>
    <w:uiPriority w:val="99"/>
    <w:semiHidden/>
    <w:unhideWhenUsed/>
    <w:rsid w:val="00B6510D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6510D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5342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5410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184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5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E2115-A6BF-49D7-AC0E-9D8959F7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6053</Words>
  <Characters>34504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Федоскина Алла Владимировна</cp:lastModifiedBy>
  <cp:revision>2</cp:revision>
  <cp:lastPrinted>2025-06-04T01:50:00Z</cp:lastPrinted>
  <dcterms:created xsi:type="dcterms:W3CDTF">2026-05-20T05:38:00Z</dcterms:created>
  <dcterms:modified xsi:type="dcterms:W3CDTF">2026-05-20T05:38:00Z</dcterms:modified>
</cp:coreProperties>
</file>