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E1" w:rsidRPr="00B57779" w:rsidRDefault="00B57779" w:rsidP="00B577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779">
        <w:rPr>
          <w:rFonts w:ascii="Times New Roman" w:hAnsi="Times New Roman" w:cs="Times New Roman"/>
          <w:b/>
          <w:sz w:val="24"/>
          <w:szCs w:val="24"/>
        </w:rPr>
        <w:t>АДМИНИСТРАЦИЯ СЕЛЬСКОГО ПОСЕЛЕНИЯ «СЕЛО МАНИЛЫ»</w:t>
      </w:r>
    </w:p>
    <w:p w:rsidR="00B57779" w:rsidRDefault="00B57779" w:rsidP="00B57779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779">
        <w:rPr>
          <w:rFonts w:ascii="Times New Roman" w:hAnsi="Times New Roman" w:cs="Times New Roman"/>
          <w:b/>
          <w:sz w:val="24"/>
          <w:szCs w:val="24"/>
        </w:rPr>
        <w:t>ПЕНЖИНСКОГО МУНИЦИПАЛЬНОГО РАЙОНА КАМЧАТСКОГО КРАЯ</w:t>
      </w:r>
    </w:p>
    <w:p w:rsidR="00B57779" w:rsidRDefault="00B57779" w:rsidP="00B5777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688863, Камчатский край, Пенжинский район, с. Манилы, ул. 50 лет образования СССР, 2</w:t>
      </w:r>
    </w:p>
    <w:p w:rsidR="00B57779" w:rsidRDefault="00B57779" w:rsidP="00B5777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E-mail: </w:t>
      </w:r>
      <w:hyperlink r:id="rId5" w:history="1">
        <w:r w:rsidRPr="00FF03FD">
          <w:rPr>
            <w:rStyle w:val="a3"/>
            <w:rFonts w:ascii="Times New Roman" w:hAnsi="Times New Roman" w:cs="Times New Roman"/>
            <w:lang w:val="en-US"/>
          </w:rPr>
          <w:t>adm_manili@mail.ru</w:t>
        </w:r>
      </w:hyperlink>
      <w:r>
        <w:rPr>
          <w:rFonts w:ascii="Times New Roman" w:hAnsi="Times New Roman" w:cs="Times New Roman"/>
          <w:lang w:val="en-US"/>
        </w:rPr>
        <w:t xml:space="preserve"> </w:t>
      </w:r>
    </w:p>
    <w:p w:rsidR="00B57779" w:rsidRDefault="00B57779" w:rsidP="00B57779">
      <w:pPr>
        <w:spacing w:after="0"/>
        <w:jc w:val="center"/>
        <w:rPr>
          <w:rFonts w:ascii="Times New Roman" w:hAnsi="Times New Roman" w:cs="Times New Roman"/>
        </w:rPr>
      </w:pPr>
    </w:p>
    <w:p w:rsidR="00B57779" w:rsidRDefault="00B57779" w:rsidP="00B577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57779" w:rsidRDefault="00B57779" w:rsidP="00B5777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57779">
        <w:rPr>
          <w:rFonts w:ascii="Times New Roman" w:hAnsi="Times New Roman" w:cs="Times New Roman"/>
          <w:sz w:val="28"/>
          <w:szCs w:val="28"/>
          <w:u w:val="single"/>
        </w:rPr>
        <w:t>От «20» мая 2026 № 41</w:t>
      </w:r>
    </w:p>
    <w:p w:rsidR="00B57779" w:rsidRDefault="00B57779" w:rsidP="00B577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конкурса</w:t>
      </w:r>
    </w:p>
    <w:p w:rsidR="00B57779" w:rsidRDefault="00B57779" w:rsidP="00B577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«Самый чистый двор»</w:t>
      </w:r>
    </w:p>
    <w:p w:rsidR="00B57779" w:rsidRDefault="00B57779" w:rsidP="00B577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38A9" w:rsidRDefault="004B38A9" w:rsidP="00B577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57779" w:rsidRPr="00B57779">
        <w:rPr>
          <w:rFonts w:ascii="Times New Roman" w:hAnsi="Times New Roman" w:cs="Times New Roman"/>
          <w:sz w:val="28"/>
          <w:szCs w:val="28"/>
        </w:rPr>
        <w:t>В целях повышения уровня благоустройства, развития инициативы граждан и организаций по поддержанию чистоты и порядка на придомовых территориях, а также в соответствии с 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B57779" w:rsidRPr="00B57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«село Манилы»</w:t>
      </w:r>
      <w:r w:rsidR="00B57779" w:rsidRPr="00B57779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</w:p>
    <w:p w:rsidR="00B57779" w:rsidRPr="00B57779" w:rsidRDefault="00B57779" w:rsidP="00B577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777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57779" w:rsidRPr="00B57779" w:rsidRDefault="00B57779" w:rsidP="00B577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57779" w:rsidRPr="004B38A9" w:rsidRDefault="00B57779" w:rsidP="004B38A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38A9">
        <w:rPr>
          <w:rFonts w:ascii="Times New Roman" w:hAnsi="Times New Roman" w:cs="Times New Roman"/>
          <w:sz w:val="28"/>
          <w:szCs w:val="28"/>
        </w:rPr>
        <w:t xml:space="preserve">Провести на территории </w:t>
      </w:r>
      <w:r w:rsidR="004B38A9">
        <w:rPr>
          <w:rFonts w:ascii="Times New Roman" w:hAnsi="Times New Roman" w:cs="Times New Roman"/>
          <w:sz w:val="28"/>
          <w:szCs w:val="28"/>
        </w:rPr>
        <w:t>сельского поселения «село Манилы»</w:t>
      </w:r>
      <w:r w:rsidRPr="004B38A9">
        <w:rPr>
          <w:rFonts w:ascii="Times New Roman" w:hAnsi="Times New Roman" w:cs="Times New Roman"/>
          <w:sz w:val="28"/>
          <w:szCs w:val="28"/>
        </w:rPr>
        <w:t xml:space="preserve"> конкурс «Самый чистый двор» в период с «</w:t>
      </w:r>
      <w:r w:rsidR="00CF1A69">
        <w:rPr>
          <w:rFonts w:ascii="Times New Roman" w:hAnsi="Times New Roman" w:cs="Times New Roman"/>
          <w:sz w:val="28"/>
          <w:szCs w:val="28"/>
        </w:rPr>
        <w:t>20</w:t>
      </w:r>
      <w:r w:rsidRPr="004B38A9">
        <w:rPr>
          <w:rFonts w:ascii="Times New Roman" w:hAnsi="Times New Roman" w:cs="Times New Roman"/>
          <w:sz w:val="28"/>
          <w:szCs w:val="28"/>
        </w:rPr>
        <w:t xml:space="preserve">» </w:t>
      </w:r>
      <w:r w:rsidR="004B38A9">
        <w:rPr>
          <w:rFonts w:ascii="Times New Roman" w:hAnsi="Times New Roman" w:cs="Times New Roman"/>
          <w:sz w:val="28"/>
          <w:szCs w:val="28"/>
        </w:rPr>
        <w:t xml:space="preserve">мая </w:t>
      </w:r>
      <w:r w:rsidRPr="004B38A9">
        <w:rPr>
          <w:rFonts w:ascii="Times New Roman" w:hAnsi="Times New Roman" w:cs="Times New Roman"/>
          <w:sz w:val="28"/>
          <w:szCs w:val="28"/>
        </w:rPr>
        <w:t>20</w:t>
      </w:r>
      <w:r w:rsidR="004B38A9">
        <w:rPr>
          <w:rFonts w:ascii="Times New Roman" w:hAnsi="Times New Roman" w:cs="Times New Roman"/>
          <w:sz w:val="28"/>
          <w:szCs w:val="28"/>
        </w:rPr>
        <w:t>26</w:t>
      </w:r>
      <w:r w:rsidRPr="004B38A9">
        <w:rPr>
          <w:rFonts w:ascii="Times New Roman" w:hAnsi="Times New Roman" w:cs="Times New Roman"/>
          <w:sz w:val="28"/>
          <w:szCs w:val="28"/>
        </w:rPr>
        <w:t xml:space="preserve"> г. по «</w:t>
      </w:r>
      <w:r w:rsidR="00CF1A69">
        <w:rPr>
          <w:rFonts w:ascii="Times New Roman" w:hAnsi="Times New Roman" w:cs="Times New Roman"/>
          <w:sz w:val="28"/>
          <w:szCs w:val="28"/>
        </w:rPr>
        <w:t>20</w:t>
      </w:r>
      <w:r w:rsidR="004B38A9">
        <w:rPr>
          <w:rFonts w:ascii="Times New Roman" w:hAnsi="Times New Roman" w:cs="Times New Roman"/>
          <w:sz w:val="28"/>
          <w:szCs w:val="28"/>
        </w:rPr>
        <w:t xml:space="preserve">» </w:t>
      </w:r>
      <w:r w:rsidR="00CF1A69">
        <w:rPr>
          <w:rFonts w:ascii="Times New Roman" w:hAnsi="Times New Roman" w:cs="Times New Roman"/>
          <w:sz w:val="28"/>
          <w:szCs w:val="28"/>
        </w:rPr>
        <w:t>июня</w:t>
      </w:r>
      <w:r w:rsidR="004B38A9">
        <w:rPr>
          <w:rFonts w:ascii="Times New Roman" w:hAnsi="Times New Roman" w:cs="Times New Roman"/>
          <w:sz w:val="28"/>
          <w:szCs w:val="28"/>
        </w:rPr>
        <w:t xml:space="preserve"> </w:t>
      </w:r>
      <w:r w:rsidRPr="004B38A9">
        <w:rPr>
          <w:rFonts w:ascii="Times New Roman" w:hAnsi="Times New Roman" w:cs="Times New Roman"/>
          <w:sz w:val="28"/>
          <w:szCs w:val="28"/>
        </w:rPr>
        <w:t>20</w:t>
      </w:r>
      <w:r w:rsidR="004B38A9">
        <w:rPr>
          <w:rFonts w:ascii="Times New Roman" w:hAnsi="Times New Roman" w:cs="Times New Roman"/>
          <w:sz w:val="28"/>
          <w:szCs w:val="28"/>
        </w:rPr>
        <w:t>26</w:t>
      </w:r>
      <w:r w:rsidRPr="004B38A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57779" w:rsidRPr="004B38A9" w:rsidRDefault="00B57779" w:rsidP="004B38A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38A9">
        <w:rPr>
          <w:rFonts w:ascii="Times New Roman" w:hAnsi="Times New Roman" w:cs="Times New Roman"/>
          <w:sz w:val="28"/>
          <w:szCs w:val="28"/>
        </w:rPr>
        <w:t>Утвердить Положение о конкурсе (Приложение №1).</w:t>
      </w:r>
    </w:p>
    <w:p w:rsidR="00B57779" w:rsidRPr="004B38A9" w:rsidRDefault="00F617A3" w:rsidP="004B38A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</w:t>
      </w:r>
      <w:r w:rsidR="00B57779" w:rsidRPr="004B38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7C05D0">
        <w:rPr>
          <w:rFonts w:ascii="Times New Roman" w:hAnsi="Times New Roman" w:cs="Times New Roman"/>
          <w:sz w:val="28"/>
          <w:szCs w:val="28"/>
        </w:rPr>
        <w:t>жюри конкурса</w:t>
      </w:r>
      <w:proofErr w:type="gramStart"/>
      <w:r w:rsidR="007C05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приложение № 2)</w:t>
      </w:r>
    </w:p>
    <w:p w:rsidR="00B57779" w:rsidRPr="004B38A9" w:rsidRDefault="004B38A9" w:rsidP="004B38A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Специалистам Администрации </w:t>
      </w:r>
      <w:r w:rsidR="00B57779" w:rsidRPr="004B38A9">
        <w:rPr>
          <w:rFonts w:ascii="Times New Roman" w:hAnsi="Times New Roman" w:cs="Times New Roman"/>
          <w:sz w:val="28"/>
          <w:szCs w:val="28"/>
        </w:rPr>
        <w:t>обеспечить информирование населения о проведении конкурса;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7779" w:rsidRPr="004B38A9">
        <w:rPr>
          <w:rFonts w:ascii="Times New Roman" w:hAnsi="Times New Roman" w:cs="Times New Roman"/>
          <w:sz w:val="28"/>
          <w:szCs w:val="28"/>
        </w:rPr>
        <w:t>содействовать участию жителей в конкурсе.</w:t>
      </w:r>
    </w:p>
    <w:p w:rsidR="00B57779" w:rsidRPr="004B38A9" w:rsidRDefault="00B57779" w:rsidP="004B38A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38A9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</w:t>
      </w:r>
      <w:r w:rsidR="004B38A9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сельского поселения «село Манилы» </w:t>
      </w:r>
      <w:hyperlink r:id="rId6" w:history="1">
        <w:r w:rsidR="004B38A9" w:rsidRPr="00A46708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https://www.manily.ru/</w:t>
        </w:r>
      </w:hyperlink>
      <w:r w:rsidR="004B38A9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B38A9" w:rsidRPr="004B38A9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/>
        </w:rPr>
        <w:t>а также на официальном канале Администрации сельского поселения «село Манилы» в мессенджере МАХ</w:t>
      </w:r>
      <w:r w:rsidR="004B38A9" w:rsidRPr="004B38A9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hyperlink r:id="rId7" w:history="1">
        <w:r w:rsidR="004B38A9" w:rsidRPr="00FF03FD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https://max.ru/id8204000483_gos</w:t>
        </w:r>
      </w:hyperlink>
      <w:r w:rsidR="004B38A9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B57779" w:rsidRDefault="00B57779" w:rsidP="004B38A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38A9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4B38A9">
        <w:rPr>
          <w:rFonts w:ascii="Times New Roman" w:hAnsi="Times New Roman" w:cs="Times New Roman"/>
          <w:sz w:val="28"/>
          <w:szCs w:val="28"/>
        </w:rPr>
        <w:t xml:space="preserve">специалиста Администрации </w:t>
      </w:r>
      <w:proofErr w:type="spellStart"/>
      <w:r w:rsidR="004B38A9">
        <w:rPr>
          <w:rFonts w:ascii="Times New Roman" w:hAnsi="Times New Roman" w:cs="Times New Roman"/>
          <w:sz w:val="28"/>
          <w:szCs w:val="28"/>
        </w:rPr>
        <w:t>Яганову</w:t>
      </w:r>
      <w:proofErr w:type="spellEnd"/>
      <w:r w:rsidR="004B38A9">
        <w:rPr>
          <w:rFonts w:ascii="Times New Roman" w:hAnsi="Times New Roman" w:cs="Times New Roman"/>
          <w:sz w:val="28"/>
          <w:szCs w:val="28"/>
        </w:rPr>
        <w:t xml:space="preserve"> Киру Андреевну. </w:t>
      </w:r>
    </w:p>
    <w:p w:rsidR="004B38A9" w:rsidRDefault="004B38A9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38A9" w:rsidRDefault="004B38A9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4B38A9" w:rsidRDefault="004B38A9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«село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Манилы»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CF1A69">
        <w:rPr>
          <w:rFonts w:ascii="Times New Roman" w:hAnsi="Times New Roman" w:cs="Times New Roman"/>
          <w:sz w:val="28"/>
          <w:szCs w:val="28"/>
        </w:rPr>
        <w:t xml:space="preserve">Л.В. Снижко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17A3" w:rsidRDefault="00F617A3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 к Постановлению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«село Манилы» 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20.05.2026 № 41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F617A3">
      <w:pPr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Положение о конкурсе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«Самый чистый двор»</w:t>
      </w:r>
    </w:p>
    <w:p w:rsidR="00F617A3" w:rsidRDefault="00F617A3" w:rsidP="00F617A3">
      <w:pPr>
        <w:spacing w:after="0"/>
        <w:rPr>
          <w:rFonts w:ascii="Times New Roman" w:hAnsi="Times New Roman" w:cs="Times New Roman"/>
          <w:color w:val="2C2D2E"/>
          <w:sz w:val="28"/>
          <w:szCs w:val="28"/>
        </w:rPr>
      </w:pP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</w:t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Общие положения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1.1. Конкурс на самый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чистый</w:t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двор (далее — Конкурс) проводится с целью повышения уровня благоустройства придомовых территорий, развития инициативы и активности жителей, формирования комфортной и эстетичной среды.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1.2. Организатором Конкурса выступает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Администрация сельского поселения «село Манилы» Пенжинского муниципального района Камчатского края</w:t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1.3. Участниками Конкурса могут быт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ь жители </w:t>
      </w:r>
      <w:r w:rsidR="00CF1A6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одноэтажных домов с прилегающей дворовой территорией.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II</w:t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Цели и задачи Конкурса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2.1. </w:t>
      </w:r>
      <w:proofErr w:type="gram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Цели: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</w:t>
      </w:r>
      <w:proofErr w:type="gramEnd"/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Привлечение внимания к вопросам благоустройства дворов.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 Вовлечение жителей в совместную деятельность по улучшению окружающей среды.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 Создание образцово-показательных дворов для распространения положительного опыта.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2.2.Задачи: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 Стимулировать жителей к уходу за придомовой территорией.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 Поддерживать и поощрять лучшие инициативы по благоустройству.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 Формировать эстетический вкус и культуру совместного проживания.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III</w:t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Условия участия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3.1. Для участия в Конкурсе необходимо подать заявку в установленной форме до </w:t>
      </w:r>
      <w:r w:rsidR="00CF1A6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01.06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.2026 г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3.2. К заявке прилагаются: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</w:p>
    <w:p w:rsidR="00F617A3" w:rsidRDefault="00F617A3" w:rsidP="00F617A3">
      <w:pPr>
        <w:spacing w:after="0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bookmarkStart w:id="0" w:name="_GoBack"/>
      <w:bookmarkEnd w:id="0"/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 Согласие на обработку персональных данных (для физических лиц</w:t>
      </w:r>
      <w:proofErr w:type="gramStart"/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IV</w:t>
      </w:r>
      <w:proofErr w:type="gramEnd"/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Критерии оценки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4.1. Оценка дворов осуществляется по следующим </w:t>
      </w:r>
      <w:proofErr w:type="gramStart"/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критериям: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</w:t>
      </w:r>
      <w:proofErr w:type="gramEnd"/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Чистота и порядок на территории.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V</w:t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Жюри Конкурса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5.1. Состав жюри формируется 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з представителей сельского поселения «село Манилы»</w:t>
      </w:r>
      <w:r w:rsidR="00CF1A6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участников конкурса. </w:t>
      </w:r>
    </w:p>
    <w:p w:rsidR="00F617A3" w:rsidRDefault="00F617A3" w:rsidP="00F617A3">
      <w:pPr>
        <w:spacing w:after="0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5.2. Жюри </w:t>
      </w:r>
      <w:r w:rsidR="00CF1A69"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проводит выездные осмотры </w:t>
      </w:r>
      <w:r w:rsidR="00CF1A6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 оценивает дворы.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VI</w:t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Подведение итогов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6.1. Итоги Конкурса подводятся до </w:t>
      </w:r>
      <w:r w:rsidR="00CF1A6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20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.06.2026</w:t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6.2. Победители определяются в </w:t>
      </w:r>
      <w:proofErr w:type="gramStart"/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номинациях: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</w:t>
      </w:r>
      <w:proofErr w:type="gram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 xml:space="preserve">1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место </w:t>
      </w:r>
    </w:p>
    <w:p w:rsidR="00F617A3" w:rsidRDefault="00F617A3" w:rsidP="00F617A3">
      <w:pPr>
        <w:spacing w:after="0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- 2 место </w:t>
      </w:r>
    </w:p>
    <w:p w:rsidR="00F617A3" w:rsidRDefault="00F617A3" w:rsidP="00F617A3">
      <w:pPr>
        <w:spacing w:after="0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- 3 место 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6.3. Победители награждаются дипломами и ценными призами. Лучшие практики публикуются в СМИ и на официальных ресурсах организатора.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VII</w:t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Финансирование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7.1. Финансирование Конкурса осуществляется за счёт средств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Администрации сельского поселения «село Манилы» Пенжинского муниципального района Камчатского края.</w:t>
      </w:r>
    </w:p>
    <w:p w:rsidR="00F617A3" w:rsidRDefault="00F617A3" w:rsidP="00F617A3">
      <w:pPr>
        <w:spacing w:after="0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VIII</w:t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Заключительные положения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8.1. Настоящее положение является официальным документом и размещается на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официальном сайте администрации сельского поселения «село Манилы» Пенжинского муниципального района Камчатского края </w:t>
      </w:r>
      <w:hyperlink r:id="rId8" w:history="1">
        <w:proofErr w:type="gramStart"/>
        <w:r w:rsidRPr="00A46708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https://www.manily.ru/</w:t>
        </w:r>
      </w:hyperlink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а также на официальном канале Администрации сельского поселения «село Манилы» в мессенджере МАХ </w:t>
      </w:r>
      <w:hyperlink r:id="rId9" w:history="1">
        <w:r w:rsidRPr="00A46708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https://max.ru/id8204000483_gos</w:t>
        </w:r>
      </w:hyperlink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</w:p>
    <w:p w:rsidR="00F617A3" w:rsidRDefault="00F617A3" w:rsidP="00F617A3">
      <w:pPr>
        <w:spacing w:after="0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8.2. Организатор оставляет за собой право вносить изменения в настоящее положение с обязательным уведомлением участников.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Приложения: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- Форма заявки на </w:t>
      </w:r>
      <w:proofErr w:type="gramStart"/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участие.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</w:t>
      </w:r>
      <w:proofErr w:type="gramEnd"/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Согласие на обработку персональных данных.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A72F02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Контакты для справок: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A72F02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Снижко Людмила Владимировна, +7 909 882-47-78</w:t>
      </w:r>
    </w:p>
    <w:p w:rsidR="00F617A3" w:rsidRDefault="00F617A3" w:rsidP="00F617A3">
      <w:pPr>
        <w:spacing w:after="0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Яганова Кира Андреевна, +7 984 168-01-27</w:t>
      </w:r>
    </w:p>
    <w:p w:rsidR="00F617A3" w:rsidRDefault="00F617A3" w:rsidP="00F617A3">
      <w:pPr>
        <w:spacing w:after="0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E-mail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: </w:t>
      </w:r>
      <w:hyperlink r:id="rId10" w:history="1">
        <w:r w:rsidRPr="00A46708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adm_manili@mail.ru</w:t>
        </w:r>
      </w:hyperlink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 xml:space="preserve"> 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 xml:space="preserve">Приложение № 1 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К Положению </w:t>
      </w:r>
      <w:r w:rsidRPr="00596DD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 конкурсе «Самый чистый двор»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Администрации сельского поселения «село Манилы»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Пенжинского муниципального района Камчатского края 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Заявка на участие в конкурсе «Самый чистый двор»</w:t>
      </w:r>
    </w:p>
    <w:p w:rsidR="00F617A3" w:rsidRDefault="00F617A3" w:rsidP="00F617A3">
      <w:pPr>
        <w:spacing w:after="0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Я, _____________________________________________________________,</w:t>
      </w:r>
    </w:p>
    <w:p w:rsidR="00F617A3" w:rsidRDefault="00F617A3" w:rsidP="00F617A3">
      <w:pPr>
        <w:spacing w:after="0"/>
        <w:jc w:val="center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 xml:space="preserve">(Фамилия, имя, отчество), (дата рождения), </w:t>
      </w:r>
    </w:p>
    <w:p w:rsidR="00F617A3" w:rsidRDefault="00F617A3" w:rsidP="00F617A3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Прошу принять мой двор, расположенный по адресу: </w:t>
      </w:r>
    </w:p>
    <w:p w:rsidR="00F617A3" w:rsidRDefault="00F617A3" w:rsidP="00F617A3">
      <w:pPr>
        <w:spacing w:after="0"/>
        <w:jc w:val="center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>(адрес расположения двора)</w:t>
      </w: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для участия в конкурсе «Самый чистый двор». </w:t>
      </w: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Номер телефона: +7 ____________</w:t>
      </w: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Адрес электронной почты (при наличии) _________________________________</w:t>
      </w: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«___» _______ 20__ г                                                         _____________________</w:t>
      </w: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 xml:space="preserve">      (дата подачи </w:t>
      </w:r>
      <w:proofErr w:type="gramStart"/>
      <w:r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 xml:space="preserve">заявки)   </w:t>
      </w:r>
      <w:proofErr w:type="gramEnd"/>
      <w:r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 xml:space="preserve">                                                                                                     (подпись) </w:t>
      </w: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 xml:space="preserve">Приложение № 1 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К Положению </w:t>
      </w:r>
      <w:r w:rsidRPr="00596DD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 конкурсе «Самый чистый двор»</w:t>
      </w: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F617A3">
      <w:pPr>
        <w:spacing w:after="0"/>
        <w:jc w:val="center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Pr="0069454C" w:rsidRDefault="00F617A3" w:rsidP="00F617A3">
      <w:pPr>
        <w:spacing w:after="0"/>
        <w:jc w:val="center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Согласие на обработку персональных данных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Я, нижеподписавшийся(</w:t>
      </w:r>
      <w:proofErr w:type="spellStart"/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аяся</w:t>
      </w:r>
      <w:proofErr w:type="spellEnd"/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) ___________________________________________________,(Ф. И. О. полностью)паспорт серии _________ № __________, выдан «» __________ ______ г.,__________________________________________________________________________,(кем выдан)проживающий(</w:t>
      </w:r>
      <w:proofErr w:type="spellStart"/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ая</w:t>
      </w:r>
      <w:proofErr w:type="spellEnd"/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) по адресу: _______________________________________________,контактный телефон: _____________________, e-mail: ________________________,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даю согласие организатору конкурса «Самый чистый двор» (далее — Организатор) на обработку моих персональных данных, а именно: фамилии, имени, отчества, адреса проживания, контактного телефона, адреса электронной почты и иных данных, предоставленных мной в составе заявки на участие в конкурсе.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Цели обработки персональных данных: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рассмотрение заявки на участие в конкурсе;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информирование о ходе и результатах конкурса;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публикация информации о победителях и участниках в официальных источниках и СМИ;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оформление наградных и иных документов.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Перечень действий с персональными данными: сбор, систематизация, накопление, хранение, уточнение (обновление, изменение), использование, распространение (в том числе публикация в СМИ и на официальных ресурсах), обезличивание, блокирование, уничтожение.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Срок действия согласия: с момента подписания и до истечения сроков хранения документов, связанных с проведением конкурса, либо до момента отзыва согласия.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Отзыв согласия: Согласие может быть отозвано путём направления письменного заявления Организатору.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Подтверждаю, что ознакомлен(а) с условиями обработки персональных данных и согласен(а) с ними.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Дата: «_» __________ 20 г.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Подпись: _______________________ / _______________________ </w:t>
      </w:r>
      <w:proofErr w:type="gramStart"/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/(</w:t>
      </w:r>
      <w:proofErr w:type="gramEnd"/>
      <w:r w:rsidRPr="0069454C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расшифровка подписи)</w:t>
      </w: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CF1A69" w:rsidRDefault="00CF1A69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4"/>
          <w:shd w:val="clear" w:color="auto" w:fill="FFFFFF"/>
        </w:rPr>
      </w:pPr>
    </w:p>
    <w:p w:rsidR="00CF1A69" w:rsidRDefault="00CF1A69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4"/>
          <w:shd w:val="clear" w:color="auto" w:fill="FFFFFF"/>
        </w:rPr>
      </w:pPr>
    </w:p>
    <w:p w:rsidR="00CF1A69" w:rsidRDefault="00CF1A69" w:rsidP="00F617A3">
      <w:pPr>
        <w:spacing w:after="0"/>
        <w:jc w:val="right"/>
        <w:rPr>
          <w:rFonts w:ascii="Times New Roman" w:hAnsi="Times New Roman" w:cs="Times New Roman"/>
          <w:color w:val="2C2D2E"/>
          <w:sz w:val="28"/>
          <w:szCs w:val="24"/>
          <w:shd w:val="clear" w:color="auto" w:fill="FFFFFF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617A3">
        <w:rPr>
          <w:rFonts w:ascii="Times New Roman" w:hAnsi="Times New Roman" w:cs="Times New Roman"/>
          <w:color w:val="2C2D2E"/>
          <w:sz w:val="28"/>
          <w:szCs w:val="24"/>
          <w:shd w:val="clear" w:color="auto" w:fill="FFFFFF"/>
        </w:rPr>
        <w:t xml:space="preserve">Приложение № 2 </w:t>
      </w: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сельского поселения «село Манилы» 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20.05.2026 № 41</w:t>
      </w: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17A3" w:rsidRDefault="00F617A3" w:rsidP="00F617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17A3" w:rsidRPr="0069454C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F617A3" w:rsidRPr="007C05D0" w:rsidRDefault="007C05D0" w:rsidP="00F617A3">
      <w:pPr>
        <w:spacing w:after="0"/>
        <w:jc w:val="center"/>
        <w:rPr>
          <w:rFonts w:ascii="Times New Roman" w:hAnsi="Times New Roman" w:cs="Times New Roman"/>
          <w:color w:val="2C2D2E"/>
          <w:sz w:val="28"/>
          <w:szCs w:val="24"/>
          <w:shd w:val="clear" w:color="auto" w:fill="FFFFFF"/>
        </w:rPr>
      </w:pPr>
      <w:r w:rsidRPr="007C05D0">
        <w:rPr>
          <w:rFonts w:ascii="Times New Roman" w:hAnsi="Times New Roman" w:cs="Times New Roman"/>
          <w:color w:val="2C2D2E"/>
          <w:sz w:val="28"/>
          <w:szCs w:val="24"/>
          <w:shd w:val="clear" w:color="auto" w:fill="FFFFFF"/>
        </w:rPr>
        <w:t>Состав жюри конкурса «Самый чистый двор»</w:t>
      </w:r>
    </w:p>
    <w:p w:rsidR="00F617A3" w:rsidRDefault="00F617A3" w:rsidP="00F617A3">
      <w:pPr>
        <w:spacing w:after="0"/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</w:p>
    <w:p w:rsidR="00F617A3" w:rsidRDefault="00F617A3" w:rsidP="004B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5653"/>
        <w:gridCol w:w="3238"/>
      </w:tblGrid>
      <w:tr w:rsidR="007C05D0" w:rsidTr="007C05D0">
        <w:tc>
          <w:tcPr>
            <w:tcW w:w="846" w:type="dxa"/>
          </w:tcPr>
          <w:p w:rsidR="007C05D0" w:rsidRDefault="007C05D0" w:rsidP="007C05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653" w:type="dxa"/>
          </w:tcPr>
          <w:p w:rsidR="007C05D0" w:rsidRDefault="007C05D0" w:rsidP="007C05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238" w:type="dxa"/>
          </w:tcPr>
          <w:p w:rsidR="007C05D0" w:rsidRDefault="007C05D0" w:rsidP="007C05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7C05D0" w:rsidTr="007C05D0">
        <w:tc>
          <w:tcPr>
            <w:tcW w:w="846" w:type="dxa"/>
          </w:tcPr>
          <w:p w:rsidR="007C05D0" w:rsidRDefault="007C05D0" w:rsidP="007C05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53" w:type="dxa"/>
          </w:tcPr>
          <w:p w:rsidR="007C05D0" w:rsidRDefault="007C05D0" w:rsidP="007C05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38" w:type="dxa"/>
          </w:tcPr>
          <w:p w:rsidR="007C05D0" w:rsidRDefault="007C05D0" w:rsidP="007C05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C05D0" w:rsidTr="007C05D0">
        <w:tc>
          <w:tcPr>
            <w:tcW w:w="846" w:type="dxa"/>
          </w:tcPr>
          <w:p w:rsidR="007C05D0" w:rsidRPr="007C05D0" w:rsidRDefault="007C05D0" w:rsidP="007C05D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3" w:type="dxa"/>
          </w:tcPr>
          <w:p w:rsidR="007C05D0" w:rsidRDefault="007C05D0" w:rsidP="007C05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Снижко Людмила Владимировна </w:t>
            </w:r>
          </w:p>
        </w:tc>
        <w:tc>
          <w:tcPr>
            <w:tcW w:w="3238" w:type="dxa"/>
          </w:tcPr>
          <w:p w:rsidR="007C05D0" w:rsidRDefault="007C05D0" w:rsidP="007C05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 «село Манилы»</w:t>
            </w:r>
          </w:p>
        </w:tc>
      </w:tr>
      <w:tr w:rsidR="007C05D0" w:rsidTr="007C05D0">
        <w:tc>
          <w:tcPr>
            <w:tcW w:w="846" w:type="dxa"/>
          </w:tcPr>
          <w:p w:rsidR="007C05D0" w:rsidRPr="007C05D0" w:rsidRDefault="007C05D0" w:rsidP="007C05D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3" w:type="dxa"/>
          </w:tcPr>
          <w:p w:rsidR="007C05D0" w:rsidRDefault="007C05D0" w:rsidP="007C05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Кеда Александр Алексеевич </w:t>
            </w:r>
          </w:p>
        </w:tc>
        <w:tc>
          <w:tcPr>
            <w:tcW w:w="3238" w:type="dxa"/>
          </w:tcPr>
          <w:p w:rsidR="007C05D0" w:rsidRDefault="007C05D0" w:rsidP="007C05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 сельского поселения «село Манилы»</w:t>
            </w:r>
          </w:p>
        </w:tc>
      </w:tr>
      <w:tr w:rsidR="007C05D0" w:rsidTr="007C05D0">
        <w:tc>
          <w:tcPr>
            <w:tcW w:w="846" w:type="dxa"/>
          </w:tcPr>
          <w:p w:rsidR="007C05D0" w:rsidRPr="007C05D0" w:rsidRDefault="007C05D0" w:rsidP="007C05D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3" w:type="dxa"/>
          </w:tcPr>
          <w:p w:rsidR="007C05D0" w:rsidRDefault="007C05D0" w:rsidP="007C05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Киле Римма Владимировна </w:t>
            </w:r>
          </w:p>
        </w:tc>
        <w:tc>
          <w:tcPr>
            <w:tcW w:w="3238" w:type="dxa"/>
          </w:tcPr>
          <w:p w:rsidR="007C05D0" w:rsidRDefault="007C05D0" w:rsidP="007C05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методист МКУК «Манильский этнический центр «Эчгат»</w:t>
            </w:r>
          </w:p>
        </w:tc>
      </w:tr>
      <w:tr w:rsidR="007C05D0" w:rsidTr="007C05D0">
        <w:tc>
          <w:tcPr>
            <w:tcW w:w="846" w:type="dxa"/>
          </w:tcPr>
          <w:p w:rsidR="007C05D0" w:rsidRPr="007C05D0" w:rsidRDefault="007C05D0" w:rsidP="007C05D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3" w:type="dxa"/>
          </w:tcPr>
          <w:p w:rsidR="007C05D0" w:rsidRDefault="007C05D0" w:rsidP="007C05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Иа Ирина Ивановна </w:t>
            </w:r>
          </w:p>
        </w:tc>
        <w:tc>
          <w:tcPr>
            <w:tcW w:w="3238" w:type="dxa"/>
          </w:tcPr>
          <w:p w:rsidR="007C05D0" w:rsidRDefault="007C05D0" w:rsidP="007C05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 Администрации сельского поселения «село Манилы»</w:t>
            </w:r>
          </w:p>
        </w:tc>
      </w:tr>
      <w:tr w:rsidR="00CF1A69" w:rsidTr="00CF1A69">
        <w:trPr>
          <w:trHeight w:val="711"/>
        </w:trPr>
        <w:tc>
          <w:tcPr>
            <w:tcW w:w="846" w:type="dxa"/>
          </w:tcPr>
          <w:p w:rsidR="00CF1A69" w:rsidRPr="007C05D0" w:rsidRDefault="00CF1A69" w:rsidP="007C05D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3" w:type="dxa"/>
          </w:tcPr>
          <w:p w:rsidR="00CF1A69" w:rsidRDefault="00CF1A69" w:rsidP="007C05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конкурса </w:t>
            </w:r>
          </w:p>
        </w:tc>
        <w:tc>
          <w:tcPr>
            <w:tcW w:w="3238" w:type="dxa"/>
          </w:tcPr>
          <w:p w:rsidR="00CF1A69" w:rsidRDefault="00CF1A69" w:rsidP="007C05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C05D0" w:rsidRPr="007C05D0" w:rsidRDefault="007C05D0" w:rsidP="007C05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C05D0" w:rsidRPr="007C05D0" w:rsidSect="004B38A9">
      <w:type w:val="continuous"/>
      <w:pgSz w:w="11907" w:h="16839" w:code="9"/>
      <w:pgMar w:top="1440" w:right="1080" w:bottom="1440" w:left="108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950C1"/>
    <w:multiLevelType w:val="hybridMultilevel"/>
    <w:tmpl w:val="9F3063B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B71E2"/>
    <w:multiLevelType w:val="hybridMultilevel"/>
    <w:tmpl w:val="95766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FD396A"/>
    <w:multiLevelType w:val="hybridMultilevel"/>
    <w:tmpl w:val="A5DC51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F3"/>
    <w:rsid w:val="000176EC"/>
    <w:rsid w:val="00367E6C"/>
    <w:rsid w:val="003E210C"/>
    <w:rsid w:val="004B38A9"/>
    <w:rsid w:val="006F5CE1"/>
    <w:rsid w:val="007C05D0"/>
    <w:rsid w:val="00800EF3"/>
    <w:rsid w:val="0088091F"/>
    <w:rsid w:val="00B57779"/>
    <w:rsid w:val="00CF1A69"/>
    <w:rsid w:val="00DF675C"/>
    <w:rsid w:val="00F6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477DD0-2B72-4E7A-8796-D8765673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777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B38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3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38A9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7C0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nily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x.ru/id8204000483_go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nily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dm_manili@mail.ru" TargetMode="External"/><Relationship Id="rId10" Type="http://schemas.openxmlformats.org/officeDocument/2006/relationships/hyperlink" Target="mailto:adm_manili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x.ru/id8204000483_g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2026-05-21T22:53:00Z</cp:lastPrinted>
  <dcterms:created xsi:type="dcterms:W3CDTF">2026-05-20T04:20:00Z</dcterms:created>
  <dcterms:modified xsi:type="dcterms:W3CDTF">2026-05-25T03:53:00Z</dcterms:modified>
</cp:coreProperties>
</file>