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42E5B" w14:textId="2027B934" w:rsidR="00E07FC2" w:rsidRDefault="00000000">
      <w:pPr>
        <w:spacing w:after="0"/>
        <w:ind w:left="-567" w:right="-284" w:firstLine="141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Оперативная информация по пожарам на </w:t>
      </w:r>
      <w:r w:rsidR="00F53ACB">
        <w:rPr>
          <w:rFonts w:ascii="Times New Roman" w:hAnsi="Times New Roman" w:cs="Times New Roman"/>
          <w:sz w:val="36"/>
          <w:szCs w:val="36"/>
        </w:rPr>
        <w:t>22</w:t>
      </w:r>
      <w:r w:rsidRPr="00D6517C">
        <w:rPr>
          <w:rFonts w:ascii="Times New Roman" w:hAnsi="Times New Roman" w:cs="Times New Roman"/>
          <w:sz w:val="36"/>
          <w:szCs w:val="36"/>
        </w:rPr>
        <w:t>.06.2026</w:t>
      </w:r>
      <w:r>
        <w:rPr>
          <w:rFonts w:ascii="Times New Roman" w:hAnsi="Times New Roman" w:cs="Times New Roman"/>
          <w:sz w:val="36"/>
          <w:szCs w:val="36"/>
        </w:rPr>
        <w:t xml:space="preserve"> г.</w:t>
      </w:r>
    </w:p>
    <w:p w14:paraId="48335511" w14:textId="77777777" w:rsidR="00E07FC2" w:rsidRDefault="00000000">
      <w:pPr>
        <w:spacing w:after="0" w:line="240" w:lineRule="auto"/>
        <w:ind w:left="-567" w:right="-284" w:firstLine="14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74533853" w14:textId="360B19A0" w:rsidR="00E07FC2" w:rsidRDefault="00000000">
      <w:pPr>
        <w:spacing w:line="240" w:lineRule="auto"/>
        <w:ind w:left="-567" w:right="-284" w:firstLine="12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г. Краснодону и Краснодонскому району с начала года произошло    </w:t>
      </w:r>
      <w:r w:rsidR="00C62322">
        <w:rPr>
          <w:rFonts w:ascii="Times New Roman" w:hAnsi="Times New Roman" w:cs="Times New Roman"/>
          <w:sz w:val="28"/>
          <w:szCs w:val="28"/>
        </w:rPr>
        <w:t>1</w:t>
      </w:r>
      <w:r w:rsidR="00E40CF1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пожар</w:t>
      </w:r>
      <w:r w:rsidR="00E40CF1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, погибших 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человека, пострадавших 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F10D0C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человека.      </w:t>
      </w:r>
    </w:p>
    <w:p w14:paraId="37A4CF79" w14:textId="77777777" w:rsidR="00E07FC2" w:rsidRDefault="00000000">
      <w:pPr>
        <w:spacing w:after="0"/>
        <w:ind w:left="-567" w:right="-284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7A76DC29" w14:textId="1DD2E565" w:rsidR="00F53ACB" w:rsidRPr="00953A33" w:rsidRDefault="00000000" w:rsidP="00953A33">
      <w:pPr>
        <w:spacing w:after="0"/>
        <w:ind w:left="-567" w:right="-284" w:firstLine="12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F53ACB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4C450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.2026 г. по </w:t>
      </w:r>
      <w:r w:rsidR="00F53ACB">
        <w:rPr>
          <w:rFonts w:ascii="Times New Roman" w:hAnsi="Times New Roman" w:cs="Times New Roman"/>
          <w:sz w:val="28"/>
          <w:szCs w:val="28"/>
        </w:rPr>
        <w:t>22</w:t>
      </w:r>
      <w:r w:rsidRPr="00D6517C">
        <w:rPr>
          <w:rFonts w:ascii="Times New Roman" w:hAnsi="Times New Roman" w:cs="Times New Roman"/>
          <w:sz w:val="28"/>
          <w:szCs w:val="28"/>
        </w:rPr>
        <w:t>.06.2026</w:t>
      </w:r>
      <w:r>
        <w:rPr>
          <w:rFonts w:ascii="Times New Roman" w:hAnsi="Times New Roman" w:cs="Times New Roman"/>
          <w:sz w:val="28"/>
          <w:szCs w:val="28"/>
        </w:rPr>
        <w:t xml:space="preserve"> г.  на территории г. Краснодона и Краснодонского района произошло </w:t>
      </w:r>
      <w:r w:rsidR="00E40C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пожар</w:t>
      </w:r>
      <w:r w:rsidR="00062E2D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. Пострадавших нет. Погибших нет. </w:t>
      </w:r>
    </w:p>
    <w:p w14:paraId="229EC7EB" w14:textId="790C6473" w:rsidR="00F53ACB" w:rsidRDefault="00F53ACB" w:rsidP="00F53ACB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.06.2026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Суходольск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ул. Шоссейная, р-н д.157Б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Пожар на открытой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 (сухая трава на пл.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Причина пожара – неосторожное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обращение с огнем неустановленных лиц. Пострадавших нет.</w:t>
      </w:r>
    </w:p>
    <w:p w14:paraId="2EB599FC" w14:textId="1B94E869" w:rsidR="00F53ACB" w:rsidRDefault="00F53ACB" w:rsidP="00F53ACB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.06.2026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Краснодон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Новостроенная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р-н д.1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Пожар на открытой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сухая трава на пл. 2 Га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мусор на пл.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кв.м.). Причина пожара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0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неосторожное обращение с огнем неустановленных лиц. Пострадавших нет.</w:t>
      </w:r>
    </w:p>
    <w:p w14:paraId="34942BB2" w14:textId="7D61386B" w:rsidR="00F53ACB" w:rsidRDefault="00F53ACB" w:rsidP="00F53ACB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Pr="00D65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D65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.2026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пгт. Изварино, ул. Калинина, д.5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Возгорание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летней кухне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частном подворье. Причина пожара – короткое замыкание элект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ропроводки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       Пострадавших нет.</w:t>
      </w:r>
    </w:p>
    <w:p w14:paraId="1E028D92" w14:textId="538FC012" w:rsidR="00F53ACB" w:rsidRDefault="00F53ACB" w:rsidP="00F53ACB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.06.2026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пгт. Новосветловка, ул. Краснозвездная, р-н д.32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Пожар на открытой          территории (мусор на пл. </w:t>
      </w:r>
      <w:r w:rsidR="00E40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кв.м.). Причина пожара – неосторожное обращение с огнем неустановленных лиц. Пострадавших нет.</w:t>
      </w:r>
    </w:p>
    <w:p w14:paraId="3D829BC1" w14:textId="321CC62C" w:rsidR="00E40CF1" w:rsidRDefault="00E40CF1" w:rsidP="00E40CF1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.06.2026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р-н с. Красное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Пожар на открытой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территории (сухая трава на пл.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кв.м.). Причина пожара – неосторожное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обращение с огнем неустановленных лиц. Пострадавших нет.</w:t>
      </w:r>
    </w:p>
    <w:p w14:paraId="4A46C441" w14:textId="4FF8306E" w:rsidR="00E40CF1" w:rsidRDefault="00E40CF1" w:rsidP="00E40CF1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.06.2026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Краснодон, р-н ул. Карпа Животова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Пожар на открытой территории (сухая трава на пл.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 кв.м.). Причина пожара – неосторожное обращение с огнем неустановленных лиц. Пострадавших нет.</w:t>
      </w:r>
    </w:p>
    <w:p w14:paraId="2547FAA2" w14:textId="1281920E" w:rsidR="00E40CF1" w:rsidRDefault="00E40CF1" w:rsidP="00E40CF1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.06.2026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Краснодон, 2-й пер. Ватутина, р-н д.7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Пожар на открытой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территории (мусор на пл.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кв.м.). Причина пожара – неосторожное обращение с огнем неустановленных лиц. Пострадавших нет.</w:t>
      </w:r>
    </w:p>
    <w:p w14:paraId="4F08EC10" w14:textId="1C0C2A48" w:rsidR="00F53ACB" w:rsidRDefault="00E40CF1" w:rsidP="00E40CF1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.06.2026 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Суходольск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р-н подстанции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Дуванная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Пожар на открытой            территории (мусор на пл.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кв.м.). Причина пожара – неосторожное обращение с огнем неустановленных лиц. Пострадавших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нет.</w:t>
      </w:r>
    </w:p>
    <w:sectPr w:rsidR="00F53ACB">
      <w:pgSz w:w="11906" w:h="16838"/>
      <w:pgMar w:top="1134" w:right="850" w:bottom="1134" w:left="1701" w:header="0" w:footer="0" w:gutter="0"/>
      <w:cols w:space="720"/>
      <w:formProt w:val="0"/>
      <w:docGrid w:linePitch="360" w:charSpace="286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FC2"/>
    <w:rsid w:val="00062E2D"/>
    <w:rsid w:val="000A789C"/>
    <w:rsid w:val="00465970"/>
    <w:rsid w:val="004C011C"/>
    <w:rsid w:val="004C4507"/>
    <w:rsid w:val="00507E95"/>
    <w:rsid w:val="005C462C"/>
    <w:rsid w:val="00653B9F"/>
    <w:rsid w:val="007D0B70"/>
    <w:rsid w:val="00842398"/>
    <w:rsid w:val="00953A33"/>
    <w:rsid w:val="009756A6"/>
    <w:rsid w:val="00B2431C"/>
    <w:rsid w:val="00BC37F5"/>
    <w:rsid w:val="00C116FB"/>
    <w:rsid w:val="00C62322"/>
    <w:rsid w:val="00D1124B"/>
    <w:rsid w:val="00D36846"/>
    <w:rsid w:val="00D6517C"/>
    <w:rsid w:val="00E07FC2"/>
    <w:rsid w:val="00E40CF1"/>
    <w:rsid w:val="00F53ACB"/>
    <w:rsid w:val="00FC09B3"/>
    <w:rsid w:val="00FE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39A87"/>
  <w15:docId w15:val="{34B70F95-AFE8-4635-9B03-0B2C5BF99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F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C40B90"/>
    <w:rPr>
      <w:rFonts w:ascii="Segoe UI" w:hAnsi="Segoe UI" w:cs="Segoe UI"/>
      <w:sz w:val="18"/>
      <w:szCs w:val="18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77617D"/>
  </w:style>
  <w:style w:type="character" w:customStyle="1" w:styleId="a7">
    <w:name w:val="Нижний колонтитул Знак"/>
    <w:basedOn w:val="a0"/>
    <w:link w:val="a8"/>
    <w:uiPriority w:val="99"/>
    <w:qFormat/>
    <w:rsid w:val="0077617D"/>
  </w:style>
  <w:style w:type="character" w:customStyle="1" w:styleId="apple-converted-space">
    <w:name w:val="apple-converted-space"/>
    <w:basedOn w:val="a0"/>
    <w:qFormat/>
    <w:rsid w:val="00E032BD"/>
  </w:style>
  <w:style w:type="character" w:styleId="a9">
    <w:name w:val="annotation reference"/>
    <w:basedOn w:val="a0"/>
    <w:uiPriority w:val="99"/>
    <w:semiHidden/>
    <w:unhideWhenUsed/>
    <w:qFormat/>
    <w:rsid w:val="009508C7"/>
    <w:rPr>
      <w:sz w:val="16"/>
      <w:szCs w:val="16"/>
    </w:rPr>
  </w:style>
  <w:style w:type="character" w:customStyle="1" w:styleId="aa">
    <w:name w:val="Текст примечания Знак"/>
    <w:basedOn w:val="a0"/>
    <w:link w:val="ab"/>
    <w:uiPriority w:val="99"/>
    <w:semiHidden/>
    <w:qFormat/>
    <w:rsid w:val="009508C7"/>
    <w:rPr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semiHidden/>
    <w:qFormat/>
    <w:rsid w:val="009508C7"/>
    <w:rPr>
      <w:b/>
      <w:bCs/>
      <w:sz w:val="20"/>
      <w:szCs w:val="20"/>
    </w:rPr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">
    <w:name w:val="Body Text"/>
    <w:basedOn w:val="a"/>
    <w:pPr>
      <w:spacing w:after="140"/>
    </w:pPr>
  </w:style>
  <w:style w:type="paragraph" w:styleId="af0">
    <w:name w:val="List"/>
    <w:basedOn w:val="af"/>
    <w:rPr>
      <w:rFonts w:cs="Lucida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Lucida Sans"/>
    </w:rPr>
  </w:style>
  <w:style w:type="paragraph" w:customStyle="1" w:styleId="1">
    <w:name w:val="Заголовок1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10">
    <w:name w:val="Указатель1"/>
    <w:basedOn w:val="a"/>
    <w:qFormat/>
    <w:pPr>
      <w:suppressLineNumbers/>
    </w:pPr>
    <w:rPr>
      <w:rFonts w:cs="Lucida Sans"/>
    </w:rPr>
  </w:style>
  <w:style w:type="paragraph" w:styleId="af3">
    <w:name w:val="No Spacing"/>
    <w:uiPriority w:val="1"/>
    <w:qFormat/>
    <w:rsid w:val="00903111"/>
  </w:style>
  <w:style w:type="paragraph" w:styleId="a4">
    <w:name w:val="Balloon Text"/>
    <w:basedOn w:val="a"/>
    <w:link w:val="a3"/>
    <w:uiPriority w:val="99"/>
    <w:semiHidden/>
    <w:unhideWhenUsed/>
    <w:qFormat/>
    <w:rsid w:val="00C40B9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4">
    <w:name w:val="Колонтитулы"/>
    <w:basedOn w:val="a"/>
    <w:qFormat/>
  </w:style>
  <w:style w:type="paragraph" w:customStyle="1" w:styleId="user1">
    <w:name w:val="Колонтитулы (user)"/>
    <w:basedOn w:val="a"/>
    <w:qFormat/>
  </w:style>
  <w:style w:type="paragraph" w:styleId="a6">
    <w:name w:val="header"/>
    <w:basedOn w:val="a"/>
    <w:link w:val="a5"/>
    <w:uiPriority w:val="99"/>
    <w:unhideWhenUsed/>
    <w:rsid w:val="0077617D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7"/>
    <w:uiPriority w:val="99"/>
    <w:unhideWhenUsed/>
    <w:rsid w:val="0077617D"/>
    <w:pPr>
      <w:tabs>
        <w:tab w:val="center" w:pos="4677"/>
        <w:tab w:val="right" w:pos="9355"/>
      </w:tabs>
      <w:spacing w:after="0" w:line="240" w:lineRule="auto"/>
    </w:pPr>
  </w:style>
  <w:style w:type="paragraph" w:styleId="af5">
    <w:name w:val="List Paragraph"/>
    <w:basedOn w:val="a"/>
    <w:uiPriority w:val="34"/>
    <w:qFormat/>
    <w:rsid w:val="00B96745"/>
    <w:pPr>
      <w:ind w:left="720"/>
      <w:contextualSpacing/>
    </w:pPr>
  </w:style>
  <w:style w:type="paragraph" w:styleId="af6">
    <w:name w:val="Normal (Web)"/>
    <w:basedOn w:val="a"/>
    <w:uiPriority w:val="99"/>
    <w:semiHidden/>
    <w:unhideWhenUsed/>
    <w:qFormat/>
    <w:rsid w:val="00E032B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annotation text"/>
    <w:basedOn w:val="a"/>
    <w:link w:val="aa"/>
    <w:uiPriority w:val="99"/>
    <w:semiHidden/>
    <w:unhideWhenUsed/>
    <w:rsid w:val="009508C7"/>
    <w:pPr>
      <w:spacing w:line="240" w:lineRule="auto"/>
    </w:pPr>
    <w:rPr>
      <w:sz w:val="20"/>
      <w:szCs w:val="20"/>
    </w:rPr>
  </w:style>
  <w:style w:type="paragraph" w:styleId="ad">
    <w:name w:val="annotation subject"/>
    <w:basedOn w:val="ab"/>
    <w:next w:val="ab"/>
    <w:link w:val="ac"/>
    <w:uiPriority w:val="99"/>
    <w:semiHidden/>
    <w:unhideWhenUsed/>
    <w:qFormat/>
    <w:rsid w:val="009508C7"/>
    <w:rPr>
      <w:b/>
      <w:bCs/>
    </w:rPr>
  </w:style>
  <w:style w:type="paragraph" w:customStyle="1" w:styleId="western">
    <w:name w:val="western"/>
    <w:basedOn w:val="a"/>
    <w:qFormat/>
    <w:rsid w:val="00DD025C"/>
    <w:pPr>
      <w:suppressAutoHyphens w:val="0"/>
      <w:spacing w:beforeAutospacing="1" w:after="142"/>
    </w:pPr>
    <w:rPr>
      <w:rFonts w:ascii="Calibri" w:eastAsia="Times New Roman" w:hAnsi="Calibri" w:cs="Calibri"/>
      <w:color w:val="000000"/>
      <w:lang w:eastAsia="ru-RU"/>
    </w:rPr>
  </w:style>
  <w:style w:type="numbering" w:customStyle="1" w:styleId="user2">
    <w:name w:val="Без списка (user)"/>
    <w:uiPriority w:val="99"/>
    <w:semiHidden/>
    <w:unhideWhenUsed/>
    <w:qFormat/>
  </w:style>
  <w:style w:type="numbering" w:customStyle="1" w:styleId="af7">
    <w:name w:val="Без списка"/>
    <w:uiPriority w:val="99"/>
    <w:semiHidden/>
    <w:unhideWhenUsed/>
    <w:qFormat/>
  </w:style>
  <w:style w:type="table" w:customStyle="1" w:styleId="11">
    <w:name w:val="Сетка таблицы1"/>
    <w:basedOn w:val="a1"/>
    <w:uiPriority w:val="39"/>
    <w:rsid w:val="00AF6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8">
    <w:name w:val="Table Grid"/>
    <w:basedOn w:val="a1"/>
    <w:uiPriority w:val="39"/>
    <w:rsid w:val="00AF6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3404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Inspector MCHS</dc:creator>
  <dc:description/>
  <cp:lastModifiedBy>Пользователь</cp:lastModifiedBy>
  <cp:revision>478</cp:revision>
  <cp:lastPrinted>2026-03-16T06:17:00Z</cp:lastPrinted>
  <dcterms:created xsi:type="dcterms:W3CDTF">2023-08-28T06:29:00Z</dcterms:created>
  <dcterms:modified xsi:type="dcterms:W3CDTF">2026-06-22T07:01:00Z</dcterms:modified>
  <dc:language>ru-RU</dc:language>
</cp:coreProperties>
</file>