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1F1DF" w14:textId="77777777" w:rsidR="00321AA8" w:rsidRPr="006076A8" w:rsidRDefault="00321AA8" w:rsidP="00321AA8">
      <w:pPr>
        <w:pStyle w:val="ae"/>
      </w:pPr>
      <w:r w:rsidRPr="006076A8">
        <w:t>Пе</w:t>
      </w:r>
      <w:r>
        <w:t>речень направлений бакалавриата</w:t>
      </w:r>
      <w:r w:rsidRPr="006076A8">
        <w:t xml:space="preserve"> с указанием вступительных испытаний в соответствии с приоритетностью вступительных испытаний при ранжировании списков поступающих,</w:t>
      </w:r>
    </w:p>
    <w:p w14:paraId="00F8C6B1" w14:textId="77777777" w:rsidR="00321AA8" w:rsidRPr="006076A8" w:rsidRDefault="00321AA8" w:rsidP="00321AA8">
      <w:pPr>
        <w:tabs>
          <w:tab w:val="left" w:pos="7150"/>
        </w:tabs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076A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минимальное количество баллов, подтверждающее успешное прохождение вступительного испытания</w:t>
      </w:r>
    </w:p>
    <w:p w14:paraId="62EB1D23" w14:textId="77777777" w:rsidR="00321AA8" w:rsidRPr="00FC2155" w:rsidRDefault="00321AA8" w:rsidP="00321AA8">
      <w:pPr>
        <w:tabs>
          <w:tab w:val="left" w:pos="7150"/>
        </w:tabs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</w:pPr>
      <w:r w:rsidRPr="006076A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Бирский филиал</w:t>
      </w:r>
      <w:r w:rsidRPr="00FC215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2026</w:t>
      </w:r>
    </w:p>
    <w:tbl>
      <w:tblPr>
        <w:tblStyle w:val="af0"/>
        <w:tblW w:w="1530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712"/>
        <w:gridCol w:w="1988"/>
        <w:gridCol w:w="112"/>
        <w:gridCol w:w="5131"/>
        <w:gridCol w:w="4366"/>
      </w:tblGrid>
      <w:tr w:rsidR="00321AA8" w:rsidRPr="00251C0A" w14:paraId="026AD58D" w14:textId="77777777" w:rsidTr="004F4AAF">
        <w:trPr>
          <w:tblHeader/>
        </w:trPr>
        <w:tc>
          <w:tcPr>
            <w:tcW w:w="3712" w:type="dxa"/>
            <w:tcBorders>
              <w:bottom w:val="single" w:sz="18" w:space="0" w:color="auto"/>
            </w:tcBorders>
            <w:vAlign w:val="center"/>
          </w:tcPr>
          <w:p w14:paraId="70C9A15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Направление подготовки /специальность</w:t>
            </w:r>
          </w:p>
        </w:tc>
        <w:tc>
          <w:tcPr>
            <w:tcW w:w="1988" w:type="dxa"/>
            <w:tcBorders>
              <w:bottom w:val="single" w:sz="18" w:space="0" w:color="auto"/>
            </w:tcBorders>
            <w:vAlign w:val="center"/>
          </w:tcPr>
          <w:p w14:paraId="023F021D" w14:textId="77777777" w:rsidR="00321AA8" w:rsidRPr="00251C0A" w:rsidRDefault="00321AA8" w:rsidP="00F927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bCs/>
                <w:sz w:val="24"/>
                <w:szCs w:val="24"/>
              </w:rPr>
              <w:t>Форма обучения</w:t>
            </w: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  <w:vAlign w:val="center"/>
          </w:tcPr>
          <w:p w14:paraId="4640C9E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Вступительные испытания (минимальный/максимальный балл) для поступающих на базе среднего общего образования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vAlign w:val="center"/>
          </w:tcPr>
          <w:p w14:paraId="3E8EAC0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321AA8" w:rsidRPr="00251C0A" w14:paraId="2BDDE7C6" w14:textId="77777777" w:rsidTr="004F4AAF">
        <w:trPr>
          <w:trHeight w:val="520"/>
        </w:trPr>
        <w:tc>
          <w:tcPr>
            <w:tcW w:w="15309" w:type="dxa"/>
            <w:gridSpan w:val="5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78F348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ФАКУЛЬТЕТ ФИЗИКИ И МАТЕМАТИКИ</w:t>
            </w:r>
          </w:p>
        </w:tc>
      </w:tr>
      <w:tr w:rsidR="00321AA8" w:rsidRPr="00251C0A" w14:paraId="63B58FDF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  <w:vAlign w:val="center"/>
          </w:tcPr>
          <w:p w14:paraId="7B11562A" w14:textId="77777777" w:rsidR="00321AA8" w:rsidRPr="00251C0A" w:rsidRDefault="00321AA8" w:rsidP="00F92742">
            <w:pPr>
              <w:spacing w:after="384" w:line="235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01.03.02 Прикладная математика и информатика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профиль: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Математическое моделирование и управление процессами и системами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100" w:type="dxa"/>
            <w:gridSpan w:val="2"/>
            <w:vMerge w:val="restart"/>
            <w:tcBorders>
              <w:top w:val="single" w:sz="18" w:space="0" w:color="auto"/>
            </w:tcBorders>
            <w:vAlign w:val="center"/>
          </w:tcPr>
          <w:p w14:paraId="63239526" w14:textId="77777777" w:rsidR="00321AA8" w:rsidRPr="00680129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671DB17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</w:tc>
        <w:tc>
          <w:tcPr>
            <w:tcW w:w="5131" w:type="dxa"/>
            <w:tcBorders>
              <w:top w:val="single" w:sz="18" w:space="0" w:color="auto"/>
            </w:tcBorders>
            <w:vAlign w:val="center"/>
          </w:tcPr>
          <w:p w14:paraId="792CFF5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  <w:vAlign w:val="center"/>
          </w:tcPr>
          <w:p w14:paraId="4E4C646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Алгебра и геометрия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315C462A" w14:textId="77777777" w:rsidTr="004F4AAF">
        <w:tc>
          <w:tcPr>
            <w:tcW w:w="3712" w:type="dxa"/>
            <w:vMerge/>
            <w:vAlign w:val="center"/>
          </w:tcPr>
          <w:p w14:paraId="475D5BE4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vAlign w:val="center"/>
          </w:tcPr>
          <w:p w14:paraId="639B19A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vAlign w:val="center"/>
          </w:tcPr>
          <w:p w14:paraId="50344E7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Информатика </w:t>
            </w:r>
            <w:r>
              <w:rPr>
                <w:rFonts w:ascii="Times New Roman" w:hAnsi="Times New Roman"/>
                <w:sz w:val="24"/>
                <w:szCs w:val="24"/>
              </w:rPr>
              <w:t>(4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/100)/Физика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4366" w:type="dxa"/>
            <w:vAlign w:val="center"/>
          </w:tcPr>
          <w:p w14:paraId="01B2546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Основы теории информации (4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0829690C" w14:textId="77777777" w:rsidTr="004F4AAF">
        <w:trPr>
          <w:trHeight w:val="835"/>
        </w:trPr>
        <w:tc>
          <w:tcPr>
            <w:tcW w:w="3712" w:type="dxa"/>
            <w:vMerge/>
            <w:tcBorders>
              <w:bottom w:val="single" w:sz="18" w:space="0" w:color="auto"/>
            </w:tcBorders>
            <w:vAlign w:val="center"/>
          </w:tcPr>
          <w:p w14:paraId="3BFC77D3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tcBorders>
              <w:bottom w:val="single" w:sz="18" w:space="0" w:color="auto"/>
            </w:tcBorders>
            <w:vAlign w:val="center"/>
          </w:tcPr>
          <w:p w14:paraId="5F8DBDD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tcBorders>
              <w:bottom w:val="single" w:sz="18" w:space="0" w:color="auto"/>
            </w:tcBorders>
            <w:vAlign w:val="center"/>
          </w:tcPr>
          <w:p w14:paraId="5BB8689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vAlign w:val="center"/>
          </w:tcPr>
          <w:p w14:paraId="4C9195B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55A07E5D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7AFA37D" w14:textId="77777777" w:rsidR="00321AA8" w:rsidRPr="00251C0A" w:rsidRDefault="00321AA8" w:rsidP="00F92742">
            <w:pPr>
              <w:spacing w:after="384" w:line="235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09.03.03 Прикладная информатика,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профиль: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Прикладная информатика в информационной сфере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100" w:type="dxa"/>
            <w:gridSpan w:val="2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681FB9BD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242584DE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4E670021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13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607CD6C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304802C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Алгебра и геометрия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</w:tr>
      <w:tr w:rsidR="00321AA8" w:rsidRPr="00251C0A" w14:paraId="7403F0A4" w14:textId="77777777" w:rsidTr="004F4AAF">
        <w:tc>
          <w:tcPr>
            <w:tcW w:w="3712" w:type="dxa"/>
            <w:vMerge/>
            <w:shd w:val="clear" w:color="auto" w:fill="D9D9D9" w:themeFill="background1" w:themeFillShade="D9"/>
          </w:tcPr>
          <w:p w14:paraId="091C9459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shd w:val="clear" w:color="auto" w:fill="D9D9D9" w:themeFill="background1" w:themeFillShade="D9"/>
          </w:tcPr>
          <w:p w14:paraId="2873D6A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31" w:type="dxa"/>
            <w:shd w:val="clear" w:color="auto" w:fill="D9D9D9" w:themeFill="background1" w:themeFillShade="D9"/>
          </w:tcPr>
          <w:p w14:paraId="7EFE809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Информатика </w:t>
            </w:r>
            <w:r>
              <w:rPr>
                <w:rFonts w:ascii="Times New Roman" w:hAnsi="Times New Roman"/>
                <w:sz w:val="24"/>
                <w:szCs w:val="24"/>
              </w:rPr>
              <w:t>(4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/100)/Физика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4366" w:type="dxa"/>
            <w:shd w:val="clear" w:color="auto" w:fill="D9D9D9" w:themeFill="background1" w:themeFillShade="D9"/>
          </w:tcPr>
          <w:p w14:paraId="0498C68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Основы теории информации (4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</w:tr>
      <w:tr w:rsidR="00321AA8" w:rsidRPr="00251C0A" w14:paraId="3C4DAB10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5633C31B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1AD0C2A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55C7F3A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72DA507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6F3A5D9D" w14:textId="77777777" w:rsidTr="004F4AAF">
        <w:trPr>
          <w:trHeight w:val="252"/>
        </w:trPr>
        <w:tc>
          <w:tcPr>
            <w:tcW w:w="3712" w:type="dxa"/>
            <w:vMerge w:val="restart"/>
            <w:shd w:val="clear" w:color="auto" w:fill="FFFFFF" w:themeFill="background1"/>
          </w:tcPr>
          <w:p w14:paraId="0AA869BF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13.03.02 Электроэнергетика и электротехника, профиль: «Электроэнергетические сети и электрооборудование производственных и жилых объектов»</w:t>
            </w:r>
          </w:p>
        </w:tc>
        <w:tc>
          <w:tcPr>
            <w:tcW w:w="2100" w:type="dxa"/>
            <w:gridSpan w:val="2"/>
            <w:vMerge w:val="restart"/>
            <w:shd w:val="clear" w:color="auto" w:fill="FFFFFF" w:themeFill="background1"/>
          </w:tcPr>
          <w:p w14:paraId="79ED6B32" w14:textId="77777777" w:rsidR="00321AA8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14:paraId="243660D1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552CEAF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131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373E288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  <w:tc>
          <w:tcPr>
            <w:tcW w:w="436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66A551A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Алгебра и геометрия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</w:tr>
      <w:tr w:rsidR="00321AA8" w:rsidRPr="00251C0A" w14:paraId="28CBAF72" w14:textId="77777777" w:rsidTr="004F4AAF">
        <w:trPr>
          <w:trHeight w:val="533"/>
        </w:trPr>
        <w:tc>
          <w:tcPr>
            <w:tcW w:w="3712" w:type="dxa"/>
            <w:vMerge/>
            <w:shd w:val="clear" w:color="auto" w:fill="FFFFFF" w:themeFill="background1"/>
          </w:tcPr>
          <w:p w14:paraId="2D264A18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shd w:val="clear" w:color="auto" w:fill="FFFFFF" w:themeFill="background1"/>
          </w:tcPr>
          <w:p w14:paraId="30F5508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E1E8A9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Информатика (4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6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/100)/Физика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41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  <w:tc>
          <w:tcPr>
            <w:tcW w:w="436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4B82E0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Общая физика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41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</w:tr>
      <w:tr w:rsidR="00321AA8" w:rsidRPr="00251C0A" w14:paraId="4ACC2146" w14:textId="77777777" w:rsidTr="004F4AAF">
        <w:trPr>
          <w:trHeight w:val="585"/>
        </w:trPr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29167285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5D34247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3466F1D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6C59C44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709FCCC3" w14:textId="77777777" w:rsidTr="004F4AAF">
        <w:trPr>
          <w:trHeight w:val="390"/>
        </w:trPr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142564E8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99CD006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21.03.02 Землеустройство и кадастры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профиль: «Инженерно-геодезические изыскания в землеустройстве»</w:t>
            </w:r>
          </w:p>
        </w:tc>
        <w:tc>
          <w:tcPr>
            <w:tcW w:w="2100" w:type="dxa"/>
            <w:gridSpan w:val="2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0FE57BC8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14:paraId="71CA5609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7A5381D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13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70A81427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B1A054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3049E21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D73701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лгебра и геометрия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</w:tr>
      <w:tr w:rsidR="00321AA8" w:rsidRPr="00251C0A" w14:paraId="391A07B8" w14:textId="77777777" w:rsidTr="004F4AAF">
        <w:tc>
          <w:tcPr>
            <w:tcW w:w="3712" w:type="dxa"/>
            <w:vMerge/>
            <w:shd w:val="clear" w:color="auto" w:fill="D9D9D9" w:themeFill="background1" w:themeFillShade="D9"/>
          </w:tcPr>
          <w:p w14:paraId="3D7F4DB3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shd w:val="clear" w:color="auto" w:fill="D9D9D9" w:themeFill="background1" w:themeFillShade="D9"/>
          </w:tcPr>
          <w:p w14:paraId="57D4A56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31" w:type="dxa"/>
            <w:shd w:val="clear" w:color="auto" w:fill="D9D9D9" w:themeFill="background1" w:themeFillShade="D9"/>
          </w:tcPr>
          <w:p w14:paraId="13DAC81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Информатика </w:t>
            </w:r>
            <w:r>
              <w:rPr>
                <w:rFonts w:ascii="Times New Roman" w:hAnsi="Times New Roman"/>
                <w:sz w:val="24"/>
                <w:szCs w:val="24"/>
              </w:rPr>
              <w:t>(4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/100)/Физика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/100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)/Ге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ография (40/100)/Химия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  <w:tc>
          <w:tcPr>
            <w:tcW w:w="4366" w:type="dxa"/>
            <w:shd w:val="clear" w:color="auto" w:fill="D9D9D9" w:themeFill="background1" w:themeFillShade="D9"/>
          </w:tcPr>
          <w:p w14:paraId="4B3B32D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Общая география (40/100)</w:t>
            </w:r>
          </w:p>
        </w:tc>
      </w:tr>
      <w:tr w:rsidR="00321AA8" w:rsidRPr="00251C0A" w14:paraId="71525738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6A6FEBA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F86FA1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8351A00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  <w:p w14:paraId="68333D1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10BB024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6F7FEFDA" w14:textId="77777777" w:rsidTr="004F4AAF">
        <w:tc>
          <w:tcPr>
            <w:tcW w:w="3712" w:type="dxa"/>
            <w:vMerge w:val="restart"/>
            <w:shd w:val="clear" w:color="auto" w:fill="FFFFFF" w:themeFill="background1"/>
            <w:vAlign w:val="center"/>
          </w:tcPr>
          <w:p w14:paraId="7EE8F6DA" w14:textId="77777777" w:rsidR="00321AA8" w:rsidRPr="00251C0A" w:rsidRDefault="00321AA8" w:rsidP="00F92742">
            <w:pPr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38.03.01 Экономика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профиль: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Финансы и кредит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100" w:type="dxa"/>
            <w:gridSpan w:val="2"/>
            <w:vMerge w:val="restart"/>
            <w:shd w:val="clear" w:color="auto" w:fill="FFFFFF" w:themeFill="background1"/>
          </w:tcPr>
          <w:p w14:paraId="4A52FE9C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6CFE726C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 (только с высшим образованием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)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131" w:type="dxa"/>
            <w:shd w:val="clear" w:color="auto" w:fill="FFFFFF" w:themeFill="background1"/>
          </w:tcPr>
          <w:p w14:paraId="78788B9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4366" w:type="dxa"/>
            <w:shd w:val="clear" w:color="auto" w:fill="FFFFFF" w:themeFill="background1"/>
          </w:tcPr>
          <w:p w14:paraId="438F676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лгебра и геометрия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</w:tr>
      <w:tr w:rsidR="00321AA8" w:rsidRPr="00251C0A" w14:paraId="2202C084" w14:textId="77777777" w:rsidTr="004F4AAF">
        <w:tc>
          <w:tcPr>
            <w:tcW w:w="3712" w:type="dxa"/>
            <w:vMerge/>
            <w:shd w:val="clear" w:color="auto" w:fill="FFFFFF" w:themeFill="background1"/>
          </w:tcPr>
          <w:p w14:paraId="1A2178EE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shd w:val="clear" w:color="auto" w:fill="FFFFFF" w:themeFill="background1"/>
          </w:tcPr>
          <w:p w14:paraId="11290A5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shd w:val="clear" w:color="auto" w:fill="FFFFFF" w:themeFill="background1"/>
          </w:tcPr>
          <w:p w14:paraId="6E7DA6A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Обществознание (45/100)/Информатика </w:t>
            </w:r>
            <w:r>
              <w:rPr>
                <w:rFonts w:ascii="Times New Roman" w:hAnsi="Times New Roman"/>
                <w:sz w:val="24"/>
                <w:szCs w:val="24"/>
              </w:rPr>
              <w:t>(4</w:t>
            </w:r>
            <w:r w:rsidRPr="00FC2155">
              <w:rPr>
                <w:rFonts w:ascii="Times New Roman" w:hAnsi="Times New Roman"/>
                <w:sz w:val="24"/>
                <w:szCs w:val="24"/>
              </w:rPr>
              <w:t>6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/100)/История (</w:t>
            </w:r>
            <w:r w:rsidRPr="00FC2155"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/100)/Геогра</w:t>
            </w:r>
            <w:r>
              <w:rPr>
                <w:rFonts w:ascii="Times New Roman" w:hAnsi="Times New Roman"/>
                <w:sz w:val="24"/>
                <w:szCs w:val="24"/>
              </w:rPr>
              <w:t>фия (40/100)/Иностранный язык (</w:t>
            </w:r>
            <w:r w:rsidRPr="00FC2155">
              <w:rPr>
                <w:rFonts w:ascii="Times New Roman" w:hAnsi="Times New Roman"/>
                <w:sz w:val="24"/>
                <w:szCs w:val="24"/>
              </w:rPr>
              <w:t>4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0/100)</w:t>
            </w:r>
          </w:p>
        </w:tc>
        <w:tc>
          <w:tcPr>
            <w:tcW w:w="4366" w:type="dxa"/>
            <w:shd w:val="clear" w:color="auto" w:fill="FFFFFF" w:themeFill="background1"/>
          </w:tcPr>
          <w:p w14:paraId="6570589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03DA5C5B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5EA05BDF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48F164A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6FAE86E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1579FC8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184502EC" w14:textId="77777777" w:rsidTr="004F4AAF">
        <w:trPr>
          <w:trHeight w:val="249"/>
        </w:trPr>
        <w:tc>
          <w:tcPr>
            <w:tcW w:w="3712" w:type="dxa"/>
            <w:vMerge w:val="restart"/>
            <w:shd w:val="clear" w:color="auto" w:fill="D9D9D9" w:themeFill="background1" w:themeFillShade="D9"/>
          </w:tcPr>
          <w:p w14:paraId="6B15CC33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38.03.05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Бизнес-информатика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профиль: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«Цифровые решения для бизнеса»</w:t>
            </w:r>
          </w:p>
        </w:tc>
        <w:tc>
          <w:tcPr>
            <w:tcW w:w="2100" w:type="dxa"/>
            <w:gridSpan w:val="2"/>
            <w:vMerge w:val="restart"/>
            <w:shd w:val="clear" w:color="auto" w:fill="D9D9D9" w:themeFill="background1" w:themeFillShade="D9"/>
          </w:tcPr>
          <w:p w14:paraId="3E47A2C2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5D3BCB69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59F75A4D" w14:textId="6685B001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  <w:r w:rsidR="002E29D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2E29DC"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(только с высшим образованием</w:t>
            </w:r>
            <w:r w:rsidR="002E29D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5131" w:type="dxa"/>
            <w:shd w:val="clear" w:color="auto" w:fill="D9D9D9" w:themeFill="background1" w:themeFillShade="D9"/>
          </w:tcPr>
          <w:p w14:paraId="0150300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7C4FB0F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лгебра и геометрия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</w:tr>
      <w:tr w:rsidR="00321AA8" w:rsidRPr="00251C0A" w14:paraId="070DF8C1" w14:textId="77777777" w:rsidTr="004F4AAF">
        <w:trPr>
          <w:trHeight w:val="249"/>
        </w:trPr>
        <w:tc>
          <w:tcPr>
            <w:tcW w:w="3712" w:type="dxa"/>
            <w:vMerge/>
            <w:shd w:val="clear" w:color="auto" w:fill="D9D9D9" w:themeFill="background1" w:themeFillShade="D9"/>
          </w:tcPr>
          <w:p w14:paraId="2A8DDB3F" w14:textId="77777777" w:rsidR="00321AA8" w:rsidRDefault="00321AA8" w:rsidP="00F92742">
            <w:pPr>
              <w:pStyle w:val="af1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shd w:val="clear" w:color="auto" w:fill="D9D9D9" w:themeFill="background1" w:themeFillShade="D9"/>
          </w:tcPr>
          <w:p w14:paraId="1F20CC9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shd w:val="clear" w:color="auto" w:fill="D9D9D9" w:themeFill="background1" w:themeFillShade="D9"/>
          </w:tcPr>
          <w:p w14:paraId="48567CE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Обществознание (45/100)/Информатика </w:t>
            </w:r>
            <w:r>
              <w:rPr>
                <w:rFonts w:ascii="Times New Roman" w:hAnsi="Times New Roman"/>
                <w:sz w:val="24"/>
                <w:szCs w:val="24"/>
              </w:rPr>
              <w:t>(4</w:t>
            </w:r>
            <w:r w:rsidRPr="00FC2155">
              <w:rPr>
                <w:rFonts w:ascii="Times New Roman" w:hAnsi="Times New Roman"/>
                <w:sz w:val="24"/>
                <w:szCs w:val="24"/>
              </w:rPr>
              <w:t>6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/100)/История (</w:t>
            </w:r>
            <w:r w:rsidRPr="00FC2155"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9016F0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49918BC8" w14:textId="77777777" w:rsidTr="004F4AAF">
        <w:trPr>
          <w:trHeight w:val="249"/>
        </w:trPr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E0CABFA" w14:textId="77777777" w:rsidR="00321AA8" w:rsidRDefault="00321AA8" w:rsidP="00F92742">
            <w:pPr>
              <w:pStyle w:val="af1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072E619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1962106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621B3A1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6C17BFF1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FFFFFF" w:themeFill="background1"/>
          </w:tcPr>
          <w:p w14:paraId="6FAC4D4C" w14:textId="625DD66A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Математика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Информатика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00" w:type="dxa"/>
            <w:gridSpan w:val="2"/>
            <w:vMerge w:val="restart"/>
            <w:tcBorders>
              <w:top w:val="single" w:sz="18" w:space="0" w:color="auto"/>
            </w:tcBorders>
            <w:shd w:val="clear" w:color="auto" w:fill="FFFFFF" w:themeFill="background1"/>
          </w:tcPr>
          <w:p w14:paraId="401E4E0D" w14:textId="77777777" w:rsidR="00321AA8" w:rsidRPr="00251C0A" w:rsidRDefault="00321AA8" w:rsidP="00F92742">
            <w:pPr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14:paraId="65A522DC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0B373F78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618AA77F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131" w:type="dxa"/>
            <w:tcBorders>
              <w:top w:val="single" w:sz="18" w:space="0" w:color="auto"/>
            </w:tcBorders>
            <w:shd w:val="clear" w:color="auto" w:fill="FFFFFF" w:themeFill="background1"/>
          </w:tcPr>
          <w:p w14:paraId="1F48A93A" w14:textId="1A6FDF38" w:rsidR="00321AA8" w:rsidRPr="00251C0A" w:rsidRDefault="004F4AAF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  <w:shd w:val="clear" w:color="auto" w:fill="FFFFFF" w:themeFill="background1"/>
          </w:tcPr>
          <w:p w14:paraId="4190D3BD" w14:textId="13FAED51" w:rsidR="00321AA8" w:rsidRPr="00251C0A" w:rsidRDefault="004F4AAF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62C6DC20" w14:textId="77777777" w:rsidTr="004F4AAF">
        <w:trPr>
          <w:trHeight w:val="597"/>
        </w:trPr>
        <w:tc>
          <w:tcPr>
            <w:tcW w:w="3712" w:type="dxa"/>
            <w:vMerge/>
            <w:shd w:val="clear" w:color="auto" w:fill="FFFFFF" w:themeFill="background1"/>
          </w:tcPr>
          <w:p w14:paraId="662B68ED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shd w:val="clear" w:color="auto" w:fill="FFFFFF" w:themeFill="background1"/>
          </w:tcPr>
          <w:p w14:paraId="2A6526F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shd w:val="clear" w:color="auto" w:fill="FFFFFF" w:themeFill="background1"/>
          </w:tcPr>
          <w:p w14:paraId="0595780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66" w:type="dxa"/>
            <w:shd w:val="clear" w:color="auto" w:fill="FFFFFF" w:themeFill="background1"/>
          </w:tcPr>
          <w:p w14:paraId="522B50C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08A129D5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01F79ECE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1393FCE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2F593ED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0DCCE60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0A782D2A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29CE85F4" w14:textId="44F77C72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Математика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Физика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00" w:type="dxa"/>
            <w:gridSpan w:val="2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72F5B69B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576B57C3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4C12ACA1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13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03757FB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4DB0960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26BE3DD6" w14:textId="77777777" w:rsidTr="004F4AAF">
        <w:tc>
          <w:tcPr>
            <w:tcW w:w="3712" w:type="dxa"/>
            <w:vMerge/>
            <w:shd w:val="clear" w:color="auto" w:fill="D9D9D9" w:themeFill="background1" w:themeFillShade="D9"/>
          </w:tcPr>
          <w:p w14:paraId="3F695496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shd w:val="clear" w:color="auto" w:fill="D9D9D9" w:themeFill="background1" w:themeFillShade="D9"/>
          </w:tcPr>
          <w:p w14:paraId="46DEDE6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shd w:val="clear" w:color="auto" w:fill="D9D9D9" w:themeFill="background1" w:themeFillShade="D9"/>
          </w:tcPr>
          <w:p w14:paraId="6F06DC1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66" w:type="dxa"/>
            <w:shd w:val="clear" w:color="auto" w:fill="D9D9D9" w:themeFill="background1" w:themeFillShade="D9"/>
          </w:tcPr>
          <w:p w14:paraId="7535A9C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30A47078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6B5703CC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043986C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2DF40F8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07039CD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3BC0FDC5" w14:textId="77777777" w:rsidTr="004F4AAF">
        <w:trPr>
          <w:trHeight w:val="418"/>
        </w:trPr>
        <w:tc>
          <w:tcPr>
            <w:tcW w:w="3712" w:type="dxa"/>
            <w:vMerge w:val="restart"/>
            <w:shd w:val="clear" w:color="auto" w:fill="FFFFFF" w:themeFill="background1"/>
          </w:tcPr>
          <w:p w14:paraId="2F7B844F" w14:textId="656DF661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Информатика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«Дополнительное образование (техническое творчество)»</w:t>
            </w:r>
          </w:p>
        </w:tc>
        <w:tc>
          <w:tcPr>
            <w:tcW w:w="2100" w:type="dxa"/>
            <w:gridSpan w:val="2"/>
            <w:vMerge w:val="restart"/>
            <w:shd w:val="clear" w:color="auto" w:fill="FFFFFF" w:themeFill="background1"/>
          </w:tcPr>
          <w:p w14:paraId="308FA6F0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12040FAB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40D9DBB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131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00CF48C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66" w:type="dxa"/>
            <w:shd w:val="clear" w:color="auto" w:fill="FFFFFF" w:themeFill="background1"/>
          </w:tcPr>
          <w:p w14:paraId="2B28152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1A3210C0" w14:textId="77777777" w:rsidTr="004F4AAF">
        <w:trPr>
          <w:trHeight w:val="416"/>
        </w:trPr>
        <w:tc>
          <w:tcPr>
            <w:tcW w:w="3712" w:type="dxa"/>
            <w:vMerge/>
            <w:shd w:val="clear" w:color="auto" w:fill="FFFFFF" w:themeFill="background1"/>
          </w:tcPr>
          <w:p w14:paraId="75D44A2A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shd w:val="clear" w:color="auto" w:fill="FFFFFF" w:themeFill="background1"/>
          </w:tcPr>
          <w:p w14:paraId="6C2E1C73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31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400656E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66" w:type="dxa"/>
            <w:shd w:val="clear" w:color="auto" w:fill="FFFFFF" w:themeFill="background1"/>
          </w:tcPr>
          <w:p w14:paraId="4E40776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662BE7AE" w14:textId="77777777" w:rsidTr="004F4AAF">
        <w:trPr>
          <w:trHeight w:val="416"/>
        </w:trPr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0DB9572A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1A51AFB1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31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4ACDCD1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54413F7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1403B84D" w14:textId="77777777" w:rsidTr="004F4AAF">
        <w:trPr>
          <w:trHeight w:val="464"/>
        </w:trPr>
        <w:tc>
          <w:tcPr>
            <w:tcW w:w="15309" w:type="dxa"/>
            <w:gridSpan w:val="5"/>
            <w:tcBorders>
              <w:top w:val="single" w:sz="18" w:space="0" w:color="auto"/>
            </w:tcBorders>
          </w:tcPr>
          <w:p w14:paraId="3D63F44C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E9FEBA4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ФАКУЛЬТЕТ БИОЛОГИИ И ХИМИИ</w:t>
            </w:r>
          </w:p>
          <w:p w14:paraId="181FB8D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21AA8" w:rsidRPr="00251C0A" w14:paraId="24A229DB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DC2166C" w14:textId="77777777" w:rsidR="00321AA8" w:rsidRPr="00251C0A" w:rsidRDefault="00321AA8" w:rsidP="00F92742">
            <w:pPr>
              <w:spacing w:after="38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04.03.01 Химия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профиль: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Нефтехимия и химическая технология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49E30CC5" w14:textId="77777777" w:rsidR="00321AA8" w:rsidRDefault="00321AA8" w:rsidP="00F92742">
            <w:pPr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14:paraId="266DABD2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5865715A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</w:tc>
        <w:tc>
          <w:tcPr>
            <w:tcW w:w="5243" w:type="dxa"/>
            <w:gridSpan w:val="2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6BA704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Химия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971FA7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Общая и прикладная химия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</w:tr>
      <w:tr w:rsidR="00321AA8" w:rsidRPr="00251C0A" w14:paraId="1D081EB9" w14:textId="77777777" w:rsidTr="004F4AAF">
        <w:tc>
          <w:tcPr>
            <w:tcW w:w="3712" w:type="dxa"/>
            <w:vMerge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2C77D1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  <w:vAlign w:val="center"/>
          </w:tcPr>
          <w:p w14:paraId="50FD952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shd w:val="clear" w:color="auto" w:fill="D9D9D9" w:themeFill="background1" w:themeFillShade="D9"/>
            <w:vAlign w:val="center"/>
          </w:tcPr>
          <w:p w14:paraId="2B4F8EF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Математика (профиль)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/100), Биология (</w:t>
            </w:r>
            <w:r w:rsidRPr="00FC2155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/100), 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Информатика </w:t>
            </w:r>
            <w:r>
              <w:rPr>
                <w:rFonts w:ascii="Times New Roman" w:hAnsi="Times New Roman"/>
                <w:sz w:val="24"/>
                <w:szCs w:val="24"/>
              </w:rPr>
              <w:t>(4</w:t>
            </w:r>
            <w:r w:rsidRPr="00FC2155">
              <w:rPr>
                <w:rFonts w:ascii="Times New Roman" w:hAnsi="Times New Roman"/>
                <w:sz w:val="24"/>
                <w:szCs w:val="24"/>
              </w:rPr>
              <w:t>6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/100)/Физика (</w:t>
            </w:r>
            <w:r w:rsidRPr="00FC2155">
              <w:rPr>
                <w:rFonts w:ascii="Times New Roman" w:hAnsi="Times New Roman"/>
                <w:sz w:val="24"/>
                <w:szCs w:val="24"/>
              </w:rPr>
              <w:t>41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4366" w:type="dxa"/>
            <w:shd w:val="clear" w:color="auto" w:fill="D9D9D9" w:themeFill="background1" w:themeFillShade="D9"/>
            <w:vAlign w:val="center"/>
          </w:tcPr>
          <w:p w14:paraId="262CBAD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Алгебра и геометрия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</w:tr>
      <w:tr w:rsidR="00321AA8" w:rsidRPr="00251C0A" w14:paraId="2100C465" w14:textId="77777777" w:rsidTr="004F4AAF">
        <w:tc>
          <w:tcPr>
            <w:tcW w:w="3712" w:type="dxa"/>
            <w:vMerge/>
            <w:tcBorders>
              <w:top w:val="single" w:sz="12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B8F7287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9297E4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7DE76C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C80B73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4D2E457A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  <w:vAlign w:val="center"/>
          </w:tcPr>
          <w:p w14:paraId="357B1841" w14:textId="77777777" w:rsidR="00321AA8" w:rsidRPr="00251C0A" w:rsidRDefault="00321AA8" w:rsidP="00F92742">
            <w:pPr>
              <w:spacing w:after="38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05.03.06 Экология и природопользование,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профиль: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«Экологическая безопасность и охрана труда»</w:t>
            </w:r>
          </w:p>
          <w:p w14:paraId="4E5E4CFB" w14:textId="77777777" w:rsidR="00321AA8" w:rsidRPr="00251C0A" w:rsidRDefault="00321AA8" w:rsidP="00F92742">
            <w:pPr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</w:tcPr>
          <w:p w14:paraId="12BC0B15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5301EC8F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0BDD122E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top w:val="single" w:sz="18" w:space="0" w:color="auto"/>
            </w:tcBorders>
          </w:tcPr>
          <w:p w14:paraId="3B0F153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Биология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</w:tcPr>
          <w:p w14:paraId="4CAE137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Общая биология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</w:tr>
      <w:tr w:rsidR="00321AA8" w:rsidRPr="00251C0A" w14:paraId="6F9567F1" w14:textId="77777777" w:rsidTr="004F4AAF">
        <w:tc>
          <w:tcPr>
            <w:tcW w:w="3712" w:type="dxa"/>
            <w:vMerge/>
          </w:tcPr>
          <w:p w14:paraId="032C3377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14:paraId="51BEFD0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</w:tcPr>
          <w:p w14:paraId="26FEA4A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География (40/100)/Математика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/100)/Химия (</w:t>
            </w:r>
            <w:r w:rsidRPr="00FC2155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/100), 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Информатика </w:t>
            </w:r>
            <w:r>
              <w:rPr>
                <w:rFonts w:ascii="Times New Roman" w:hAnsi="Times New Roman"/>
                <w:sz w:val="24"/>
                <w:szCs w:val="24"/>
              </w:rPr>
              <w:t>(4</w:t>
            </w:r>
            <w:r w:rsidRPr="00FC2155">
              <w:rPr>
                <w:rFonts w:ascii="Times New Roman" w:hAnsi="Times New Roman"/>
                <w:sz w:val="24"/>
                <w:szCs w:val="24"/>
              </w:rPr>
              <w:t>6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/100)/Физика (</w:t>
            </w:r>
            <w:r w:rsidRPr="00FC2155">
              <w:rPr>
                <w:rFonts w:ascii="Times New Roman" w:hAnsi="Times New Roman"/>
                <w:sz w:val="24"/>
                <w:szCs w:val="24"/>
              </w:rPr>
              <w:t>41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4366" w:type="dxa"/>
          </w:tcPr>
          <w:p w14:paraId="11FE9B3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Алгебра и геометрия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</w:tr>
      <w:tr w:rsidR="00321AA8" w:rsidRPr="00251C0A" w14:paraId="58349938" w14:textId="77777777" w:rsidTr="004F4AAF">
        <w:trPr>
          <w:trHeight w:val="722"/>
        </w:trPr>
        <w:tc>
          <w:tcPr>
            <w:tcW w:w="3712" w:type="dxa"/>
            <w:vMerge/>
            <w:tcBorders>
              <w:bottom w:val="single" w:sz="18" w:space="0" w:color="auto"/>
            </w:tcBorders>
          </w:tcPr>
          <w:p w14:paraId="51C17605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</w:tcPr>
          <w:p w14:paraId="05D9863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</w:tcPr>
          <w:p w14:paraId="04FDE09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</w:tcPr>
          <w:p w14:paraId="1A9EC69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42CCAF54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4E6CC70" w14:textId="77777777" w:rsidR="00321AA8" w:rsidRPr="00251C0A" w:rsidRDefault="00321AA8" w:rsidP="00F92742">
            <w:pPr>
              <w:spacing w:after="38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06.03.01 Биология, 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профил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: </w:t>
            </w:r>
          </w:p>
          <w:p w14:paraId="553DCF62" w14:textId="77777777" w:rsidR="00321AA8" w:rsidRPr="00251C0A" w:rsidRDefault="00321AA8" w:rsidP="00F92742">
            <w:pPr>
              <w:spacing w:after="38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Биомедицина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  <w:p w14:paraId="3F49D59E" w14:textId="77777777" w:rsidR="00321AA8" w:rsidRPr="00251C0A" w:rsidRDefault="00321AA8" w:rsidP="00F92742">
            <w:pPr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0E94E146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14:paraId="0092E9DD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1F2275F0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</w:tc>
        <w:tc>
          <w:tcPr>
            <w:tcW w:w="5243" w:type="dxa"/>
            <w:gridSpan w:val="2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081349F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Биология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670841A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Общая биология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</w:tr>
      <w:tr w:rsidR="00321AA8" w:rsidRPr="00251C0A" w14:paraId="41FAC0AE" w14:textId="77777777" w:rsidTr="004F4AAF">
        <w:tc>
          <w:tcPr>
            <w:tcW w:w="3712" w:type="dxa"/>
            <w:vMerge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416EF618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58E3C29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shd w:val="clear" w:color="auto" w:fill="D9D9D9" w:themeFill="background1" w:themeFillShade="D9"/>
          </w:tcPr>
          <w:p w14:paraId="34AE27A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/100)/Химия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/100)/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Информатика </w:t>
            </w:r>
            <w:r>
              <w:rPr>
                <w:rFonts w:ascii="Times New Roman" w:hAnsi="Times New Roman"/>
                <w:sz w:val="24"/>
                <w:szCs w:val="24"/>
              </w:rPr>
              <w:t>(4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/100)/Физика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4366" w:type="dxa"/>
            <w:shd w:val="clear" w:color="auto" w:fill="D9D9D9" w:themeFill="background1" w:themeFillShade="D9"/>
          </w:tcPr>
          <w:p w14:paraId="1834F07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Общая и прикладная химия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color w:val="000000"/>
                <w:sz w:val="24"/>
                <w:szCs w:val="24"/>
              </w:rPr>
              <w:t>/100)</w:t>
            </w:r>
          </w:p>
        </w:tc>
      </w:tr>
      <w:tr w:rsidR="00321AA8" w:rsidRPr="00251C0A" w14:paraId="2C847FD5" w14:textId="77777777" w:rsidTr="004F4AAF">
        <w:tc>
          <w:tcPr>
            <w:tcW w:w="3712" w:type="dxa"/>
            <w:vMerge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4BBEA1CF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6B5270C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54BDF97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1718C68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5DA4BD70" w14:textId="77777777" w:rsidTr="004F4AAF">
        <w:trPr>
          <w:trHeight w:val="298"/>
        </w:trPr>
        <w:tc>
          <w:tcPr>
            <w:tcW w:w="3712" w:type="dxa"/>
            <w:vMerge w:val="restart"/>
            <w:tcBorders>
              <w:top w:val="single" w:sz="18" w:space="0" w:color="auto"/>
            </w:tcBorders>
          </w:tcPr>
          <w:p w14:paraId="7228EBF6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44.03.05 Педагогическое образование (</w:t>
            </w:r>
            <w:r>
              <w:rPr>
                <w:rFonts w:ascii="Times New Roman" w:hAnsi="Times New Roman"/>
                <w:sz w:val="24"/>
                <w:szCs w:val="24"/>
              </w:rPr>
              <w:t>с двумя профилями подготовки): 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Химия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</w:tcPr>
          <w:p w14:paraId="26F1378D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0EECE761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31752ED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gridSpan w:val="2"/>
            <w:tcBorders>
              <w:top w:val="single" w:sz="18" w:space="0" w:color="auto"/>
            </w:tcBorders>
          </w:tcPr>
          <w:p w14:paraId="77927CD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Биология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</w:tcPr>
          <w:p w14:paraId="49CD222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Общая биология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6453844F" w14:textId="77777777" w:rsidTr="004F4AAF">
        <w:tc>
          <w:tcPr>
            <w:tcW w:w="3712" w:type="dxa"/>
            <w:vMerge/>
          </w:tcPr>
          <w:p w14:paraId="14044828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14:paraId="0350F18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</w:tcPr>
          <w:p w14:paraId="534EE7C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66" w:type="dxa"/>
          </w:tcPr>
          <w:p w14:paraId="151F141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67621284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</w:tcPr>
          <w:p w14:paraId="7307BA7D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</w:tcPr>
          <w:p w14:paraId="0A8A4DE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</w:tcPr>
          <w:p w14:paraId="76DBD14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</w:tcPr>
          <w:p w14:paraId="69F7ED9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3C471082" w14:textId="77777777" w:rsidTr="004F4AAF">
        <w:trPr>
          <w:trHeight w:val="349"/>
        </w:trPr>
        <w:tc>
          <w:tcPr>
            <w:tcW w:w="15309" w:type="dxa"/>
            <w:gridSpan w:val="5"/>
            <w:tcBorders>
              <w:top w:val="single" w:sz="18" w:space="0" w:color="auto"/>
            </w:tcBorders>
          </w:tcPr>
          <w:p w14:paraId="386D444B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2E1D221" w14:textId="77777777" w:rsidR="00321AA8" w:rsidRPr="00E4352C" w:rsidRDefault="00321AA8" w:rsidP="00F92742">
            <w:pPr>
              <w:pStyle w:val="af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ФАКУЛЬТЕТ ФИЛОЛОГИИ И МЕЖКУЛЬТУРНЫХ КОММУНИКАЦИЙ</w:t>
            </w:r>
          </w:p>
        </w:tc>
      </w:tr>
      <w:tr w:rsidR="00321AA8" w:rsidRPr="00251C0A" w14:paraId="4B74BE89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FFFFFF" w:themeFill="background1"/>
            <w:vAlign w:val="center"/>
          </w:tcPr>
          <w:p w14:paraId="0D5120DF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42.03.02 Журналистика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FFFFFF" w:themeFill="background1"/>
            <w:vAlign w:val="center"/>
          </w:tcPr>
          <w:p w14:paraId="7C66D616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14:paraId="10300A59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1E09B1A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top w:val="single" w:sz="18" w:space="0" w:color="auto"/>
            </w:tcBorders>
            <w:shd w:val="clear" w:color="auto" w:fill="FFFFFF" w:themeFill="background1"/>
            <w:vAlign w:val="center"/>
          </w:tcPr>
          <w:p w14:paraId="74F12BC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Литература (40/100)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  <w:shd w:val="clear" w:color="auto" w:fill="FFFFFF" w:themeFill="background1"/>
            <w:vAlign w:val="center"/>
          </w:tcPr>
          <w:p w14:paraId="632988D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Обществоведение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(4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7BC1C0BE" w14:textId="77777777" w:rsidTr="004F4AAF">
        <w:tc>
          <w:tcPr>
            <w:tcW w:w="3712" w:type="dxa"/>
            <w:vMerge/>
            <w:shd w:val="clear" w:color="auto" w:fill="FFFFFF" w:themeFill="background1"/>
            <w:vAlign w:val="center"/>
          </w:tcPr>
          <w:p w14:paraId="58BE5A58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FFFFFF" w:themeFill="background1"/>
            <w:vAlign w:val="center"/>
          </w:tcPr>
          <w:p w14:paraId="199CD43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shd w:val="clear" w:color="auto" w:fill="FFFFFF" w:themeFill="background1"/>
            <w:vAlign w:val="center"/>
          </w:tcPr>
          <w:p w14:paraId="3086DBB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Журналистика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(40/100)</w:t>
            </w:r>
          </w:p>
        </w:tc>
        <w:tc>
          <w:tcPr>
            <w:tcW w:w="4366" w:type="dxa"/>
            <w:shd w:val="clear" w:color="auto" w:fill="FFFFFF" w:themeFill="background1"/>
            <w:vAlign w:val="center"/>
          </w:tcPr>
          <w:p w14:paraId="40A7ADC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2DA37BE7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530C2DFC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154D0B3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47B421A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647D153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489EFA26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3D52B1A" w14:textId="77777777" w:rsidR="00321AA8" w:rsidRPr="00251C0A" w:rsidRDefault="00321AA8" w:rsidP="00F92742">
            <w:pPr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44.03.05 Педагогическое образование (с двумя профилями подготовки): 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Русский язык и литература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»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Русский язык как иностранный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53E36AA6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567F32DA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68CEB926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gridSpan w:val="2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5DA1CC7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232E772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Обществоведение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(4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05D49FCC" w14:textId="77777777" w:rsidTr="004F4AAF">
        <w:tc>
          <w:tcPr>
            <w:tcW w:w="3712" w:type="dxa"/>
            <w:vMerge/>
            <w:shd w:val="clear" w:color="auto" w:fill="D9D9D9" w:themeFill="background1" w:themeFillShade="D9"/>
          </w:tcPr>
          <w:p w14:paraId="15EF66DD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1C49E4B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shd w:val="clear" w:color="auto" w:fill="D9D9D9" w:themeFill="background1" w:themeFillShade="D9"/>
          </w:tcPr>
          <w:p w14:paraId="59D7C4F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66" w:type="dxa"/>
            <w:shd w:val="clear" w:color="auto" w:fill="D9D9D9" w:themeFill="background1" w:themeFillShade="D9"/>
          </w:tcPr>
          <w:p w14:paraId="45AC80C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3D0B44B8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4902F840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11FA905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5480DC7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6E974A5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05EE7CBF" w14:textId="77777777" w:rsidTr="004F4AAF">
        <w:trPr>
          <w:trHeight w:val="461"/>
        </w:trPr>
        <w:tc>
          <w:tcPr>
            <w:tcW w:w="3712" w:type="dxa"/>
            <w:vMerge w:val="restart"/>
            <w:tcBorders>
              <w:top w:val="single" w:sz="18" w:space="0" w:color="auto"/>
            </w:tcBorders>
          </w:tcPr>
          <w:p w14:paraId="74581657" w14:textId="4691E6B1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и литература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Дополнительное образование (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урналистика)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</w:tcPr>
          <w:p w14:paraId="725DFD17" w14:textId="77777777" w:rsidR="00321AA8" w:rsidRDefault="00321AA8" w:rsidP="00F92742">
            <w:pPr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  <w:p w14:paraId="1AC3545E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52885B1C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541C2D8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gridSpan w:val="2"/>
            <w:tcBorders>
              <w:top w:val="single" w:sz="18" w:space="0" w:color="auto"/>
            </w:tcBorders>
          </w:tcPr>
          <w:p w14:paraId="580B13D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</w:tcPr>
          <w:p w14:paraId="3C04243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Обществоведение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(4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4D2F0160" w14:textId="77777777" w:rsidTr="004F4AAF">
        <w:trPr>
          <w:trHeight w:val="604"/>
        </w:trPr>
        <w:tc>
          <w:tcPr>
            <w:tcW w:w="3712" w:type="dxa"/>
            <w:vMerge/>
          </w:tcPr>
          <w:p w14:paraId="29345D4A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14:paraId="58EBB8A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</w:tcPr>
          <w:p w14:paraId="661881B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66" w:type="dxa"/>
          </w:tcPr>
          <w:p w14:paraId="553429A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623B189A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</w:tcPr>
          <w:p w14:paraId="1F549692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</w:tcPr>
          <w:p w14:paraId="0B21189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</w:tcPr>
          <w:p w14:paraId="0FB8F92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</w:tcPr>
          <w:p w14:paraId="463B0BA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65A195BC" w14:textId="77777777" w:rsidTr="004F4AAF">
        <w:tc>
          <w:tcPr>
            <w:tcW w:w="3712" w:type="dxa"/>
            <w:vMerge w:val="restart"/>
            <w:shd w:val="clear" w:color="auto" w:fill="D9D9D9" w:themeFill="background1" w:themeFillShade="D9"/>
          </w:tcPr>
          <w:p w14:paraId="102BAD5B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44.03.05 Педагогическое образование (</w:t>
            </w:r>
            <w:r>
              <w:rPr>
                <w:rFonts w:ascii="Times New Roman" w:hAnsi="Times New Roman"/>
                <w:sz w:val="24"/>
                <w:szCs w:val="24"/>
              </w:rPr>
              <w:t>с двумя профилями подготовки): «Английский язык», «Родной (башкирский) язык и литература»</w:t>
            </w:r>
          </w:p>
        </w:tc>
        <w:tc>
          <w:tcPr>
            <w:tcW w:w="1988" w:type="dxa"/>
            <w:vMerge w:val="restart"/>
            <w:shd w:val="clear" w:color="auto" w:fill="D9D9D9" w:themeFill="background1" w:themeFillShade="D9"/>
          </w:tcPr>
          <w:p w14:paraId="76A634A0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613DE3A5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1E53252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gridSpan w:val="2"/>
            <w:tcBorders>
              <w:bottom w:val="single" w:sz="8" w:space="0" w:color="auto"/>
            </w:tcBorders>
            <w:shd w:val="clear" w:color="auto" w:fill="D9D9D9" w:themeFill="background1" w:themeFillShade="D9"/>
          </w:tcPr>
          <w:p w14:paraId="76C53ECD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  <w:p w14:paraId="0807456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6" w:type="dxa"/>
            <w:tcBorders>
              <w:bottom w:val="single" w:sz="8" w:space="0" w:color="auto"/>
            </w:tcBorders>
            <w:shd w:val="clear" w:color="auto" w:fill="D9D9D9" w:themeFill="background1" w:themeFillShade="D9"/>
          </w:tcPr>
          <w:p w14:paraId="19FEF8F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Обществоведение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(4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2C69B821" w14:textId="77777777" w:rsidTr="004F4AAF">
        <w:tc>
          <w:tcPr>
            <w:tcW w:w="3712" w:type="dxa"/>
            <w:vMerge/>
            <w:shd w:val="clear" w:color="auto" w:fill="D9D9D9" w:themeFill="background1" w:themeFillShade="D9"/>
          </w:tcPr>
          <w:p w14:paraId="02FA391F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546E1C5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1F42641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6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51079EF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0E1B6210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6EC99A62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47349DF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top w:val="single" w:sz="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489D941A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  <w:p w14:paraId="6047953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6" w:type="dxa"/>
            <w:tcBorders>
              <w:top w:val="single" w:sz="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35335A4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6524F122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</w:tcPr>
          <w:p w14:paraId="4B8DB47D" w14:textId="664BED04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Родной (башкирский) язык и литература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«Русский язык и литература»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</w:tcPr>
          <w:p w14:paraId="1651ED7D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60109239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76C68F4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gridSpan w:val="2"/>
            <w:tcBorders>
              <w:top w:val="single" w:sz="18" w:space="0" w:color="auto"/>
            </w:tcBorders>
          </w:tcPr>
          <w:p w14:paraId="3A73EA04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  <w:p w14:paraId="0BE5771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6" w:type="dxa"/>
            <w:tcBorders>
              <w:top w:val="single" w:sz="18" w:space="0" w:color="auto"/>
            </w:tcBorders>
          </w:tcPr>
          <w:p w14:paraId="7D168CD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717F9EA5" w14:textId="77777777" w:rsidTr="004F4AAF">
        <w:tc>
          <w:tcPr>
            <w:tcW w:w="3712" w:type="dxa"/>
            <w:vMerge/>
          </w:tcPr>
          <w:p w14:paraId="5543A301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14:paraId="1ED14EA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</w:tcPr>
          <w:p w14:paraId="5EC34F15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  <w:p w14:paraId="05BDC07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6" w:type="dxa"/>
          </w:tcPr>
          <w:p w14:paraId="5B8DFF1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28527A13" w14:textId="77777777" w:rsidTr="004F4AAF">
        <w:trPr>
          <w:trHeight w:val="533"/>
        </w:trPr>
        <w:tc>
          <w:tcPr>
            <w:tcW w:w="3712" w:type="dxa"/>
            <w:vMerge/>
            <w:tcBorders>
              <w:bottom w:val="single" w:sz="18" w:space="0" w:color="auto"/>
            </w:tcBorders>
          </w:tcPr>
          <w:p w14:paraId="47F60DDC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</w:tcPr>
          <w:p w14:paraId="457E9CB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</w:tcPr>
          <w:p w14:paraId="25500D7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</w:tcPr>
          <w:p w14:paraId="0B21BCB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D81863" w:rsidRPr="00251C0A" w14:paraId="535B26D3" w14:textId="77777777" w:rsidTr="004F4AAF">
        <w:trPr>
          <w:trHeight w:val="760"/>
        </w:trPr>
        <w:tc>
          <w:tcPr>
            <w:tcW w:w="3712" w:type="dxa"/>
            <w:vMerge w:val="restart"/>
            <w:shd w:val="clear" w:color="auto" w:fill="D9D9D9" w:themeFill="background1" w:themeFillShade="D9"/>
          </w:tcPr>
          <w:p w14:paraId="53EFFB4E" w14:textId="674207DD" w:rsidR="00D81863" w:rsidRPr="00251C0A" w:rsidRDefault="00D81863" w:rsidP="00D81863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Дополнительное образование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(Технология социально-культурной деятельности)» 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Родной (башкирский) язык и литература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</w:tc>
        <w:tc>
          <w:tcPr>
            <w:tcW w:w="1988" w:type="dxa"/>
            <w:vMerge w:val="restart"/>
            <w:shd w:val="clear" w:color="auto" w:fill="D9D9D9" w:themeFill="background1" w:themeFillShade="D9"/>
          </w:tcPr>
          <w:p w14:paraId="3281417E" w14:textId="77777777" w:rsidR="00D81863" w:rsidRPr="00251C0A" w:rsidRDefault="00D81863" w:rsidP="00D81863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23BA602F" w14:textId="77777777" w:rsidR="00D81863" w:rsidRPr="00251C0A" w:rsidRDefault="00D81863" w:rsidP="00D81863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3888BB20" w14:textId="4008A3A5" w:rsidR="00D81863" w:rsidRPr="00251C0A" w:rsidRDefault="00D81863" w:rsidP="00D81863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726B8BFF" w14:textId="77777777" w:rsidR="00D81863" w:rsidRDefault="00D81863" w:rsidP="00D81863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  <w:p w14:paraId="707F81A8" w14:textId="77777777" w:rsidR="00D81863" w:rsidRPr="00251C0A" w:rsidRDefault="00D81863" w:rsidP="00D81863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6" w:type="dxa"/>
            <w:shd w:val="clear" w:color="auto" w:fill="D9D9D9" w:themeFill="background1" w:themeFillShade="D9"/>
          </w:tcPr>
          <w:p w14:paraId="669DEB5C" w14:textId="412429D5" w:rsidR="00D81863" w:rsidRPr="00251C0A" w:rsidRDefault="00D81863" w:rsidP="00D81863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D81863" w:rsidRPr="00251C0A" w14:paraId="3F95EF80" w14:textId="77777777" w:rsidTr="004F4AAF">
        <w:trPr>
          <w:trHeight w:val="760"/>
        </w:trPr>
        <w:tc>
          <w:tcPr>
            <w:tcW w:w="3712" w:type="dxa"/>
            <w:vMerge/>
            <w:shd w:val="clear" w:color="auto" w:fill="D9D9D9" w:themeFill="background1" w:themeFillShade="D9"/>
          </w:tcPr>
          <w:p w14:paraId="45C60F41" w14:textId="77777777" w:rsidR="00D81863" w:rsidRPr="00251C0A" w:rsidRDefault="00D81863" w:rsidP="00D81863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5A43FE76" w14:textId="77777777" w:rsidR="00D81863" w:rsidRPr="00251C0A" w:rsidRDefault="00D81863" w:rsidP="00D81863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22E69A31" w14:textId="77777777" w:rsidR="00D81863" w:rsidRDefault="00D81863" w:rsidP="00D81863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  <w:p w14:paraId="7D85EA80" w14:textId="77777777" w:rsidR="00D81863" w:rsidRPr="00251C0A" w:rsidRDefault="00D81863" w:rsidP="00D81863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6" w:type="dxa"/>
            <w:shd w:val="clear" w:color="auto" w:fill="D9D9D9" w:themeFill="background1" w:themeFillShade="D9"/>
          </w:tcPr>
          <w:p w14:paraId="15823773" w14:textId="2365A2A7" w:rsidR="00D81863" w:rsidRPr="00251C0A" w:rsidRDefault="00D81863" w:rsidP="00D81863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D81863" w:rsidRPr="00251C0A" w14:paraId="46984486" w14:textId="77777777" w:rsidTr="004F4AAF">
        <w:trPr>
          <w:trHeight w:val="760"/>
        </w:trPr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7611C83B" w14:textId="77777777" w:rsidR="00D81863" w:rsidRPr="00251C0A" w:rsidRDefault="00D81863" w:rsidP="00D81863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233B6B42" w14:textId="77777777" w:rsidR="00D81863" w:rsidRPr="00251C0A" w:rsidRDefault="00D81863" w:rsidP="00D81863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98E8524" w14:textId="03B61AA7" w:rsidR="00D81863" w:rsidRPr="00251C0A" w:rsidRDefault="00D81863" w:rsidP="00D81863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2B967877" w14:textId="0D1DA515" w:rsidR="00D81863" w:rsidRPr="00251C0A" w:rsidRDefault="00D81863" w:rsidP="00D81863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116E6E08" w14:textId="77777777" w:rsidTr="004F4AAF">
        <w:trPr>
          <w:trHeight w:val="418"/>
        </w:trPr>
        <w:tc>
          <w:tcPr>
            <w:tcW w:w="3712" w:type="dxa"/>
            <w:vMerge w:val="restart"/>
            <w:tcBorders>
              <w:top w:val="single" w:sz="18" w:space="0" w:color="auto"/>
            </w:tcBorders>
          </w:tcPr>
          <w:p w14:paraId="7F21F574" w14:textId="20FEE6C8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Иностранный язык (английски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й)», «Дополнительное образование 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ереводоведение)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</w:tcPr>
          <w:p w14:paraId="54D25914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24B02A83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155B99B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gridSpan w:val="2"/>
            <w:tcBorders>
              <w:top w:val="single" w:sz="18" w:space="0" w:color="auto"/>
            </w:tcBorders>
          </w:tcPr>
          <w:p w14:paraId="7623D45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</w:tcPr>
          <w:p w14:paraId="5795306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Обществоведение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(4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7811249D" w14:textId="77777777" w:rsidTr="004F4AAF">
        <w:trPr>
          <w:trHeight w:val="416"/>
        </w:trPr>
        <w:tc>
          <w:tcPr>
            <w:tcW w:w="3712" w:type="dxa"/>
            <w:vMerge/>
          </w:tcPr>
          <w:p w14:paraId="547FEC7E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14:paraId="4AA0717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</w:tcPr>
          <w:p w14:paraId="082DDE51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  <w:p w14:paraId="62B6751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6" w:type="dxa"/>
          </w:tcPr>
          <w:p w14:paraId="0CB7890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3795755A" w14:textId="77777777" w:rsidTr="004F4AAF">
        <w:trPr>
          <w:trHeight w:val="416"/>
        </w:trPr>
        <w:tc>
          <w:tcPr>
            <w:tcW w:w="3712" w:type="dxa"/>
            <w:vMerge/>
            <w:tcBorders>
              <w:bottom w:val="single" w:sz="18" w:space="0" w:color="auto"/>
            </w:tcBorders>
          </w:tcPr>
          <w:p w14:paraId="44B68F06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</w:tcPr>
          <w:p w14:paraId="2A99B9E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</w:tcPr>
          <w:p w14:paraId="667E0C9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</w:tcPr>
          <w:p w14:paraId="0CB5DAB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18D5F5F9" w14:textId="77777777" w:rsidTr="004F4AAF">
        <w:trPr>
          <w:trHeight w:val="460"/>
        </w:trPr>
        <w:tc>
          <w:tcPr>
            <w:tcW w:w="3712" w:type="dxa"/>
            <w:vMerge w:val="restart"/>
            <w:shd w:val="clear" w:color="auto" w:fill="D9D9D9" w:themeFill="background1" w:themeFillShade="D9"/>
          </w:tcPr>
          <w:p w14:paraId="7BC3DEB9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Иностранный язык (английски</w:t>
            </w:r>
            <w:r>
              <w:rPr>
                <w:rFonts w:ascii="Times New Roman" w:hAnsi="Times New Roman"/>
                <w:sz w:val="24"/>
                <w:szCs w:val="24"/>
              </w:rPr>
              <w:t>й)», 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Иностранный язык (</w:t>
            </w:r>
            <w:r>
              <w:rPr>
                <w:rFonts w:ascii="Times New Roman" w:hAnsi="Times New Roman"/>
                <w:sz w:val="24"/>
                <w:szCs w:val="24"/>
              </w:rPr>
              <w:t>французский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shd w:val="clear" w:color="auto" w:fill="D9D9D9" w:themeFill="background1" w:themeFillShade="D9"/>
          </w:tcPr>
          <w:p w14:paraId="24446807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6F57A217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0FF24C7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5D6CFBE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66" w:type="dxa"/>
            <w:shd w:val="clear" w:color="auto" w:fill="D9D9D9" w:themeFill="background1" w:themeFillShade="D9"/>
          </w:tcPr>
          <w:p w14:paraId="3908920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Обществоведение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(4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6E259D9E" w14:textId="77777777" w:rsidTr="004F4AAF">
        <w:trPr>
          <w:trHeight w:val="460"/>
        </w:trPr>
        <w:tc>
          <w:tcPr>
            <w:tcW w:w="3712" w:type="dxa"/>
            <w:vMerge/>
            <w:shd w:val="clear" w:color="auto" w:fill="D9D9D9" w:themeFill="background1" w:themeFillShade="D9"/>
          </w:tcPr>
          <w:p w14:paraId="634A217B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2DF34539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68B377DE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  <w:p w14:paraId="480A698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6" w:type="dxa"/>
            <w:shd w:val="clear" w:color="auto" w:fill="D9D9D9" w:themeFill="background1" w:themeFillShade="D9"/>
          </w:tcPr>
          <w:p w14:paraId="527F066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7D9A459B" w14:textId="77777777" w:rsidTr="004F4AAF">
        <w:trPr>
          <w:trHeight w:val="460"/>
        </w:trPr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41CAE6F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4B5CB1DD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E20477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7761CA4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2B9584D6" w14:textId="77777777" w:rsidTr="004F4AAF">
        <w:trPr>
          <w:trHeight w:val="416"/>
        </w:trPr>
        <w:tc>
          <w:tcPr>
            <w:tcW w:w="3712" w:type="dxa"/>
            <w:vMerge w:val="restart"/>
            <w:tcBorders>
              <w:top w:val="single" w:sz="18" w:space="0" w:color="auto"/>
            </w:tcBorders>
            <w:vAlign w:val="center"/>
          </w:tcPr>
          <w:p w14:paraId="226D4B83" w14:textId="77777777" w:rsidR="00321AA8" w:rsidRPr="00251C0A" w:rsidRDefault="00321AA8" w:rsidP="00F92742">
            <w:pPr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45.03.02 Лингвистика,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профиль: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Перевод и переводоведение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</w:tcPr>
          <w:p w14:paraId="55F6B256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Очная</w:t>
            </w:r>
          </w:p>
          <w:p w14:paraId="74246D99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348D770D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top w:val="single" w:sz="18" w:space="0" w:color="auto"/>
            </w:tcBorders>
          </w:tcPr>
          <w:p w14:paraId="321CF9E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Иностранный язык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0/100)</w:t>
            </w:r>
          </w:p>
        </w:tc>
        <w:tc>
          <w:tcPr>
            <w:tcW w:w="4366" w:type="dxa"/>
            <w:tcBorders>
              <w:top w:val="single" w:sz="18" w:space="0" w:color="auto"/>
            </w:tcBorders>
          </w:tcPr>
          <w:p w14:paraId="1CACC88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Зарубежные языки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0/100)</w:t>
            </w:r>
          </w:p>
        </w:tc>
      </w:tr>
      <w:tr w:rsidR="00321AA8" w:rsidRPr="00251C0A" w14:paraId="66824C36" w14:textId="77777777" w:rsidTr="004F4AAF">
        <w:trPr>
          <w:trHeight w:val="416"/>
        </w:trPr>
        <w:tc>
          <w:tcPr>
            <w:tcW w:w="3712" w:type="dxa"/>
            <w:vMerge/>
          </w:tcPr>
          <w:p w14:paraId="2215DC83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14:paraId="3BB94E1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</w:tcPr>
          <w:p w14:paraId="4EF6245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История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/100)/Обществознание (45/100)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Литература (40/100)</w:t>
            </w:r>
          </w:p>
        </w:tc>
        <w:tc>
          <w:tcPr>
            <w:tcW w:w="4366" w:type="dxa"/>
          </w:tcPr>
          <w:p w14:paraId="53DD293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Всемирная история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098318D0" w14:textId="77777777" w:rsidTr="004F4AAF">
        <w:trPr>
          <w:trHeight w:val="416"/>
        </w:trPr>
        <w:tc>
          <w:tcPr>
            <w:tcW w:w="3712" w:type="dxa"/>
            <w:vMerge/>
          </w:tcPr>
          <w:p w14:paraId="2FB2A6C9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14:paraId="73B5277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</w:tcPr>
          <w:p w14:paraId="07B7CDC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66" w:type="dxa"/>
          </w:tcPr>
          <w:p w14:paraId="315E4B7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714A3A17" w14:textId="77777777" w:rsidTr="004F4AAF">
        <w:trPr>
          <w:trHeight w:val="294"/>
        </w:trPr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55B9698" w14:textId="77777777" w:rsidR="00321AA8" w:rsidRPr="00251C0A" w:rsidRDefault="00321AA8" w:rsidP="00F92742">
            <w:pPr>
              <w:spacing w:after="384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51.03.03 Социально-культурная деятельность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профиль: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Социально-культурные технологии в индустрии досуга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  <w:p w14:paraId="25ACED15" w14:textId="77777777" w:rsidR="00321AA8" w:rsidRPr="00251C0A" w:rsidRDefault="00321AA8" w:rsidP="00F92742">
            <w:pPr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76100A61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Очно-з</w:t>
            </w: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аочная</w:t>
            </w:r>
          </w:p>
          <w:p w14:paraId="606B1D94" w14:textId="77777777" w:rsidR="00321AA8" w:rsidRPr="00251C0A" w:rsidRDefault="00321AA8" w:rsidP="00F92742">
            <w:pPr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251C0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gridSpan w:val="2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085A97CD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  <w:p w14:paraId="167E4F9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6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06BF3B1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2F297D5F" w14:textId="77777777" w:rsidTr="004F4AAF">
        <w:tc>
          <w:tcPr>
            <w:tcW w:w="3712" w:type="dxa"/>
            <w:vMerge/>
            <w:shd w:val="clear" w:color="auto" w:fill="D9D9D9" w:themeFill="background1" w:themeFillShade="D9"/>
          </w:tcPr>
          <w:p w14:paraId="47A37DAA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6618BF9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shd w:val="clear" w:color="auto" w:fill="D9D9D9" w:themeFill="background1" w:themeFillShade="D9"/>
          </w:tcPr>
          <w:p w14:paraId="5E7B0614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 Литература (40/100)</w:t>
            </w:r>
          </w:p>
          <w:p w14:paraId="30A521A1" w14:textId="77777777" w:rsidR="00321AA8" w:rsidRPr="007973EB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366" w:type="dxa"/>
            <w:shd w:val="clear" w:color="auto" w:fill="D9D9D9" w:themeFill="background1" w:themeFillShade="D9"/>
          </w:tcPr>
          <w:p w14:paraId="4A07FAB3" w14:textId="77777777" w:rsidR="00321AA8" w:rsidRPr="007973EB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Всемирная история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31ABC8D6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65BB5EE8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6034C95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gridSpan w:val="2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641DE1E1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  <w:p w14:paraId="696F608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6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70D8366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14:paraId="301DC9F5" w14:textId="77777777" w:rsidTr="004F4AA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18" w:space="0" w:color="auto"/>
            <w:insideV w:val="single" w:sz="18" w:space="0" w:color="auto"/>
          </w:tblBorders>
          <w:tblLook w:val="0000" w:firstRow="0" w:lastRow="0" w:firstColumn="0" w:lastColumn="0" w:noHBand="0" w:noVBand="0"/>
        </w:tblPrEx>
        <w:trPr>
          <w:trHeight w:val="544"/>
        </w:trPr>
        <w:tc>
          <w:tcPr>
            <w:tcW w:w="15309" w:type="dxa"/>
            <w:gridSpan w:val="5"/>
          </w:tcPr>
          <w:p w14:paraId="2644953B" w14:textId="77777777" w:rsidR="00321AA8" w:rsidRDefault="00321AA8" w:rsidP="00F92742">
            <w:pPr>
              <w:tabs>
                <w:tab w:val="left" w:pos="715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ФАКУЛЬТЕТ ПЕДАГОГИКИ</w:t>
            </w:r>
          </w:p>
        </w:tc>
      </w:tr>
    </w:tbl>
    <w:tbl>
      <w:tblPr>
        <w:tblStyle w:val="11"/>
        <w:tblW w:w="1530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712"/>
        <w:gridCol w:w="1988"/>
        <w:gridCol w:w="5251"/>
        <w:gridCol w:w="4358"/>
      </w:tblGrid>
      <w:tr w:rsidR="00321AA8" w:rsidRPr="00251C0A" w14:paraId="7B5E32BF" w14:textId="77777777" w:rsidTr="00E93B9F">
        <w:tc>
          <w:tcPr>
            <w:tcW w:w="3712" w:type="dxa"/>
            <w:vMerge w:val="restart"/>
            <w:tcBorders>
              <w:top w:val="single" w:sz="12" w:space="0" w:color="000000" w:themeColor="text1"/>
            </w:tcBorders>
          </w:tcPr>
          <w:p w14:paraId="01D9877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44.03.</w:t>
            </w:r>
            <w:r>
              <w:rPr>
                <w:rFonts w:ascii="Times New Roman" w:hAnsi="Times New Roman"/>
                <w:sz w:val="24"/>
                <w:szCs w:val="24"/>
              </w:rPr>
              <w:t>01 Педагогическое образование: 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112E69F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CA4407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 w:val="restart"/>
            <w:tcBorders>
              <w:top w:val="single" w:sz="12" w:space="0" w:color="000000" w:themeColor="text1"/>
            </w:tcBorders>
          </w:tcPr>
          <w:p w14:paraId="0449D8E5" w14:textId="77777777" w:rsidR="00321AA8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  <w:p w14:paraId="20127D7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00651C6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</w:tc>
        <w:tc>
          <w:tcPr>
            <w:tcW w:w="5251" w:type="dxa"/>
            <w:tcBorders>
              <w:top w:val="single" w:sz="12" w:space="0" w:color="000000" w:themeColor="text1"/>
            </w:tcBorders>
          </w:tcPr>
          <w:p w14:paraId="41FE3AE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58" w:type="dxa"/>
            <w:tcBorders>
              <w:top w:val="single" w:sz="12" w:space="0" w:color="000000" w:themeColor="text1"/>
            </w:tcBorders>
          </w:tcPr>
          <w:p w14:paraId="5127B52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1A3403A5" w14:textId="77777777" w:rsidTr="00E93B9F">
        <w:tc>
          <w:tcPr>
            <w:tcW w:w="3712" w:type="dxa"/>
            <w:vMerge/>
          </w:tcPr>
          <w:p w14:paraId="67CDBA7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14:paraId="5A76D1B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</w:tcPr>
          <w:p w14:paraId="1B58A16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58" w:type="dxa"/>
          </w:tcPr>
          <w:p w14:paraId="3234447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53F5F92C" w14:textId="77777777" w:rsidTr="00E93B9F">
        <w:trPr>
          <w:trHeight w:val="394"/>
        </w:trPr>
        <w:tc>
          <w:tcPr>
            <w:tcW w:w="3712" w:type="dxa"/>
            <w:vMerge/>
            <w:tcBorders>
              <w:bottom w:val="single" w:sz="18" w:space="0" w:color="auto"/>
            </w:tcBorders>
          </w:tcPr>
          <w:p w14:paraId="587C861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</w:tcPr>
          <w:p w14:paraId="3C300BB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bottom w:val="single" w:sz="18" w:space="0" w:color="auto"/>
            </w:tcBorders>
          </w:tcPr>
          <w:p w14:paraId="1A3D9D7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58" w:type="dxa"/>
            <w:tcBorders>
              <w:bottom w:val="single" w:sz="18" w:space="0" w:color="auto"/>
            </w:tcBorders>
          </w:tcPr>
          <w:p w14:paraId="48CF4E2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015FC1B7" w14:textId="77777777" w:rsidTr="00E93B9F">
        <w:tc>
          <w:tcPr>
            <w:tcW w:w="3712" w:type="dxa"/>
            <w:vMerge w:val="restart"/>
            <w:shd w:val="clear" w:color="auto" w:fill="D9D9D9" w:themeFill="background1" w:themeFillShade="D9"/>
          </w:tcPr>
          <w:p w14:paraId="1E64E002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  <w:p w14:paraId="1EF26A1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44.03.</w:t>
            </w:r>
            <w:r>
              <w:rPr>
                <w:rFonts w:ascii="Times New Roman" w:hAnsi="Times New Roman"/>
                <w:sz w:val="24"/>
                <w:szCs w:val="24"/>
              </w:rPr>
              <w:t>01 Педагогическое образование: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Начальное образование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shd w:val="clear" w:color="auto" w:fill="D9D9D9" w:themeFill="background1" w:themeFillShade="D9"/>
          </w:tcPr>
          <w:p w14:paraId="54DCEB7E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A43134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3A47176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</w:tc>
        <w:tc>
          <w:tcPr>
            <w:tcW w:w="5251" w:type="dxa"/>
            <w:tcBorders>
              <w:bottom w:val="single" w:sz="8" w:space="0" w:color="auto"/>
            </w:tcBorders>
            <w:shd w:val="clear" w:color="auto" w:fill="D9D9D9" w:themeFill="background1" w:themeFillShade="D9"/>
          </w:tcPr>
          <w:p w14:paraId="5458D1D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58" w:type="dxa"/>
            <w:tcBorders>
              <w:bottom w:val="single" w:sz="8" w:space="0" w:color="auto"/>
            </w:tcBorders>
            <w:shd w:val="clear" w:color="auto" w:fill="D9D9D9" w:themeFill="background1" w:themeFillShade="D9"/>
          </w:tcPr>
          <w:p w14:paraId="6E77B4C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3CC06576" w14:textId="77777777" w:rsidTr="00E93B9F">
        <w:tc>
          <w:tcPr>
            <w:tcW w:w="3712" w:type="dxa"/>
            <w:vMerge/>
            <w:shd w:val="clear" w:color="auto" w:fill="D9D9D9" w:themeFill="background1" w:themeFillShade="D9"/>
          </w:tcPr>
          <w:p w14:paraId="5197479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33A2825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7C6E122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58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25BC1D6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3D1F97F4" w14:textId="77777777" w:rsidTr="00E93B9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C013B6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1651C37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59C4007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58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</w:tcPr>
          <w:p w14:paraId="4F52F8C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3509B204" w14:textId="77777777" w:rsidTr="00E93B9F">
        <w:trPr>
          <w:trHeight w:val="657"/>
        </w:trPr>
        <w:tc>
          <w:tcPr>
            <w:tcW w:w="3712" w:type="dxa"/>
            <w:vMerge w:val="restart"/>
            <w:vAlign w:val="center"/>
          </w:tcPr>
          <w:p w14:paraId="0015506C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  <w:p w14:paraId="4CBAFE79" w14:textId="6DE84F42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Начальное образование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«Дополнительное образование (креативные индустрии в изобразительном искусстве)»</w:t>
            </w:r>
          </w:p>
        </w:tc>
        <w:tc>
          <w:tcPr>
            <w:tcW w:w="1988" w:type="dxa"/>
            <w:vMerge w:val="restart"/>
            <w:tcBorders>
              <w:right w:val="single" w:sz="8" w:space="0" w:color="auto"/>
            </w:tcBorders>
            <w:vAlign w:val="center"/>
          </w:tcPr>
          <w:p w14:paraId="3CC14D7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5EC67A3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7F4C817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Заочная </w:t>
            </w:r>
          </w:p>
          <w:p w14:paraId="350F0C5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585CD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5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EF512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1EABE85F" w14:textId="77777777" w:rsidTr="00E93B9F">
        <w:trPr>
          <w:trHeight w:val="847"/>
        </w:trPr>
        <w:tc>
          <w:tcPr>
            <w:tcW w:w="3712" w:type="dxa"/>
            <w:vMerge/>
            <w:vAlign w:val="center"/>
          </w:tcPr>
          <w:p w14:paraId="4FFF23A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right w:val="single" w:sz="8" w:space="0" w:color="auto"/>
            </w:tcBorders>
            <w:vAlign w:val="center"/>
          </w:tcPr>
          <w:p w14:paraId="0A07ECE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19147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33074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5B8F28FB" w14:textId="77777777" w:rsidTr="00E93B9F">
        <w:tc>
          <w:tcPr>
            <w:tcW w:w="3712" w:type="dxa"/>
            <w:vMerge/>
            <w:tcBorders>
              <w:bottom w:val="single" w:sz="18" w:space="0" w:color="auto"/>
            </w:tcBorders>
            <w:vAlign w:val="center"/>
          </w:tcPr>
          <w:p w14:paraId="43FE3E6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  <w:right w:val="single" w:sz="8" w:space="0" w:color="auto"/>
            </w:tcBorders>
            <w:vAlign w:val="center"/>
          </w:tcPr>
          <w:p w14:paraId="0BADEB7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2A2EDE1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5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630BECF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0F0D9EBF" w14:textId="77777777" w:rsidTr="00E93B9F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1E24102F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8D9D3C" w14:textId="31BE1059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Логопедия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BD5EF8D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953A52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18F39419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53854F2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  <w:p w14:paraId="3C39B33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0C9CA24B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00AC6E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58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687D5379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AF834C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01C4533E" w14:textId="77777777" w:rsidTr="00E93B9F">
        <w:trPr>
          <w:trHeight w:val="451"/>
        </w:trPr>
        <w:tc>
          <w:tcPr>
            <w:tcW w:w="3712" w:type="dxa"/>
            <w:vMerge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188FC0C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DE47A3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shd w:val="clear" w:color="auto" w:fill="D9D9D9" w:themeFill="background1" w:themeFillShade="D9"/>
          </w:tcPr>
          <w:p w14:paraId="2132B3C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58" w:type="dxa"/>
            <w:shd w:val="clear" w:color="auto" w:fill="D9D9D9" w:themeFill="background1" w:themeFillShade="D9"/>
          </w:tcPr>
          <w:p w14:paraId="3128B56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65C45748" w14:textId="77777777" w:rsidTr="00E93B9F">
        <w:trPr>
          <w:trHeight w:val="261"/>
        </w:trPr>
        <w:tc>
          <w:tcPr>
            <w:tcW w:w="3712" w:type="dxa"/>
            <w:vMerge/>
            <w:tcBorders>
              <w:top w:val="single" w:sz="18" w:space="0" w:color="auto"/>
              <w:bottom w:val="single" w:sz="18" w:space="0" w:color="auto"/>
            </w:tcBorders>
          </w:tcPr>
          <w:p w14:paraId="63BA19A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top w:val="single" w:sz="18" w:space="0" w:color="auto"/>
              <w:bottom w:val="single" w:sz="4" w:space="0" w:color="auto"/>
            </w:tcBorders>
          </w:tcPr>
          <w:p w14:paraId="7578363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1FC43B6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58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46271E5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1535E970" w14:textId="77777777" w:rsidTr="00E93B9F">
        <w:trPr>
          <w:trHeight w:val="261"/>
        </w:trPr>
        <w:tc>
          <w:tcPr>
            <w:tcW w:w="371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855574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Направление подготовки /специальность</w:t>
            </w:r>
          </w:p>
        </w:tc>
        <w:tc>
          <w:tcPr>
            <w:tcW w:w="198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3D01E46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bCs/>
                <w:sz w:val="24"/>
                <w:szCs w:val="24"/>
              </w:rPr>
              <w:t>Форма обучения</w:t>
            </w:r>
          </w:p>
        </w:tc>
        <w:tc>
          <w:tcPr>
            <w:tcW w:w="5251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CA44AA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Вступительные испытания (минимальный/максимальный балл) для поступающих на базе среднего общего образования</w:t>
            </w:r>
          </w:p>
        </w:tc>
        <w:tc>
          <w:tcPr>
            <w:tcW w:w="4358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5D1304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321AA8" w:rsidRPr="00251C0A" w14:paraId="1343D601" w14:textId="77777777" w:rsidTr="00E93B9F">
        <w:tc>
          <w:tcPr>
            <w:tcW w:w="3712" w:type="dxa"/>
            <w:vMerge w:val="restart"/>
            <w:tcBorders>
              <w:top w:val="single" w:sz="18" w:space="0" w:color="auto"/>
            </w:tcBorders>
          </w:tcPr>
          <w:p w14:paraId="504938C4" w14:textId="6385F514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Дополнительное образование (тренерская деятельность)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</w:tcPr>
          <w:p w14:paraId="2413913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1DB5E46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6608614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</w:tc>
        <w:tc>
          <w:tcPr>
            <w:tcW w:w="5251" w:type="dxa"/>
            <w:tcBorders>
              <w:top w:val="single" w:sz="18" w:space="0" w:color="auto"/>
            </w:tcBorders>
          </w:tcPr>
          <w:p w14:paraId="6A89493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58" w:type="dxa"/>
            <w:tcBorders>
              <w:top w:val="single" w:sz="18" w:space="0" w:color="auto"/>
            </w:tcBorders>
          </w:tcPr>
          <w:p w14:paraId="2FCAD46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0545EB5D" w14:textId="77777777" w:rsidTr="00E93B9F">
        <w:tc>
          <w:tcPr>
            <w:tcW w:w="3712" w:type="dxa"/>
            <w:vMerge/>
          </w:tcPr>
          <w:p w14:paraId="2C75A2A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14:paraId="37ECD22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</w:tcPr>
          <w:p w14:paraId="13470FF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58" w:type="dxa"/>
          </w:tcPr>
          <w:p w14:paraId="283B480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27D13095" w14:textId="77777777" w:rsidTr="00E93B9F">
        <w:tc>
          <w:tcPr>
            <w:tcW w:w="3712" w:type="dxa"/>
            <w:vMerge/>
            <w:tcBorders>
              <w:bottom w:val="single" w:sz="18" w:space="0" w:color="auto"/>
            </w:tcBorders>
          </w:tcPr>
          <w:p w14:paraId="66630D9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</w:tcPr>
          <w:p w14:paraId="010CA27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bottom w:val="single" w:sz="18" w:space="0" w:color="auto"/>
            </w:tcBorders>
          </w:tcPr>
          <w:p w14:paraId="5CC23FF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58" w:type="dxa"/>
            <w:tcBorders>
              <w:bottom w:val="single" w:sz="18" w:space="0" w:color="auto"/>
            </w:tcBorders>
          </w:tcPr>
          <w:p w14:paraId="231CED8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5C76002D" w14:textId="77777777" w:rsidTr="00E93B9F">
        <w:tc>
          <w:tcPr>
            <w:tcW w:w="3712" w:type="dxa"/>
            <w:vMerge w:val="restar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1F41841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44.03.05 Педагогическое образование (с дв</w:t>
            </w:r>
            <w:r>
              <w:rPr>
                <w:rFonts w:ascii="Times New Roman" w:hAnsi="Times New Roman"/>
                <w:sz w:val="24"/>
                <w:szCs w:val="24"/>
              </w:rPr>
              <w:t>умя профилями подготовки): «Физическая культура», «Реабилитационная педагогика»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F76516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691CF85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176EFB7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</w:tc>
        <w:tc>
          <w:tcPr>
            <w:tcW w:w="5251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17B2CFD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58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1DD28E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48A7B9BD" w14:textId="77777777" w:rsidTr="00E93B9F">
        <w:tc>
          <w:tcPr>
            <w:tcW w:w="3712" w:type="dxa"/>
            <w:vMerge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35F1A04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119EAD2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0F6526C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368C8A7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763C6774" w14:textId="77777777" w:rsidTr="00E93B9F">
        <w:tc>
          <w:tcPr>
            <w:tcW w:w="3712" w:type="dxa"/>
            <w:vMerge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58D535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79C2F59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7556D0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58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3344ECC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58E62489" w14:textId="77777777" w:rsidTr="00E93B9F">
        <w:trPr>
          <w:trHeight w:val="593"/>
        </w:trPr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FFFFFF" w:themeFill="background1"/>
          </w:tcPr>
          <w:p w14:paraId="0659D331" w14:textId="2517FCCC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Изобразительное искусство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Дополнительное образование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FFFFFF" w:themeFill="background1"/>
          </w:tcPr>
          <w:p w14:paraId="3F07B0A1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  <w:p w14:paraId="250FE25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6D69D80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</w:tc>
        <w:tc>
          <w:tcPr>
            <w:tcW w:w="5251" w:type="dxa"/>
            <w:tcBorders>
              <w:top w:val="single" w:sz="18" w:space="0" w:color="auto"/>
            </w:tcBorders>
            <w:shd w:val="clear" w:color="auto" w:fill="FFFFFF" w:themeFill="background1"/>
          </w:tcPr>
          <w:p w14:paraId="10914A8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4358" w:type="dxa"/>
            <w:tcBorders>
              <w:top w:val="single" w:sz="18" w:space="0" w:color="auto"/>
            </w:tcBorders>
            <w:shd w:val="clear" w:color="auto" w:fill="FFFFFF" w:themeFill="background1"/>
          </w:tcPr>
          <w:p w14:paraId="30E4E9B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37EF8901" w14:textId="77777777" w:rsidTr="00E93B9F">
        <w:tc>
          <w:tcPr>
            <w:tcW w:w="3712" w:type="dxa"/>
            <w:vMerge/>
            <w:tcBorders>
              <w:top w:val="single" w:sz="18" w:space="0" w:color="auto"/>
            </w:tcBorders>
            <w:shd w:val="clear" w:color="auto" w:fill="FFFFFF" w:themeFill="background1"/>
          </w:tcPr>
          <w:p w14:paraId="1014719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top w:val="single" w:sz="18" w:space="0" w:color="auto"/>
            </w:tcBorders>
            <w:shd w:val="clear" w:color="auto" w:fill="FFFFFF" w:themeFill="background1"/>
          </w:tcPr>
          <w:p w14:paraId="7B557A5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shd w:val="clear" w:color="auto" w:fill="FFFFFF" w:themeFill="background1"/>
          </w:tcPr>
          <w:p w14:paraId="1942BA4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58" w:type="dxa"/>
            <w:shd w:val="clear" w:color="auto" w:fill="FFFFFF" w:themeFill="background1"/>
          </w:tcPr>
          <w:p w14:paraId="2FF07CC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3F8B4227" w14:textId="77777777" w:rsidTr="00E93B9F">
        <w:trPr>
          <w:trHeight w:val="255"/>
        </w:trPr>
        <w:tc>
          <w:tcPr>
            <w:tcW w:w="3712" w:type="dxa"/>
            <w:vMerge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7B67B35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54590C5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773B54B9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  <w:p w14:paraId="3A2E255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8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175C007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587769B2" w14:textId="77777777" w:rsidTr="00E93B9F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5C75B958" w14:textId="2449F39B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«Дошкольное образование», «Начальное образование»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2B544361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A9B4F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3B90EBB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41B04A0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</w:tc>
        <w:tc>
          <w:tcPr>
            <w:tcW w:w="525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23143034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  <w:p w14:paraId="588A0FE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8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439223E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6475732B" w14:textId="77777777" w:rsidTr="00E93B9F">
        <w:tc>
          <w:tcPr>
            <w:tcW w:w="3712" w:type="dxa"/>
            <w:vMerge/>
            <w:shd w:val="clear" w:color="auto" w:fill="D9D9D9" w:themeFill="background1" w:themeFillShade="D9"/>
          </w:tcPr>
          <w:p w14:paraId="781EAE4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4C10A0C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shd w:val="clear" w:color="auto" w:fill="D9D9D9" w:themeFill="background1" w:themeFillShade="D9"/>
          </w:tcPr>
          <w:p w14:paraId="34F3C03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4358" w:type="dxa"/>
            <w:shd w:val="clear" w:color="auto" w:fill="D9D9D9" w:themeFill="background1" w:themeFillShade="D9"/>
          </w:tcPr>
          <w:p w14:paraId="0620D47F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  <w:p w14:paraId="3484C48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1AA8" w:rsidRPr="00251C0A" w14:paraId="6D7FED35" w14:textId="77777777" w:rsidTr="00E93B9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08D034E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68B4F0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19646F3B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  <w:p w14:paraId="3D0BE52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8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0C63D8C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12D15DBA" w14:textId="77777777" w:rsidTr="00E93B9F">
        <w:trPr>
          <w:trHeight w:val="403"/>
        </w:trPr>
        <w:tc>
          <w:tcPr>
            <w:tcW w:w="3712" w:type="dxa"/>
            <w:vMerge w:val="restart"/>
            <w:tcBorders>
              <w:top w:val="single" w:sz="18" w:space="0" w:color="auto"/>
            </w:tcBorders>
            <w:vAlign w:val="center"/>
          </w:tcPr>
          <w:p w14:paraId="5FBBFCD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44.03.03 Специальное (дефектологическое) образование, профили:  </w:t>
            </w:r>
          </w:p>
          <w:p w14:paraId="49DED3C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Логопедия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046FBB8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Дошкольная дефектология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</w:tcPr>
          <w:p w14:paraId="4D793CDF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A31EC83" w14:textId="77777777" w:rsidR="002E29DC" w:rsidRDefault="002E29DC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3F211E43" w14:textId="7742011F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7492D5B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</w:tc>
        <w:tc>
          <w:tcPr>
            <w:tcW w:w="5251" w:type="dxa"/>
            <w:tcBorders>
              <w:top w:val="single" w:sz="18" w:space="0" w:color="auto"/>
            </w:tcBorders>
          </w:tcPr>
          <w:p w14:paraId="401DC47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Биология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4358" w:type="dxa"/>
            <w:tcBorders>
              <w:top w:val="single" w:sz="18" w:space="0" w:color="auto"/>
            </w:tcBorders>
          </w:tcPr>
          <w:p w14:paraId="5106F42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Общая биология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565600DB" w14:textId="77777777" w:rsidTr="00E93B9F">
        <w:tc>
          <w:tcPr>
            <w:tcW w:w="3712" w:type="dxa"/>
            <w:vMerge/>
          </w:tcPr>
          <w:p w14:paraId="05056F1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14:paraId="3C83292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</w:tcPr>
          <w:p w14:paraId="0ECFBE87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2CCFB56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Введение в дефектологию (40/100)</w:t>
            </w:r>
          </w:p>
          <w:p w14:paraId="1CD2F83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8" w:type="dxa"/>
          </w:tcPr>
          <w:p w14:paraId="64895E59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4F56CA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Введение в дефектологию (40/100)</w:t>
            </w:r>
          </w:p>
        </w:tc>
      </w:tr>
      <w:tr w:rsidR="00321AA8" w:rsidRPr="00251C0A" w14:paraId="100677F3" w14:textId="77777777" w:rsidTr="00E93B9F">
        <w:tc>
          <w:tcPr>
            <w:tcW w:w="3712" w:type="dxa"/>
            <w:vMerge/>
            <w:tcBorders>
              <w:bottom w:val="single" w:sz="18" w:space="0" w:color="auto"/>
            </w:tcBorders>
          </w:tcPr>
          <w:p w14:paraId="3C6BC89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</w:tcPr>
          <w:p w14:paraId="0DFC474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1" w:type="dxa"/>
            <w:tcBorders>
              <w:bottom w:val="single" w:sz="18" w:space="0" w:color="auto"/>
            </w:tcBorders>
          </w:tcPr>
          <w:p w14:paraId="2247BF52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8373A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4358" w:type="dxa"/>
            <w:tcBorders>
              <w:bottom w:val="single" w:sz="18" w:space="0" w:color="auto"/>
            </w:tcBorders>
          </w:tcPr>
          <w:p w14:paraId="0EF960E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</w:tbl>
    <w:p w14:paraId="5842C195" w14:textId="77777777" w:rsidR="00321AA8" w:rsidRDefault="00321AA8" w:rsidP="00321AA8">
      <w:pPr>
        <w:pStyle w:val="af1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14096964" w14:textId="77777777" w:rsidR="00321AA8" w:rsidRPr="00251C0A" w:rsidRDefault="00321AA8" w:rsidP="00321AA8">
      <w:pPr>
        <w:pStyle w:val="af1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1C0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ФАКУЛЬТЕТ ИНЖЕНЕРНО-ТЕХНОЛОГИЧЕСКИЙ</w:t>
      </w:r>
    </w:p>
    <w:tbl>
      <w:tblPr>
        <w:tblStyle w:val="23"/>
        <w:tblW w:w="1488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712"/>
        <w:gridCol w:w="1988"/>
        <w:gridCol w:w="5243"/>
        <w:gridCol w:w="3941"/>
      </w:tblGrid>
      <w:tr w:rsidR="00321AA8" w:rsidRPr="00251C0A" w14:paraId="27D7F7EB" w14:textId="77777777" w:rsidTr="001A210C">
        <w:trPr>
          <w:trHeight w:val="793"/>
        </w:trPr>
        <w:tc>
          <w:tcPr>
            <w:tcW w:w="3712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1CE942" w14:textId="77777777" w:rsidR="00321AA8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20.03.01 Техносферная безопасность, профили: </w:t>
            </w:r>
          </w:p>
          <w:p w14:paraId="182D7134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  <w:p w14:paraId="225CA4C5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Инж</w:t>
            </w:r>
            <w:r>
              <w:rPr>
                <w:rFonts w:ascii="Times New Roman" w:hAnsi="Times New Roman"/>
                <w:sz w:val="24"/>
                <w:szCs w:val="24"/>
              </w:rPr>
              <w:t>енерная защита окружающей среды»</w:t>
            </w:r>
          </w:p>
          <w:p w14:paraId="5729DAFA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«Дизайн окружающей среды»</w:t>
            </w:r>
          </w:p>
          <w:p w14:paraId="7BC2989C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Пожарная безопасность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365992C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«Надзор в сфере охраны труда и готовности к чрезвычайным ситуациям»</w:t>
            </w:r>
          </w:p>
        </w:tc>
        <w:tc>
          <w:tcPr>
            <w:tcW w:w="198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1BB21A9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2B2C28B" w14:textId="77777777" w:rsidR="00321AA8" w:rsidRDefault="00321AA8" w:rsidP="002E29D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  <w:p w14:paraId="4EDE552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42752FA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24B1F0E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  <w:p w14:paraId="5972F86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B13DC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394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9B960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лгебра и геометрия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4D26AD09" w14:textId="77777777" w:rsidTr="001A210C">
        <w:trPr>
          <w:trHeight w:val="899"/>
        </w:trPr>
        <w:tc>
          <w:tcPr>
            <w:tcW w:w="3712" w:type="dxa"/>
            <w:vMerge/>
            <w:shd w:val="clear" w:color="auto" w:fill="FFFFFF" w:themeFill="background1"/>
            <w:vAlign w:val="center"/>
          </w:tcPr>
          <w:p w14:paraId="234EB6A2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FFFFFF" w:themeFill="background1"/>
            <w:vAlign w:val="center"/>
          </w:tcPr>
          <w:p w14:paraId="1DC12A8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shd w:val="clear" w:color="auto" w:fill="FFFFFF" w:themeFill="background1"/>
            <w:vAlign w:val="center"/>
          </w:tcPr>
          <w:p w14:paraId="1689A0C4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8E92E42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Информатика </w:t>
            </w:r>
            <w:r>
              <w:rPr>
                <w:rFonts w:ascii="Times New Roman" w:hAnsi="Times New Roman"/>
                <w:sz w:val="24"/>
                <w:szCs w:val="24"/>
              </w:rPr>
              <w:t>(4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/100)/Физика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/100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)/Химия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  <w:p w14:paraId="64A0768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1" w:type="dxa"/>
            <w:shd w:val="clear" w:color="auto" w:fill="FFFFFF" w:themeFill="background1"/>
            <w:vAlign w:val="center"/>
          </w:tcPr>
          <w:p w14:paraId="7AEF65F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Общая физика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152C5527" w14:textId="77777777" w:rsidTr="001A210C">
        <w:trPr>
          <w:trHeight w:val="850"/>
        </w:trPr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5FC90E0E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3F2D1C7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40AA7C0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67647D6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18008643" w14:textId="77777777" w:rsidTr="001A210C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0CB867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23.03.03 Эксплуатация транспортно-технологических машин и комплексов, профил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AF37AFE" w14:textId="42797EF0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E93B9F">
              <w:rPr>
                <w:rFonts w:ascii="Times New Roman" w:hAnsi="Times New Roman"/>
                <w:sz w:val="24"/>
                <w:szCs w:val="24"/>
              </w:rPr>
              <w:t>Управление эксплуатацией, техническим обслуживанием и ремонтом автомобильного транспорта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69C25FB4" w14:textId="77777777" w:rsidR="00321AA8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  <w:p w14:paraId="60DE58ED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D06627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08FBB44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3B3F4A0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394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0608BB2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лгебра и геометрия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06EF2E69" w14:textId="77777777" w:rsidTr="001A210C">
        <w:tc>
          <w:tcPr>
            <w:tcW w:w="3712" w:type="dxa"/>
            <w:vMerge/>
            <w:shd w:val="clear" w:color="auto" w:fill="D9D9D9" w:themeFill="background1" w:themeFillShade="D9"/>
          </w:tcPr>
          <w:p w14:paraId="672B699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077DC67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shd w:val="clear" w:color="auto" w:fill="D9D9D9" w:themeFill="background1" w:themeFillShade="D9"/>
          </w:tcPr>
          <w:p w14:paraId="7F34184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Информатика </w:t>
            </w:r>
            <w:r>
              <w:rPr>
                <w:rFonts w:ascii="Times New Roman" w:hAnsi="Times New Roman"/>
                <w:sz w:val="24"/>
                <w:szCs w:val="24"/>
              </w:rPr>
              <w:t>(4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/100)/Физика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/100)/Химия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3941" w:type="dxa"/>
            <w:shd w:val="clear" w:color="auto" w:fill="D9D9D9" w:themeFill="background1" w:themeFillShade="D9"/>
          </w:tcPr>
          <w:p w14:paraId="0C93389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Общая физика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2E06F8D6" w14:textId="77777777" w:rsidTr="001A210C">
        <w:trPr>
          <w:trHeight w:val="176"/>
        </w:trPr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20D42A0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065DAEC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5307E143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  <w:p w14:paraId="7059ABA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B1BA14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4EC79099" w14:textId="77777777" w:rsidTr="001A210C">
        <w:trPr>
          <w:trHeight w:val="338"/>
        </w:trPr>
        <w:tc>
          <w:tcPr>
            <w:tcW w:w="3712" w:type="dxa"/>
            <w:vMerge w:val="restart"/>
            <w:shd w:val="clear" w:color="auto" w:fill="FFFFFF" w:themeFill="background1"/>
          </w:tcPr>
          <w:p w14:paraId="5C84EDA0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23.03.03 Эксплуатация транспортно-технологических машин и комплексов, профил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729D02B1" w14:textId="77777777" w:rsidR="00321AA8" w:rsidRPr="00251C0A" w:rsidRDefault="00321AA8" w:rsidP="00F92742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Сервис транспортных и технологических машин и оборудования (нефте</w:t>
            </w:r>
            <w:r>
              <w:rPr>
                <w:rFonts w:ascii="Times New Roman" w:hAnsi="Times New Roman"/>
                <w:sz w:val="24"/>
                <w:szCs w:val="24"/>
              </w:rPr>
              <w:t>газо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добыча)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shd w:val="clear" w:color="auto" w:fill="FFFFFF" w:themeFill="background1"/>
          </w:tcPr>
          <w:p w14:paraId="0C7D2BE7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909EA1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4C66AF3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1A5D1E5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  <w:p w14:paraId="0162848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B83892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394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31BA5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лгебра и геометрия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0C600EFD" w14:textId="77777777" w:rsidTr="001A210C">
        <w:trPr>
          <w:trHeight w:val="533"/>
        </w:trPr>
        <w:tc>
          <w:tcPr>
            <w:tcW w:w="3712" w:type="dxa"/>
            <w:vMerge/>
            <w:shd w:val="clear" w:color="auto" w:fill="FFFFFF" w:themeFill="background1"/>
          </w:tcPr>
          <w:p w14:paraId="59031F5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FFFFFF" w:themeFill="background1"/>
          </w:tcPr>
          <w:p w14:paraId="67D70E3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48851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Информатика </w:t>
            </w:r>
            <w:r>
              <w:rPr>
                <w:rFonts w:ascii="Times New Roman" w:hAnsi="Times New Roman"/>
                <w:sz w:val="24"/>
                <w:szCs w:val="24"/>
              </w:rPr>
              <w:t>(4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/100)/Физика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/100)/Химия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394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926463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Общая физика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722F8ECD" w14:textId="77777777" w:rsidTr="001A210C">
        <w:trPr>
          <w:trHeight w:val="508"/>
        </w:trPr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5C2BA81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11DBA22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31E9071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53C2C5E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491F686E" w14:textId="77777777" w:rsidTr="001A210C">
        <w:trPr>
          <w:trHeight w:val="508"/>
        </w:trPr>
        <w:tc>
          <w:tcPr>
            <w:tcW w:w="3712" w:type="dxa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258644C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Направление подготовки /специальность</w:t>
            </w:r>
          </w:p>
        </w:tc>
        <w:tc>
          <w:tcPr>
            <w:tcW w:w="1988" w:type="dxa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2B09A5A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bCs/>
                <w:sz w:val="24"/>
                <w:szCs w:val="24"/>
              </w:rPr>
              <w:t>Форма обучения</w:t>
            </w: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2C25520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Вступительные испытания (минимальный/максимальный балл) для поступающих на базе среднего общего образования</w:t>
            </w: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2EC7FC1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321AA8" w:rsidRPr="00251C0A" w14:paraId="5AC8E4B0" w14:textId="77777777" w:rsidTr="001A210C">
        <w:trPr>
          <w:trHeight w:val="304"/>
        </w:trPr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54F62EE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29.03.04 Технология художественной обработки материалов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037175AA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BB9AE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623266D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429FEE31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  <w:p w14:paraId="0C81AE7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660EA47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лгебра и геометрия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27E118F1" w14:textId="77777777" w:rsidTr="001A210C">
        <w:tc>
          <w:tcPr>
            <w:tcW w:w="3712" w:type="dxa"/>
            <w:vMerge/>
            <w:shd w:val="clear" w:color="auto" w:fill="D9D9D9" w:themeFill="background1" w:themeFillShade="D9"/>
          </w:tcPr>
          <w:p w14:paraId="67FA244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024DB62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shd w:val="clear" w:color="auto" w:fill="D9D9D9" w:themeFill="background1" w:themeFillShade="D9"/>
          </w:tcPr>
          <w:p w14:paraId="7A526051" w14:textId="0F7167F9" w:rsidR="00321AA8" w:rsidRPr="00251C0A" w:rsidRDefault="001A210C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Рисунок: декоративно-прикладное искусство 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(40/100)</w:t>
            </w:r>
          </w:p>
        </w:tc>
        <w:tc>
          <w:tcPr>
            <w:tcW w:w="3941" w:type="dxa"/>
            <w:shd w:val="clear" w:color="auto" w:fill="D9D9D9" w:themeFill="background1" w:themeFillShade="D9"/>
          </w:tcPr>
          <w:p w14:paraId="4545F552" w14:textId="77777777" w:rsidR="00321AA8" w:rsidRPr="00A06345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Рисунок: декоративно-прикладное искусство 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(40/100)</w:t>
            </w:r>
          </w:p>
        </w:tc>
      </w:tr>
      <w:tr w:rsidR="00321AA8" w:rsidRPr="00251C0A" w14:paraId="70CC4206" w14:textId="77777777" w:rsidTr="001A210C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01869A5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23DBA55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C62DB1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77CCB14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  <w:p w14:paraId="498790D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1AA8" w:rsidRPr="00251C0A" w14:paraId="6B7BFF5A" w14:textId="77777777" w:rsidTr="001A210C">
        <w:trPr>
          <w:trHeight w:val="472"/>
        </w:trPr>
        <w:tc>
          <w:tcPr>
            <w:tcW w:w="3712" w:type="dxa"/>
            <w:vMerge w:val="restart"/>
            <w:tcBorders>
              <w:top w:val="single" w:sz="18" w:space="0" w:color="auto"/>
            </w:tcBorders>
          </w:tcPr>
          <w:p w14:paraId="670DC9AD" w14:textId="340F9575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38.03.10 Жилищное хозяйство и коммунальная инфраструктура, профиль: «</w:t>
            </w:r>
            <w:r w:rsidR="00E93B9F">
              <w:rPr>
                <w:rFonts w:ascii="Times New Roman" w:hAnsi="Times New Roman"/>
                <w:sz w:val="24"/>
                <w:szCs w:val="24"/>
              </w:rPr>
              <w:t>Управление жилищным фондом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</w:tcPr>
          <w:p w14:paraId="16FEE876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C28BEF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5232401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6CD103E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(только с высшим образованием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98F771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top w:val="single" w:sz="18" w:space="0" w:color="auto"/>
            </w:tcBorders>
          </w:tcPr>
          <w:p w14:paraId="7FD8231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3941" w:type="dxa"/>
            <w:tcBorders>
              <w:top w:val="single" w:sz="18" w:space="0" w:color="auto"/>
            </w:tcBorders>
          </w:tcPr>
          <w:p w14:paraId="21C7079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лгебра и геометрия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090F44E7" w14:textId="77777777" w:rsidTr="001A210C">
        <w:trPr>
          <w:trHeight w:val="909"/>
        </w:trPr>
        <w:tc>
          <w:tcPr>
            <w:tcW w:w="3712" w:type="dxa"/>
            <w:vMerge/>
          </w:tcPr>
          <w:p w14:paraId="0F00206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14:paraId="12E8AB7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</w:tcPr>
          <w:p w14:paraId="03070B71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4E904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Информатика </w:t>
            </w:r>
            <w:r>
              <w:rPr>
                <w:rFonts w:ascii="Times New Roman" w:hAnsi="Times New Roman"/>
                <w:sz w:val="24"/>
                <w:szCs w:val="24"/>
              </w:rPr>
              <w:t>(4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/100)/Физика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3941" w:type="dxa"/>
          </w:tcPr>
          <w:p w14:paraId="21026777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447FF0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75C4139C" w14:textId="77777777" w:rsidTr="001A210C">
        <w:tc>
          <w:tcPr>
            <w:tcW w:w="3712" w:type="dxa"/>
            <w:vMerge/>
            <w:tcBorders>
              <w:bottom w:val="single" w:sz="18" w:space="0" w:color="auto"/>
            </w:tcBorders>
          </w:tcPr>
          <w:p w14:paraId="29D2FC8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</w:tcPr>
          <w:p w14:paraId="1E2F94A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</w:tcPr>
          <w:p w14:paraId="22658B1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18" w:space="0" w:color="auto"/>
            </w:tcBorders>
          </w:tcPr>
          <w:p w14:paraId="2C9546A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52E6CCA2" w14:textId="77777777" w:rsidTr="001A210C">
        <w:tc>
          <w:tcPr>
            <w:tcW w:w="3712" w:type="dxa"/>
            <w:vMerge w:val="restart"/>
            <w:shd w:val="clear" w:color="auto" w:fill="D9D9D9" w:themeFill="background1" w:themeFillShade="D9"/>
          </w:tcPr>
          <w:p w14:paraId="7E31488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44.03.</w:t>
            </w:r>
            <w:r>
              <w:rPr>
                <w:rFonts w:ascii="Times New Roman" w:hAnsi="Times New Roman"/>
                <w:sz w:val="24"/>
                <w:szCs w:val="24"/>
              </w:rPr>
              <w:t>01 Педагогическое образование, профиль: «Черчение и компьютерная графика»</w:t>
            </w:r>
          </w:p>
        </w:tc>
        <w:tc>
          <w:tcPr>
            <w:tcW w:w="1988" w:type="dxa"/>
            <w:vMerge w:val="restart"/>
            <w:shd w:val="clear" w:color="auto" w:fill="D9D9D9" w:themeFill="background1" w:themeFillShade="D9"/>
          </w:tcPr>
          <w:p w14:paraId="43B90CE2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D3014D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289C54A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  <w:p w14:paraId="106918C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AE8A9BE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  <w:p w14:paraId="3AC4A5E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1" w:type="dxa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51C89F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39F47EF4" w14:textId="77777777" w:rsidTr="001A210C">
        <w:tc>
          <w:tcPr>
            <w:tcW w:w="3712" w:type="dxa"/>
            <w:vMerge/>
            <w:shd w:val="clear" w:color="auto" w:fill="D9D9D9" w:themeFill="background1" w:themeFillShade="D9"/>
          </w:tcPr>
          <w:p w14:paraId="7B454A4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2C3E6C9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1D7BF21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  <w:p w14:paraId="7CCC47A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3E4C20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3A48A10A" w14:textId="77777777" w:rsidTr="001A210C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73B72C8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5533573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2DA58052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  <w:p w14:paraId="41388B2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13E337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70C47A3F" w14:textId="77777777" w:rsidTr="001A210C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FFFFFF" w:themeFill="background1"/>
          </w:tcPr>
          <w:p w14:paraId="0F56C371" w14:textId="51FF07B9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Технология и предпринимательство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Дополнительное образование (образование в области дизайна и компьютерной графики)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FFFFFF" w:themeFill="background1"/>
          </w:tcPr>
          <w:p w14:paraId="0E94927B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4C436A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2671607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668E66E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  <w:p w14:paraId="000EBC8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top w:val="single" w:sz="18" w:space="0" w:color="auto"/>
            </w:tcBorders>
            <w:shd w:val="clear" w:color="auto" w:fill="FFFFFF" w:themeFill="background1"/>
          </w:tcPr>
          <w:p w14:paraId="5063769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3941" w:type="dxa"/>
            <w:tcBorders>
              <w:top w:val="single" w:sz="18" w:space="0" w:color="auto"/>
            </w:tcBorders>
            <w:shd w:val="clear" w:color="auto" w:fill="FFFFFF" w:themeFill="background1"/>
          </w:tcPr>
          <w:p w14:paraId="12CA2A4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4072529E" w14:textId="77777777" w:rsidTr="001A210C">
        <w:tc>
          <w:tcPr>
            <w:tcW w:w="3712" w:type="dxa"/>
            <w:vMerge/>
            <w:shd w:val="clear" w:color="auto" w:fill="FFFFFF" w:themeFill="background1"/>
          </w:tcPr>
          <w:p w14:paraId="3C92B34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FFFFFF" w:themeFill="background1"/>
          </w:tcPr>
          <w:p w14:paraId="62F4965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shd w:val="clear" w:color="auto" w:fill="FFFFFF" w:themeFill="background1"/>
          </w:tcPr>
          <w:p w14:paraId="5C376E0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3941" w:type="dxa"/>
            <w:shd w:val="clear" w:color="auto" w:fill="FFFFFF" w:themeFill="background1"/>
          </w:tcPr>
          <w:p w14:paraId="5583E84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063D8A88" w14:textId="77777777" w:rsidTr="001A210C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7CD8500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118364E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78C2C0A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6266364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2FD03C19" w14:textId="77777777" w:rsidTr="001A210C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1F8282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54.03.01 Дизайн, профиль: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Дизайн интерьера, мебели и оборудования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2828074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22AB01D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</w:tc>
        <w:tc>
          <w:tcPr>
            <w:tcW w:w="5243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15733D1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394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00FAC7D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Всемирная история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482216E5" w14:textId="77777777" w:rsidTr="001A210C">
        <w:trPr>
          <w:trHeight w:val="252"/>
        </w:trPr>
        <w:tc>
          <w:tcPr>
            <w:tcW w:w="3712" w:type="dxa"/>
            <w:vMerge/>
            <w:shd w:val="clear" w:color="auto" w:fill="D9D9D9" w:themeFill="background1" w:themeFillShade="D9"/>
          </w:tcPr>
          <w:p w14:paraId="629E542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6F0EABE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shd w:val="clear" w:color="auto" w:fill="D9D9D9" w:themeFill="background1" w:themeFillShade="D9"/>
          </w:tcPr>
          <w:p w14:paraId="20E49AC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Рисунок (творческое испытание) (40/100)</w:t>
            </w:r>
          </w:p>
        </w:tc>
        <w:tc>
          <w:tcPr>
            <w:tcW w:w="3941" w:type="dxa"/>
            <w:shd w:val="clear" w:color="auto" w:fill="D9D9D9" w:themeFill="background1" w:themeFillShade="D9"/>
          </w:tcPr>
          <w:p w14:paraId="7D12751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Рисунок (творческое испытание) (40/100)</w:t>
            </w:r>
          </w:p>
        </w:tc>
      </w:tr>
      <w:tr w:rsidR="00321AA8" w:rsidRPr="00251C0A" w14:paraId="57A073A9" w14:textId="77777777" w:rsidTr="001A210C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5ED523A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1C4F2E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6BA6E40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7C86BA2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4EB772B9" w14:textId="77777777" w:rsidTr="001A210C">
        <w:tc>
          <w:tcPr>
            <w:tcW w:w="3712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182003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Направление подготовки /специальность</w:t>
            </w:r>
          </w:p>
        </w:tc>
        <w:tc>
          <w:tcPr>
            <w:tcW w:w="1988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34F5EC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bCs/>
                <w:sz w:val="24"/>
                <w:szCs w:val="24"/>
              </w:rPr>
              <w:t>Форма обучения</w:t>
            </w: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6F3CA7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Вступительные испытания (минимальный/максимальный балл) для поступающих на базе среднего общего образования</w:t>
            </w: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1AC013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Вступительные испытания (минимальный/максимальный балл) для поступающих на базе СПО и ВО</w:t>
            </w:r>
          </w:p>
        </w:tc>
      </w:tr>
      <w:tr w:rsidR="00321AA8" w:rsidRPr="00251C0A" w14:paraId="4818BAD1" w14:textId="77777777" w:rsidTr="001A210C">
        <w:trPr>
          <w:trHeight w:val="260"/>
        </w:trPr>
        <w:tc>
          <w:tcPr>
            <w:tcW w:w="14884" w:type="dxa"/>
            <w:gridSpan w:val="4"/>
            <w:tcBorders>
              <w:top w:val="single" w:sz="18" w:space="0" w:color="auto"/>
            </w:tcBorders>
          </w:tcPr>
          <w:p w14:paraId="6EB8F19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b/>
                <w:sz w:val="24"/>
                <w:szCs w:val="24"/>
              </w:rPr>
              <w:t>СОЦИАЛЬНО-ГУМАНИТАРНЫЙ ФАКУЛЬТЕТ</w:t>
            </w:r>
          </w:p>
        </w:tc>
      </w:tr>
    </w:tbl>
    <w:tbl>
      <w:tblPr>
        <w:tblStyle w:val="31"/>
        <w:tblW w:w="1488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712"/>
        <w:gridCol w:w="1988"/>
        <w:gridCol w:w="5243"/>
        <w:gridCol w:w="3941"/>
      </w:tblGrid>
      <w:tr w:rsidR="00321AA8" w:rsidRPr="00251C0A" w14:paraId="7E9F7D85" w14:textId="77777777" w:rsidTr="004F4AAF">
        <w:trPr>
          <w:trHeight w:val="391"/>
        </w:trPr>
        <w:tc>
          <w:tcPr>
            <w:tcW w:w="3712" w:type="dxa"/>
            <w:vMerge w:val="restart"/>
            <w:tcBorders>
              <w:top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77C3CE1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37.03.01 Психология, профиль: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Общий профиль</w:t>
            </w:r>
          </w:p>
        </w:tc>
        <w:tc>
          <w:tcPr>
            <w:tcW w:w="1988" w:type="dxa"/>
            <w:vMerge w:val="restart"/>
            <w:tcBorders>
              <w:top w:val="single" w:sz="12" w:space="0" w:color="000000" w:themeColor="text1"/>
            </w:tcBorders>
            <w:shd w:val="clear" w:color="auto" w:fill="FFFFFF" w:themeFill="background1"/>
          </w:tcPr>
          <w:p w14:paraId="32D06BEE" w14:textId="77777777" w:rsidR="00321AA8" w:rsidRPr="00251C0A" w:rsidRDefault="00321AA8" w:rsidP="002E29D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  <w:p w14:paraId="00C95CA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</w:tc>
        <w:tc>
          <w:tcPr>
            <w:tcW w:w="5243" w:type="dxa"/>
            <w:tcBorders>
              <w:top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47F37E2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Биология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3941" w:type="dxa"/>
            <w:tcBorders>
              <w:top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633B8D1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Общая биология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015E98BD" w14:textId="77777777" w:rsidTr="004F4AAF">
        <w:tc>
          <w:tcPr>
            <w:tcW w:w="3712" w:type="dxa"/>
            <w:vMerge/>
            <w:shd w:val="clear" w:color="auto" w:fill="FFFFFF" w:themeFill="background1"/>
            <w:vAlign w:val="center"/>
          </w:tcPr>
          <w:p w14:paraId="479F47E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FFFFFF" w:themeFill="background1"/>
            <w:vAlign w:val="center"/>
          </w:tcPr>
          <w:p w14:paraId="449775F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shd w:val="clear" w:color="auto" w:fill="FFFFFF" w:themeFill="background1"/>
            <w:vAlign w:val="center"/>
          </w:tcPr>
          <w:p w14:paraId="01954BE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Обществознание (45/100)/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Математика 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0/100)</w:t>
            </w:r>
          </w:p>
        </w:tc>
        <w:tc>
          <w:tcPr>
            <w:tcW w:w="3941" w:type="dxa"/>
            <w:shd w:val="clear" w:color="auto" w:fill="FFFFFF" w:themeFill="background1"/>
            <w:vAlign w:val="center"/>
          </w:tcPr>
          <w:p w14:paraId="578E18E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51789144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25162D6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5ED9933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5BF1FB3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6D40292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0EF209E5" w14:textId="77777777" w:rsidTr="004F4AAF">
        <w:trPr>
          <w:trHeight w:val="484"/>
        </w:trPr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969C98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38.03.04 Государственное и муниципальное управление, профиль: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Муниципальное управле</w:t>
            </w:r>
            <w:r>
              <w:rPr>
                <w:rFonts w:ascii="Times New Roman" w:hAnsi="Times New Roman"/>
                <w:sz w:val="24"/>
                <w:szCs w:val="24"/>
              </w:rPr>
              <w:t>ние»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0A65022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600F8DC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4FBE99F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 (только с высшим образованием)</w:t>
            </w:r>
          </w:p>
        </w:tc>
        <w:tc>
          <w:tcPr>
            <w:tcW w:w="5243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5E25FCB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394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725DAE3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7FE80EF3" w14:textId="77777777" w:rsidTr="004F4AAF">
        <w:trPr>
          <w:trHeight w:val="579"/>
        </w:trPr>
        <w:tc>
          <w:tcPr>
            <w:tcW w:w="3712" w:type="dxa"/>
            <w:vMerge/>
            <w:tcBorders>
              <w:top w:val="single" w:sz="18" w:space="0" w:color="auto"/>
              <w:bottom w:val="single" w:sz="2" w:space="0" w:color="auto"/>
            </w:tcBorders>
            <w:shd w:val="clear" w:color="auto" w:fill="D9D9D9" w:themeFill="background1" w:themeFillShade="D9"/>
          </w:tcPr>
          <w:p w14:paraId="76723E6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top w:val="single" w:sz="18" w:space="0" w:color="auto"/>
              <w:bottom w:val="single" w:sz="2" w:space="0" w:color="auto"/>
            </w:tcBorders>
            <w:shd w:val="clear" w:color="auto" w:fill="D9D9D9" w:themeFill="background1" w:themeFillShade="D9"/>
          </w:tcPr>
          <w:p w14:paraId="17D1CA3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shd w:val="clear" w:color="auto" w:fill="D9D9D9" w:themeFill="background1" w:themeFillShade="D9"/>
          </w:tcPr>
          <w:p w14:paraId="6646978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/100)/История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</w:t>
            </w:r>
            <w:r>
              <w:rPr>
                <w:rFonts w:ascii="Times New Roman" w:hAnsi="Times New Roman"/>
                <w:sz w:val="24"/>
                <w:szCs w:val="24"/>
              </w:rPr>
              <w:t>Иностранный язык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3941" w:type="dxa"/>
            <w:shd w:val="clear" w:color="auto" w:fill="D9D9D9" w:themeFill="background1" w:themeFillShade="D9"/>
          </w:tcPr>
          <w:p w14:paraId="3D30458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Алгебра и геометрия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5A7905DC" w14:textId="77777777" w:rsidTr="004F4AAF">
        <w:tc>
          <w:tcPr>
            <w:tcW w:w="3712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</w:tcPr>
          <w:p w14:paraId="0492885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D9D9D9" w:themeFill="background1" w:themeFillShade="D9"/>
          </w:tcPr>
          <w:p w14:paraId="048592C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2" w:space="0" w:color="auto"/>
            </w:tcBorders>
            <w:shd w:val="clear" w:color="auto" w:fill="D9D9D9" w:themeFill="background1" w:themeFillShade="D9"/>
          </w:tcPr>
          <w:p w14:paraId="135CAAF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2" w:space="0" w:color="auto"/>
            </w:tcBorders>
            <w:shd w:val="clear" w:color="auto" w:fill="D9D9D9" w:themeFill="background1" w:themeFillShade="D9"/>
          </w:tcPr>
          <w:p w14:paraId="6517BB4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5BD3FF0C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FFFFFF" w:themeFill="background1"/>
            <w:vAlign w:val="center"/>
          </w:tcPr>
          <w:p w14:paraId="6FE2AC0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39.03.02 Социальная работа, профиль: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Социальная работа в различных сферах жизнедеятельности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FFFFFF" w:themeFill="background1"/>
          </w:tcPr>
          <w:p w14:paraId="65EF547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2988999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78785A4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tcBorders>
              <w:top w:val="single" w:sz="18" w:space="0" w:color="auto"/>
            </w:tcBorders>
            <w:shd w:val="clear" w:color="auto" w:fill="FFFFFF" w:themeFill="background1"/>
          </w:tcPr>
          <w:p w14:paraId="3C2CCA6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3941" w:type="dxa"/>
            <w:tcBorders>
              <w:top w:val="single" w:sz="18" w:space="0" w:color="auto"/>
            </w:tcBorders>
            <w:shd w:val="clear" w:color="auto" w:fill="FFFFFF" w:themeFill="background1"/>
          </w:tcPr>
          <w:p w14:paraId="1D5EE06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4B6912A2" w14:textId="77777777" w:rsidTr="004F4AAF">
        <w:trPr>
          <w:trHeight w:val="545"/>
        </w:trPr>
        <w:tc>
          <w:tcPr>
            <w:tcW w:w="3712" w:type="dxa"/>
            <w:vMerge/>
            <w:shd w:val="clear" w:color="auto" w:fill="FFFFFF" w:themeFill="background1"/>
          </w:tcPr>
          <w:p w14:paraId="6EEC669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FFFFFF" w:themeFill="background1"/>
          </w:tcPr>
          <w:p w14:paraId="7E27C88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shd w:val="clear" w:color="auto" w:fill="FFFFFF" w:themeFill="background1"/>
          </w:tcPr>
          <w:p w14:paraId="5743D23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История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/100)/Литература (40/100)</w:t>
            </w:r>
          </w:p>
        </w:tc>
        <w:tc>
          <w:tcPr>
            <w:tcW w:w="3941" w:type="dxa"/>
            <w:shd w:val="clear" w:color="auto" w:fill="FFFFFF" w:themeFill="background1"/>
          </w:tcPr>
          <w:p w14:paraId="5FE410E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Всемирная история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032A8EF2" w14:textId="77777777" w:rsidTr="004F4AAF">
        <w:trPr>
          <w:trHeight w:val="275"/>
        </w:trPr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18FCAAD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FFFFFF" w:themeFill="background1"/>
          </w:tcPr>
          <w:p w14:paraId="3032D9B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29D712A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FFFFFF" w:themeFill="background1"/>
          </w:tcPr>
          <w:p w14:paraId="3AF2797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1ADA3D09" w14:textId="77777777" w:rsidTr="004F4AAF">
        <w:tc>
          <w:tcPr>
            <w:tcW w:w="3712" w:type="dxa"/>
            <w:vMerge w:val="restart"/>
            <w:shd w:val="clear" w:color="auto" w:fill="D9D9D9" w:themeFill="background1" w:themeFillShade="D9"/>
          </w:tcPr>
          <w:p w14:paraId="12BA7CA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39.03.03 Организация работы с молодёжью, профиль: «Государственная молодёжная политика»</w:t>
            </w:r>
          </w:p>
        </w:tc>
        <w:tc>
          <w:tcPr>
            <w:tcW w:w="1988" w:type="dxa"/>
            <w:vMerge w:val="restart"/>
            <w:shd w:val="clear" w:color="auto" w:fill="D9D9D9" w:themeFill="background1" w:themeFillShade="D9"/>
          </w:tcPr>
          <w:p w14:paraId="174E03D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26F63DC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4FACB9A2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  <w:p w14:paraId="305A5A7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54E30B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394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3AEFAD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5FEA73CD" w14:textId="77777777" w:rsidTr="004F4AAF">
        <w:tc>
          <w:tcPr>
            <w:tcW w:w="3712" w:type="dxa"/>
            <w:vMerge/>
            <w:shd w:val="clear" w:color="auto" w:fill="D9D9D9" w:themeFill="background1" w:themeFillShade="D9"/>
          </w:tcPr>
          <w:p w14:paraId="416452D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40C9FFE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06A406B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История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/100)/Литература (40/100)</w:t>
            </w:r>
          </w:p>
        </w:tc>
        <w:tc>
          <w:tcPr>
            <w:tcW w:w="394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7360F0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Всемирная история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1A8CE366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4069628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25F5B3D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5E009D3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589D031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734D36F4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  <w:vAlign w:val="center"/>
          </w:tcPr>
          <w:p w14:paraId="29FC899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40.03.01 Юриспруденция, профиль: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Общий профиль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</w:tcPr>
          <w:p w14:paraId="5836140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2DAC4683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  <w:p w14:paraId="4519D8D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(только с </w:t>
            </w:r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 или профильным СПО)</w:t>
            </w:r>
          </w:p>
        </w:tc>
        <w:tc>
          <w:tcPr>
            <w:tcW w:w="5243" w:type="dxa"/>
            <w:tcBorders>
              <w:top w:val="single" w:sz="18" w:space="0" w:color="auto"/>
            </w:tcBorders>
          </w:tcPr>
          <w:p w14:paraId="0BA1AF38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  <w:p w14:paraId="54CBA06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1" w:type="dxa"/>
            <w:tcBorders>
              <w:top w:val="single" w:sz="18" w:space="0" w:color="auto"/>
            </w:tcBorders>
          </w:tcPr>
          <w:p w14:paraId="22D57DF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Основы права (45/100)</w:t>
            </w:r>
          </w:p>
        </w:tc>
      </w:tr>
      <w:tr w:rsidR="00321AA8" w:rsidRPr="00251C0A" w14:paraId="3AC0C42B" w14:textId="77777777" w:rsidTr="004F4AAF">
        <w:tc>
          <w:tcPr>
            <w:tcW w:w="3712" w:type="dxa"/>
            <w:vMerge/>
          </w:tcPr>
          <w:p w14:paraId="7442158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14:paraId="264051E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</w:tcPr>
          <w:p w14:paraId="0C93DD5F" w14:textId="77777777" w:rsidR="00321AA8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История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/100)/Иностранный язык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  <w:p w14:paraId="1FA04B0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1" w:type="dxa"/>
          </w:tcPr>
          <w:p w14:paraId="636BD46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Всемирная история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10EF9794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</w:tcPr>
          <w:p w14:paraId="1032816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</w:tcPr>
          <w:p w14:paraId="7C9B602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</w:tcPr>
          <w:p w14:paraId="6FC57FA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18" w:space="0" w:color="auto"/>
            </w:tcBorders>
          </w:tcPr>
          <w:p w14:paraId="06C00E4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643EF660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296B293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44.03.02 Психолого-педагогическое образование, профиль: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Психология и социальная педагогика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7A4D98E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0DEEC3A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1BD4EEA8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52D468B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394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39C20B7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7EEE8862" w14:textId="77777777" w:rsidTr="004F4AAF">
        <w:trPr>
          <w:trHeight w:val="409"/>
        </w:trPr>
        <w:tc>
          <w:tcPr>
            <w:tcW w:w="3712" w:type="dxa"/>
            <w:vMerge/>
            <w:shd w:val="clear" w:color="auto" w:fill="D9D9D9" w:themeFill="background1" w:themeFillShade="D9"/>
          </w:tcPr>
          <w:p w14:paraId="5E7E9D6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3A69AB7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shd w:val="clear" w:color="auto" w:fill="D9D9D9" w:themeFill="background1" w:themeFillShade="D9"/>
          </w:tcPr>
          <w:p w14:paraId="02E505A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Математика (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/100)/ Биология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  <w:tc>
          <w:tcPr>
            <w:tcW w:w="3941" w:type="dxa"/>
            <w:shd w:val="clear" w:color="auto" w:fill="D9D9D9" w:themeFill="background1" w:themeFillShade="D9"/>
          </w:tcPr>
          <w:p w14:paraId="2715807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Общая биология 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/100)</w:t>
            </w:r>
          </w:p>
        </w:tc>
      </w:tr>
      <w:tr w:rsidR="00321AA8" w:rsidRPr="00251C0A" w14:paraId="6D00DFA1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1FF3140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4B55520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233984F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70AE626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5A9D687B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</w:tcPr>
          <w:p w14:paraId="55900CE9" w14:textId="284B26F2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Право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</w:tcPr>
          <w:p w14:paraId="124C365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10CE60F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586A624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tcBorders>
              <w:top w:val="single" w:sz="18" w:space="0" w:color="auto"/>
            </w:tcBorders>
          </w:tcPr>
          <w:p w14:paraId="044A393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3941" w:type="dxa"/>
            <w:tcBorders>
              <w:top w:val="single" w:sz="18" w:space="0" w:color="auto"/>
            </w:tcBorders>
          </w:tcPr>
          <w:p w14:paraId="2E825FA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44E3D77D" w14:textId="77777777" w:rsidTr="004F4AAF">
        <w:tc>
          <w:tcPr>
            <w:tcW w:w="3712" w:type="dxa"/>
            <w:vMerge/>
          </w:tcPr>
          <w:p w14:paraId="63BE217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</w:tcPr>
          <w:p w14:paraId="10165921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</w:tcPr>
          <w:p w14:paraId="4465EF6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3941" w:type="dxa"/>
          </w:tcPr>
          <w:p w14:paraId="159D0C0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424EE370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</w:tcPr>
          <w:p w14:paraId="73CEB9E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</w:tcPr>
          <w:p w14:paraId="5CBF283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</w:tcPr>
          <w:p w14:paraId="2C778B19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18" w:space="0" w:color="auto"/>
            </w:tcBorders>
          </w:tcPr>
          <w:p w14:paraId="011FF6E2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  <w:tr w:rsidR="00321AA8" w:rsidRPr="00251C0A" w14:paraId="6FCF4E7E" w14:textId="77777777" w:rsidTr="004F4AAF">
        <w:tc>
          <w:tcPr>
            <w:tcW w:w="3712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4313CC22" w14:textId="6621E515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 xml:space="preserve">44.03.05 Педагогическое образование (с двумя профилями подготовки):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История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«Социальная педагогика»</w:t>
            </w:r>
          </w:p>
        </w:tc>
        <w:tc>
          <w:tcPr>
            <w:tcW w:w="1988" w:type="dxa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698B0FB0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16E5BCE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Очно-з</w:t>
            </w:r>
            <w:r w:rsidRPr="00251C0A">
              <w:rPr>
                <w:rFonts w:ascii="Times New Roman" w:hAnsi="Times New Roman"/>
                <w:sz w:val="24"/>
                <w:szCs w:val="24"/>
              </w:rPr>
              <w:t>аочная</w:t>
            </w:r>
          </w:p>
          <w:p w14:paraId="068C242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Заочная</w:t>
            </w:r>
          </w:p>
        </w:tc>
        <w:tc>
          <w:tcPr>
            <w:tcW w:w="5243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49540E9D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 (45/100)</w:t>
            </w:r>
          </w:p>
        </w:tc>
        <w:tc>
          <w:tcPr>
            <w:tcW w:w="3941" w:type="dxa"/>
            <w:tcBorders>
              <w:top w:val="single" w:sz="18" w:space="0" w:color="auto"/>
            </w:tcBorders>
            <w:shd w:val="clear" w:color="auto" w:fill="D9D9D9" w:themeFill="background1" w:themeFillShade="D9"/>
          </w:tcPr>
          <w:p w14:paraId="38C16F15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Обществоведение (45/100)</w:t>
            </w:r>
          </w:p>
        </w:tc>
      </w:tr>
      <w:tr w:rsidR="00321AA8" w:rsidRPr="00251C0A" w14:paraId="1AD24E27" w14:textId="77777777" w:rsidTr="004F4AAF">
        <w:tc>
          <w:tcPr>
            <w:tcW w:w="3712" w:type="dxa"/>
            <w:vMerge/>
            <w:shd w:val="clear" w:color="auto" w:fill="D9D9D9" w:themeFill="background1" w:themeFillShade="D9"/>
          </w:tcPr>
          <w:p w14:paraId="7F033E1E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shd w:val="clear" w:color="auto" w:fill="D9D9D9" w:themeFill="background1" w:themeFillShade="D9"/>
          </w:tcPr>
          <w:p w14:paraId="3A72F8F7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shd w:val="clear" w:color="auto" w:fill="D9D9D9" w:themeFill="background1" w:themeFillShade="D9"/>
          </w:tcPr>
          <w:p w14:paraId="67C5DD24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  <w:tc>
          <w:tcPr>
            <w:tcW w:w="3941" w:type="dxa"/>
            <w:shd w:val="clear" w:color="auto" w:fill="D9D9D9" w:themeFill="background1" w:themeFillShade="D9"/>
          </w:tcPr>
          <w:p w14:paraId="2CC19DDF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Способность к педагогической деятельности (40/100)</w:t>
            </w:r>
          </w:p>
        </w:tc>
      </w:tr>
      <w:tr w:rsidR="00321AA8" w:rsidRPr="00251C0A" w14:paraId="08FF2B74" w14:textId="77777777" w:rsidTr="004F4AAF">
        <w:tc>
          <w:tcPr>
            <w:tcW w:w="3712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110CF55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92D469A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3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18FA51AC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  <w:tc>
          <w:tcPr>
            <w:tcW w:w="3941" w:type="dxa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561BF126" w14:textId="77777777" w:rsidR="00321AA8" w:rsidRPr="00251C0A" w:rsidRDefault="00321AA8" w:rsidP="00F92742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C0A">
              <w:rPr>
                <w:rFonts w:ascii="Times New Roman" w:hAnsi="Times New Roman"/>
                <w:sz w:val="24"/>
                <w:szCs w:val="24"/>
              </w:rPr>
              <w:t>Русский язык (40/100)</w:t>
            </w:r>
          </w:p>
        </w:tc>
      </w:tr>
    </w:tbl>
    <w:p w14:paraId="4032C327" w14:textId="77777777" w:rsidR="00321AA8" w:rsidRPr="00DF4D5E" w:rsidRDefault="00321AA8" w:rsidP="00321AA8"/>
    <w:p w14:paraId="70D10389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D77C2"/>
    <w:multiLevelType w:val="hybridMultilevel"/>
    <w:tmpl w:val="4D5ACBC0"/>
    <w:lvl w:ilvl="0" w:tplc="FFA06214">
      <w:start w:val="1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65DD3"/>
    <w:multiLevelType w:val="multilevel"/>
    <w:tmpl w:val="42C87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C137BA"/>
    <w:multiLevelType w:val="hybridMultilevel"/>
    <w:tmpl w:val="EE9C70D4"/>
    <w:lvl w:ilvl="0" w:tplc="F2D68C3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43" w:hanging="360"/>
      </w:pPr>
    </w:lvl>
    <w:lvl w:ilvl="2" w:tplc="0419001B" w:tentative="1">
      <w:start w:val="1"/>
      <w:numFmt w:val="lowerRoman"/>
      <w:lvlText w:val="%3."/>
      <w:lvlJc w:val="right"/>
      <w:pPr>
        <w:ind w:left="2763" w:hanging="180"/>
      </w:pPr>
    </w:lvl>
    <w:lvl w:ilvl="3" w:tplc="0419000F" w:tentative="1">
      <w:start w:val="1"/>
      <w:numFmt w:val="decimal"/>
      <w:lvlText w:val="%4."/>
      <w:lvlJc w:val="left"/>
      <w:pPr>
        <w:ind w:left="3483" w:hanging="360"/>
      </w:pPr>
    </w:lvl>
    <w:lvl w:ilvl="4" w:tplc="04190019" w:tentative="1">
      <w:start w:val="1"/>
      <w:numFmt w:val="lowerLetter"/>
      <w:lvlText w:val="%5."/>
      <w:lvlJc w:val="left"/>
      <w:pPr>
        <w:ind w:left="4203" w:hanging="360"/>
      </w:pPr>
    </w:lvl>
    <w:lvl w:ilvl="5" w:tplc="0419001B" w:tentative="1">
      <w:start w:val="1"/>
      <w:numFmt w:val="lowerRoman"/>
      <w:lvlText w:val="%6."/>
      <w:lvlJc w:val="right"/>
      <w:pPr>
        <w:ind w:left="4923" w:hanging="180"/>
      </w:pPr>
    </w:lvl>
    <w:lvl w:ilvl="6" w:tplc="0419000F" w:tentative="1">
      <w:start w:val="1"/>
      <w:numFmt w:val="decimal"/>
      <w:lvlText w:val="%7."/>
      <w:lvlJc w:val="left"/>
      <w:pPr>
        <w:ind w:left="5643" w:hanging="360"/>
      </w:pPr>
    </w:lvl>
    <w:lvl w:ilvl="7" w:tplc="04190019" w:tentative="1">
      <w:start w:val="1"/>
      <w:numFmt w:val="lowerLetter"/>
      <w:lvlText w:val="%8."/>
      <w:lvlJc w:val="left"/>
      <w:pPr>
        <w:ind w:left="6363" w:hanging="360"/>
      </w:pPr>
    </w:lvl>
    <w:lvl w:ilvl="8" w:tplc="0419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3" w15:restartNumberingAfterBreak="0">
    <w:nsid w:val="34A83CA6"/>
    <w:multiLevelType w:val="hybridMultilevel"/>
    <w:tmpl w:val="FC8C48A6"/>
    <w:lvl w:ilvl="0" w:tplc="A99E965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47DF1"/>
    <w:multiLevelType w:val="hybridMultilevel"/>
    <w:tmpl w:val="C708033E"/>
    <w:lvl w:ilvl="0" w:tplc="B5367A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3E0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BC31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4A70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18B5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9A82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849C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C8858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220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608A6AB3"/>
    <w:multiLevelType w:val="multilevel"/>
    <w:tmpl w:val="53EE4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1A5BEF"/>
    <w:multiLevelType w:val="multilevel"/>
    <w:tmpl w:val="32A42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0647269">
    <w:abstractNumId w:val="3"/>
  </w:num>
  <w:num w:numId="2" w16cid:durableId="955253682">
    <w:abstractNumId w:val="2"/>
  </w:num>
  <w:num w:numId="3" w16cid:durableId="325480377">
    <w:abstractNumId w:val="0"/>
  </w:num>
  <w:num w:numId="4" w16cid:durableId="954873061">
    <w:abstractNumId w:val="4"/>
  </w:num>
  <w:num w:numId="5" w16cid:durableId="1778284708">
    <w:abstractNumId w:val="5"/>
  </w:num>
  <w:num w:numId="6" w16cid:durableId="648561537">
    <w:abstractNumId w:val="1"/>
  </w:num>
  <w:num w:numId="7" w16cid:durableId="13583148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17C"/>
    <w:rsid w:val="001A210C"/>
    <w:rsid w:val="002022C7"/>
    <w:rsid w:val="002E29DC"/>
    <w:rsid w:val="00321AA8"/>
    <w:rsid w:val="004F4AAF"/>
    <w:rsid w:val="006C0B77"/>
    <w:rsid w:val="007076D2"/>
    <w:rsid w:val="0081117C"/>
    <w:rsid w:val="008242FF"/>
    <w:rsid w:val="00870751"/>
    <w:rsid w:val="00922C48"/>
    <w:rsid w:val="00AC4BBF"/>
    <w:rsid w:val="00B915B7"/>
    <w:rsid w:val="00D81863"/>
    <w:rsid w:val="00E93B9F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18F94"/>
  <w15:chartTrackingRefBased/>
  <w15:docId w15:val="{6A5E9D07-A342-4F11-A337-D86994053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1AA8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111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11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81117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11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117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11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11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11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11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117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111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117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117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1117C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1117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1117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1117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1117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111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111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11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111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111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117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1117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1117C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117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1117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1117C"/>
    <w:rPr>
      <w:b/>
      <w:bCs/>
      <w:smallCaps/>
      <w:color w:val="2E74B5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321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1AA8"/>
    <w:rPr>
      <w:rFonts w:ascii="Tahoma" w:hAnsi="Tahoma" w:cs="Tahoma"/>
      <w:kern w:val="0"/>
      <w:sz w:val="16"/>
      <w:szCs w:val="16"/>
      <w14:ligatures w14:val="none"/>
    </w:rPr>
  </w:style>
  <w:style w:type="paragraph" w:customStyle="1" w:styleId="ae">
    <w:name w:val="Правила"/>
    <w:basedOn w:val="1"/>
    <w:link w:val="af"/>
    <w:qFormat/>
    <w:rsid w:val="00321AA8"/>
    <w:pPr>
      <w:keepNext w:val="0"/>
      <w:keepLines w:val="0"/>
      <w:spacing w:before="0" w:after="0"/>
      <w:jc w:val="center"/>
    </w:pPr>
    <w:rPr>
      <w:rFonts w:ascii="Times New Roman" w:eastAsia="Times New Roman" w:hAnsi="Times New Roman" w:cs="Times New Roman"/>
      <w:b/>
      <w:bCs/>
      <w:color w:val="auto"/>
      <w:kern w:val="36"/>
      <w:sz w:val="28"/>
      <w:szCs w:val="28"/>
      <w:lang w:eastAsia="ru-RU"/>
    </w:rPr>
  </w:style>
  <w:style w:type="character" w:customStyle="1" w:styleId="af">
    <w:name w:val="Правила Знак"/>
    <w:basedOn w:val="a0"/>
    <w:link w:val="ae"/>
    <w:rsid w:val="00321AA8"/>
    <w:rPr>
      <w:rFonts w:ascii="Times New Roman" w:eastAsia="Times New Roman" w:hAnsi="Times New Roman" w:cs="Times New Roman"/>
      <w:b/>
      <w:bCs/>
      <w:kern w:val="36"/>
      <w:sz w:val="28"/>
      <w:szCs w:val="28"/>
      <w:lang w:eastAsia="ru-RU"/>
      <w14:ligatures w14:val="none"/>
    </w:rPr>
  </w:style>
  <w:style w:type="table" w:styleId="af0">
    <w:name w:val="Table Grid"/>
    <w:basedOn w:val="a1"/>
    <w:uiPriority w:val="59"/>
    <w:rsid w:val="00321AA8"/>
    <w:pPr>
      <w:spacing w:after="0" w:line="240" w:lineRule="auto"/>
    </w:pPr>
    <w:rPr>
      <w:rFonts w:ascii="Calibri" w:eastAsia="Calibri" w:hAnsi="Calibri" w:cs="Times New Roman"/>
      <w:kern w:val="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 Spacing"/>
    <w:uiPriority w:val="1"/>
    <w:qFormat/>
    <w:rsid w:val="00321AA8"/>
    <w:pPr>
      <w:spacing w:after="0" w:line="240" w:lineRule="auto"/>
    </w:pPr>
    <w:rPr>
      <w:kern w:val="0"/>
      <w14:ligatures w14:val="none"/>
    </w:rPr>
  </w:style>
  <w:style w:type="table" w:customStyle="1" w:styleId="11">
    <w:name w:val="Сетка таблицы1"/>
    <w:basedOn w:val="a1"/>
    <w:next w:val="af0"/>
    <w:uiPriority w:val="39"/>
    <w:rsid w:val="00321AA8"/>
    <w:pPr>
      <w:spacing w:after="0" w:line="240" w:lineRule="auto"/>
    </w:pPr>
    <w:rPr>
      <w:rFonts w:ascii="Calibri" w:eastAsia="Calibri" w:hAnsi="Calibri" w:cs="Times New Roman"/>
      <w:kern w:val="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f0"/>
    <w:uiPriority w:val="39"/>
    <w:rsid w:val="00321AA8"/>
    <w:pPr>
      <w:spacing w:after="0" w:line="240" w:lineRule="auto"/>
    </w:pPr>
    <w:rPr>
      <w:rFonts w:ascii="Calibri" w:eastAsia="Calibri" w:hAnsi="Calibri" w:cs="Times New Roman"/>
      <w:kern w:val="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0"/>
    <w:uiPriority w:val="39"/>
    <w:rsid w:val="00321AA8"/>
    <w:pPr>
      <w:spacing w:after="0" w:line="240" w:lineRule="auto"/>
    </w:pPr>
    <w:rPr>
      <w:rFonts w:ascii="Calibri" w:eastAsia="Calibri" w:hAnsi="Calibri" w:cs="Times New Roman"/>
      <w:kern w:val="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header"/>
    <w:basedOn w:val="a"/>
    <w:link w:val="af3"/>
    <w:uiPriority w:val="99"/>
    <w:unhideWhenUsed/>
    <w:rsid w:val="00321AA8"/>
    <w:pPr>
      <w:tabs>
        <w:tab w:val="center" w:pos="4677"/>
        <w:tab w:val="right" w:pos="9355"/>
      </w:tabs>
      <w:spacing w:after="0" w:line="240" w:lineRule="auto"/>
    </w:pPr>
    <w:rPr>
      <w:rFonts w:eastAsiaTheme="minorEastAsia"/>
    </w:rPr>
  </w:style>
  <w:style w:type="character" w:customStyle="1" w:styleId="af3">
    <w:name w:val="Верхний колонтитул Знак"/>
    <w:basedOn w:val="a0"/>
    <w:link w:val="af2"/>
    <w:uiPriority w:val="99"/>
    <w:rsid w:val="00321AA8"/>
    <w:rPr>
      <w:rFonts w:eastAsiaTheme="minorEastAsia"/>
      <w:kern w:val="0"/>
      <w14:ligatures w14:val="none"/>
    </w:rPr>
  </w:style>
  <w:style w:type="paragraph" w:styleId="af4">
    <w:name w:val="footer"/>
    <w:basedOn w:val="a"/>
    <w:link w:val="af5"/>
    <w:uiPriority w:val="99"/>
    <w:unhideWhenUsed/>
    <w:rsid w:val="00321AA8"/>
    <w:pPr>
      <w:tabs>
        <w:tab w:val="center" w:pos="4677"/>
        <w:tab w:val="right" w:pos="9355"/>
      </w:tabs>
      <w:spacing w:after="0" w:line="240" w:lineRule="auto"/>
    </w:pPr>
    <w:rPr>
      <w:rFonts w:eastAsiaTheme="minorEastAsia"/>
    </w:rPr>
  </w:style>
  <w:style w:type="character" w:customStyle="1" w:styleId="af5">
    <w:name w:val="Нижний колонтитул Знак"/>
    <w:basedOn w:val="a0"/>
    <w:link w:val="af4"/>
    <w:uiPriority w:val="99"/>
    <w:rsid w:val="00321AA8"/>
    <w:rPr>
      <w:rFonts w:eastAsiaTheme="minorEastAsia"/>
      <w:kern w:val="0"/>
      <w14:ligatures w14:val="none"/>
    </w:rPr>
  </w:style>
  <w:style w:type="paragraph" w:customStyle="1" w:styleId="ConsPlusNormal">
    <w:name w:val="ConsPlusNormal"/>
    <w:uiPriority w:val="99"/>
    <w:rsid w:val="00321A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styleId="af6">
    <w:name w:val="Normal (Web)"/>
    <w:basedOn w:val="a"/>
    <w:uiPriority w:val="99"/>
    <w:unhideWhenUsed/>
    <w:rsid w:val="00321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321AA8"/>
    <w:rPr>
      <w:b/>
      <w:bCs/>
    </w:rPr>
  </w:style>
  <w:style w:type="character" w:customStyle="1" w:styleId="dt-column-title">
    <w:name w:val="dt-column-title"/>
    <w:basedOn w:val="a0"/>
    <w:rsid w:val="00321AA8"/>
  </w:style>
  <w:style w:type="character" w:styleId="af8">
    <w:name w:val="Hyperlink"/>
    <w:basedOn w:val="a0"/>
    <w:uiPriority w:val="99"/>
    <w:semiHidden/>
    <w:unhideWhenUsed/>
    <w:rsid w:val="00321AA8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321AA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21A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2554</Words>
  <Characters>14562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2026-07-03T07:32:00Z</dcterms:created>
  <dcterms:modified xsi:type="dcterms:W3CDTF">2026-07-03T12:02:00Z</dcterms:modified>
</cp:coreProperties>
</file>