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425BF" w14:textId="77777777" w:rsidR="00B84527" w:rsidRPr="00B84527" w:rsidRDefault="00B84527" w:rsidP="00B84527">
      <w:pPr>
        <w:widowControl w:val="0"/>
        <w:autoSpaceDE w:val="0"/>
        <w:autoSpaceDN w:val="0"/>
        <w:adjustRightInd w:val="0"/>
        <w:spacing w:after="0"/>
        <w:jc w:val="right"/>
        <w:rPr>
          <w:rFonts w:eastAsia="Times New Roman" w:cs="Times New Roman"/>
          <w:kern w:val="0"/>
          <w:sz w:val="20"/>
          <w:szCs w:val="20"/>
          <w:lang w:eastAsia="ru-RU"/>
          <w14:ligatures w14:val="none"/>
        </w:rPr>
      </w:pPr>
      <w:r w:rsidRPr="00B84527">
        <w:rPr>
          <w:rFonts w:eastAsia="Times New Roman" w:cs="Times New Roman"/>
          <w:kern w:val="0"/>
          <w:sz w:val="20"/>
          <w:szCs w:val="20"/>
          <w:lang w:eastAsia="ru-RU"/>
          <w14:ligatures w14:val="none"/>
        </w:rPr>
        <w:t xml:space="preserve">Утверждено приказом </w:t>
      </w:r>
    </w:p>
    <w:p w14:paraId="16B8FBE9" w14:textId="77777777" w:rsidR="00B84527" w:rsidRPr="00B84527" w:rsidRDefault="00B84527" w:rsidP="00B84527">
      <w:pPr>
        <w:widowControl w:val="0"/>
        <w:autoSpaceDE w:val="0"/>
        <w:autoSpaceDN w:val="0"/>
        <w:adjustRightInd w:val="0"/>
        <w:spacing w:after="0"/>
        <w:jc w:val="right"/>
        <w:rPr>
          <w:rFonts w:eastAsia="Times New Roman" w:cs="Times New Roman"/>
          <w:kern w:val="0"/>
          <w:sz w:val="20"/>
          <w:szCs w:val="20"/>
          <w:lang w:eastAsia="ru-RU"/>
          <w14:ligatures w14:val="none"/>
        </w:rPr>
      </w:pPr>
      <w:r w:rsidRPr="00B84527">
        <w:rPr>
          <w:rFonts w:eastAsia="Times New Roman" w:cs="Times New Roman"/>
          <w:kern w:val="0"/>
          <w:sz w:val="20"/>
          <w:szCs w:val="20"/>
          <w:lang w:eastAsia="ru-RU"/>
          <w14:ligatures w14:val="none"/>
        </w:rPr>
        <w:t xml:space="preserve"> управления образования </w:t>
      </w:r>
    </w:p>
    <w:p w14:paraId="51A4E638" w14:textId="77777777" w:rsidR="00B84527" w:rsidRPr="00B84527" w:rsidRDefault="00B84527" w:rsidP="00B84527">
      <w:pPr>
        <w:widowControl w:val="0"/>
        <w:autoSpaceDE w:val="0"/>
        <w:autoSpaceDN w:val="0"/>
        <w:adjustRightInd w:val="0"/>
        <w:spacing w:after="0"/>
        <w:jc w:val="right"/>
        <w:rPr>
          <w:rFonts w:eastAsia="Times New Roman" w:cs="Times New Roman"/>
          <w:kern w:val="0"/>
          <w:sz w:val="20"/>
          <w:szCs w:val="20"/>
          <w:lang w:eastAsia="ru-RU"/>
          <w14:ligatures w14:val="none"/>
        </w:rPr>
      </w:pPr>
      <w:r w:rsidRPr="00B84527">
        <w:rPr>
          <w:rFonts w:eastAsia="Times New Roman" w:cs="Times New Roman"/>
          <w:kern w:val="0"/>
          <w:sz w:val="20"/>
          <w:szCs w:val="20"/>
          <w:lang w:eastAsia="ru-RU"/>
          <w14:ligatures w14:val="none"/>
        </w:rPr>
        <w:t xml:space="preserve">администрации МО МР «Сыктывдинский» </w:t>
      </w:r>
    </w:p>
    <w:p w14:paraId="3E20E49C" w14:textId="77777777" w:rsidR="00B84527" w:rsidRPr="00B84527" w:rsidRDefault="00B84527" w:rsidP="00B84527">
      <w:pPr>
        <w:widowControl w:val="0"/>
        <w:autoSpaceDE w:val="0"/>
        <w:autoSpaceDN w:val="0"/>
        <w:adjustRightInd w:val="0"/>
        <w:spacing w:after="0"/>
        <w:jc w:val="right"/>
        <w:rPr>
          <w:rFonts w:eastAsia="Times New Roman" w:cs="Times New Roman"/>
          <w:spacing w:val="-4"/>
          <w:kern w:val="0"/>
          <w:sz w:val="20"/>
          <w:szCs w:val="20"/>
          <w:lang w:eastAsia="ru-RU"/>
          <w14:ligatures w14:val="none"/>
        </w:rPr>
      </w:pPr>
      <w:r w:rsidRPr="00B84527">
        <w:rPr>
          <w:rFonts w:eastAsia="Times New Roman" w:cs="Times New Roman"/>
          <w:spacing w:val="-4"/>
          <w:kern w:val="0"/>
          <w:sz w:val="20"/>
          <w:szCs w:val="20"/>
          <w:lang w:eastAsia="ru-RU"/>
          <w14:ligatures w14:val="none"/>
        </w:rPr>
        <w:t>№473 от 13.07.2026г.</w:t>
      </w:r>
    </w:p>
    <w:p w14:paraId="0EEF0E97" w14:textId="77777777" w:rsidR="00B84527" w:rsidRPr="00B84527" w:rsidRDefault="00B84527" w:rsidP="00B84527">
      <w:pPr>
        <w:widowControl w:val="0"/>
        <w:autoSpaceDE w:val="0"/>
        <w:autoSpaceDN w:val="0"/>
        <w:adjustRightInd w:val="0"/>
        <w:spacing w:after="0"/>
        <w:jc w:val="center"/>
        <w:rPr>
          <w:rFonts w:eastAsia="Times New Roman" w:cs="Times New Roman"/>
          <w:b/>
          <w:i/>
          <w:iCs/>
          <w:kern w:val="0"/>
          <w:sz w:val="20"/>
          <w:szCs w:val="20"/>
          <w:lang w:eastAsia="ru-RU"/>
          <w14:ligatures w14:val="none"/>
        </w:rPr>
      </w:pPr>
    </w:p>
    <w:p w14:paraId="040F6923" w14:textId="77777777" w:rsidR="00B84527" w:rsidRPr="00B84527" w:rsidRDefault="00B84527" w:rsidP="00B84527">
      <w:pPr>
        <w:widowControl w:val="0"/>
        <w:autoSpaceDE w:val="0"/>
        <w:autoSpaceDN w:val="0"/>
        <w:adjustRightInd w:val="0"/>
        <w:spacing w:after="0"/>
        <w:jc w:val="center"/>
        <w:rPr>
          <w:rFonts w:eastAsia="Times New Roman" w:cs="Times New Roman"/>
          <w:b/>
          <w:i/>
          <w:iCs/>
          <w:kern w:val="0"/>
          <w:szCs w:val="28"/>
          <w:lang w:eastAsia="ru-RU"/>
          <w14:ligatures w14:val="none"/>
        </w:rPr>
      </w:pPr>
    </w:p>
    <w:p w14:paraId="5E41129E" w14:textId="77777777" w:rsidR="00B84527" w:rsidRPr="00B84527" w:rsidRDefault="00B84527" w:rsidP="00B84527">
      <w:pPr>
        <w:widowControl w:val="0"/>
        <w:autoSpaceDE w:val="0"/>
        <w:autoSpaceDN w:val="0"/>
        <w:adjustRightInd w:val="0"/>
        <w:spacing w:after="0"/>
        <w:jc w:val="center"/>
        <w:rPr>
          <w:rFonts w:eastAsia="Times New Roman" w:cs="Times New Roman"/>
          <w:b/>
          <w:i/>
          <w:iCs/>
          <w:kern w:val="0"/>
          <w:sz w:val="24"/>
          <w:szCs w:val="24"/>
          <w:lang w:eastAsia="ru-RU"/>
          <w14:ligatures w14:val="none"/>
        </w:rPr>
      </w:pPr>
      <w:r w:rsidRPr="00B84527">
        <w:rPr>
          <w:rFonts w:eastAsia="Times New Roman" w:cs="Times New Roman"/>
          <w:b/>
          <w:i/>
          <w:iCs/>
          <w:kern w:val="0"/>
          <w:sz w:val="24"/>
          <w:szCs w:val="24"/>
          <w:lang w:eastAsia="ru-RU"/>
          <w14:ligatures w14:val="none"/>
        </w:rPr>
        <w:t xml:space="preserve">ПОЛОЖЕНИЕ О РАЙОННОМ ЭТАПЕ </w:t>
      </w:r>
    </w:p>
    <w:p w14:paraId="01742C5E" w14:textId="77777777" w:rsidR="00B84527" w:rsidRPr="00B84527" w:rsidRDefault="00B84527" w:rsidP="00B84527">
      <w:pPr>
        <w:widowControl w:val="0"/>
        <w:shd w:val="clear" w:color="auto" w:fill="FFFFFF"/>
        <w:autoSpaceDE w:val="0"/>
        <w:autoSpaceDN w:val="0"/>
        <w:adjustRightInd w:val="0"/>
        <w:spacing w:after="0"/>
        <w:jc w:val="center"/>
        <w:rPr>
          <w:rFonts w:eastAsia="Times New Roman" w:cs="Times New Roman"/>
          <w:b/>
          <w:i/>
          <w:iCs/>
          <w:kern w:val="0"/>
          <w:sz w:val="24"/>
          <w:szCs w:val="24"/>
          <w:lang w:eastAsia="ru-RU"/>
          <w14:ligatures w14:val="none"/>
        </w:rPr>
      </w:pPr>
      <w:r w:rsidRPr="00B84527">
        <w:rPr>
          <w:rFonts w:eastAsia="Times New Roman" w:cs="Times New Roman"/>
          <w:b/>
          <w:i/>
          <w:kern w:val="0"/>
          <w:sz w:val="24"/>
          <w:szCs w:val="24"/>
          <w:lang w:eastAsia="ru-RU"/>
          <w14:ligatures w14:val="none"/>
        </w:rPr>
        <w:t>ВСЕРОССИЙСКОГО</w:t>
      </w:r>
      <w:r w:rsidRPr="00B84527">
        <w:rPr>
          <w:rFonts w:eastAsia="Times New Roman" w:cs="Times New Roman"/>
          <w:b/>
          <w:i/>
          <w:iCs/>
          <w:kern w:val="0"/>
          <w:sz w:val="24"/>
          <w:szCs w:val="24"/>
          <w:lang w:eastAsia="ru-RU"/>
          <w14:ligatures w14:val="none"/>
        </w:rPr>
        <w:t xml:space="preserve"> КОНКУРСА </w:t>
      </w:r>
    </w:p>
    <w:p w14:paraId="60D6B404" w14:textId="77777777" w:rsidR="00B84527" w:rsidRPr="00B84527" w:rsidRDefault="00B84527" w:rsidP="00B84527">
      <w:pPr>
        <w:widowControl w:val="0"/>
        <w:shd w:val="clear" w:color="auto" w:fill="FFFFFF"/>
        <w:autoSpaceDE w:val="0"/>
        <w:autoSpaceDN w:val="0"/>
        <w:adjustRightInd w:val="0"/>
        <w:spacing w:after="0"/>
        <w:jc w:val="center"/>
        <w:rPr>
          <w:rFonts w:eastAsia="Times New Roman" w:cs="Times New Roman"/>
          <w:b/>
          <w:i/>
          <w:kern w:val="0"/>
          <w:sz w:val="24"/>
          <w:szCs w:val="24"/>
          <w:lang w:eastAsia="ru-RU"/>
          <w14:ligatures w14:val="none"/>
        </w:rPr>
      </w:pPr>
      <w:r w:rsidRPr="00B84527">
        <w:rPr>
          <w:rFonts w:eastAsia="Times New Roman" w:cs="Times New Roman"/>
          <w:b/>
          <w:i/>
          <w:kern w:val="0"/>
          <w:sz w:val="24"/>
          <w:szCs w:val="24"/>
          <w:lang w:eastAsia="ru-RU"/>
          <w14:ligatures w14:val="none"/>
        </w:rPr>
        <w:t>«БЕЗОПАСНАЯ ДОРОГА - ДЕТЯМ»</w:t>
      </w:r>
    </w:p>
    <w:p w14:paraId="27C4DB31" w14:textId="77777777" w:rsidR="00B84527" w:rsidRPr="00B84527" w:rsidRDefault="00B84527" w:rsidP="00B84527">
      <w:pPr>
        <w:spacing w:after="0"/>
        <w:ind w:firstLine="720"/>
        <w:jc w:val="both"/>
        <w:rPr>
          <w:rFonts w:eastAsia="Times New Roman" w:cs="Times New Roman"/>
          <w:kern w:val="0"/>
          <w:sz w:val="24"/>
          <w:szCs w:val="24"/>
          <w:lang w:eastAsia="ru-RU"/>
          <w14:ligatures w14:val="none"/>
        </w:rPr>
      </w:pPr>
    </w:p>
    <w:p w14:paraId="4619AEA8" w14:textId="77777777" w:rsidR="00B84527" w:rsidRPr="00B84527" w:rsidRDefault="00B84527" w:rsidP="00B84527">
      <w:pPr>
        <w:widowControl w:val="0"/>
        <w:numPr>
          <w:ilvl w:val="0"/>
          <w:numId w:val="1"/>
        </w:numPr>
        <w:autoSpaceDE w:val="0"/>
        <w:autoSpaceDN w:val="0"/>
        <w:adjustRightInd w:val="0"/>
        <w:spacing w:after="0"/>
        <w:jc w:val="center"/>
        <w:rPr>
          <w:rFonts w:eastAsia="Times New Roman" w:cs="Times New Roman"/>
          <w:b/>
          <w:kern w:val="0"/>
          <w:sz w:val="24"/>
          <w:szCs w:val="24"/>
          <w:lang w:eastAsia="ru-RU"/>
          <w14:ligatures w14:val="none"/>
        </w:rPr>
      </w:pPr>
      <w:r w:rsidRPr="00B84527">
        <w:rPr>
          <w:rFonts w:eastAsia="Times New Roman" w:cs="Times New Roman"/>
          <w:b/>
          <w:kern w:val="0"/>
          <w:sz w:val="24"/>
          <w:szCs w:val="24"/>
          <w:lang w:eastAsia="ru-RU"/>
          <w14:ligatures w14:val="none"/>
        </w:rPr>
        <w:t>Общие положения</w:t>
      </w:r>
    </w:p>
    <w:p w14:paraId="624E4449" w14:textId="77777777" w:rsidR="00B84527" w:rsidRPr="00B84527" w:rsidRDefault="00B84527" w:rsidP="00B84527">
      <w:pPr>
        <w:widowControl w:val="0"/>
        <w:autoSpaceDE w:val="0"/>
        <w:autoSpaceDN w:val="0"/>
        <w:adjustRightInd w:val="0"/>
        <w:spacing w:after="0"/>
        <w:jc w:val="center"/>
        <w:rPr>
          <w:rFonts w:eastAsia="Times New Roman" w:cs="Times New Roman"/>
          <w:b/>
          <w:kern w:val="0"/>
          <w:sz w:val="24"/>
          <w:szCs w:val="24"/>
          <w:lang w:eastAsia="ru-RU"/>
          <w14:ligatures w14:val="none"/>
        </w:rPr>
      </w:pPr>
    </w:p>
    <w:p w14:paraId="6F9E9BE1" w14:textId="77777777" w:rsidR="00B84527" w:rsidRPr="00B84527" w:rsidRDefault="00B84527" w:rsidP="00B84527">
      <w:pPr>
        <w:widowControl w:val="0"/>
        <w:numPr>
          <w:ilvl w:val="1"/>
          <w:numId w:val="1"/>
        </w:numPr>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Настоящее</w:t>
      </w:r>
      <w:r w:rsidRPr="00B84527">
        <w:rPr>
          <w:rFonts w:eastAsia="Times New Roman" w:cs="Times New Roman"/>
          <w:kern w:val="0"/>
          <w:sz w:val="20"/>
          <w:szCs w:val="20"/>
          <w:lang w:eastAsia="ru-RU"/>
          <w14:ligatures w14:val="none"/>
        </w:rPr>
        <w:t xml:space="preserve"> </w:t>
      </w:r>
      <w:r w:rsidRPr="00B84527">
        <w:rPr>
          <w:rFonts w:eastAsia="Times New Roman" w:cs="Times New Roman"/>
          <w:kern w:val="0"/>
          <w:sz w:val="24"/>
          <w:szCs w:val="24"/>
          <w:lang w:eastAsia="ru-RU"/>
          <w14:ligatures w14:val="none"/>
        </w:rPr>
        <w:t>Положение определяет порядок проведения районного этапа</w:t>
      </w:r>
    </w:p>
    <w:p w14:paraId="32CEEE24"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xml:space="preserve"> Всероссийского конкурса «Безопасная дорога - детям» (далее — Конкурс).</w:t>
      </w:r>
    </w:p>
    <w:p w14:paraId="4792A808" w14:textId="77777777" w:rsidR="00B84527" w:rsidRPr="00B84527" w:rsidRDefault="00B84527" w:rsidP="00B84527">
      <w:pPr>
        <w:widowControl w:val="0"/>
        <w:numPr>
          <w:ilvl w:val="1"/>
          <w:numId w:val="1"/>
        </w:numPr>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xml:space="preserve">Конкурс проводится в рамках реализации задач федерального проекта </w:t>
      </w:r>
    </w:p>
    <w:p w14:paraId="60450349"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«Безопасность дорожного движения» национального проекта «Инфраструктура для жизни» в соответствии с основными положениями:</w:t>
      </w:r>
    </w:p>
    <w:p w14:paraId="529BF331"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Указа Президента Российской Федерации от 17 мая 2023 г. №358 «О Стратегии комплексной безопасности детей в Российской Федерации на период до 2030 года»;</w:t>
      </w:r>
    </w:p>
    <w:p w14:paraId="43CD7950"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Указа Президента Российской Федерации от 7 мая 2024 г. №309 «О национальных целях развития Российской Федерации на период до 2030 года и на перспективу до 2036 года»;</w:t>
      </w:r>
    </w:p>
    <w:p w14:paraId="3CB3DC16"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распоряжения Правительства Российской Федерации от 23 января 2021 г. №112-р «Об утверждении плана основных мероприятий, проводимых в рамках Десятилетия детства, на период до 2027 года».</w:t>
      </w:r>
    </w:p>
    <w:p w14:paraId="5B0F12A7" w14:textId="77777777" w:rsidR="00B84527" w:rsidRPr="00B84527" w:rsidRDefault="00B84527" w:rsidP="00B84527">
      <w:pPr>
        <w:widowControl w:val="0"/>
        <w:numPr>
          <w:ilvl w:val="1"/>
          <w:numId w:val="1"/>
        </w:numPr>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Организаторами конкурса на разных уровнях являются:</w:t>
      </w:r>
    </w:p>
    <w:p w14:paraId="6C4B88A0"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на Всероссийском уровне: федеральное государственное автономное образовательное учреждение высшего образования «Государственный университет просвещения»;</w:t>
      </w:r>
    </w:p>
    <w:p w14:paraId="28C55AE9" w14:textId="77777777" w:rsidR="00B84527" w:rsidRPr="00B84527" w:rsidRDefault="00B84527" w:rsidP="00B84527">
      <w:pPr>
        <w:widowControl w:val="0"/>
        <w:autoSpaceDE w:val="0"/>
        <w:autoSpaceDN w:val="0"/>
        <w:adjustRightInd w:val="0"/>
        <w:spacing w:after="0"/>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на муниципальном уровне – управление образования администрации МР «Сыктывдинский» Республики Коми.</w:t>
      </w:r>
    </w:p>
    <w:p w14:paraId="363D6EFE" w14:textId="77777777" w:rsidR="00B84527" w:rsidRPr="00B84527" w:rsidRDefault="00B84527" w:rsidP="00B84527">
      <w:pPr>
        <w:widowControl w:val="0"/>
        <w:autoSpaceDE w:val="0"/>
        <w:autoSpaceDN w:val="0"/>
        <w:adjustRightInd w:val="0"/>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xml:space="preserve">            1.4. Участие в Конкурсе осуществляется на безвозмездной основе.</w:t>
      </w:r>
    </w:p>
    <w:p w14:paraId="6DD7D1A6" w14:textId="77777777" w:rsidR="00B84527" w:rsidRPr="00B84527" w:rsidRDefault="00B84527" w:rsidP="00B84527">
      <w:pPr>
        <w:widowControl w:val="0"/>
        <w:autoSpaceDE w:val="0"/>
        <w:autoSpaceDN w:val="0"/>
        <w:adjustRightInd w:val="0"/>
        <w:spacing w:after="0"/>
        <w:ind w:firstLine="708"/>
        <w:jc w:val="both"/>
        <w:rPr>
          <w:rFonts w:eastAsia="Times New Roman" w:cs="Times New Roman"/>
          <w:color w:val="000000"/>
          <w:kern w:val="0"/>
          <w:sz w:val="24"/>
          <w:szCs w:val="24"/>
          <w:lang w:eastAsia="ru-RU"/>
          <w14:ligatures w14:val="none"/>
        </w:rPr>
      </w:pPr>
      <w:r w:rsidRPr="00B84527">
        <w:rPr>
          <w:rFonts w:eastAsia="Times New Roman" w:cs="Times New Roman"/>
          <w:bCs/>
          <w:kern w:val="0"/>
          <w:sz w:val="24"/>
          <w:szCs w:val="24"/>
          <w:lang w:eastAsia="ru-RU"/>
          <w14:ligatures w14:val="none"/>
        </w:rPr>
        <w:t>1.5.</w:t>
      </w:r>
      <w:r w:rsidRPr="00B84527">
        <w:rPr>
          <w:rFonts w:eastAsia="Times New Roman" w:cs="Times New Roman"/>
          <w:b/>
          <w:bCs/>
          <w:kern w:val="0"/>
          <w:sz w:val="24"/>
          <w:szCs w:val="24"/>
          <w:lang w:eastAsia="ru-RU"/>
          <w14:ligatures w14:val="none"/>
        </w:rPr>
        <w:t xml:space="preserve"> </w:t>
      </w:r>
      <w:r w:rsidRPr="00B84527">
        <w:rPr>
          <w:rFonts w:eastAsia="Times New Roman" w:cs="Times New Roman"/>
          <w:color w:val="000000"/>
          <w:kern w:val="0"/>
          <w:sz w:val="24"/>
          <w:szCs w:val="24"/>
          <w:lang w:eastAsia="ru-RU"/>
          <w14:ligatures w14:val="none"/>
        </w:rPr>
        <w:t>Идея работы должна быть оригинальной (авторской). Скопированные или срисованные с общедоступных ресурсов работы жюри Конкурса не оцениваются.</w:t>
      </w:r>
    </w:p>
    <w:p w14:paraId="0B92C32C" w14:textId="77777777" w:rsidR="00B84527" w:rsidRPr="00B84527" w:rsidRDefault="00B84527" w:rsidP="00B84527">
      <w:pPr>
        <w:widowControl w:val="0"/>
        <w:autoSpaceDE w:val="0"/>
        <w:autoSpaceDN w:val="0"/>
        <w:adjustRightInd w:val="0"/>
        <w:spacing w:after="0"/>
        <w:ind w:firstLine="708"/>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xml:space="preserve">1.6. Для участия в Конкурсе </w:t>
      </w:r>
      <w:bookmarkStart w:id="0" w:name="_Hlk200986223"/>
      <w:r w:rsidRPr="00B84527">
        <w:rPr>
          <w:rFonts w:eastAsia="Times New Roman" w:cs="Times New Roman"/>
          <w:color w:val="000000"/>
          <w:kern w:val="0"/>
          <w:sz w:val="24"/>
          <w:szCs w:val="24"/>
          <w:lang w:eastAsia="ru-RU"/>
          <w14:ligatures w14:val="none"/>
        </w:rPr>
        <w:t>участник Конкурса вправе подать не более одной заявки в каждую номинацию конкурса.</w:t>
      </w:r>
    </w:p>
    <w:bookmarkEnd w:id="0"/>
    <w:p w14:paraId="185617D3" w14:textId="77777777" w:rsidR="00B84527" w:rsidRPr="00B84527" w:rsidRDefault="00B84527" w:rsidP="00B84527">
      <w:pPr>
        <w:widowControl w:val="0"/>
        <w:autoSpaceDE w:val="0"/>
        <w:autoSpaceDN w:val="0"/>
        <w:adjustRightInd w:val="0"/>
        <w:spacing w:after="0"/>
        <w:jc w:val="both"/>
        <w:rPr>
          <w:rFonts w:eastAsia="Times New Roman" w:cs="Times New Roman"/>
          <w:b/>
          <w:bCs/>
          <w:kern w:val="0"/>
          <w:sz w:val="24"/>
          <w:szCs w:val="24"/>
          <w:lang w:eastAsia="ru-RU"/>
          <w14:ligatures w14:val="none"/>
        </w:rPr>
      </w:pPr>
    </w:p>
    <w:p w14:paraId="39DCACE7" w14:textId="77777777" w:rsidR="00B84527" w:rsidRPr="00B84527" w:rsidRDefault="00B84527" w:rsidP="00B84527">
      <w:pPr>
        <w:widowControl w:val="0"/>
        <w:autoSpaceDE w:val="0"/>
        <w:autoSpaceDN w:val="0"/>
        <w:adjustRightInd w:val="0"/>
        <w:spacing w:after="0"/>
        <w:ind w:left="2028"/>
        <w:rPr>
          <w:rFonts w:eastAsia="Times New Roman" w:cs="Times New Roman"/>
          <w:kern w:val="0"/>
          <w:sz w:val="24"/>
          <w:szCs w:val="24"/>
          <w:lang w:eastAsia="ru-RU"/>
          <w14:ligatures w14:val="none"/>
        </w:rPr>
      </w:pPr>
    </w:p>
    <w:p w14:paraId="61E1FD0C" w14:textId="77777777" w:rsidR="00B84527" w:rsidRPr="00B84527" w:rsidRDefault="00B84527" w:rsidP="00B84527">
      <w:pPr>
        <w:widowControl w:val="0"/>
        <w:numPr>
          <w:ilvl w:val="0"/>
          <w:numId w:val="1"/>
        </w:numPr>
        <w:autoSpaceDE w:val="0"/>
        <w:autoSpaceDN w:val="0"/>
        <w:adjustRightInd w:val="0"/>
        <w:spacing w:after="0"/>
        <w:jc w:val="center"/>
        <w:rPr>
          <w:rFonts w:eastAsia="Times New Roman" w:cs="Times New Roman"/>
          <w:b/>
          <w:bCs/>
          <w:kern w:val="0"/>
          <w:sz w:val="24"/>
          <w:szCs w:val="24"/>
          <w:lang w:eastAsia="ru-RU"/>
          <w14:ligatures w14:val="none"/>
        </w:rPr>
      </w:pPr>
      <w:r w:rsidRPr="00B84527">
        <w:rPr>
          <w:rFonts w:eastAsia="Times New Roman" w:cs="Times New Roman"/>
          <w:b/>
          <w:bCs/>
          <w:kern w:val="0"/>
          <w:sz w:val="24"/>
          <w:szCs w:val="24"/>
          <w:lang w:eastAsia="ru-RU"/>
          <w14:ligatures w14:val="none"/>
        </w:rPr>
        <w:t>Цель и задачи Конкурса</w:t>
      </w:r>
    </w:p>
    <w:p w14:paraId="35B59B1D" w14:textId="77777777" w:rsidR="00B84527" w:rsidRPr="00B84527" w:rsidRDefault="00B84527" w:rsidP="00B84527">
      <w:pPr>
        <w:widowControl w:val="0"/>
        <w:autoSpaceDE w:val="0"/>
        <w:autoSpaceDN w:val="0"/>
        <w:adjustRightInd w:val="0"/>
        <w:spacing w:after="0"/>
        <w:ind w:left="720"/>
        <w:rPr>
          <w:rFonts w:eastAsia="Times New Roman" w:cs="Times New Roman"/>
          <w:b/>
          <w:bCs/>
          <w:kern w:val="0"/>
          <w:sz w:val="24"/>
          <w:szCs w:val="24"/>
          <w:lang w:eastAsia="ru-RU"/>
          <w14:ligatures w14:val="none"/>
        </w:rPr>
      </w:pPr>
    </w:p>
    <w:p w14:paraId="130C74A4" w14:textId="77777777" w:rsidR="00B84527" w:rsidRPr="00B84527" w:rsidRDefault="00B84527" w:rsidP="00B84527">
      <w:pPr>
        <w:widowControl w:val="0"/>
        <w:numPr>
          <w:ilvl w:val="1"/>
          <w:numId w:val="1"/>
        </w:numPr>
        <w:autoSpaceDE w:val="0"/>
        <w:autoSpaceDN w:val="0"/>
        <w:adjustRightInd w:val="0"/>
        <w:spacing w:after="0"/>
        <w:ind w:right="-5"/>
        <w:jc w:val="both"/>
        <w:rPr>
          <w:rFonts w:eastAsia="Times New Roman" w:cs="Times New Roman"/>
          <w:kern w:val="0"/>
          <w:sz w:val="24"/>
          <w:szCs w:val="24"/>
          <w:lang w:eastAsia="ru-RU"/>
          <w14:ligatures w14:val="none"/>
        </w:rPr>
      </w:pPr>
      <w:r w:rsidRPr="00B84527">
        <w:rPr>
          <w:rFonts w:eastAsia="Times New Roman" w:cs="Times New Roman"/>
          <w:bCs/>
          <w:kern w:val="0"/>
          <w:sz w:val="24"/>
          <w:szCs w:val="24"/>
          <w:lang w:eastAsia="ru-RU"/>
          <w14:ligatures w14:val="none"/>
        </w:rPr>
        <w:t xml:space="preserve">Цель проведения Конкурса: </w:t>
      </w:r>
      <w:r w:rsidRPr="00B84527">
        <w:rPr>
          <w:rFonts w:eastAsia="Times New Roman" w:cs="Times New Roman"/>
          <w:kern w:val="0"/>
          <w:sz w:val="24"/>
          <w:szCs w:val="24"/>
          <w:lang w:eastAsia="ru-RU"/>
          <w14:ligatures w14:val="none"/>
        </w:rPr>
        <w:t> </w:t>
      </w:r>
    </w:p>
    <w:p w14:paraId="5FE36788" w14:textId="77777777" w:rsidR="00B84527" w:rsidRPr="00B84527" w:rsidRDefault="00B84527" w:rsidP="00B84527">
      <w:pPr>
        <w:spacing w:after="0"/>
        <w:ind w:right="-5"/>
        <w:jc w:val="both"/>
        <w:rPr>
          <w:rFonts w:eastAsia="Times New Roman" w:cs="Times New Roman"/>
          <w:bCs/>
          <w:kern w:val="0"/>
          <w:sz w:val="24"/>
          <w:szCs w:val="24"/>
          <w:lang w:eastAsia="ru-RU"/>
          <w14:ligatures w14:val="none"/>
        </w:rPr>
      </w:pPr>
      <w:r w:rsidRPr="00B84527">
        <w:rPr>
          <w:rFonts w:eastAsia="Times New Roman" w:cs="Times New Roman"/>
          <w:kern w:val="0"/>
          <w:sz w:val="24"/>
          <w:szCs w:val="24"/>
          <w:lang w:eastAsia="ru-RU"/>
          <w14:ligatures w14:val="none"/>
        </w:rPr>
        <w:t>- развитие правовой грамотности, культуры безопасного участия в дорожном движении, интеллектуально-творческого потенциала и личной ответственности обучающихся и их родителей в области соблюдения правил дорожного движения (далее – ПДД).</w:t>
      </w:r>
    </w:p>
    <w:p w14:paraId="3207AFD6" w14:textId="77777777" w:rsidR="00B84527" w:rsidRPr="00B84527" w:rsidRDefault="00B84527" w:rsidP="00B84527">
      <w:pPr>
        <w:spacing w:after="0"/>
        <w:ind w:left="720" w:right="-5"/>
        <w:jc w:val="both"/>
        <w:rPr>
          <w:rFonts w:eastAsia="Times New Roman" w:cs="Times New Roman"/>
          <w:bCs/>
          <w:kern w:val="0"/>
          <w:sz w:val="24"/>
          <w:szCs w:val="24"/>
          <w:lang w:eastAsia="ru-RU"/>
          <w14:ligatures w14:val="none"/>
        </w:rPr>
      </w:pPr>
      <w:r w:rsidRPr="00B84527">
        <w:rPr>
          <w:rFonts w:eastAsia="Times New Roman" w:cs="Times New Roman"/>
          <w:kern w:val="0"/>
          <w:sz w:val="24"/>
          <w:szCs w:val="24"/>
          <w:lang w:eastAsia="ru-RU"/>
          <w14:ligatures w14:val="none"/>
        </w:rPr>
        <w:t xml:space="preserve">2.2. </w:t>
      </w:r>
      <w:r w:rsidRPr="00B84527">
        <w:rPr>
          <w:rFonts w:eastAsia="Times New Roman" w:cs="Times New Roman"/>
          <w:bCs/>
          <w:kern w:val="0"/>
          <w:sz w:val="24"/>
          <w:szCs w:val="24"/>
          <w:lang w:eastAsia="ru-RU"/>
          <w14:ligatures w14:val="none"/>
        </w:rPr>
        <w:t>Задачи Конкурса:</w:t>
      </w:r>
    </w:p>
    <w:p w14:paraId="6BF18001" w14:textId="77777777" w:rsidR="00B84527" w:rsidRPr="00B84527" w:rsidRDefault="00B84527" w:rsidP="00B84527">
      <w:pPr>
        <w:widowControl w:val="0"/>
        <w:autoSpaceDE w:val="0"/>
        <w:autoSpaceDN w:val="0"/>
        <w:adjustRightInd w:val="0"/>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активное вовлечение обучающихся и их родителей в мероприятия по профилактике дорожно-транспортного травматизма;</w:t>
      </w:r>
    </w:p>
    <w:p w14:paraId="2AC88958" w14:textId="77777777" w:rsidR="00B84527" w:rsidRPr="00B84527" w:rsidRDefault="00B84527" w:rsidP="00B84527">
      <w:pPr>
        <w:widowControl w:val="0"/>
        <w:autoSpaceDE w:val="0"/>
        <w:autoSpaceDN w:val="0"/>
        <w:adjustRightInd w:val="0"/>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формирование социальной ответственности и активной гражданской позиции у участников дорожного движения;</w:t>
      </w:r>
    </w:p>
    <w:p w14:paraId="6A49CCDB" w14:textId="77777777" w:rsidR="00B84527" w:rsidRPr="00B84527" w:rsidRDefault="00B84527" w:rsidP="00B84527">
      <w:pPr>
        <w:widowControl w:val="0"/>
        <w:autoSpaceDE w:val="0"/>
        <w:autoSpaceDN w:val="0"/>
        <w:adjustRightInd w:val="0"/>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выявление и распространение лучших практик пропаганды безопасного поведения детей на дорогах и соблюдения ПДД;</w:t>
      </w:r>
    </w:p>
    <w:p w14:paraId="2C44F03C" w14:textId="77777777" w:rsidR="00B84527" w:rsidRPr="00B84527" w:rsidRDefault="00B84527" w:rsidP="00B84527">
      <w:pPr>
        <w:widowControl w:val="0"/>
        <w:autoSpaceDE w:val="0"/>
        <w:autoSpaceDN w:val="0"/>
        <w:adjustRightInd w:val="0"/>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развитие потенциала образовательных организаций в области профилактики детского дорожно-транспортного травматизма (далее – ДДТТ);</w:t>
      </w:r>
    </w:p>
    <w:p w14:paraId="6BC0FF3E" w14:textId="77777777" w:rsidR="00B84527" w:rsidRPr="00B84527" w:rsidRDefault="00B84527" w:rsidP="00B84527">
      <w:pPr>
        <w:widowControl w:val="0"/>
        <w:autoSpaceDE w:val="0"/>
        <w:autoSpaceDN w:val="0"/>
        <w:adjustRightInd w:val="0"/>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обновление содержания и технологий воспитательной деятельности в образовательных организациях в области формирования правовой грамотности обучающихся, культуры безопасности дорожного движения (далее – БДД), профилактики ДДТТ с учетом региональных особенностей, социокультурной среды, традиционного и инновационного опыта.</w:t>
      </w:r>
    </w:p>
    <w:p w14:paraId="660CD85F" w14:textId="77777777" w:rsidR="00B84527" w:rsidRPr="00B84527" w:rsidRDefault="00B84527" w:rsidP="00B84527">
      <w:pPr>
        <w:widowControl w:val="0"/>
        <w:autoSpaceDE w:val="0"/>
        <w:autoSpaceDN w:val="0"/>
        <w:adjustRightInd w:val="0"/>
        <w:spacing w:after="0"/>
        <w:ind w:left="2028"/>
        <w:jc w:val="both"/>
        <w:rPr>
          <w:rFonts w:eastAsia="Times New Roman" w:cs="Times New Roman"/>
          <w:color w:val="000000"/>
          <w:kern w:val="0"/>
          <w:sz w:val="24"/>
          <w:szCs w:val="24"/>
          <w:lang w:eastAsia="ru-RU"/>
          <w14:ligatures w14:val="none"/>
        </w:rPr>
      </w:pPr>
    </w:p>
    <w:p w14:paraId="15D58F41" w14:textId="77777777" w:rsidR="00B84527" w:rsidRPr="00B84527" w:rsidRDefault="00B84527" w:rsidP="00B84527">
      <w:pPr>
        <w:widowControl w:val="0"/>
        <w:numPr>
          <w:ilvl w:val="0"/>
          <w:numId w:val="1"/>
        </w:numPr>
        <w:autoSpaceDE w:val="0"/>
        <w:autoSpaceDN w:val="0"/>
        <w:adjustRightInd w:val="0"/>
        <w:spacing w:after="0"/>
        <w:jc w:val="center"/>
        <w:rPr>
          <w:rFonts w:eastAsia="Times New Roman" w:cs="Times New Roman"/>
          <w:b/>
          <w:bCs/>
          <w:kern w:val="0"/>
          <w:sz w:val="24"/>
          <w:szCs w:val="24"/>
          <w:lang w:eastAsia="ru-RU"/>
          <w14:ligatures w14:val="none"/>
        </w:rPr>
      </w:pPr>
      <w:r w:rsidRPr="00B84527">
        <w:rPr>
          <w:rFonts w:eastAsia="Times New Roman" w:cs="Times New Roman"/>
          <w:b/>
          <w:bCs/>
          <w:kern w:val="0"/>
          <w:sz w:val="24"/>
          <w:szCs w:val="24"/>
          <w:lang w:eastAsia="ru-RU"/>
          <w14:ligatures w14:val="none"/>
        </w:rPr>
        <w:t>Сроки и формат проведения</w:t>
      </w:r>
    </w:p>
    <w:p w14:paraId="3CE562D1" w14:textId="77777777" w:rsidR="00B84527" w:rsidRPr="00B84527" w:rsidRDefault="00B84527" w:rsidP="00B84527">
      <w:pPr>
        <w:widowControl w:val="0"/>
        <w:autoSpaceDE w:val="0"/>
        <w:autoSpaceDN w:val="0"/>
        <w:adjustRightInd w:val="0"/>
        <w:spacing w:after="0"/>
        <w:ind w:left="720"/>
        <w:rPr>
          <w:rFonts w:eastAsia="Times New Roman" w:cs="Times New Roman"/>
          <w:kern w:val="0"/>
          <w:sz w:val="24"/>
          <w:szCs w:val="24"/>
          <w:lang w:eastAsia="ru-RU"/>
          <w14:ligatures w14:val="none"/>
        </w:rPr>
      </w:pPr>
    </w:p>
    <w:p w14:paraId="470CBA3A"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Районный этап Конкурса проводится в период с 15 июня по 25 сентября 2026 года в заочном формате;</w:t>
      </w:r>
    </w:p>
    <w:p w14:paraId="4E5115CA"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xml:space="preserve">- Всероссийский Конкурс проводится в период с 01 сентября по 31 октября 2026 года в дистанционном формате на цифровой платформе Конкурса </w:t>
      </w:r>
      <w:hyperlink r:id="rId5" w:history="1">
        <w:r w:rsidRPr="00B84527">
          <w:rPr>
            <w:rFonts w:eastAsia="Times New Roman" w:cs="Times New Roman"/>
            <w:color w:val="0000FF"/>
            <w:kern w:val="0"/>
            <w:sz w:val="24"/>
            <w:szCs w:val="24"/>
            <w:u w:val="single"/>
            <w:lang w:val="en-US" w:eastAsia="ru-RU"/>
            <w14:ligatures w14:val="none"/>
          </w:rPr>
          <w:t>https</w:t>
        </w:r>
        <w:r w:rsidRPr="00B84527">
          <w:rPr>
            <w:rFonts w:eastAsia="Times New Roman" w:cs="Times New Roman"/>
            <w:color w:val="0000FF"/>
            <w:kern w:val="0"/>
            <w:sz w:val="24"/>
            <w:szCs w:val="24"/>
            <w:u w:val="single"/>
            <w:lang w:eastAsia="ru-RU"/>
            <w14:ligatures w14:val="none"/>
          </w:rPr>
          <w:t>://</w:t>
        </w:r>
        <w:r w:rsidRPr="00B84527">
          <w:rPr>
            <w:rFonts w:eastAsia="Times New Roman" w:cs="Times New Roman"/>
            <w:color w:val="0000FF"/>
            <w:kern w:val="0"/>
            <w:sz w:val="24"/>
            <w:szCs w:val="24"/>
            <w:u w:val="single"/>
            <w:lang w:val="en-US" w:eastAsia="ru-RU"/>
            <w14:ligatures w14:val="none"/>
          </w:rPr>
          <w:t>bdd</w:t>
        </w:r>
        <w:r w:rsidRPr="00B84527">
          <w:rPr>
            <w:rFonts w:eastAsia="Times New Roman" w:cs="Times New Roman"/>
            <w:color w:val="0000FF"/>
            <w:kern w:val="0"/>
            <w:sz w:val="24"/>
            <w:szCs w:val="24"/>
            <w:u w:val="single"/>
            <w:lang w:eastAsia="ru-RU"/>
            <w14:ligatures w14:val="none"/>
          </w:rPr>
          <w:t>-</w:t>
        </w:r>
        <w:r w:rsidRPr="00B84527">
          <w:rPr>
            <w:rFonts w:eastAsia="Times New Roman" w:cs="Times New Roman"/>
            <w:color w:val="0000FF"/>
            <w:kern w:val="0"/>
            <w:sz w:val="24"/>
            <w:szCs w:val="24"/>
            <w:u w:val="single"/>
            <w:lang w:val="en-US" w:eastAsia="ru-RU"/>
            <w14:ligatures w14:val="none"/>
          </w:rPr>
          <w:t>rus</w:t>
        </w:r>
        <w:r w:rsidRPr="00B84527">
          <w:rPr>
            <w:rFonts w:eastAsia="Times New Roman" w:cs="Times New Roman"/>
            <w:color w:val="0000FF"/>
            <w:kern w:val="0"/>
            <w:sz w:val="24"/>
            <w:szCs w:val="24"/>
            <w:u w:val="single"/>
            <w:lang w:eastAsia="ru-RU"/>
            <w14:ligatures w14:val="none"/>
          </w:rPr>
          <w:t>.</w:t>
        </w:r>
        <w:r w:rsidRPr="00B84527">
          <w:rPr>
            <w:rFonts w:eastAsia="Times New Roman" w:cs="Times New Roman"/>
            <w:color w:val="0000FF"/>
            <w:kern w:val="0"/>
            <w:sz w:val="24"/>
            <w:szCs w:val="24"/>
            <w:u w:val="single"/>
            <w:lang w:val="en-US" w:eastAsia="ru-RU"/>
            <w14:ligatures w14:val="none"/>
          </w:rPr>
          <w:t>ru</w:t>
        </w:r>
        <w:r w:rsidRPr="00B84527">
          <w:rPr>
            <w:rFonts w:eastAsia="Times New Roman" w:cs="Times New Roman"/>
            <w:color w:val="0000FF"/>
            <w:kern w:val="0"/>
            <w:sz w:val="24"/>
            <w:szCs w:val="24"/>
            <w:u w:val="single"/>
            <w:lang w:eastAsia="ru-RU"/>
            <w14:ligatures w14:val="none"/>
          </w:rPr>
          <w:t>/</w:t>
        </w:r>
      </w:hyperlink>
      <w:r w:rsidRPr="00B84527">
        <w:rPr>
          <w:rFonts w:eastAsia="Times New Roman" w:cs="Times New Roman"/>
          <w:kern w:val="0"/>
          <w:sz w:val="24"/>
          <w:szCs w:val="24"/>
          <w:lang w:eastAsia="ru-RU"/>
          <w14:ligatures w14:val="none"/>
        </w:rPr>
        <w:t xml:space="preserve"> (экспертиза конкурсных материалов и определение победителей и призёров Конкурса в период с 1 по 16 октября 2025 года).</w:t>
      </w:r>
    </w:p>
    <w:p w14:paraId="17BDD49B" w14:textId="77777777" w:rsidR="00B84527" w:rsidRPr="00B84527" w:rsidRDefault="00B84527" w:rsidP="00B84527">
      <w:pPr>
        <w:widowControl w:val="0"/>
        <w:autoSpaceDE w:val="0"/>
        <w:autoSpaceDN w:val="0"/>
        <w:adjustRightInd w:val="0"/>
        <w:spacing w:after="0"/>
        <w:ind w:left="720"/>
        <w:jc w:val="both"/>
        <w:rPr>
          <w:rFonts w:eastAsia="Times New Roman" w:cs="Times New Roman"/>
          <w:kern w:val="0"/>
          <w:sz w:val="24"/>
          <w:szCs w:val="24"/>
          <w:lang w:eastAsia="ru-RU"/>
          <w14:ligatures w14:val="none"/>
        </w:rPr>
      </w:pPr>
    </w:p>
    <w:p w14:paraId="6891F933" w14:textId="77777777" w:rsidR="00B84527" w:rsidRPr="00B84527" w:rsidRDefault="00B84527" w:rsidP="00B84527">
      <w:pPr>
        <w:widowControl w:val="0"/>
        <w:numPr>
          <w:ilvl w:val="0"/>
          <w:numId w:val="1"/>
        </w:numPr>
        <w:autoSpaceDE w:val="0"/>
        <w:autoSpaceDN w:val="0"/>
        <w:adjustRightInd w:val="0"/>
        <w:spacing w:after="0"/>
        <w:jc w:val="center"/>
        <w:rPr>
          <w:rFonts w:eastAsia="Times New Roman" w:cs="Times New Roman"/>
          <w:b/>
          <w:bCs/>
          <w:kern w:val="0"/>
          <w:sz w:val="24"/>
          <w:szCs w:val="24"/>
          <w:lang w:eastAsia="ru-RU"/>
          <w14:ligatures w14:val="none"/>
        </w:rPr>
      </w:pPr>
      <w:r w:rsidRPr="00B84527">
        <w:rPr>
          <w:rFonts w:eastAsia="Times New Roman" w:cs="Times New Roman"/>
          <w:b/>
          <w:bCs/>
          <w:kern w:val="0"/>
          <w:sz w:val="24"/>
          <w:szCs w:val="24"/>
          <w:lang w:eastAsia="ru-RU"/>
          <w14:ligatures w14:val="none"/>
        </w:rPr>
        <w:t>Участники Конкурса</w:t>
      </w:r>
    </w:p>
    <w:p w14:paraId="431210E3" w14:textId="77777777" w:rsidR="00B84527" w:rsidRPr="00B84527" w:rsidRDefault="00B84527" w:rsidP="00B84527">
      <w:pPr>
        <w:widowControl w:val="0"/>
        <w:autoSpaceDE w:val="0"/>
        <w:autoSpaceDN w:val="0"/>
        <w:adjustRightInd w:val="0"/>
        <w:spacing w:after="0"/>
        <w:ind w:left="360"/>
        <w:jc w:val="both"/>
        <w:rPr>
          <w:rFonts w:eastAsia="Times New Roman" w:cs="Times New Roman"/>
          <w:b/>
          <w:bCs/>
          <w:kern w:val="0"/>
          <w:sz w:val="24"/>
          <w:szCs w:val="24"/>
          <w:lang w:eastAsia="ru-RU"/>
          <w14:ligatures w14:val="none"/>
        </w:rPr>
      </w:pPr>
    </w:p>
    <w:p w14:paraId="271EBBDE" w14:textId="77777777" w:rsidR="00B84527" w:rsidRPr="00B84527" w:rsidRDefault="00B84527" w:rsidP="00B84527">
      <w:pPr>
        <w:widowControl w:val="0"/>
        <w:numPr>
          <w:ilvl w:val="1"/>
          <w:numId w:val="1"/>
        </w:numPr>
        <w:autoSpaceDE w:val="0"/>
        <w:autoSpaceDN w:val="0"/>
        <w:adjustRightInd w:val="0"/>
        <w:spacing w:after="0"/>
        <w:ind w:firstLine="708"/>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Участниками Конкурса являются учащиеся в возрасте от 8 до 18 лет включительно, по четырем возрастным категориям(8-10 лет, 11-12 лет, 13-15 лет, 16-18 лет):</w:t>
      </w:r>
    </w:p>
    <w:p w14:paraId="611A0099"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от образовательной организации может быть в формате индивидуального (личного) или группового (командного) участия;</w:t>
      </w:r>
    </w:p>
    <w:p w14:paraId="3D95DC54"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обучающийся и члены его семьи (семейные команды в составе не менее 2-х человек, состоящие из 1-го или 2-х родителей (законных представителей), детей дошкольного и/или школьного возраста, воспитывающих в данной семье и/или других членов семьи (далее – участники, участники Конкурса).</w:t>
      </w:r>
    </w:p>
    <w:p w14:paraId="393247D3" w14:textId="77777777" w:rsidR="00B84527" w:rsidRPr="00B84527" w:rsidRDefault="00B84527" w:rsidP="00B84527">
      <w:pPr>
        <w:widowControl w:val="0"/>
        <w:numPr>
          <w:ilvl w:val="1"/>
          <w:numId w:val="1"/>
        </w:numPr>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Участники конкурса обязаны заполнить форму регистрации на цифровой</w:t>
      </w:r>
    </w:p>
    <w:p w14:paraId="58FA442A"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платформе Конкурса (</w:t>
      </w:r>
      <w:hyperlink r:id="rId6" w:history="1">
        <w:r w:rsidRPr="00B84527">
          <w:rPr>
            <w:rFonts w:eastAsia="Times New Roman" w:cs="Times New Roman"/>
            <w:color w:val="0000FF"/>
            <w:kern w:val="0"/>
            <w:sz w:val="24"/>
            <w:szCs w:val="24"/>
            <w:u w:val="single"/>
            <w:lang w:val="en-US" w:eastAsia="ru-RU"/>
            <w14:ligatures w14:val="none"/>
          </w:rPr>
          <w:t>https</w:t>
        </w:r>
        <w:r w:rsidRPr="00B84527">
          <w:rPr>
            <w:rFonts w:eastAsia="Times New Roman" w:cs="Times New Roman"/>
            <w:color w:val="0000FF"/>
            <w:kern w:val="0"/>
            <w:sz w:val="24"/>
            <w:szCs w:val="24"/>
            <w:u w:val="single"/>
            <w:lang w:eastAsia="ru-RU"/>
            <w14:ligatures w14:val="none"/>
          </w:rPr>
          <w:t>://</w:t>
        </w:r>
        <w:r w:rsidRPr="00B84527">
          <w:rPr>
            <w:rFonts w:eastAsia="Times New Roman" w:cs="Times New Roman"/>
            <w:color w:val="0000FF"/>
            <w:kern w:val="0"/>
            <w:sz w:val="24"/>
            <w:szCs w:val="24"/>
            <w:u w:val="single"/>
            <w:lang w:val="en-US" w:eastAsia="ru-RU"/>
            <w14:ligatures w14:val="none"/>
          </w:rPr>
          <w:t>bdd</w:t>
        </w:r>
        <w:r w:rsidRPr="00B84527">
          <w:rPr>
            <w:rFonts w:eastAsia="Times New Roman" w:cs="Times New Roman"/>
            <w:color w:val="0000FF"/>
            <w:kern w:val="0"/>
            <w:sz w:val="24"/>
            <w:szCs w:val="24"/>
            <w:u w:val="single"/>
            <w:lang w:eastAsia="ru-RU"/>
            <w14:ligatures w14:val="none"/>
          </w:rPr>
          <w:t>-</w:t>
        </w:r>
        <w:r w:rsidRPr="00B84527">
          <w:rPr>
            <w:rFonts w:eastAsia="Times New Roman" w:cs="Times New Roman"/>
            <w:color w:val="0000FF"/>
            <w:kern w:val="0"/>
            <w:sz w:val="24"/>
            <w:szCs w:val="24"/>
            <w:u w:val="single"/>
            <w:lang w:val="en-US" w:eastAsia="ru-RU"/>
            <w14:ligatures w14:val="none"/>
          </w:rPr>
          <w:t>rus</w:t>
        </w:r>
        <w:r w:rsidRPr="00B84527">
          <w:rPr>
            <w:rFonts w:eastAsia="Times New Roman" w:cs="Times New Roman"/>
            <w:color w:val="0000FF"/>
            <w:kern w:val="0"/>
            <w:sz w:val="24"/>
            <w:szCs w:val="24"/>
            <w:u w:val="single"/>
            <w:lang w:eastAsia="ru-RU"/>
            <w14:ligatures w14:val="none"/>
          </w:rPr>
          <w:t>.</w:t>
        </w:r>
        <w:r w:rsidRPr="00B84527">
          <w:rPr>
            <w:rFonts w:eastAsia="Times New Roman" w:cs="Times New Roman"/>
            <w:color w:val="0000FF"/>
            <w:kern w:val="0"/>
            <w:sz w:val="24"/>
            <w:szCs w:val="24"/>
            <w:u w:val="single"/>
            <w:lang w:val="en-US" w:eastAsia="ru-RU"/>
            <w14:ligatures w14:val="none"/>
          </w:rPr>
          <w:t>ru</w:t>
        </w:r>
        <w:r w:rsidRPr="00B84527">
          <w:rPr>
            <w:rFonts w:eastAsia="Times New Roman" w:cs="Times New Roman"/>
            <w:color w:val="0000FF"/>
            <w:kern w:val="0"/>
            <w:sz w:val="24"/>
            <w:szCs w:val="24"/>
            <w:u w:val="single"/>
            <w:lang w:eastAsia="ru-RU"/>
            <w14:ligatures w14:val="none"/>
          </w:rPr>
          <w:t>/</w:t>
        </w:r>
      </w:hyperlink>
      <w:r w:rsidRPr="00B84527">
        <w:rPr>
          <w:rFonts w:eastAsia="Times New Roman" w:cs="Times New Roman"/>
          <w:kern w:val="0"/>
          <w:sz w:val="24"/>
          <w:szCs w:val="24"/>
          <w:lang w:eastAsia="ru-RU"/>
          <w14:ligatures w14:val="none"/>
        </w:rPr>
        <w:t xml:space="preserve"> ) в период </w:t>
      </w:r>
      <w:r w:rsidRPr="00B84527">
        <w:rPr>
          <w:rFonts w:eastAsia="Times New Roman" w:cs="Times New Roman"/>
          <w:b/>
          <w:bCs/>
          <w:kern w:val="0"/>
          <w:sz w:val="24"/>
          <w:szCs w:val="24"/>
          <w:lang w:eastAsia="ru-RU"/>
          <w14:ligatures w14:val="none"/>
        </w:rPr>
        <w:t>со 01 по 30 сентября 2026 года</w:t>
      </w:r>
      <w:r w:rsidRPr="00B84527">
        <w:rPr>
          <w:rFonts w:eastAsia="Times New Roman" w:cs="Times New Roman"/>
          <w:kern w:val="0"/>
          <w:sz w:val="24"/>
          <w:szCs w:val="24"/>
          <w:lang w:eastAsia="ru-RU"/>
          <w14:ligatures w14:val="none"/>
        </w:rPr>
        <w:t xml:space="preserve"> (заявка на участие, анкета, согласие на обработку персональных данных и прочие документы). </w:t>
      </w:r>
      <w:r w:rsidRPr="00B84527">
        <w:rPr>
          <w:rFonts w:eastAsia="Times New Roman" w:cs="Times New Roman"/>
          <w:kern w:val="0"/>
          <w:sz w:val="24"/>
          <w:szCs w:val="24"/>
          <w:u w:val="single"/>
          <w:lang w:eastAsia="ru-RU"/>
          <w14:ligatures w14:val="none"/>
        </w:rPr>
        <w:t>Ответственность за точность и достоверность сведений, указанных в документах, несёт заявитель.</w:t>
      </w:r>
      <w:r w:rsidRPr="00B84527">
        <w:rPr>
          <w:rFonts w:eastAsia="Times New Roman" w:cs="Times New Roman"/>
          <w:kern w:val="0"/>
          <w:sz w:val="24"/>
          <w:szCs w:val="24"/>
          <w:lang w:eastAsia="ru-RU"/>
          <w14:ligatures w14:val="none"/>
        </w:rPr>
        <w:t xml:space="preserve">  </w:t>
      </w:r>
    </w:p>
    <w:p w14:paraId="1415E949" w14:textId="77777777" w:rsidR="00B84527" w:rsidRPr="00B84527" w:rsidRDefault="00B84527" w:rsidP="00B84527">
      <w:pPr>
        <w:widowControl w:val="0"/>
        <w:numPr>
          <w:ilvl w:val="1"/>
          <w:numId w:val="1"/>
        </w:numPr>
        <w:autoSpaceDE w:val="0"/>
        <w:autoSpaceDN w:val="0"/>
        <w:adjustRightInd w:val="0"/>
        <w:spacing w:after="0"/>
        <w:jc w:val="both"/>
        <w:rPr>
          <w:rFonts w:eastAsia="Times New Roman" w:cs="Times New Roman"/>
          <w:kern w:val="0"/>
          <w:sz w:val="24"/>
          <w:szCs w:val="24"/>
          <w:u w:val="single"/>
          <w:lang w:eastAsia="ru-RU"/>
          <w14:ligatures w14:val="none"/>
        </w:rPr>
      </w:pPr>
      <w:r w:rsidRPr="00B84527">
        <w:rPr>
          <w:rFonts w:eastAsia="Times New Roman" w:cs="Times New Roman"/>
          <w:kern w:val="0"/>
          <w:sz w:val="24"/>
          <w:szCs w:val="24"/>
          <w:lang w:eastAsia="ru-RU"/>
          <w14:ligatures w14:val="none"/>
        </w:rPr>
        <w:t xml:space="preserve"> </w:t>
      </w:r>
      <w:r w:rsidRPr="00B84527">
        <w:rPr>
          <w:rFonts w:eastAsia="Times New Roman" w:cs="Times New Roman"/>
          <w:kern w:val="0"/>
          <w:sz w:val="24"/>
          <w:szCs w:val="24"/>
          <w:u w:val="single"/>
          <w:lang w:eastAsia="ru-RU"/>
          <w14:ligatures w14:val="none"/>
        </w:rPr>
        <w:t xml:space="preserve">Участники Конкурса   предоставляют в электронном виде заявку на участие в </w:t>
      </w:r>
    </w:p>
    <w:p w14:paraId="27A349D2"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u w:val="single"/>
          <w:lang w:eastAsia="ru-RU"/>
          <w14:ligatures w14:val="none"/>
        </w:rPr>
      </w:pPr>
      <w:r w:rsidRPr="00B84527">
        <w:rPr>
          <w:rFonts w:eastAsia="Times New Roman" w:cs="Times New Roman"/>
          <w:kern w:val="0"/>
          <w:sz w:val="24"/>
          <w:szCs w:val="24"/>
          <w:u w:val="single"/>
          <w:lang w:eastAsia="ru-RU"/>
          <w14:ligatures w14:val="none"/>
        </w:rPr>
        <w:t xml:space="preserve">районном этапе Конкурса, согласно Приложению на адрес электронной почты </w:t>
      </w:r>
      <w:hyperlink r:id="rId7" w:history="1">
        <w:r w:rsidRPr="00B84527">
          <w:rPr>
            <w:rFonts w:eastAsia="Times New Roman" w:cs="Times New Roman"/>
            <w:color w:val="0000FF"/>
            <w:kern w:val="0"/>
            <w:sz w:val="24"/>
            <w:szCs w:val="24"/>
            <w:u w:val="single"/>
            <w:lang w:val="en-US" w:eastAsia="ru-RU"/>
            <w14:ligatures w14:val="none"/>
          </w:rPr>
          <w:t>roometod</w:t>
        </w:r>
        <w:r w:rsidRPr="00B84527">
          <w:rPr>
            <w:rFonts w:eastAsia="Times New Roman" w:cs="Times New Roman"/>
            <w:color w:val="0000FF"/>
            <w:kern w:val="0"/>
            <w:sz w:val="24"/>
            <w:szCs w:val="24"/>
            <w:u w:val="single"/>
            <w:lang w:eastAsia="ru-RU"/>
            <w14:ligatures w14:val="none"/>
          </w:rPr>
          <w:t>@</w:t>
        </w:r>
        <w:r w:rsidRPr="00B84527">
          <w:rPr>
            <w:rFonts w:eastAsia="Times New Roman" w:cs="Times New Roman"/>
            <w:color w:val="0000FF"/>
            <w:kern w:val="0"/>
            <w:sz w:val="24"/>
            <w:szCs w:val="24"/>
            <w:u w:val="single"/>
            <w:lang w:val="en-US" w:eastAsia="ru-RU"/>
            <w14:ligatures w14:val="none"/>
          </w:rPr>
          <w:t>yandex</w:t>
        </w:r>
        <w:r w:rsidRPr="00B84527">
          <w:rPr>
            <w:rFonts w:eastAsia="Times New Roman" w:cs="Times New Roman"/>
            <w:color w:val="0000FF"/>
            <w:kern w:val="0"/>
            <w:sz w:val="24"/>
            <w:szCs w:val="24"/>
            <w:u w:val="single"/>
            <w:lang w:eastAsia="ru-RU"/>
            <w14:ligatures w14:val="none"/>
          </w:rPr>
          <w:t>.</w:t>
        </w:r>
        <w:r w:rsidRPr="00B84527">
          <w:rPr>
            <w:rFonts w:eastAsia="Times New Roman" w:cs="Times New Roman"/>
            <w:color w:val="0000FF"/>
            <w:kern w:val="0"/>
            <w:sz w:val="24"/>
            <w:szCs w:val="24"/>
            <w:u w:val="single"/>
            <w:lang w:val="en-US" w:eastAsia="ru-RU"/>
            <w14:ligatures w14:val="none"/>
          </w:rPr>
          <w:t>ru</w:t>
        </w:r>
      </w:hyperlink>
      <w:r w:rsidRPr="00B84527">
        <w:rPr>
          <w:rFonts w:eastAsia="Times New Roman" w:cs="Times New Roman"/>
          <w:kern w:val="0"/>
          <w:sz w:val="24"/>
          <w:szCs w:val="24"/>
          <w:u w:val="single"/>
          <w:lang w:eastAsia="ru-RU"/>
          <w14:ligatures w14:val="none"/>
        </w:rPr>
        <w:t xml:space="preserve"> .</w:t>
      </w:r>
    </w:p>
    <w:p w14:paraId="3E53CEE3" w14:textId="77777777" w:rsidR="00B84527" w:rsidRPr="00B84527" w:rsidRDefault="00B84527" w:rsidP="00B84527">
      <w:pPr>
        <w:widowControl w:val="0"/>
        <w:numPr>
          <w:ilvl w:val="1"/>
          <w:numId w:val="1"/>
        </w:numPr>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Участники Конкурса вправе подать не более одной заявки в каждую номинацию</w:t>
      </w:r>
    </w:p>
    <w:p w14:paraId="3034ACE3"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конкурса.</w:t>
      </w:r>
    </w:p>
    <w:p w14:paraId="6FD952CF" w14:textId="77777777" w:rsidR="00B84527" w:rsidRPr="00B84527" w:rsidRDefault="00B84527" w:rsidP="00B84527">
      <w:pPr>
        <w:widowControl w:val="0"/>
        <w:autoSpaceDE w:val="0"/>
        <w:autoSpaceDN w:val="0"/>
        <w:adjustRightInd w:val="0"/>
        <w:spacing w:after="0"/>
        <w:ind w:left="1308"/>
        <w:jc w:val="both"/>
        <w:rPr>
          <w:rFonts w:eastAsia="Times New Roman" w:cs="Times New Roman"/>
          <w:kern w:val="0"/>
          <w:sz w:val="24"/>
          <w:szCs w:val="24"/>
          <w:lang w:eastAsia="ru-RU"/>
          <w14:ligatures w14:val="none"/>
        </w:rPr>
      </w:pPr>
    </w:p>
    <w:p w14:paraId="7F4AC0F0" w14:textId="77777777" w:rsidR="00B84527" w:rsidRPr="00B84527" w:rsidRDefault="00B84527" w:rsidP="00B84527">
      <w:pPr>
        <w:widowControl w:val="0"/>
        <w:autoSpaceDE w:val="0"/>
        <w:autoSpaceDN w:val="0"/>
        <w:adjustRightInd w:val="0"/>
        <w:spacing w:after="0"/>
        <w:ind w:left="1308"/>
        <w:jc w:val="both"/>
        <w:rPr>
          <w:rFonts w:eastAsia="Times New Roman" w:cs="Times New Roman"/>
          <w:kern w:val="0"/>
          <w:sz w:val="24"/>
          <w:szCs w:val="24"/>
          <w:lang w:eastAsia="ru-RU"/>
          <w14:ligatures w14:val="none"/>
        </w:rPr>
      </w:pPr>
    </w:p>
    <w:p w14:paraId="71D8AD32" w14:textId="77777777" w:rsidR="00B84527" w:rsidRPr="00B84527" w:rsidRDefault="00B84527" w:rsidP="00B84527">
      <w:pPr>
        <w:widowControl w:val="0"/>
        <w:numPr>
          <w:ilvl w:val="0"/>
          <w:numId w:val="1"/>
        </w:numPr>
        <w:autoSpaceDE w:val="0"/>
        <w:autoSpaceDN w:val="0"/>
        <w:adjustRightInd w:val="0"/>
        <w:spacing w:after="0"/>
        <w:jc w:val="center"/>
        <w:rPr>
          <w:rFonts w:eastAsia="Times New Roman" w:cs="Times New Roman"/>
          <w:kern w:val="0"/>
          <w:sz w:val="24"/>
          <w:szCs w:val="24"/>
          <w:lang w:eastAsia="ru-RU"/>
          <w14:ligatures w14:val="none"/>
        </w:rPr>
      </w:pPr>
      <w:r w:rsidRPr="00B84527">
        <w:rPr>
          <w:rFonts w:eastAsia="Times New Roman" w:cs="Times New Roman"/>
          <w:b/>
          <w:bCs/>
          <w:kern w:val="0"/>
          <w:sz w:val="24"/>
          <w:szCs w:val="24"/>
          <w:lang w:eastAsia="ru-RU"/>
          <w14:ligatures w14:val="none"/>
        </w:rPr>
        <w:t>Номинации Конкурса</w:t>
      </w:r>
    </w:p>
    <w:p w14:paraId="20795AAA" w14:textId="77777777" w:rsidR="00B84527" w:rsidRPr="00B84527" w:rsidRDefault="00B84527" w:rsidP="00B84527">
      <w:pPr>
        <w:widowControl w:val="0"/>
        <w:autoSpaceDE w:val="0"/>
        <w:autoSpaceDN w:val="0"/>
        <w:adjustRightInd w:val="0"/>
        <w:spacing w:after="0"/>
        <w:jc w:val="both"/>
        <w:rPr>
          <w:rFonts w:eastAsia="Times New Roman" w:cs="Times New Roman"/>
          <w:b/>
          <w:bCs/>
          <w:kern w:val="0"/>
          <w:sz w:val="24"/>
          <w:szCs w:val="24"/>
          <w:lang w:eastAsia="ru-RU"/>
          <w14:ligatures w14:val="none"/>
        </w:rPr>
      </w:pPr>
    </w:p>
    <w:p w14:paraId="6A97FD34" w14:textId="77777777" w:rsidR="00B84527" w:rsidRPr="00B84527" w:rsidRDefault="00B84527" w:rsidP="00B84527">
      <w:pPr>
        <w:widowControl w:val="0"/>
        <w:numPr>
          <w:ilvl w:val="1"/>
          <w:numId w:val="1"/>
        </w:numPr>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Конкурс проводится по следующим номинациям:</w:t>
      </w:r>
    </w:p>
    <w:p w14:paraId="63D99EBD" w14:textId="77777777" w:rsidR="00B84527" w:rsidRPr="00B84527" w:rsidRDefault="00B84527" w:rsidP="00B84527">
      <w:pPr>
        <w:widowControl w:val="0"/>
        <w:numPr>
          <w:ilvl w:val="2"/>
          <w:numId w:val="1"/>
        </w:numPr>
        <w:autoSpaceDE w:val="0"/>
        <w:autoSpaceDN w:val="0"/>
        <w:adjustRightInd w:val="0"/>
        <w:spacing w:after="0"/>
        <w:jc w:val="both"/>
        <w:rPr>
          <w:rFonts w:eastAsia="Times New Roman" w:cs="Times New Roman"/>
          <w:b/>
          <w:bCs/>
          <w:kern w:val="0"/>
          <w:sz w:val="24"/>
          <w:szCs w:val="24"/>
          <w:lang w:eastAsia="ru-RU"/>
          <w14:ligatures w14:val="none"/>
        </w:rPr>
      </w:pPr>
      <w:r w:rsidRPr="00B84527">
        <w:rPr>
          <w:rFonts w:eastAsia="Times New Roman" w:cs="Times New Roman"/>
          <w:b/>
          <w:bCs/>
          <w:kern w:val="0"/>
          <w:sz w:val="24"/>
          <w:szCs w:val="24"/>
          <w:lang w:eastAsia="ru-RU"/>
          <w14:ligatures w14:val="none"/>
        </w:rPr>
        <w:t>«Дорожный советник».</w:t>
      </w:r>
    </w:p>
    <w:p w14:paraId="2EAB9340"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Участники представляют короткие динамичные видеоролики (ВК Клипы, вертикальные видео), посвященные культуре поведения на дороге, длительностью до 90 секунд. Страница социальной сети «ВКонтакте», на которой размещен конкурсный материал, должна быть доступной (открытой для просмотра) для любого пользователя, в том числе без авторизации в социальной сети «ВКонтакте», до окончания Конкурса.</w:t>
      </w:r>
    </w:p>
    <w:p w14:paraId="073CC8E2" w14:textId="77777777" w:rsidR="00B84527" w:rsidRPr="00B84527" w:rsidRDefault="00B84527" w:rsidP="00B84527">
      <w:pPr>
        <w:widowControl w:val="0"/>
        <w:numPr>
          <w:ilvl w:val="2"/>
          <w:numId w:val="1"/>
        </w:numPr>
        <w:autoSpaceDE w:val="0"/>
        <w:autoSpaceDN w:val="0"/>
        <w:adjustRightInd w:val="0"/>
        <w:spacing w:after="0"/>
        <w:jc w:val="both"/>
        <w:rPr>
          <w:rFonts w:eastAsia="Times New Roman" w:cs="Times New Roman"/>
          <w:b/>
          <w:bCs/>
          <w:kern w:val="0"/>
          <w:sz w:val="24"/>
          <w:szCs w:val="24"/>
          <w:lang w:eastAsia="ru-RU"/>
          <w14:ligatures w14:val="none"/>
        </w:rPr>
      </w:pPr>
      <w:r w:rsidRPr="00B84527">
        <w:rPr>
          <w:rFonts w:eastAsia="Times New Roman" w:cs="Times New Roman"/>
          <w:b/>
          <w:bCs/>
          <w:kern w:val="0"/>
          <w:sz w:val="24"/>
          <w:szCs w:val="24"/>
          <w:lang w:eastAsia="ru-RU"/>
          <w14:ligatures w14:val="none"/>
        </w:rPr>
        <w:t>«Безопасный видеоподкаст: Слушай и запоминай».</w:t>
      </w:r>
    </w:p>
    <w:p w14:paraId="41F33648"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Участники предоставляют дискуссионные видеоролики длительностью до 10 минут, где участники в формате живого общения обсуждают культуру поведения на дороге. Страница социальной сети «ВКонтакте», на которой размещен конкурсный материал, должна быть доступной (открытой для просмотра) для любого пользователя, в том числе без авторизации в социальной сети «ВКонтакте», до окончания Конкурса.</w:t>
      </w:r>
    </w:p>
    <w:p w14:paraId="2A763A21" w14:textId="77777777" w:rsidR="00B84527" w:rsidRPr="00B84527" w:rsidRDefault="00B84527" w:rsidP="00B84527">
      <w:pPr>
        <w:widowControl w:val="0"/>
        <w:numPr>
          <w:ilvl w:val="2"/>
          <w:numId w:val="1"/>
        </w:numPr>
        <w:autoSpaceDE w:val="0"/>
        <w:autoSpaceDN w:val="0"/>
        <w:adjustRightInd w:val="0"/>
        <w:spacing w:after="0"/>
        <w:jc w:val="both"/>
        <w:rPr>
          <w:rFonts w:eastAsia="Times New Roman" w:cs="Times New Roman"/>
          <w:b/>
          <w:bCs/>
          <w:kern w:val="0"/>
          <w:sz w:val="24"/>
          <w:szCs w:val="24"/>
          <w:lang w:eastAsia="ru-RU"/>
          <w14:ligatures w14:val="none"/>
        </w:rPr>
      </w:pPr>
      <w:r w:rsidRPr="00B84527">
        <w:rPr>
          <w:rFonts w:eastAsia="Times New Roman" w:cs="Times New Roman"/>
          <w:b/>
          <w:bCs/>
          <w:kern w:val="0"/>
          <w:sz w:val="24"/>
          <w:szCs w:val="24"/>
          <w:lang w:eastAsia="ru-RU"/>
          <w14:ligatures w14:val="none"/>
        </w:rPr>
        <w:t>«Визуальный гид по дорожной безопасности».</w:t>
      </w:r>
    </w:p>
    <w:p w14:paraId="14A0D2E4"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Участники представляют серию инфографических карточек (от 4 до 10 изображений), предназначенных для размещения в социальных сетях. Карточки в наглядной, лаконичной и запоминающейся форме могут доносить ПДД, статистику или алгоритмы действий в дорожных ситуациях и т.п. Представленные работы должны иметь социальный и просветительский контекст. Страница социальной сети «ВКонтакте», на которой размещен конкурсный материал, должна быть доступной (открытой для просмотра) для любого пользователя, в том числе без авторизации в социальной сети «ВКонтакте», до окончания Конкурса.</w:t>
      </w:r>
    </w:p>
    <w:p w14:paraId="78C73291"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p>
    <w:p w14:paraId="0CEBD84B" w14:textId="77777777" w:rsidR="00B84527" w:rsidRPr="00B84527" w:rsidRDefault="00B84527" w:rsidP="00B84527">
      <w:pPr>
        <w:widowControl w:val="0"/>
        <w:numPr>
          <w:ilvl w:val="0"/>
          <w:numId w:val="1"/>
        </w:numPr>
        <w:autoSpaceDE w:val="0"/>
        <w:autoSpaceDN w:val="0"/>
        <w:adjustRightInd w:val="0"/>
        <w:spacing w:after="0"/>
        <w:jc w:val="center"/>
        <w:rPr>
          <w:rFonts w:eastAsia="Times New Roman" w:cs="Times New Roman"/>
          <w:b/>
          <w:bCs/>
          <w:kern w:val="0"/>
          <w:sz w:val="24"/>
          <w:szCs w:val="24"/>
          <w:lang w:eastAsia="ru-RU"/>
          <w14:ligatures w14:val="none"/>
        </w:rPr>
      </w:pPr>
      <w:r w:rsidRPr="00B84527">
        <w:rPr>
          <w:rFonts w:eastAsia="Times New Roman" w:cs="Times New Roman"/>
          <w:b/>
          <w:bCs/>
          <w:kern w:val="0"/>
          <w:sz w:val="24"/>
          <w:szCs w:val="24"/>
          <w:lang w:eastAsia="ru-RU"/>
          <w14:ligatures w14:val="none"/>
        </w:rPr>
        <w:t>Жюри Конкурса</w:t>
      </w:r>
    </w:p>
    <w:p w14:paraId="4ED57336" w14:textId="77777777" w:rsidR="00B84527" w:rsidRPr="00B84527" w:rsidRDefault="00B84527" w:rsidP="00B84527">
      <w:pPr>
        <w:widowControl w:val="0"/>
        <w:autoSpaceDE w:val="0"/>
        <w:autoSpaceDN w:val="0"/>
        <w:adjustRightInd w:val="0"/>
        <w:spacing w:after="0"/>
        <w:ind w:left="720"/>
        <w:rPr>
          <w:rFonts w:eastAsia="Times New Roman" w:cs="Times New Roman"/>
          <w:b/>
          <w:bCs/>
          <w:kern w:val="0"/>
          <w:sz w:val="24"/>
          <w:szCs w:val="24"/>
          <w:lang w:eastAsia="ru-RU"/>
          <w14:ligatures w14:val="none"/>
        </w:rPr>
      </w:pPr>
    </w:p>
    <w:p w14:paraId="6DB1C0C5" w14:textId="77777777" w:rsidR="00B84527" w:rsidRPr="00B84527" w:rsidRDefault="00B84527" w:rsidP="00B84527">
      <w:pPr>
        <w:widowControl w:val="0"/>
        <w:tabs>
          <w:tab w:val="num" w:pos="0"/>
        </w:tabs>
        <w:autoSpaceDE w:val="0"/>
        <w:autoSpaceDN w:val="0"/>
        <w:adjustRightInd w:val="0"/>
        <w:spacing w:after="0"/>
        <w:ind w:firstLine="709"/>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6.1. Осуществляет оценку работ, представленных на Конкурс.</w:t>
      </w:r>
    </w:p>
    <w:p w14:paraId="573D43D2" w14:textId="77777777" w:rsidR="00B84527" w:rsidRPr="00B84527" w:rsidRDefault="00B84527" w:rsidP="00B84527">
      <w:pPr>
        <w:widowControl w:val="0"/>
        <w:tabs>
          <w:tab w:val="num" w:pos="0"/>
        </w:tabs>
        <w:autoSpaceDE w:val="0"/>
        <w:autoSpaceDN w:val="0"/>
        <w:adjustRightInd w:val="0"/>
        <w:spacing w:after="0"/>
        <w:ind w:firstLine="709"/>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xml:space="preserve">6.2. Определяет победителей Конкурса (конкурсантов, занявших </w:t>
      </w:r>
      <w:r w:rsidRPr="00B84527">
        <w:rPr>
          <w:rFonts w:eastAsia="Times New Roman" w:cs="Times New Roman"/>
          <w:kern w:val="0"/>
          <w:sz w:val="24"/>
          <w:szCs w:val="24"/>
          <w:lang w:val="en-US" w:eastAsia="ru-RU"/>
          <w14:ligatures w14:val="none"/>
        </w:rPr>
        <w:t>I</w:t>
      </w:r>
      <w:r w:rsidRPr="00B84527">
        <w:rPr>
          <w:rFonts w:eastAsia="Times New Roman" w:cs="Times New Roman"/>
          <w:kern w:val="0"/>
          <w:sz w:val="24"/>
          <w:szCs w:val="24"/>
          <w:lang w:eastAsia="ru-RU"/>
          <w14:ligatures w14:val="none"/>
        </w:rPr>
        <w:t xml:space="preserve">, </w:t>
      </w:r>
      <w:r w:rsidRPr="00B84527">
        <w:rPr>
          <w:rFonts w:eastAsia="Times New Roman" w:cs="Times New Roman"/>
          <w:kern w:val="0"/>
          <w:sz w:val="24"/>
          <w:szCs w:val="24"/>
          <w:lang w:val="en-US" w:eastAsia="ru-RU"/>
          <w14:ligatures w14:val="none"/>
        </w:rPr>
        <w:t>II</w:t>
      </w:r>
      <w:r w:rsidRPr="00B84527">
        <w:rPr>
          <w:rFonts w:eastAsia="Times New Roman" w:cs="Times New Roman"/>
          <w:kern w:val="0"/>
          <w:sz w:val="24"/>
          <w:szCs w:val="24"/>
          <w:lang w:eastAsia="ru-RU"/>
          <w14:ligatures w14:val="none"/>
        </w:rPr>
        <w:t xml:space="preserve">, </w:t>
      </w:r>
      <w:r w:rsidRPr="00B84527">
        <w:rPr>
          <w:rFonts w:eastAsia="Times New Roman" w:cs="Times New Roman"/>
          <w:kern w:val="0"/>
          <w:sz w:val="24"/>
          <w:szCs w:val="24"/>
          <w:lang w:val="en-US" w:eastAsia="ru-RU"/>
          <w14:ligatures w14:val="none"/>
        </w:rPr>
        <w:t>III</w:t>
      </w:r>
      <w:r w:rsidRPr="00B84527">
        <w:rPr>
          <w:rFonts w:eastAsia="Times New Roman" w:cs="Times New Roman"/>
          <w:kern w:val="0"/>
          <w:sz w:val="24"/>
          <w:szCs w:val="24"/>
          <w:lang w:eastAsia="ru-RU"/>
          <w14:ligatures w14:val="none"/>
        </w:rPr>
        <w:t xml:space="preserve"> места) в номинациях, обозначенных настоящим Положением.</w:t>
      </w:r>
    </w:p>
    <w:p w14:paraId="645FABAC" w14:textId="77777777" w:rsidR="00B84527" w:rsidRPr="00B84527" w:rsidRDefault="00B84527" w:rsidP="00B84527">
      <w:pPr>
        <w:widowControl w:val="0"/>
        <w:tabs>
          <w:tab w:val="num" w:pos="0"/>
        </w:tabs>
        <w:autoSpaceDE w:val="0"/>
        <w:autoSpaceDN w:val="0"/>
        <w:adjustRightInd w:val="0"/>
        <w:spacing w:after="0"/>
        <w:ind w:firstLine="709"/>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xml:space="preserve">6.3. </w:t>
      </w:r>
      <w:r w:rsidRPr="00B84527">
        <w:rPr>
          <w:rFonts w:eastAsia="Times New Roman" w:cs="Times New Roman"/>
          <w:color w:val="000000"/>
          <w:kern w:val="0"/>
          <w:sz w:val="24"/>
          <w:szCs w:val="24"/>
          <w:lang w:eastAsia="ru-RU"/>
          <w14:ligatures w14:val="none"/>
        </w:rPr>
        <w:t>Имеет право рассмотреть в отдельной категории работы участников с ограниченными возможностями здоровья (ОВЗ).</w:t>
      </w:r>
    </w:p>
    <w:p w14:paraId="4549E443" w14:textId="77777777" w:rsidR="00B84527" w:rsidRPr="00B84527" w:rsidRDefault="00B84527" w:rsidP="00B84527">
      <w:pPr>
        <w:widowControl w:val="0"/>
        <w:shd w:val="clear" w:color="auto" w:fill="FFFFFF"/>
        <w:autoSpaceDE w:val="0"/>
        <w:autoSpaceDN w:val="0"/>
        <w:adjustRightInd w:val="0"/>
        <w:spacing w:after="0" w:line="300" w:lineRule="atLeast"/>
        <w:ind w:firstLine="709"/>
        <w:jc w:val="both"/>
        <w:textAlignment w:val="baseline"/>
        <w:rPr>
          <w:rFonts w:eastAsia="Times New Roman" w:cs="Arial"/>
          <w:kern w:val="0"/>
          <w:sz w:val="24"/>
          <w:szCs w:val="24"/>
          <w:lang w:eastAsia="ru-RU"/>
          <w14:ligatures w14:val="none"/>
        </w:rPr>
      </w:pPr>
      <w:r w:rsidRPr="00B84527">
        <w:rPr>
          <w:rFonts w:eastAsia="Times New Roman" w:cs="Arial"/>
          <w:kern w:val="0"/>
          <w:sz w:val="24"/>
          <w:szCs w:val="24"/>
          <w:lang w:eastAsia="ru-RU"/>
          <w14:ligatures w14:val="none"/>
        </w:rPr>
        <w:t xml:space="preserve">6.4. Оставляет за собой право не присуждать призовые места в отдельных номинациях при отсутствии работ, заслуживающих поощрения, или в случае нарушения конкурсантами требований настоящего Положения. </w:t>
      </w:r>
    </w:p>
    <w:p w14:paraId="3EC6C511" w14:textId="77777777" w:rsidR="00B84527" w:rsidRPr="00B84527" w:rsidRDefault="00B84527" w:rsidP="00B84527">
      <w:pPr>
        <w:widowControl w:val="0"/>
        <w:shd w:val="clear" w:color="auto" w:fill="FFFFFF"/>
        <w:autoSpaceDE w:val="0"/>
        <w:autoSpaceDN w:val="0"/>
        <w:adjustRightInd w:val="0"/>
        <w:spacing w:after="0" w:line="300" w:lineRule="atLeast"/>
        <w:ind w:firstLine="709"/>
        <w:jc w:val="both"/>
        <w:textAlignment w:val="baseline"/>
        <w:rPr>
          <w:rFonts w:eastAsia="Times New Roman" w:cs="Arial"/>
          <w:kern w:val="0"/>
          <w:sz w:val="24"/>
          <w:szCs w:val="24"/>
          <w:lang w:eastAsia="ru-RU"/>
          <w14:ligatures w14:val="none"/>
        </w:rPr>
      </w:pPr>
      <w:r w:rsidRPr="00B84527">
        <w:rPr>
          <w:rFonts w:eastAsia="Times New Roman" w:cs="Arial"/>
          <w:kern w:val="0"/>
          <w:sz w:val="24"/>
          <w:szCs w:val="24"/>
          <w:lang w:eastAsia="ru-RU"/>
          <w14:ligatures w14:val="none"/>
        </w:rPr>
        <w:t xml:space="preserve">6.5. </w:t>
      </w:r>
      <w:r w:rsidRPr="00B84527">
        <w:rPr>
          <w:rFonts w:eastAsia="Times New Roman" w:cs="Times New Roman"/>
          <w:color w:val="000000"/>
          <w:kern w:val="0"/>
          <w:sz w:val="24"/>
          <w:szCs w:val="24"/>
          <w:lang w:eastAsia="ru-RU"/>
          <w14:ligatures w14:val="none"/>
        </w:rPr>
        <w:t>Оформляет свое решение протоколом, который утверждается председателем, подписывается сопредседателями и членами жюри.</w:t>
      </w:r>
    </w:p>
    <w:p w14:paraId="6A82F823" w14:textId="77777777" w:rsidR="00B84527" w:rsidRPr="00B84527" w:rsidRDefault="00B84527" w:rsidP="00B84527">
      <w:pPr>
        <w:widowControl w:val="0"/>
        <w:tabs>
          <w:tab w:val="num" w:pos="0"/>
        </w:tabs>
        <w:autoSpaceDE w:val="0"/>
        <w:autoSpaceDN w:val="0"/>
        <w:adjustRightInd w:val="0"/>
        <w:spacing w:after="0"/>
        <w:ind w:firstLine="709"/>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6.6. В своей деятельности руководствуется настоящим Положением.</w:t>
      </w:r>
    </w:p>
    <w:p w14:paraId="3D764430" w14:textId="77777777" w:rsidR="00B84527" w:rsidRPr="00B84527" w:rsidRDefault="00B84527" w:rsidP="00B84527">
      <w:pPr>
        <w:widowControl w:val="0"/>
        <w:tabs>
          <w:tab w:val="num" w:pos="0"/>
        </w:tabs>
        <w:autoSpaceDE w:val="0"/>
        <w:autoSpaceDN w:val="0"/>
        <w:adjustRightInd w:val="0"/>
        <w:spacing w:after="0"/>
        <w:ind w:firstLine="709"/>
        <w:jc w:val="both"/>
        <w:rPr>
          <w:rFonts w:eastAsia="Times New Roman" w:cs="Times New Roman"/>
          <w:kern w:val="0"/>
          <w:sz w:val="24"/>
          <w:szCs w:val="24"/>
          <w:lang w:eastAsia="ru-RU"/>
          <w14:ligatures w14:val="none"/>
        </w:rPr>
      </w:pPr>
    </w:p>
    <w:p w14:paraId="7D22A75F" w14:textId="77777777" w:rsidR="00B84527" w:rsidRPr="00B84527" w:rsidRDefault="00B84527" w:rsidP="00B84527">
      <w:pPr>
        <w:widowControl w:val="0"/>
        <w:autoSpaceDE w:val="0"/>
        <w:autoSpaceDN w:val="0"/>
        <w:adjustRightInd w:val="0"/>
        <w:spacing w:after="0"/>
        <w:ind w:firstLine="720"/>
        <w:jc w:val="both"/>
        <w:rPr>
          <w:rFonts w:eastAsia="Times New Roman" w:cs="Times New Roman"/>
          <w:b/>
          <w:kern w:val="0"/>
          <w:sz w:val="24"/>
          <w:szCs w:val="24"/>
          <w:lang w:eastAsia="ru-RU"/>
          <w14:ligatures w14:val="none"/>
        </w:rPr>
      </w:pPr>
    </w:p>
    <w:p w14:paraId="357BE1B9" w14:textId="77777777" w:rsidR="00B84527" w:rsidRPr="00B84527" w:rsidRDefault="00B84527" w:rsidP="00B84527">
      <w:pPr>
        <w:widowControl w:val="0"/>
        <w:autoSpaceDE w:val="0"/>
        <w:autoSpaceDN w:val="0"/>
        <w:adjustRightInd w:val="0"/>
        <w:spacing w:after="0"/>
        <w:ind w:left="2978"/>
        <w:rPr>
          <w:rFonts w:eastAsia="Times New Roman" w:cs="Times New Roman"/>
          <w:b/>
          <w:kern w:val="0"/>
          <w:sz w:val="24"/>
          <w:szCs w:val="24"/>
          <w:lang w:eastAsia="ru-RU"/>
          <w14:ligatures w14:val="none"/>
        </w:rPr>
      </w:pPr>
      <w:r w:rsidRPr="00B84527">
        <w:rPr>
          <w:rFonts w:eastAsia="Times New Roman" w:cs="Times New Roman"/>
          <w:b/>
          <w:kern w:val="0"/>
          <w:sz w:val="24"/>
          <w:szCs w:val="24"/>
          <w:lang w:eastAsia="ru-RU"/>
          <w14:ligatures w14:val="none"/>
        </w:rPr>
        <w:t>7. Порядок проведения Конкурса</w:t>
      </w:r>
    </w:p>
    <w:p w14:paraId="6C8F3392" w14:textId="77777777" w:rsidR="00B84527" w:rsidRPr="00B84527" w:rsidRDefault="00B84527" w:rsidP="00B84527">
      <w:pPr>
        <w:widowControl w:val="0"/>
        <w:autoSpaceDE w:val="0"/>
        <w:autoSpaceDN w:val="0"/>
        <w:adjustRightInd w:val="0"/>
        <w:spacing w:after="0"/>
        <w:ind w:left="360"/>
        <w:jc w:val="center"/>
        <w:rPr>
          <w:rFonts w:eastAsia="Times New Roman" w:cs="Times New Roman"/>
          <w:kern w:val="0"/>
          <w:sz w:val="24"/>
          <w:szCs w:val="24"/>
          <w:lang w:eastAsia="ru-RU"/>
          <w14:ligatures w14:val="none"/>
        </w:rPr>
      </w:pPr>
    </w:p>
    <w:p w14:paraId="4CBA5F2D" w14:textId="77777777" w:rsidR="00B84527" w:rsidRPr="00B84527" w:rsidRDefault="00B84527" w:rsidP="00B84527">
      <w:pPr>
        <w:widowControl w:val="0"/>
        <w:autoSpaceDE w:val="0"/>
        <w:autoSpaceDN w:val="0"/>
        <w:adjustRightInd w:val="0"/>
        <w:spacing w:after="0"/>
        <w:ind w:left="72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7.1. Конкурс проводится в заочном формате,</w:t>
      </w:r>
      <w:r w:rsidRPr="00B84527">
        <w:rPr>
          <w:rFonts w:eastAsia="Times New Roman" w:cs="Times New Roman"/>
          <w:kern w:val="0"/>
          <w:sz w:val="20"/>
          <w:szCs w:val="20"/>
          <w:lang w:eastAsia="ru-RU"/>
          <w14:ligatures w14:val="none"/>
        </w:rPr>
        <w:t xml:space="preserve"> </w:t>
      </w:r>
      <w:r w:rsidRPr="00B84527">
        <w:rPr>
          <w:rFonts w:eastAsia="Times New Roman" w:cs="Times New Roman"/>
          <w:kern w:val="0"/>
          <w:sz w:val="24"/>
          <w:szCs w:val="24"/>
          <w:lang w:eastAsia="ru-RU"/>
          <w14:ligatures w14:val="none"/>
        </w:rPr>
        <w:t>в сроки, установленные оргкомитетом</w:t>
      </w:r>
    </w:p>
    <w:p w14:paraId="24E213F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Конкурса.</w:t>
      </w:r>
    </w:p>
    <w:p w14:paraId="1025DE87" w14:textId="77777777" w:rsidR="00B84527" w:rsidRPr="00B84527" w:rsidRDefault="00B84527" w:rsidP="00B84527">
      <w:pPr>
        <w:widowControl w:val="0"/>
        <w:autoSpaceDE w:val="0"/>
        <w:autoSpaceDN w:val="0"/>
        <w:adjustRightInd w:val="0"/>
        <w:spacing w:after="0"/>
        <w:ind w:left="72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kern w:val="0"/>
          <w:sz w:val="24"/>
          <w:szCs w:val="24"/>
          <w:lang w:eastAsia="ru-RU"/>
          <w14:ligatures w14:val="none"/>
        </w:rPr>
        <w:t xml:space="preserve">7.2. </w:t>
      </w:r>
      <w:r w:rsidRPr="00B84527">
        <w:rPr>
          <w:rFonts w:eastAsia="Times New Roman" w:cs="Times New Roman"/>
          <w:bCs/>
          <w:color w:val="000000"/>
          <w:kern w:val="0"/>
          <w:sz w:val="24"/>
          <w:szCs w:val="24"/>
          <w:shd w:val="clear" w:color="auto" w:fill="FFFFFF"/>
          <w:lang w:eastAsia="ru-RU"/>
          <w14:ligatures w14:val="none"/>
        </w:rPr>
        <w:t xml:space="preserve">Подача работ на районный этап Конкурса </w:t>
      </w:r>
      <w:r w:rsidRPr="00B84527">
        <w:rPr>
          <w:rFonts w:eastAsia="Times New Roman" w:cs="Times New Roman"/>
          <w:b/>
          <w:color w:val="000000"/>
          <w:kern w:val="0"/>
          <w:sz w:val="24"/>
          <w:szCs w:val="24"/>
          <w:u w:val="single"/>
          <w:shd w:val="clear" w:color="auto" w:fill="FFFFFF"/>
          <w:lang w:eastAsia="ru-RU"/>
          <w14:ligatures w14:val="none"/>
        </w:rPr>
        <w:t>открывается с 15 июля 2026 года</w:t>
      </w:r>
      <w:r w:rsidRPr="00B84527">
        <w:rPr>
          <w:rFonts w:eastAsia="Times New Roman" w:cs="Times New Roman"/>
          <w:bCs/>
          <w:color w:val="000000"/>
          <w:kern w:val="0"/>
          <w:sz w:val="24"/>
          <w:szCs w:val="24"/>
          <w:shd w:val="clear" w:color="auto" w:fill="FFFFFF"/>
          <w:lang w:eastAsia="ru-RU"/>
          <w14:ligatures w14:val="none"/>
        </w:rPr>
        <w:t xml:space="preserve"> и</w:t>
      </w:r>
    </w:p>
    <w:p w14:paraId="17D6A00F" w14:textId="77777777" w:rsidR="00B84527" w:rsidRPr="00B84527" w:rsidRDefault="00B84527" w:rsidP="00B84527">
      <w:pPr>
        <w:widowControl w:val="0"/>
        <w:autoSpaceDE w:val="0"/>
        <w:autoSpaceDN w:val="0"/>
        <w:adjustRightInd w:val="0"/>
        <w:spacing w:after="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
          <w:color w:val="000000"/>
          <w:kern w:val="0"/>
          <w:sz w:val="24"/>
          <w:szCs w:val="24"/>
          <w:u w:val="single"/>
          <w:shd w:val="clear" w:color="auto" w:fill="FFFFFF"/>
          <w:lang w:eastAsia="ru-RU"/>
          <w14:ligatures w14:val="none"/>
        </w:rPr>
        <w:t>заканчивается 18 сентября 2026 года</w:t>
      </w:r>
      <w:r w:rsidRPr="00B84527">
        <w:rPr>
          <w:rFonts w:eastAsia="Times New Roman" w:cs="Times New Roman"/>
          <w:bCs/>
          <w:color w:val="000000"/>
          <w:kern w:val="0"/>
          <w:sz w:val="24"/>
          <w:szCs w:val="24"/>
          <w:shd w:val="clear" w:color="auto" w:fill="FFFFFF"/>
          <w:lang w:eastAsia="ru-RU"/>
          <w14:ligatures w14:val="none"/>
        </w:rPr>
        <w:t>. Содержание этапа: информирование потенциальных участников об условиях Конкурса, проведение циклов обучающих мероприятий, выполнение участниками Конкурсных работ, заполнение и подача заявок на участие в Конкурсе, конкурсных работ и пакета сопроводительных документов.</w:t>
      </w:r>
    </w:p>
    <w:p w14:paraId="1FC73013" w14:textId="77777777" w:rsidR="00B84527" w:rsidRPr="00B84527" w:rsidRDefault="00B84527" w:rsidP="00B84527">
      <w:pPr>
        <w:widowControl w:val="0"/>
        <w:autoSpaceDE w:val="0"/>
        <w:autoSpaceDN w:val="0"/>
        <w:adjustRightInd w:val="0"/>
        <w:spacing w:after="0"/>
        <w:ind w:left="72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Cs/>
          <w:color w:val="000000"/>
          <w:kern w:val="0"/>
          <w:sz w:val="24"/>
          <w:szCs w:val="24"/>
          <w:shd w:val="clear" w:color="auto" w:fill="FFFFFF"/>
          <w:lang w:eastAsia="ru-RU"/>
          <w14:ligatures w14:val="none"/>
        </w:rPr>
        <w:t>7.3. Регистрация участников, размещение конкурсных материалов, согласия субъекта</w:t>
      </w:r>
    </w:p>
    <w:p w14:paraId="378C0D76" w14:textId="77777777" w:rsidR="00B84527" w:rsidRPr="00B84527" w:rsidRDefault="00B84527" w:rsidP="00B84527">
      <w:pPr>
        <w:widowControl w:val="0"/>
        <w:autoSpaceDE w:val="0"/>
        <w:autoSpaceDN w:val="0"/>
        <w:adjustRightInd w:val="0"/>
        <w:spacing w:after="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Cs/>
          <w:color w:val="000000"/>
          <w:kern w:val="0"/>
          <w:sz w:val="24"/>
          <w:szCs w:val="24"/>
          <w:shd w:val="clear" w:color="auto" w:fill="FFFFFF"/>
          <w:lang w:eastAsia="ru-RU"/>
          <w14:ligatures w14:val="none"/>
        </w:rPr>
        <w:t xml:space="preserve">персональных данных на обработку персональных данных и согласия на обработку персональных данных для распространения </w:t>
      </w:r>
      <w:r w:rsidRPr="00B84527">
        <w:rPr>
          <w:rFonts w:eastAsia="Times New Roman" w:cs="Times New Roman"/>
          <w:bCs/>
          <w:color w:val="000000"/>
          <w:kern w:val="0"/>
          <w:sz w:val="24"/>
          <w:szCs w:val="24"/>
          <w:u w:val="single"/>
          <w:shd w:val="clear" w:color="auto" w:fill="FFFFFF"/>
          <w:lang w:eastAsia="ru-RU"/>
          <w14:ligatures w14:val="none"/>
        </w:rPr>
        <w:t>осуществляется в период со 01 по 30 сентября 2026</w:t>
      </w:r>
      <w:r w:rsidRPr="00B84527">
        <w:rPr>
          <w:rFonts w:eastAsia="Times New Roman" w:cs="Times New Roman"/>
          <w:bCs/>
          <w:color w:val="000000"/>
          <w:kern w:val="0"/>
          <w:sz w:val="24"/>
          <w:szCs w:val="24"/>
          <w:shd w:val="clear" w:color="auto" w:fill="FFFFFF"/>
          <w:lang w:eastAsia="ru-RU"/>
          <w14:ligatures w14:val="none"/>
        </w:rPr>
        <w:t xml:space="preserve"> </w:t>
      </w:r>
      <w:r w:rsidRPr="00B84527">
        <w:rPr>
          <w:rFonts w:eastAsia="Times New Roman" w:cs="Times New Roman"/>
          <w:bCs/>
          <w:color w:val="000000"/>
          <w:kern w:val="0"/>
          <w:sz w:val="24"/>
          <w:szCs w:val="24"/>
          <w:u w:val="single"/>
          <w:shd w:val="clear" w:color="auto" w:fill="FFFFFF"/>
          <w:lang w:eastAsia="ru-RU"/>
          <w14:ligatures w14:val="none"/>
        </w:rPr>
        <w:t xml:space="preserve">года на цифровой платформе </w:t>
      </w:r>
      <w:hyperlink r:id="rId8" w:history="1">
        <w:r w:rsidRPr="00B84527">
          <w:rPr>
            <w:rFonts w:eastAsia="Times New Roman" w:cs="Times New Roman"/>
            <w:bCs/>
            <w:color w:val="0000FF"/>
            <w:kern w:val="0"/>
            <w:sz w:val="24"/>
            <w:szCs w:val="24"/>
            <w:u w:val="single"/>
            <w:shd w:val="clear" w:color="auto" w:fill="FFFFFF"/>
            <w:lang w:eastAsia="ru-RU"/>
            <w14:ligatures w14:val="none"/>
          </w:rPr>
          <w:t>https://bdd-rus.ru/</w:t>
        </w:r>
      </w:hyperlink>
      <w:r w:rsidRPr="00B84527">
        <w:rPr>
          <w:rFonts w:eastAsia="Times New Roman" w:cs="Times New Roman"/>
          <w:bCs/>
          <w:color w:val="000000"/>
          <w:kern w:val="0"/>
          <w:sz w:val="24"/>
          <w:szCs w:val="24"/>
          <w:shd w:val="clear" w:color="auto" w:fill="FFFFFF"/>
          <w:lang w:eastAsia="ru-RU"/>
          <w14:ligatures w14:val="none"/>
        </w:rPr>
        <w:t xml:space="preserve"> </w:t>
      </w:r>
    </w:p>
    <w:p w14:paraId="12ED496D" w14:textId="77777777" w:rsidR="00B84527" w:rsidRPr="00B84527" w:rsidRDefault="00B84527" w:rsidP="00B84527">
      <w:pPr>
        <w:widowControl w:val="0"/>
        <w:autoSpaceDE w:val="0"/>
        <w:autoSpaceDN w:val="0"/>
        <w:adjustRightInd w:val="0"/>
        <w:spacing w:after="0"/>
        <w:ind w:firstLine="709"/>
        <w:jc w:val="both"/>
        <w:rPr>
          <w:rFonts w:eastAsia="Times New Roman" w:cs="Times New Roman"/>
          <w:bCs/>
          <w:color w:val="000000"/>
          <w:kern w:val="0"/>
          <w:sz w:val="24"/>
          <w:szCs w:val="24"/>
          <w:shd w:val="clear" w:color="auto" w:fill="FFFFFF"/>
          <w:lang w:eastAsia="ru-RU"/>
          <w14:ligatures w14:val="none"/>
        </w:rPr>
      </w:pPr>
    </w:p>
    <w:p w14:paraId="3426A11B" w14:textId="77777777" w:rsidR="00B84527" w:rsidRPr="00B84527" w:rsidRDefault="00B84527" w:rsidP="00B84527">
      <w:pPr>
        <w:widowControl w:val="0"/>
        <w:numPr>
          <w:ilvl w:val="0"/>
          <w:numId w:val="2"/>
        </w:numPr>
        <w:autoSpaceDE w:val="0"/>
        <w:autoSpaceDN w:val="0"/>
        <w:adjustRightInd w:val="0"/>
        <w:spacing w:after="0"/>
        <w:jc w:val="center"/>
        <w:rPr>
          <w:rFonts w:eastAsia="Times New Roman" w:cs="Times New Roman"/>
          <w:b/>
          <w:color w:val="000000"/>
          <w:kern w:val="0"/>
          <w:sz w:val="24"/>
          <w:szCs w:val="24"/>
          <w:shd w:val="clear" w:color="auto" w:fill="FFFFFF"/>
          <w:lang w:eastAsia="ru-RU"/>
          <w14:ligatures w14:val="none"/>
        </w:rPr>
      </w:pPr>
      <w:r w:rsidRPr="00B84527">
        <w:rPr>
          <w:rFonts w:eastAsia="Times New Roman" w:cs="Times New Roman"/>
          <w:b/>
          <w:color w:val="000000"/>
          <w:kern w:val="0"/>
          <w:sz w:val="24"/>
          <w:szCs w:val="24"/>
          <w:shd w:val="clear" w:color="auto" w:fill="FFFFFF"/>
          <w:lang w:eastAsia="ru-RU"/>
          <w14:ligatures w14:val="none"/>
        </w:rPr>
        <w:t>Требования к конкурсным материалам</w:t>
      </w:r>
    </w:p>
    <w:p w14:paraId="48FF5FBA" w14:textId="77777777" w:rsidR="00B84527" w:rsidRPr="00B84527" w:rsidRDefault="00B84527" w:rsidP="00B84527">
      <w:pPr>
        <w:widowControl w:val="0"/>
        <w:autoSpaceDE w:val="0"/>
        <w:autoSpaceDN w:val="0"/>
        <w:adjustRightInd w:val="0"/>
        <w:spacing w:after="0"/>
        <w:ind w:left="720"/>
        <w:rPr>
          <w:rFonts w:eastAsia="Times New Roman" w:cs="Times New Roman"/>
          <w:b/>
          <w:color w:val="000000"/>
          <w:kern w:val="0"/>
          <w:sz w:val="24"/>
          <w:szCs w:val="24"/>
          <w:shd w:val="clear" w:color="auto" w:fill="FFFFFF"/>
          <w:lang w:eastAsia="ru-RU"/>
          <w14:ligatures w14:val="none"/>
        </w:rPr>
      </w:pPr>
    </w:p>
    <w:p w14:paraId="08083106" w14:textId="77777777" w:rsidR="00B84527" w:rsidRPr="00B84527" w:rsidRDefault="00B84527" w:rsidP="00B84527">
      <w:pPr>
        <w:widowControl w:val="0"/>
        <w:numPr>
          <w:ilvl w:val="1"/>
          <w:numId w:val="2"/>
        </w:numPr>
        <w:autoSpaceDE w:val="0"/>
        <w:autoSpaceDN w:val="0"/>
        <w:adjustRightInd w:val="0"/>
        <w:spacing w:after="0"/>
        <w:ind w:firstLine="72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Cs/>
          <w:color w:val="000000"/>
          <w:kern w:val="0"/>
          <w:sz w:val="24"/>
          <w:szCs w:val="24"/>
          <w:shd w:val="clear" w:color="auto" w:fill="FFFFFF"/>
          <w:lang w:eastAsia="ru-RU"/>
          <w14:ligatures w14:val="none"/>
        </w:rPr>
        <w:t>Содержание конкурсных материалов должно быть направлено на пропаганду безопасных моделей общественного поведения и привлечение внимания к проблеме безопасного поведения детей на дорогах, популяризацию соблюдения ПДД, отражать пропагандистскую, агитационную, обучающую деятельность по профилактике ДДТТ, деятельность отрядов юных инспекторов движения (далее – ЮИД).</w:t>
      </w:r>
    </w:p>
    <w:p w14:paraId="3D4D6D79" w14:textId="77777777" w:rsidR="00B84527" w:rsidRPr="00B84527" w:rsidRDefault="00B84527" w:rsidP="00B84527">
      <w:pPr>
        <w:widowControl w:val="0"/>
        <w:numPr>
          <w:ilvl w:val="1"/>
          <w:numId w:val="2"/>
        </w:numPr>
        <w:autoSpaceDE w:val="0"/>
        <w:autoSpaceDN w:val="0"/>
        <w:adjustRightInd w:val="0"/>
        <w:spacing w:after="0"/>
        <w:ind w:firstLine="72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Cs/>
          <w:color w:val="000000"/>
          <w:kern w:val="0"/>
          <w:sz w:val="24"/>
          <w:szCs w:val="24"/>
          <w:shd w:val="clear" w:color="auto" w:fill="FFFFFF"/>
          <w:lang w:eastAsia="ru-RU"/>
          <w14:ligatures w14:val="none"/>
        </w:rPr>
        <w:t xml:space="preserve">Участники Конкурса в период с 01 по 30 сентября 2026 года регистрируются и размещают в виде ссылок на цифровой платформе Конкурса </w:t>
      </w:r>
      <w:hyperlink r:id="rId9" w:history="1">
        <w:r w:rsidRPr="00B84527">
          <w:rPr>
            <w:rFonts w:eastAsia="Times New Roman" w:cs="Times New Roman"/>
            <w:bCs/>
            <w:color w:val="0000FF"/>
            <w:kern w:val="0"/>
            <w:sz w:val="24"/>
            <w:szCs w:val="24"/>
            <w:u w:val="single"/>
            <w:shd w:val="clear" w:color="auto" w:fill="FFFFFF"/>
            <w:lang w:eastAsia="ru-RU"/>
            <w14:ligatures w14:val="none"/>
          </w:rPr>
          <w:t>https://bdd-rus.ru/</w:t>
        </w:r>
      </w:hyperlink>
      <w:r w:rsidRPr="00B84527">
        <w:rPr>
          <w:rFonts w:eastAsia="Times New Roman" w:cs="Times New Roman"/>
          <w:bCs/>
          <w:color w:val="000000"/>
          <w:kern w:val="0"/>
          <w:sz w:val="24"/>
          <w:szCs w:val="24"/>
          <w:shd w:val="clear" w:color="auto" w:fill="FFFFFF"/>
          <w:lang w:eastAsia="ru-RU"/>
          <w14:ligatures w14:val="none"/>
        </w:rPr>
        <w:t>:</w:t>
      </w:r>
    </w:p>
    <w:p w14:paraId="5E6DA0EF" w14:textId="77777777" w:rsidR="00B84527" w:rsidRPr="00B84527" w:rsidRDefault="00B84527" w:rsidP="00B84527">
      <w:pPr>
        <w:widowControl w:val="0"/>
        <w:autoSpaceDE w:val="0"/>
        <w:autoSpaceDN w:val="0"/>
        <w:adjustRightInd w:val="0"/>
        <w:spacing w:after="0"/>
        <w:ind w:left="720"/>
        <w:jc w:val="both"/>
        <w:rPr>
          <w:rFonts w:eastAsia="Times New Roman" w:cs="Times New Roman"/>
          <w:bCs/>
          <w:color w:val="000000"/>
          <w:kern w:val="0"/>
          <w:sz w:val="24"/>
          <w:szCs w:val="24"/>
          <w:shd w:val="clear" w:color="auto" w:fill="FFFFFF"/>
          <w:lang w:eastAsia="ru-RU"/>
          <w14:ligatures w14:val="none"/>
        </w:rPr>
      </w:pPr>
    </w:p>
    <w:p w14:paraId="2EC3D2D5" w14:textId="77777777" w:rsidR="00B84527" w:rsidRPr="00B84527" w:rsidRDefault="00B84527" w:rsidP="00B84527">
      <w:pPr>
        <w:widowControl w:val="0"/>
        <w:autoSpaceDE w:val="0"/>
        <w:autoSpaceDN w:val="0"/>
        <w:adjustRightInd w:val="0"/>
        <w:spacing w:after="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Cs/>
          <w:color w:val="000000"/>
          <w:kern w:val="0"/>
          <w:sz w:val="24"/>
          <w:szCs w:val="24"/>
          <w:shd w:val="clear" w:color="auto" w:fill="FFFFFF"/>
          <w:lang w:eastAsia="ru-RU"/>
          <w14:ligatures w14:val="none"/>
        </w:rPr>
        <w:t xml:space="preserve">- </w:t>
      </w:r>
      <w:r w:rsidRPr="00B84527">
        <w:rPr>
          <w:rFonts w:eastAsia="Times New Roman" w:cs="Times New Roman"/>
          <w:bCs/>
          <w:color w:val="000000"/>
          <w:kern w:val="0"/>
          <w:sz w:val="24"/>
          <w:szCs w:val="24"/>
          <w:u w:val="single"/>
          <w:shd w:val="clear" w:color="auto" w:fill="FFFFFF"/>
          <w:lang w:eastAsia="ru-RU"/>
          <w14:ligatures w14:val="none"/>
        </w:rPr>
        <w:t>для номинации</w:t>
      </w:r>
      <w:r w:rsidRPr="00B84527">
        <w:rPr>
          <w:rFonts w:eastAsia="Times New Roman" w:cs="Times New Roman"/>
          <w:bCs/>
          <w:color w:val="000000"/>
          <w:kern w:val="0"/>
          <w:sz w:val="24"/>
          <w:szCs w:val="24"/>
          <w:shd w:val="clear" w:color="auto" w:fill="FFFFFF"/>
          <w:lang w:eastAsia="ru-RU"/>
          <w14:ligatures w14:val="none"/>
        </w:rPr>
        <w:t xml:space="preserve"> </w:t>
      </w:r>
      <w:r w:rsidRPr="00B84527">
        <w:rPr>
          <w:rFonts w:eastAsia="Times New Roman" w:cs="Times New Roman"/>
          <w:b/>
          <w:color w:val="000000"/>
          <w:kern w:val="0"/>
          <w:sz w:val="24"/>
          <w:szCs w:val="24"/>
          <w:shd w:val="clear" w:color="auto" w:fill="FFFFFF"/>
          <w:lang w:eastAsia="ru-RU"/>
          <w14:ligatures w14:val="none"/>
        </w:rPr>
        <w:t>«Безопасный видеоподкаст: Слушай и запоминай»:</w:t>
      </w:r>
      <w:r w:rsidRPr="00B84527">
        <w:rPr>
          <w:rFonts w:eastAsia="Times New Roman" w:cs="Times New Roman"/>
          <w:bCs/>
          <w:color w:val="000000"/>
          <w:kern w:val="0"/>
          <w:sz w:val="24"/>
          <w:szCs w:val="24"/>
          <w:shd w:val="clear" w:color="auto" w:fill="FFFFFF"/>
          <w:lang w:eastAsia="ru-RU"/>
          <w14:ligatures w14:val="none"/>
        </w:rPr>
        <w:t xml:space="preserve"> видеоматериалы в формате *.</w:t>
      </w:r>
      <w:r w:rsidRPr="00B84527">
        <w:rPr>
          <w:rFonts w:eastAsia="Times New Roman" w:cs="Times New Roman"/>
          <w:bCs/>
          <w:color w:val="000000"/>
          <w:kern w:val="0"/>
          <w:sz w:val="24"/>
          <w:szCs w:val="24"/>
          <w:shd w:val="clear" w:color="auto" w:fill="FFFFFF"/>
          <w:lang w:val="en-US" w:eastAsia="ru-RU"/>
          <w14:ligatures w14:val="none"/>
        </w:rPr>
        <w:t>mp</w:t>
      </w:r>
      <w:r w:rsidRPr="00B84527">
        <w:rPr>
          <w:rFonts w:eastAsia="Times New Roman" w:cs="Times New Roman"/>
          <w:bCs/>
          <w:color w:val="000000"/>
          <w:kern w:val="0"/>
          <w:sz w:val="24"/>
          <w:szCs w:val="24"/>
          <w:shd w:val="clear" w:color="auto" w:fill="FFFFFF"/>
          <w:lang w:eastAsia="ru-RU"/>
          <w14:ligatures w14:val="none"/>
        </w:rPr>
        <w:t xml:space="preserve">4 продолжительностью не более 10 минут. Качество </w:t>
      </w:r>
      <w:r w:rsidRPr="00B84527">
        <w:rPr>
          <w:rFonts w:eastAsia="Times New Roman" w:cs="Times New Roman"/>
          <w:bCs/>
          <w:color w:val="000000"/>
          <w:kern w:val="0"/>
          <w:sz w:val="24"/>
          <w:szCs w:val="24"/>
          <w:shd w:val="clear" w:color="auto" w:fill="FFFFFF"/>
          <w:lang w:val="en-US" w:eastAsia="ru-RU"/>
          <w14:ligatures w14:val="none"/>
        </w:rPr>
        <w:t>FullHD</w:t>
      </w:r>
      <w:r w:rsidRPr="00B84527">
        <w:rPr>
          <w:rFonts w:eastAsia="Times New Roman" w:cs="Times New Roman"/>
          <w:bCs/>
          <w:color w:val="000000"/>
          <w:kern w:val="0"/>
          <w:sz w:val="24"/>
          <w:szCs w:val="24"/>
          <w:shd w:val="clear" w:color="auto" w:fill="FFFFFF"/>
          <w:lang w:eastAsia="ru-RU"/>
          <w14:ligatures w14:val="none"/>
        </w:rPr>
        <w:t xml:space="preserve"> 1920*1080;</w:t>
      </w:r>
    </w:p>
    <w:p w14:paraId="297BFF56" w14:textId="77777777" w:rsidR="00B84527" w:rsidRPr="00B84527" w:rsidRDefault="00B84527" w:rsidP="00B84527">
      <w:pPr>
        <w:widowControl w:val="0"/>
        <w:autoSpaceDE w:val="0"/>
        <w:autoSpaceDN w:val="0"/>
        <w:adjustRightInd w:val="0"/>
        <w:spacing w:after="0"/>
        <w:jc w:val="both"/>
        <w:rPr>
          <w:rFonts w:eastAsia="Times New Roman" w:cs="Times New Roman"/>
          <w:bCs/>
          <w:color w:val="000000"/>
          <w:kern w:val="0"/>
          <w:sz w:val="24"/>
          <w:szCs w:val="24"/>
          <w:shd w:val="clear" w:color="auto" w:fill="FFFFFF"/>
          <w:lang w:eastAsia="ru-RU"/>
          <w14:ligatures w14:val="none"/>
        </w:rPr>
      </w:pPr>
    </w:p>
    <w:p w14:paraId="14FF4470" w14:textId="77777777" w:rsidR="00B84527" w:rsidRPr="00B84527" w:rsidRDefault="00B84527" w:rsidP="00B84527">
      <w:pPr>
        <w:widowControl w:val="0"/>
        <w:autoSpaceDE w:val="0"/>
        <w:autoSpaceDN w:val="0"/>
        <w:adjustRightInd w:val="0"/>
        <w:spacing w:after="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Cs/>
          <w:color w:val="000000"/>
          <w:kern w:val="0"/>
          <w:sz w:val="24"/>
          <w:szCs w:val="24"/>
          <w:shd w:val="clear" w:color="auto" w:fill="FFFFFF"/>
          <w:lang w:eastAsia="ru-RU"/>
          <w14:ligatures w14:val="none"/>
        </w:rPr>
        <w:t xml:space="preserve">- </w:t>
      </w:r>
      <w:r w:rsidRPr="00B84527">
        <w:rPr>
          <w:rFonts w:eastAsia="Times New Roman" w:cs="Times New Roman"/>
          <w:bCs/>
          <w:color w:val="000000"/>
          <w:kern w:val="0"/>
          <w:sz w:val="24"/>
          <w:szCs w:val="24"/>
          <w:u w:val="single"/>
          <w:shd w:val="clear" w:color="auto" w:fill="FFFFFF"/>
          <w:lang w:eastAsia="ru-RU"/>
          <w14:ligatures w14:val="none"/>
        </w:rPr>
        <w:t>для номинации</w:t>
      </w:r>
      <w:r w:rsidRPr="00B84527">
        <w:rPr>
          <w:rFonts w:eastAsia="Times New Roman" w:cs="Times New Roman"/>
          <w:bCs/>
          <w:color w:val="000000"/>
          <w:kern w:val="0"/>
          <w:sz w:val="24"/>
          <w:szCs w:val="24"/>
          <w:shd w:val="clear" w:color="auto" w:fill="FFFFFF"/>
          <w:lang w:eastAsia="ru-RU"/>
          <w14:ligatures w14:val="none"/>
        </w:rPr>
        <w:t xml:space="preserve"> </w:t>
      </w:r>
      <w:r w:rsidRPr="00B84527">
        <w:rPr>
          <w:rFonts w:eastAsia="Times New Roman" w:cs="Times New Roman"/>
          <w:b/>
          <w:color w:val="000000"/>
          <w:kern w:val="0"/>
          <w:sz w:val="24"/>
          <w:szCs w:val="24"/>
          <w:shd w:val="clear" w:color="auto" w:fill="FFFFFF"/>
          <w:lang w:eastAsia="ru-RU"/>
          <w14:ligatures w14:val="none"/>
        </w:rPr>
        <w:t>«Дорожный советник»:</w:t>
      </w:r>
      <w:r w:rsidRPr="00B84527">
        <w:rPr>
          <w:rFonts w:eastAsia="Times New Roman" w:cs="Times New Roman"/>
          <w:bCs/>
          <w:color w:val="000000"/>
          <w:kern w:val="0"/>
          <w:sz w:val="24"/>
          <w:szCs w:val="24"/>
          <w:shd w:val="clear" w:color="auto" w:fill="FFFFFF"/>
          <w:lang w:eastAsia="ru-RU"/>
          <w14:ligatures w14:val="none"/>
        </w:rPr>
        <w:t xml:space="preserve"> видеоматериалы в формате *.</w:t>
      </w:r>
      <w:r w:rsidRPr="00B84527">
        <w:rPr>
          <w:rFonts w:eastAsia="Times New Roman" w:cs="Times New Roman"/>
          <w:bCs/>
          <w:color w:val="000000"/>
          <w:kern w:val="0"/>
          <w:sz w:val="24"/>
          <w:szCs w:val="24"/>
          <w:shd w:val="clear" w:color="auto" w:fill="FFFFFF"/>
          <w:lang w:val="en-US" w:eastAsia="ru-RU"/>
          <w14:ligatures w14:val="none"/>
        </w:rPr>
        <w:t>avi</w:t>
      </w:r>
      <w:r w:rsidRPr="00B84527">
        <w:rPr>
          <w:rFonts w:eastAsia="Times New Roman" w:cs="Times New Roman"/>
          <w:bCs/>
          <w:color w:val="000000"/>
          <w:kern w:val="0"/>
          <w:sz w:val="24"/>
          <w:szCs w:val="24"/>
          <w:shd w:val="clear" w:color="auto" w:fill="FFFFFF"/>
          <w:lang w:eastAsia="ru-RU"/>
          <w14:ligatures w14:val="none"/>
        </w:rPr>
        <w:t xml:space="preserve"> или *.</w:t>
      </w:r>
      <w:r w:rsidRPr="00B84527">
        <w:rPr>
          <w:rFonts w:eastAsia="Times New Roman" w:cs="Times New Roman"/>
          <w:bCs/>
          <w:color w:val="000000"/>
          <w:kern w:val="0"/>
          <w:sz w:val="24"/>
          <w:szCs w:val="24"/>
          <w:shd w:val="clear" w:color="auto" w:fill="FFFFFF"/>
          <w:lang w:val="en-US" w:eastAsia="ru-RU"/>
          <w14:ligatures w14:val="none"/>
        </w:rPr>
        <w:t>wmv</w:t>
      </w:r>
      <w:r w:rsidRPr="00B84527">
        <w:rPr>
          <w:rFonts w:eastAsia="Times New Roman" w:cs="Times New Roman"/>
          <w:bCs/>
          <w:color w:val="000000"/>
          <w:kern w:val="0"/>
          <w:sz w:val="24"/>
          <w:szCs w:val="24"/>
          <w:shd w:val="clear" w:color="auto" w:fill="FFFFFF"/>
          <w:lang w:eastAsia="ru-RU"/>
          <w14:ligatures w14:val="none"/>
        </w:rPr>
        <w:t xml:space="preserve"> необходимо разместить в социальной сети ВКонтакте;</w:t>
      </w:r>
    </w:p>
    <w:p w14:paraId="1FF12706" w14:textId="77777777" w:rsidR="00B84527" w:rsidRPr="00B84527" w:rsidRDefault="00B84527" w:rsidP="00B84527">
      <w:pPr>
        <w:widowControl w:val="0"/>
        <w:autoSpaceDE w:val="0"/>
        <w:autoSpaceDN w:val="0"/>
        <w:adjustRightInd w:val="0"/>
        <w:spacing w:after="0"/>
        <w:jc w:val="both"/>
        <w:rPr>
          <w:rFonts w:eastAsia="Times New Roman" w:cs="Times New Roman"/>
          <w:bCs/>
          <w:color w:val="000000"/>
          <w:kern w:val="0"/>
          <w:sz w:val="24"/>
          <w:szCs w:val="24"/>
          <w:shd w:val="clear" w:color="auto" w:fill="FFFFFF"/>
          <w:lang w:eastAsia="ru-RU"/>
          <w14:ligatures w14:val="none"/>
        </w:rPr>
      </w:pPr>
    </w:p>
    <w:p w14:paraId="0172DCB6" w14:textId="77777777" w:rsidR="00B84527" w:rsidRPr="00B84527" w:rsidRDefault="00B84527" w:rsidP="00B84527">
      <w:pPr>
        <w:widowControl w:val="0"/>
        <w:autoSpaceDE w:val="0"/>
        <w:autoSpaceDN w:val="0"/>
        <w:adjustRightInd w:val="0"/>
        <w:spacing w:after="0"/>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Cs/>
          <w:color w:val="000000"/>
          <w:kern w:val="0"/>
          <w:sz w:val="24"/>
          <w:szCs w:val="24"/>
          <w:shd w:val="clear" w:color="auto" w:fill="FFFFFF"/>
          <w:lang w:eastAsia="ru-RU"/>
          <w14:ligatures w14:val="none"/>
        </w:rPr>
        <w:t xml:space="preserve">- </w:t>
      </w:r>
      <w:r w:rsidRPr="00B84527">
        <w:rPr>
          <w:rFonts w:eastAsia="Times New Roman" w:cs="Times New Roman"/>
          <w:bCs/>
          <w:color w:val="000000"/>
          <w:kern w:val="0"/>
          <w:sz w:val="24"/>
          <w:szCs w:val="24"/>
          <w:u w:val="single"/>
          <w:shd w:val="clear" w:color="auto" w:fill="FFFFFF"/>
          <w:lang w:eastAsia="ru-RU"/>
          <w14:ligatures w14:val="none"/>
        </w:rPr>
        <w:t>для номинации</w:t>
      </w:r>
      <w:r w:rsidRPr="00B84527">
        <w:rPr>
          <w:rFonts w:eastAsia="Times New Roman" w:cs="Times New Roman"/>
          <w:bCs/>
          <w:color w:val="000000"/>
          <w:kern w:val="0"/>
          <w:sz w:val="24"/>
          <w:szCs w:val="24"/>
          <w:shd w:val="clear" w:color="auto" w:fill="FFFFFF"/>
          <w:lang w:eastAsia="ru-RU"/>
          <w14:ligatures w14:val="none"/>
        </w:rPr>
        <w:t xml:space="preserve"> </w:t>
      </w:r>
      <w:r w:rsidRPr="00B84527">
        <w:rPr>
          <w:rFonts w:eastAsia="Times New Roman" w:cs="Times New Roman"/>
          <w:b/>
          <w:color w:val="000000"/>
          <w:kern w:val="0"/>
          <w:sz w:val="24"/>
          <w:szCs w:val="24"/>
          <w:shd w:val="clear" w:color="auto" w:fill="FFFFFF"/>
          <w:lang w:eastAsia="ru-RU"/>
          <w14:ligatures w14:val="none"/>
        </w:rPr>
        <w:t>«Визуальный гид по дорожной безопасности»</w:t>
      </w:r>
      <w:r w:rsidRPr="00B84527">
        <w:rPr>
          <w:rFonts w:eastAsia="Times New Roman" w:cs="Times New Roman"/>
          <w:bCs/>
          <w:color w:val="000000"/>
          <w:kern w:val="0"/>
          <w:sz w:val="24"/>
          <w:szCs w:val="24"/>
          <w:shd w:val="clear" w:color="auto" w:fill="FFFFFF"/>
          <w:lang w:eastAsia="ru-RU"/>
          <w14:ligatures w14:val="none"/>
        </w:rPr>
        <w:t xml:space="preserve">: текстовые материалы разместить на бесплатных общедоступных облачных хостингах (например, Яндекс.Диск, облако </w:t>
      </w:r>
      <w:r w:rsidRPr="00B84527">
        <w:rPr>
          <w:rFonts w:eastAsia="Times New Roman" w:cs="Times New Roman"/>
          <w:bCs/>
          <w:color w:val="000000"/>
          <w:kern w:val="0"/>
          <w:sz w:val="24"/>
          <w:szCs w:val="24"/>
          <w:shd w:val="clear" w:color="auto" w:fill="FFFFFF"/>
          <w:lang w:val="en-US" w:eastAsia="ru-RU"/>
          <w14:ligatures w14:val="none"/>
        </w:rPr>
        <w:t>Mail</w:t>
      </w:r>
      <w:r w:rsidRPr="00B84527">
        <w:rPr>
          <w:rFonts w:eastAsia="Times New Roman" w:cs="Times New Roman"/>
          <w:bCs/>
          <w:color w:val="000000"/>
          <w:kern w:val="0"/>
          <w:sz w:val="24"/>
          <w:szCs w:val="24"/>
          <w:shd w:val="clear" w:color="auto" w:fill="FFFFFF"/>
          <w:lang w:eastAsia="ru-RU"/>
          <w14:ligatures w14:val="none"/>
        </w:rPr>
        <w:t>.</w:t>
      </w:r>
      <w:r w:rsidRPr="00B84527">
        <w:rPr>
          <w:rFonts w:eastAsia="Times New Roman" w:cs="Times New Roman"/>
          <w:bCs/>
          <w:color w:val="000000"/>
          <w:kern w:val="0"/>
          <w:sz w:val="24"/>
          <w:szCs w:val="24"/>
          <w:shd w:val="clear" w:color="auto" w:fill="FFFFFF"/>
          <w:lang w:val="en-US" w:eastAsia="ru-RU"/>
          <w14:ligatures w14:val="none"/>
        </w:rPr>
        <w:t>ru</w:t>
      </w:r>
      <w:r w:rsidRPr="00B84527">
        <w:rPr>
          <w:rFonts w:eastAsia="Times New Roman" w:cs="Times New Roman"/>
          <w:bCs/>
          <w:color w:val="000000"/>
          <w:kern w:val="0"/>
          <w:sz w:val="24"/>
          <w:szCs w:val="24"/>
          <w:shd w:val="clear" w:color="auto" w:fill="FFFFFF"/>
          <w:lang w:eastAsia="ru-RU"/>
          <w14:ligatures w14:val="none"/>
        </w:rPr>
        <w:t xml:space="preserve">) ссылки на конкурсные материалы указываются при подаче заявки в соответствующем разделе личного кабинета участника Конкурса. </w:t>
      </w:r>
    </w:p>
    <w:p w14:paraId="2E89E931" w14:textId="77777777" w:rsidR="00B84527" w:rsidRPr="00B84527" w:rsidRDefault="00B84527" w:rsidP="00B84527">
      <w:pPr>
        <w:widowControl w:val="0"/>
        <w:autoSpaceDE w:val="0"/>
        <w:autoSpaceDN w:val="0"/>
        <w:adjustRightInd w:val="0"/>
        <w:spacing w:after="0"/>
        <w:jc w:val="both"/>
        <w:rPr>
          <w:rFonts w:eastAsia="Times New Roman" w:cs="Times New Roman"/>
          <w:bCs/>
          <w:color w:val="000000"/>
          <w:kern w:val="0"/>
          <w:sz w:val="24"/>
          <w:szCs w:val="24"/>
          <w:shd w:val="clear" w:color="auto" w:fill="FFFFFF"/>
          <w:lang w:eastAsia="ru-RU"/>
          <w14:ligatures w14:val="none"/>
        </w:rPr>
      </w:pPr>
    </w:p>
    <w:p w14:paraId="7BC3C3AE" w14:textId="77777777" w:rsidR="00B84527" w:rsidRPr="00B84527" w:rsidRDefault="00B84527" w:rsidP="00B84527">
      <w:pPr>
        <w:widowControl w:val="0"/>
        <w:autoSpaceDE w:val="0"/>
        <w:autoSpaceDN w:val="0"/>
        <w:adjustRightInd w:val="0"/>
        <w:spacing w:after="0"/>
        <w:ind w:firstLine="709"/>
        <w:jc w:val="both"/>
        <w:rPr>
          <w:rFonts w:eastAsia="Times New Roman" w:cs="Times New Roman"/>
          <w:bCs/>
          <w:color w:val="000000"/>
          <w:kern w:val="0"/>
          <w:sz w:val="24"/>
          <w:szCs w:val="24"/>
          <w:shd w:val="clear" w:color="auto" w:fill="FFFFFF"/>
          <w:lang w:eastAsia="ru-RU"/>
          <w14:ligatures w14:val="none"/>
        </w:rPr>
      </w:pPr>
      <w:r w:rsidRPr="00B84527">
        <w:rPr>
          <w:rFonts w:eastAsia="Times New Roman" w:cs="Times New Roman"/>
          <w:bCs/>
          <w:color w:val="000000"/>
          <w:kern w:val="0"/>
          <w:sz w:val="24"/>
          <w:szCs w:val="24"/>
          <w:shd w:val="clear" w:color="auto" w:fill="FFFFFF"/>
          <w:lang w:eastAsia="ru-RU"/>
          <w14:ligatures w14:val="none"/>
        </w:rPr>
        <w:t>8.3. Ссылки на все конкурсные материалы, размещенные на облачном хостинге или в социальной сети «ВКонтакте» должны быть действительны до окончания Конкурса и доступны для неограниченного круга пользователей (</w:t>
      </w:r>
      <w:r w:rsidRPr="00B84527">
        <w:rPr>
          <w:rFonts w:eastAsia="Times New Roman" w:cs="Times New Roman"/>
          <w:bCs/>
          <w:color w:val="000000"/>
          <w:kern w:val="0"/>
          <w:sz w:val="24"/>
          <w:szCs w:val="24"/>
          <w:u w:val="single"/>
          <w:shd w:val="clear" w:color="auto" w:fill="FFFFFF"/>
          <w:lang w:eastAsia="ru-RU"/>
          <w14:ligatures w14:val="none"/>
        </w:rPr>
        <w:t>до 30 октября 2026 года</w:t>
      </w:r>
      <w:r w:rsidRPr="00B84527">
        <w:rPr>
          <w:rFonts w:eastAsia="Times New Roman" w:cs="Times New Roman"/>
          <w:bCs/>
          <w:color w:val="000000"/>
          <w:kern w:val="0"/>
          <w:sz w:val="24"/>
          <w:szCs w:val="24"/>
          <w:shd w:val="clear" w:color="auto" w:fill="FFFFFF"/>
          <w:lang w:eastAsia="ru-RU"/>
          <w14:ligatures w14:val="none"/>
        </w:rPr>
        <w:t>).</w:t>
      </w:r>
    </w:p>
    <w:p w14:paraId="2036EF79" w14:textId="77777777" w:rsidR="00B84527" w:rsidRPr="00B84527" w:rsidRDefault="00B84527" w:rsidP="00B84527">
      <w:pPr>
        <w:widowControl w:val="0"/>
        <w:autoSpaceDE w:val="0"/>
        <w:autoSpaceDN w:val="0"/>
        <w:adjustRightInd w:val="0"/>
        <w:spacing w:after="0"/>
        <w:ind w:firstLine="709"/>
        <w:jc w:val="both"/>
        <w:rPr>
          <w:rFonts w:eastAsia="Times New Roman" w:cs="Times New Roman"/>
          <w:bCs/>
          <w:color w:val="000000"/>
          <w:kern w:val="0"/>
          <w:sz w:val="24"/>
          <w:szCs w:val="24"/>
          <w:shd w:val="clear" w:color="auto" w:fill="FFFFFF"/>
          <w:lang w:eastAsia="ru-RU"/>
          <w14:ligatures w14:val="none"/>
        </w:rPr>
      </w:pPr>
    </w:p>
    <w:p w14:paraId="768DBD8F" w14:textId="77777777" w:rsidR="00B84527" w:rsidRPr="00B84527" w:rsidRDefault="00B84527" w:rsidP="00B84527">
      <w:pPr>
        <w:widowControl w:val="0"/>
        <w:autoSpaceDE w:val="0"/>
        <w:autoSpaceDN w:val="0"/>
        <w:adjustRightInd w:val="0"/>
        <w:spacing w:after="0"/>
        <w:rPr>
          <w:rFonts w:eastAsia="Times New Roman" w:cs="Times New Roman"/>
          <w:kern w:val="0"/>
          <w:sz w:val="24"/>
          <w:szCs w:val="24"/>
          <w:lang w:eastAsia="ru-RU"/>
          <w14:ligatures w14:val="none"/>
        </w:rPr>
      </w:pPr>
    </w:p>
    <w:p w14:paraId="36AE1787" w14:textId="77777777" w:rsidR="00B84527" w:rsidRPr="00B84527" w:rsidRDefault="00B84527" w:rsidP="00B84527">
      <w:pPr>
        <w:spacing w:after="0"/>
        <w:ind w:firstLine="720"/>
        <w:jc w:val="center"/>
        <w:rPr>
          <w:rFonts w:eastAsia="Times New Roman" w:cs="Times New Roman"/>
          <w:b/>
          <w:kern w:val="0"/>
          <w:sz w:val="24"/>
          <w:szCs w:val="24"/>
          <w:lang w:eastAsia="ru-RU"/>
          <w14:ligatures w14:val="none"/>
        </w:rPr>
      </w:pPr>
      <w:r w:rsidRPr="00B84527">
        <w:rPr>
          <w:rFonts w:eastAsia="Times New Roman" w:cs="Times New Roman"/>
          <w:b/>
          <w:kern w:val="0"/>
          <w:sz w:val="24"/>
          <w:szCs w:val="24"/>
          <w:lang w:eastAsia="ru-RU"/>
          <w14:ligatures w14:val="none"/>
        </w:rPr>
        <w:t>9. Критерии оценки конкурсных материалов</w:t>
      </w:r>
    </w:p>
    <w:p w14:paraId="4FC96431" w14:textId="77777777" w:rsidR="00B84527" w:rsidRPr="00B84527" w:rsidRDefault="00B84527" w:rsidP="00B84527">
      <w:pPr>
        <w:widowControl w:val="0"/>
        <w:autoSpaceDE w:val="0"/>
        <w:autoSpaceDN w:val="0"/>
        <w:adjustRightInd w:val="0"/>
        <w:spacing w:after="0"/>
        <w:ind w:firstLine="709"/>
        <w:jc w:val="center"/>
        <w:rPr>
          <w:rFonts w:eastAsia="Times New Roman" w:cs="Times New Roman"/>
          <w:b/>
          <w:kern w:val="0"/>
          <w:sz w:val="24"/>
          <w:szCs w:val="24"/>
          <w:lang w:eastAsia="ru-RU"/>
          <w14:ligatures w14:val="none"/>
        </w:rPr>
      </w:pPr>
    </w:p>
    <w:p w14:paraId="7C1596F2" w14:textId="77777777" w:rsidR="00B84527" w:rsidRPr="00B84527" w:rsidRDefault="00B84527" w:rsidP="00B84527">
      <w:pPr>
        <w:suppressAutoHyphens/>
        <w:spacing w:after="0"/>
        <w:ind w:left="360" w:firstLine="349"/>
        <w:jc w:val="both"/>
        <w:rPr>
          <w:rFonts w:eastAsia="Times New Roman" w:cs="Times New Roman"/>
          <w:b/>
          <w:bCs/>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xml:space="preserve">9.1. </w:t>
      </w:r>
      <w:r w:rsidRPr="00B84527">
        <w:rPr>
          <w:rFonts w:eastAsia="Times New Roman" w:cs="Times New Roman"/>
          <w:b/>
          <w:bCs/>
          <w:color w:val="000000"/>
          <w:kern w:val="0"/>
          <w:sz w:val="24"/>
          <w:szCs w:val="24"/>
          <w:lang w:eastAsia="ru-RU"/>
          <w14:ligatures w14:val="none"/>
        </w:rPr>
        <w:t>В номинации «Дорожный советник»:</w:t>
      </w:r>
    </w:p>
    <w:p w14:paraId="634CB860"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актуальность и современность представленного материала для адресной аудитории;</w:t>
      </w:r>
    </w:p>
    <w:p w14:paraId="114A1B76"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отражение аспектов безопасного поведения на дороге;</w:t>
      </w:r>
    </w:p>
    <w:p w14:paraId="630C3683"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техническое исполнение работы (изображение, звук, цвет, свет, монтаж и т.д.);</w:t>
      </w:r>
    </w:p>
    <w:p w14:paraId="669425B7"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оригинальность сценарных решений, динамичность и эмоциональность подачи материала;</w:t>
      </w:r>
    </w:p>
    <w:p w14:paraId="5C77CD6C"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художественная целостность представленного материала (идея, содержания);</w:t>
      </w:r>
    </w:p>
    <w:p w14:paraId="7B10904E"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соответствие работы возрасту авторов.</w:t>
      </w:r>
    </w:p>
    <w:p w14:paraId="457D0C01" w14:textId="77777777" w:rsidR="00B84527" w:rsidRPr="00B84527" w:rsidRDefault="00B84527" w:rsidP="00B84527">
      <w:pPr>
        <w:suppressAutoHyphens/>
        <w:spacing w:after="0"/>
        <w:ind w:left="360" w:firstLine="349"/>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xml:space="preserve">9.2. </w:t>
      </w:r>
      <w:r w:rsidRPr="00B84527">
        <w:rPr>
          <w:rFonts w:eastAsia="Times New Roman" w:cs="Times New Roman"/>
          <w:b/>
          <w:bCs/>
          <w:color w:val="000000"/>
          <w:kern w:val="0"/>
          <w:sz w:val="24"/>
          <w:szCs w:val="24"/>
          <w:lang w:eastAsia="ru-RU"/>
          <w14:ligatures w14:val="none"/>
        </w:rPr>
        <w:t>В номинации «Безопасный видеоподкаст: Слушай и запоминай»:</w:t>
      </w:r>
    </w:p>
    <w:p w14:paraId="69424C04"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актуальность выбранной проблемы для адресной аудитории;</w:t>
      </w:r>
    </w:p>
    <w:p w14:paraId="2F6B2480"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информативность: насколько глубоко раскрыта тема;</w:t>
      </w:r>
    </w:p>
    <w:p w14:paraId="3C63FD52"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оригинальность идеи, авторская позиция в подачи материала;</w:t>
      </w:r>
    </w:p>
    <w:p w14:paraId="62F9FCD1"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социальная ориентированность конкурсного материала;</w:t>
      </w:r>
    </w:p>
    <w:p w14:paraId="2B64C973"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техническое исполнение работы (изображение, звук, цвет и др.).</w:t>
      </w:r>
    </w:p>
    <w:p w14:paraId="54910D5A" w14:textId="77777777" w:rsidR="00B84527" w:rsidRPr="00B84527" w:rsidRDefault="00B84527" w:rsidP="00B84527">
      <w:pPr>
        <w:suppressAutoHyphens/>
        <w:spacing w:after="0"/>
        <w:ind w:left="360" w:firstLine="349"/>
        <w:jc w:val="both"/>
        <w:rPr>
          <w:rFonts w:eastAsia="Times New Roman" w:cs="Times New Roman"/>
          <w:b/>
          <w:bCs/>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xml:space="preserve">9.3. </w:t>
      </w:r>
      <w:r w:rsidRPr="00B84527">
        <w:rPr>
          <w:rFonts w:eastAsia="Times New Roman" w:cs="Times New Roman"/>
          <w:b/>
          <w:bCs/>
          <w:color w:val="000000"/>
          <w:kern w:val="0"/>
          <w:sz w:val="24"/>
          <w:szCs w:val="24"/>
          <w:lang w:eastAsia="ru-RU"/>
          <w14:ligatures w14:val="none"/>
        </w:rPr>
        <w:t>В номинации «Визуальный гид по дорожной безопасности»:</w:t>
      </w:r>
    </w:p>
    <w:p w14:paraId="5BBA27F6"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w:t>
      </w:r>
      <w:r w:rsidRPr="00B84527">
        <w:rPr>
          <w:rFonts w:eastAsia="Times New Roman" w:cs="Times New Roman"/>
          <w:b/>
          <w:bCs/>
          <w:color w:val="000000"/>
          <w:kern w:val="0"/>
          <w:sz w:val="24"/>
          <w:szCs w:val="24"/>
          <w:lang w:eastAsia="ru-RU"/>
          <w14:ligatures w14:val="none"/>
        </w:rPr>
        <w:t xml:space="preserve"> </w:t>
      </w:r>
      <w:r w:rsidRPr="00B84527">
        <w:rPr>
          <w:rFonts w:eastAsia="Times New Roman" w:cs="Times New Roman"/>
          <w:color w:val="000000"/>
          <w:kern w:val="0"/>
          <w:sz w:val="24"/>
          <w:szCs w:val="24"/>
          <w:lang w:eastAsia="ru-RU"/>
          <w14:ligatures w14:val="none"/>
        </w:rPr>
        <w:t>актуальность содержания;</w:t>
      </w:r>
    </w:p>
    <w:p w14:paraId="0F9BE249"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художественная целостность представленной работы, эстетическая ценность;</w:t>
      </w:r>
    </w:p>
    <w:p w14:paraId="6A44BCCB"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оригинальность идеи, творческая индивидуальность, мастерство автора;</w:t>
      </w:r>
    </w:p>
    <w:p w14:paraId="6A0BB360" w14:textId="77777777" w:rsidR="00B84527" w:rsidRPr="00B84527" w:rsidRDefault="00B84527" w:rsidP="00B84527">
      <w:pPr>
        <w:suppressAutoHyphens/>
        <w:spacing w:after="0"/>
        <w:jc w:val="both"/>
        <w:rPr>
          <w:rFonts w:eastAsia="Times New Roman" w:cs="Times New Roman"/>
          <w:color w:val="000000"/>
          <w:kern w:val="0"/>
          <w:sz w:val="24"/>
          <w:szCs w:val="24"/>
          <w:lang w:eastAsia="ru-RU"/>
          <w14:ligatures w14:val="none"/>
        </w:rPr>
      </w:pPr>
      <w:r w:rsidRPr="00B84527">
        <w:rPr>
          <w:rFonts w:eastAsia="Times New Roman" w:cs="Times New Roman"/>
          <w:color w:val="000000"/>
          <w:kern w:val="0"/>
          <w:sz w:val="24"/>
          <w:szCs w:val="24"/>
          <w:lang w:eastAsia="ru-RU"/>
          <w14:ligatures w14:val="none"/>
        </w:rPr>
        <w:t>- соответствие жанру и тематике БДД.</w:t>
      </w:r>
    </w:p>
    <w:p w14:paraId="5DED5ED6" w14:textId="77777777" w:rsidR="00B84527" w:rsidRPr="00B84527" w:rsidRDefault="00B84527" w:rsidP="00B84527">
      <w:pPr>
        <w:tabs>
          <w:tab w:val="left" w:pos="709"/>
        </w:tabs>
        <w:spacing w:after="200"/>
        <w:ind w:left="90"/>
        <w:contextualSpacing/>
        <w:jc w:val="center"/>
        <w:rPr>
          <w:rFonts w:eastAsia="Times New Roman" w:cs="Times New Roman"/>
          <w:b/>
          <w:kern w:val="0"/>
          <w:sz w:val="24"/>
          <w:szCs w:val="24"/>
          <w14:ligatures w14:val="none"/>
        </w:rPr>
      </w:pPr>
    </w:p>
    <w:p w14:paraId="765C2655" w14:textId="77777777" w:rsidR="00B84527" w:rsidRPr="00B84527" w:rsidRDefault="00B84527" w:rsidP="00B84527">
      <w:pPr>
        <w:tabs>
          <w:tab w:val="left" w:pos="709"/>
        </w:tabs>
        <w:spacing w:after="200"/>
        <w:ind w:left="90"/>
        <w:contextualSpacing/>
        <w:jc w:val="center"/>
        <w:rPr>
          <w:rFonts w:eastAsia="Times New Roman" w:cs="Times New Roman"/>
          <w:b/>
          <w:kern w:val="0"/>
          <w:sz w:val="24"/>
          <w:szCs w:val="24"/>
          <w14:ligatures w14:val="none"/>
        </w:rPr>
      </w:pPr>
      <w:r w:rsidRPr="00B84527">
        <w:rPr>
          <w:rFonts w:eastAsia="Times New Roman" w:cs="Times New Roman"/>
          <w:b/>
          <w:kern w:val="0"/>
          <w:sz w:val="24"/>
          <w:szCs w:val="24"/>
          <w14:ligatures w14:val="none"/>
        </w:rPr>
        <w:t>10. Подведение итогов и награждение победителей</w:t>
      </w:r>
    </w:p>
    <w:p w14:paraId="48378EFA" w14:textId="77777777" w:rsidR="00B84527" w:rsidRPr="00B84527" w:rsidRDefault="00B84527" w:rsidP="00B84527">
      <w:pPr>
        <w:spacing w:after="0"/>
        <w:ind w:firstLine="720"/>
        <w:jc w:val="both"/>
        <w:rPr>
          <w:rFonts w:eastAsia="Times New Roman" w:cs="Arial"/>
          <w:color w:val="000000"/>
          <w:kern w:val="0"/>
          <w:sz w:val="24"/>
          <w:szCs w:val="24"/>
          <w:lang w:eastAsia="ru-RU"/>
          <w14:ligatures w14:val="none"/>
        </w:rPr>
      </w:pPr>
      <w:r w:rsidRPr="00B84527">
        <w:rPr>
          <w:rFonts w:eastAsia="Times New Roman" w:cs="Times New Roman"/>
          <w:kern w:val="0"/>
          <w:sz w:val="24"/>
          <w:szCs w:val="24"/>
          <w:lang w:eastAsia="ru-RU"/>
          <w14:ligatures w14:val="none"/>
        </w:rPr>
        <w:t xml:space="preserve">9.1. Победители Конкурса (конкурсанты, занявшие </w:t>
      </w:r>
      <w:r w:rsidRPr="00B84527">
        <w:rPr>
          <w:rFonts w:eastAsia="Times New Roman" w:cs="Times New Roman"/>
          <w:kern w:val="0"/>
          <w:sz w:val="24"/>
          <w:szCs w:val="24"/>
          <w:lang w:val="en-US" w:eastAsia="ru-RU"/>
          <w14:ligatures w14:val="none"/>
        </w:rPr>
        <w:t>I</w:t>
      </w:r>
      <w:r w:rsidRPr="00B84527">
        <w:rPr>
          <w:rFonts w:eastAsia="Times New Roman" w:cs="Times New Roman"/>
          <w:kern w:val="0"/>
          <w:sz w:val="24"/>
          <w:szCs w:val="24"/>
          <w:lang w:eastAsia="ru-RU"/>
          <w14:ligatures w14:val="none"/>
        </w:rPr>
        <w:t xml:space="preserve">, </w:t>
      </w:r>
      <w:r w:rsidRPr="00B84527">
        <w:rPr>
          <w:rFonts w:eastAsia="Times New Roman" w:cs="Times New Roman"/>
          <w:kern w:val="0"/>
          <w:sz w:val="24"/>
          <w:szCs w:val="24"/>
          <w:lang w:val="en-US" w:eastAsia="ru-RU"/>
          <w14:ligatures w14:val="none"/>
        </w:rPr>
        <w:t>II</w:t>
      </w:r>
      <w:r w:rsidRPr="00B84527">
        <w:rPr>
          <w:rFonts w:eastAsia="Times New Roman" w:cs="Times New Roman"/>
          <w:kern w:val="0"/>
          <w:sz w:val="24"/>
          <w:szCs w:val="24"/>
          <w:lang w:eastAsia="ru-RU"/>
          <w14:ligatures w14:val="none"/>
        </w:rPr>
        <w:t xml:space="preserve">, </w:t>
      </w:r>
      <w:r w:rsidRPr="00B84527">
        <w:rPr>
          <w:rFonts w:eastAsia="Times New Roman" w:cs="Times New Roman"/>
          <w:kern w:val="0"/>
          <w:sz w:val="24"/>
          <w:szCs w:val="24"/>
          <w:lang w:val="en-US" w:eastAsia="ru-RU"/>
          <w14:ligatures w14:val="none"/>
        </w:rPr>
        <w:t>III</w:t>
      </w:r>
      <w:r w:rsidRPr="00B84527">
        <w:rPr>
          <w:rFonts w:eastAsia="Times New Roman" w:cs="Times New Roman"/>
          <w:kern w:val="0"/>
          <w:sz w:val="24"/>
          <w:szCs w:val="24"/>
          <w:lang w:eastAsia="ru-RU"/>
          <w14:ligatures w14:val="none"/>
        </w:rPr>
        <w:t xml:space="preserve"> места) определяются жюри Конкурса в номинациях, обозначенных настоящим Положением и соответствии возрастной категории участника. Ж</w:t>
      </w:r>
      <w:r w:rsidRPr="00B84527">
        <w:rPr>
          <w:rFonts w:eastAsia="Times New Roman" w:cs="Arial"/>
          <w:color w:val="000000"/>
          <w:kern w:val="0"/>
          <w:sz w:val="24"/>
          <w:szCs w:val="24"/>
          <w:lang w:eastAsia="ru-RU"/>
          <w14:ligatures w14:val="none"/>
        </w:rPr>
        <w:t>юри</w:t>
      </w:r>
      <w:r w:rsidRPr="00B84527">
        <w:rPr>
          <w:rFonts w:eastAsia="Times New Roman" w:cs="Arial"/>
          <w:kern w:val="0"/>
          <w:sz w:val="24"/>
          <w:szCs w:val="24"/>
          <w:lang w:eastAsia="ru-RU"/>
          <w14:ligatures w14:val="none"/>
        </w:rPr>
        <w:t xml:space="preserve"> оставляет за собой право не присуждать призовые места в отдельных номинациях при отсутствии работ, заслуживающих поощрения, или в случае нарушения конкурсантами требований настоящего Положения</w:t>
      </w:r>
      <w:r w:rsidRPr="00B84527">
        <w:rPr>
          <w:rFonts w:eastAsia="Times New Roman" w:cs="Arial"/>
          <w:color w:val="000000"/>
          <w:kern w:val="0"/>
          <w:sz w:val="24"/>
          <w:szCs w:val="24"/>
          <w:lang w:eastAsia="ru-RU"/>
          <w14:ligatures w14:val="none"/>
        </w:rPr>
        <w:t>. Также жюри Конкурса обладает правом выделить дополнительные номинации и определить победителей в них.</w:t>
      </w:r>
    </w:p>
    <w:p w14:paraId="1674EFA7" w14:textId="77777777" w:rsidR="00B84527" w:rsidRPr="00B84527" w:rsidRDefault="00B84527" w:rsidP="00B84527">
      <w:pPr>
        <w:spacing w:after="0"/>
        <w:ind w:firstLine="720"/>
        <w:jc w:val="both"/>
        <w:rPr>
          <w:rFonts w:eastAsia="Times New Roman" w:cs="Times New Roman"/>
          <w:kern w:val="0"/>
          <w:sz w:val="24"/>
          <w:szCs w:val="24"/>
          <w:lang w:eastAsia="ru-RU"/>
          <w14:ligatures w14:val="none"/>
        </w:rPr>
      </w:pPr>
      <w:r w:rsidRPr="00B84527">
        <w:rPr>
          <w:rFonts w:eastAsia="Times New Roman" w:cs="Times New Roman"/>
          <w:kern w:val="0"/>
          <w:sz w:val="24"/>
          <w:szCs w:val="24"/>
          <w:lang w:eastAsia="ru-RU"/>
          <w14:ligatures w14:val="none"/>
        </w:rPr>
        <w:t xml:space="preserve">9.2. Победители районного этапа Конкурса награждаются дипломами </w:t>
      </w:r>
      <w:r w:rsidRPr="00B84527">
        <w:rPr>
          <w:rFonts w:eastAsia="Times New Roman" w:cs="Times New Roman"/>
          <w:kern w:val="0"/>
          <w:sz w:val="24"/>
          <w:szCs w:val="24"/>
          <w:lang w:val="en-US" w:eastAsia="ru-RU"/>
          <w14:ligatures w14:val="none"/>
        </w:rPr>
        <w:t>I</w:t>
      </w:r>
      <w:r w:rsidRPr="00B84527">
        <w:rPr>
          <w:rFonts w:eastAsia="Times New Roman" w:cs="Times New Roman"/>
          <w:kern w:val="0"/>
          <w:sz w:val="24"/>
          <w:szCs w:val="24"/>
          <w:lang w:eastAsia="ru-RU"/>
          <w14:ligatures w14:val="none"/>
        </w:rPr>
        <w:t xml:space="preserve">, </w:t>
      </w:r>
      <w:r w:rsidRPr="00B84527">
        <w:rPr>
          <w:rFonts w:eastAsia="Times New Roman" w:cs="Times New Roman"/>
          <w:kern w:val="0"/>
          <w:sz w:val="24"/>
          <w:szCs w:val="24"/>
          <w:lang w:val="en-US" w:eastAsia="ru-RU"/>
          <w14:ligatures w14:val="none"/>
        </w:rPr>
        <w:t>II</w:t>
      </w:r>
      <w:r w:rsidRPr="00B84527">
        <w:rPr>
          <w:rFonts w:eastAsia="Times New Roman" w:cs="Times New Roman"/>
          <w:kern w:val="0"/>
          <w:sz w:val="24"/>
          <w:szCs w:val="24"/>
          <w:lang w:eastAsia="ru-RU"/>
          <w14:ligatures w14:val="none"/>
        </w:rPr>
        <w:t xml:space="preserve">, </w:t>
      </w:r>
      <w:r w:rsidRPr="00B84527">
        <w:rPr>
          <w:rFonts w:eastAsia="Times New Roman" w:cs="Times New Roman"/>
          <w:kern w:val="0"/>
          <w:sz w:val="24"/>
          <w:szCs w:val="24"/>
          <w:lang w:val="en-US" w:eastAsia="ru-RU"/>
          <w14:ligatures w14:val="none"/>
        </w:rPr>
        <w:t>III</w:t>
      </w:r>
      <w:r w:rsidRPr="00B84527">
        <w:rPr>
          <w:rFonts w:eastAsia="Times New Roman" w:cs="Times New Roman"/>
          <w:kern w:val="0"/>
          <w:sz w:val="24"/>
          <w:szCs w:val="24"/>
          <w:lang w:eastAsia="ru-RU"/>
          <w14:ligatures w14:val="none"/>
        </w:rPr>
        <w:t xml:space="preserve"> степени. Остальные участники районного этапа Конкурса награждаются сертификатами участника. </w:t>
      </w:r>
    </w:p>
    <w:p w14:paraId="1F1AA38D" w14:textId="77777777" w:rsidR="00B84527" w:rsidRPr="00B84527" w:rsidRDefault="00B84527" w:rsidP="00B84527">
      <w:pPr>
        <w:shd w:val="clear" w:color="auto" w:fill="FFFFFF"/>
        <w:spacing w:after="0"/>
        <w:rPr>
          <w:rFonts w:eastAsia="Times New Roman" w:cs="Times New Roman"/>
          <w:b/>
          <w:bCs/>
          <w:color w:val="000000"/>
          <w:kern w:val="0"/>
          <w:sz w:val="24"/>
          <w:szCs w:val="24"/>
          <w:bdr w:val="none" w:sz="0" w:space="0" w:color="auto" w:frame="1"/>
          <w:lang w:eastAsia="ru-RU"/>
          <w14:ligatures w14:val="none"/>
        </w:rPr>
      </w:pPr>
    </w:p>
    <w:p w14:paraId="5C010F72" w14:textId="77777777" w:rsidR="00B84527" w:rsidRPr="00B84527" w:rsidRDefault="00B84527" w:rsidP="00B84527">
      <w:pPr>
        <w:shd w:val="clear" w:color="auto" w:fill="FFFFFF"/>
        <w:spacing w:after="0"/>
        <w:ind w:left="720" w:hanging="360"/>
        <w:jc w:val="center"/>
        <w:rPr>
          <w:rFonts w:eastAsia="Times New Roman" w:cs="Times New Roman"/>
          <w:b/>
          <w:bCs/>
          <w:color w:val="000000"/>
          <w:kern w:val="0"/>
          <w:sz w:val="24"/>
          <w:szCs w:val="24"/>
          <w:bdr w:val="none" w:sz="0" w:space="0" w:color="auto" w:frame="1"/>
          <w:lang w:eastAsia="ru-RU"/>
          <w14:ligatures w14:val="none"/>
        </w:rPr>
      </w:pPr>
    </w:p>
    <w:p w14:paraId="2FBA5D3C"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r w:rsidRPr="00B84527">
        <w:rPr>
          <w:rFonts w:eastAsia="Calibri" w:cs="Times New Roman"/>
          <w:kern w:val="0"/>
          <w:sz w:val="20"/>
          <w:szCs w:val="20"/>
          <w14:ligatures w14:val="none"/>
        </w:rPr>
        <w:t xml:space="preserve">                                                                                           </w:t>
      </w:r>
    </w:p>
    <w:p w14:paraId="1B9791F4" w14:textId="77777777" w:rsidR="00B84527" w:rsidRPr="00B84527" w:rsidRDefault="00B84527" w:rsidP="00B84527">
      <w:pPr>
        <w:autoSpaceDE w:val="0"/>
        <w:autoSpaceDN w:val="0"/>
        <w:adjustRightInd w:val="0"/>
        <w:spacing w:after="0"/>
        <w:ind w:right="141"/>
        <w:outlineLvl w:val="0"/>
        <w:rPr>
          <w:rFonts w:eastAsia="Calibri" w:cs="Times New Roman"/>
          <w:kern w:val="0"/>
          <w:sz w:val="20"/>
          <w:szCs w:val="20"/>
          <w14:ligatures w14:val="none"/>
        </w:rPr>
      </w:pPr>
    </w:p>
    <w:p w14:paraId="20C6F83D" w14:textId="77777777" w:rsidR="00B84527" w:rsidRPr="00B84527" w:rsidRDefault="00B84527" w:rsidP="00B84527">
      <w:pPr>
        <w:autoSpaceDE w:val="0"/>
        <w:autoSpaceDN w:val="0"/>
        <w:adjustRightInd w:val="0"/>
        <w:spacing w:after="0"/>
        <w:ind w:right="141"/>
        <w:outlineLvl w:val="0"/>
        <w:rPr>
          <w:rFonts w:eastAsia="Calibri" w:cs="Times New Roman"/>
          <w:kern w:val="0"/>
          <w:sz w:val="20"/>
          <w:szCs w:val="20"/>
          <w14:ligatures w14:val="none"/>
        </w:rPr>
      </w:pPr>
    </w:p>
    <w:p w14:paraId="0C2DF14A"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598E4F0A"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437B2473"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6632263E"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2CF209E4"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5C7242D9"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267B6290"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6680FF15"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7DC6C17C"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4CF9B1B9"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2223F3D4"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584DDBE3"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3DF9856E"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2880B15E"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6C2125E8"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4EB82F6A"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0AFFD259"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133555D5"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002A9A62"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7D715872"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005B0C20"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3FECC91E"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79EC6527"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7CF18EE9"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5A0489B0"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7B230751"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09DC9B3A"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6F3BA9A7"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r w:rsidRPr="00B84527">
        <w:rPr>
          <w:rFonts w:eastAsia="Calibri" w:cs="Times New Roman"/>
          <w:kern w:val="0"/>
          <w:sz w:val="20"/>
          <w:szCs w:val="20"/>
          <w14:ligatures w14:val="none"/>
        </w:rPr>
        <w:t>Приложение</w:t>
      </w:r>
    </w:p>
    <w:p w14:paraId="5EE8649A" w14:textId="77777777" w:rsidR="00B84527" w:rsidRPr="00B84527" w:rsidRDefault="00B84527" w:rsidP="00B84527">
      <w:pPr>
        <w:widowControl w:val="0"/>
        <w:autoSpaceDE w:val="0"/>
        <w:autoSpaceDN w:val="0"/>
        <w:adjustRightInd w:val="0"/>
        <w:spacing w:after="0"/>
        <w:ind w:firstLine="708"/>
        <w:jc w:val="both"/>
        <w:rPr>
          <w:rFonts w:eastAsia="Times New Roman" w:cs="Times New Roman"/>
          <w:kern w:val="0"/>
          <w:sz w:val="24"/>
          <w:szCs w:val="24"/>
          <w:lang w:eastAsia="ru-RU"/>
          <w14:ligatures w14:val="none"/>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9"/>
        <w:gridCol w:w="2424"/>
        <w:gridCol w:w="2552"/>
        <w:gridCol w:w="2126"/>
        <w:gridCol w:w="2268"/>
      </w:tblGrid>
      <w:tr w:rsidR="00B84527" w:rsidRPr="00B84527" w14:paraId="0B5022BF" w14:textId="77777777" w:rsidTr="00AD2A44">
        <w:trPr>
          <w:trHeight w:val="1721"/>
        </w:trPr>
        <w:tc>
          <w:tcPr>
            <w:tcW w:w="519" w:type="dxa"/>
          </w:tcPr>
          <w:p w14:paraId="14684862" w14:textId="77777777" w:rsidR="00B84527" w:rsidRPr="00B84527" w:rsidRDefault="00B84527" w:rsidP="00B84527">
            <w:pPr>
              <w:widowControl w:val="0"/>
              <w:autoSpaceDE w:val="0"/>
              <w:autoSpaceDN w:val="0"/>
              <w:adjustRightInd w:val="0"/>
              <w:spacing w:after="0"/>
              <w:jc w:val="center"/>
              <w:rPr>
                <w:rFonts w:eastAsia="Times New Roman" w:cs="Times New Roman"/>
                <w:b/>
                <w:bCs/>
                <w:i/>
                <w:iCs/>
                <w:kern w:val="0"/>
                <w:sz w:val="20"/>
                <w:szCs w:val="20"/>
                <w14:ligatures w14:val="none"/>
              </w:rPr>
            </w:pPr>
            <w:r w:rsidRPr="00B84527">
              <w:rPr>
                <w:rFonts w:eastAsia="Times New Roman" w:cs="Times New Roman"/>
                <w:b/>
                <w:bCs/>
                <w:i/>
                <w:iCs/>
                <w:kern w:val="0"/>
                <w:sz w:val="20"/>
                <w:szCs w:val="20"/>
                <w14:ligatures w14:val="none"/>
              </w:rPr>
              <w:t>№ п/п</w:t>
            </w:r>
          </w:p>
        </w:tc>
        <w:tc>
          <w:tcPr>
            <w:tcW w:w="2424" w:type="dxa"/>
          </w:tcPr>
          <w:p w14:paraId="7FAD824F" w14:textId="77777777" w:rsidR="00B84527" w:rsidRPr="00B84527" w:rsidRDefault="00B84527" w:rsidP="00B84527">
            <w:pPr>
              <w:widowControl w:val="0"/>
              <w:autoSpaceDE w:val="0"/>
              <w:autoSpaceDN w:val="0"/>
              <w:adjustRightInd w:val="0"/>
              <w:spacing w:after="0"/>
              <w:jc w:val="center"/>
              <w:rPr>
                <w:rFonts w:eastAsia="Times New Roman" w:cs="Times New Roman"/>
                <w:b/>
                <w:bCs/>
                <w:i/>
                <w:iCs/>
                <w:kern w:val="0"/>
                <w:sz w:val="20"/>
                <w:szCs w:val="20"/>
                <w14:ligatures w14:val="none"/>
              </w:rPr>
            </w:pPr>
            <w:r w:rsidRPr="00B84527">
              <w:rPr>
                <w:rFonts w:eastAsia="Times New Roman" w:cs="Times New Roman"/>
                <w:b/>
                <w:bCs/>
                <w:i/>
                <w:iCs/>
                <w:kern w:val="0"/>
                <w:sz w:val="20"/>
                <w:szCs w:val="20"/>
                <w14:ligatures w14:val="none"/>
              </w:rPr>
              <w:t>Название, адрес и телефон организации, которую посещает конкурсант. Название студии (объединения, кружка и т.п.) либо класс, номер группы</w:t>
            </w:r>
          </w:p>
        </w:tc>
        <w:tc>
          <w:tcPr>
            <w:tcW w:w="2552" w:type="dxa"/>
          </w:tcPr>
          <w:p w14:paraId="3E6CFF12" w14:textId="77777777" w:rsidR="00B84527" w:rsidRPr="00B84527" w:rsidRDefault="00B84527" w:rsidP="00B84527">
            <w:pPr>
              <w:widowControl w:val="0"/>
              <w:autoSpaceDE w:val="0"/>
              <w:autoSpaceDN w:val="0"/>
              <w:adjustRightInd w:val="0"/>
              <w:spacing w:after="0"/>
              <w:jc w:val="center"/>
              <w:rPr>
                <w:rFonts w:eastAsia="Times New Roman" w:cs="Times New Roman"/>
                <w:b/>
                <w:bCs/>
                <w:i/>
                <w:iCs/>
                <w:kern w:val="0"/>
                <w:sz w:val="20"/>
                <w:szCs w:val="20"/>
                <w14:ligatures w14:val="none"/>
              </w:rPr>
            </w:pPr>
            <w:r w:rsidRPr="00B84527">
              <w:rPr>
                <w:rFonts w:eastAsia="Times New Roman" w:cs="Times New Roman"/>
                <w:b/>
                <w:bCs/>
                <w:i/>
                <w:iCs/>
                <w:kern w:val="0"/>
                <w:sz w:val="20"/>
                <w:szCs w:val="20"/>
                <w14:ligatures w14:val="none"/>
              </w:rPr>
              <w:t>Фамилия, имя, отчество конкурсанта или семейной команды участников (родителей, других членов семьи)</w:t>
            </w:r>
          </w:p>
        </w:tc>
        <w:tc>
          <w:tcPr>
            <w:tcW w:w="2126" w:type="dxa"/>
          </w:tcPr>
          <w:p w14:paraId="76821E71" w14:textId="77777777" w:rsidR="00B84527" w:rsidRPr="00B84527" w:rsidRDefault="00B84527" w:rsidP="00B84527">
            <w:pPr>
              <w:widowControl w:val="0"/>
              <w:autoSpaceDE w:val="0"/>
              <w:autoSpaceDN w:val="0"/>
              <w:adjustRightInd w:val="0"/>
              <w:spacing w:after="0"/>
              <w:jc w:val="center"/>
              <w:rPr>
                <w:rFonts w:eastAsia="Times New Roman" w:cs="Times New Roman"/>
                <w:b/>
                <w:bCs/>
                <w:i/>
                <w:iCs/>
                <w:kern w:val="0"/>
                <w:sz w:val="20"/>
                <w:szCs w:val="20"/>
                <w14:ligatures w14:val="none"/>
              </w:rPr>
            </w:pPr>
            <w:r w:rsidRPr="00B84527">
              <w:rPr>
                <w:rFonts w:eastAsia="Times New Roman" w:cs="Times New Roman"/>
                <w:b/>
                <w:bCs/>
                <w:i/>
                <w:iCs/>
                <w:kern w:val="0"/>
                <w:sz w:val="20"/>
                <w:szCs w:val="20"/>
                <w14:ligatures w14:val="none"/>
              </w:rPr>
              <w:t>Название работы</w:t>
            </w:r>
          </w:p>
          <w:p w14:paraId="78D6CB22" w14:textId="77777777" w:rsidR="00B84527" w:rsidRPr="00B84527" w:rsidRDefault="00B84527" w:rsidP="00B84527">
            <w:pPr>
              <w:widowControl w:val="0"/>
              <w:autoSpaceDE w:val="0"/>
              <w:autoSpaceDN w:val="0"/>
              <w:adjustRightInd w:val="0"/>
              <w:spacing w:after="0"/>
              <w:jc w:val="center"/>
              <w:rPr>
                <w:rFonts w:eastAsia="Times New Roman" w:cs="Times New Roman"/>
                <w:b/>
                <w:bCs/>
                <w:i/>
                <w:iCs/>
                <w:kern w:val="0"/>
                <w:sz w:val="20"/>
                <w:szCs w:val="20"/>
                <w14:ligatures w14:val="none"/>
              </w:rPr>
            </w:pPr>
          </w:p>
        </w:tc>
        <w:tc>
          <w:tcPr>
            <w:tcW w:w="2268" w:type="dxa"/>
          </w:tcPr>
          <w:p w14:paraId="633BE1BE" w14:textId="77777777" w:rsidR="00B84527" w:rsidRPr="00B84527" w:rsidRDefault="00B84527" w:rsidP="00B84527">
            <w:pPr>
              <w:widowControl w:val="0"/>
              <w:autoSpaceDE w:val="0"/>
              <w:autoSpaceDN w:val="0"/>
              <w:adjustRightInd w:val="0"/>
              <w:spacing w:after="0"/>
              <w:jc w:val="center"/>
              <w:rPr>
                <w:rFonts w:eastAsia="Times New Roman" w:cs="Times New Roman"/>
                <w:b/>
                <w:bCs/>
                <w:i/>
                <w:iCs/>
                <w:kern w:val="0"/>
                <w:sz w:val="20"/>
                <w:szCs w:val="20"/>
                <w14:ligatures w14:val="none"/>
              </w:rPr>
            </w:pPr>
            <w:r w:rsidRPr="00B84527">
              <w:rPr>
                <w:rFonts w:eastAsia="Times New Roman" w:cs="Times New Roman"/>
                <w:b/>
                <w:bCs/>
                <w:i/>
                <w:iCs/>
                <w:kern w:val="0"/>
                <w:sz w:val="20"/>
                <w:szCs w:val="20"/>
                <w14:ligatures w14:val="none"/>
              </w:rPr>
              <w:t xml:space="preserve"> ссылка на работу конкурсанта</w:t>
            </w:r>
          </w:p>
        </w:tc>
      </w:tr>
      <w:tr w:rsidR="00B84527" w:rsidRPr="00B84527" w14:paraId="49682603" w14:textId="77777777" w:rsidTr="00AD2A44">
        <w:trPr>
          <w:trHeight w:val="332"/>
        </w:trPr>
        <w:tc>
          <w:tcPr>
            <w:tcW w:w="519" w:type="dxa"/>
          </w:tcPr>
          <w:p w14:paraId="1C51C25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079A66D8" w14:textId="77777777" w:rsidR="00B84527" w:rsidRPr="00B84527" w:rsidRDefault="00B84527" w:rsidP="00B84527">
            <w:pPr>
              <w:widowControl w:val="0"/>
              <w:autoSpaceDE w:val="0"/>
              <w:autoSpaceDN w:val="0"/>
              <w:adjustRightInd w:val="0"/>
              <w:spacing w:after="0"/>
              <w:jc w:val="center"/>
              <w:rPr>
                <w:rFonts w:eastAsia="Times New Roman" w:cs="Times New Roman"/>
                <w:b/>
                <w:bCs/>
                <w:kern w:val="0"/>
                <w:sz w:val="24"/>
                <w:szCs w:val="24"/>
                <w14:ligatures w14:val="none"/>
              </w:rPr>
            </w:pPr>
            <w:r w:rsidRPr="00B84527">
              <w:rPr>
                <w:rFonts w:eastAsia="Times New Roman" w:cs="Times New Roman"/>
                <w:b/>
                <w:bCs/>
                <w:color w:val="000000"/>
                <w:kern w:val="0"/>
                <w:sz w:val="24"/>
                <w:szCs w:val="24"/>
                <w:lang w:eastAsia="ru-RU"/>
                <w14:ligatures w14:val="none"/>
              </w:rPr>
              <w:t xml:space="preserve">номинация «Дорожный советник»: </w:t>
            </w:r>
            <w:r w:rsidRPr="00B84527">
              <w:rPr>
                <w:rFonts w:eastAsia="Times New Roman" w:cs="Times New Roman"/>
                <w:b/>
                <w:bCs/>
                <w:kern w:val="0"/>
                <w:sz w:val="24"/>
                <w:szCs w:val="24"/>
                <w14:ligatures w14:val="none"/>
              </w:rPr>
              <w:t>8-10 лет</w:t>
            </w:r>
          </w:p>
        </w:tc>
      </w:tr>
      <w:tr w:rsidR="00B84527" w:rsidRPr="00B84527" w14:paraId="533D9363" w14:textId="77777777" w:rsidTr="00AD2A44">
        <w:trPr>
          <w:trHeight w:val="332"/>
        </w:trPr>
        <w:tc>
          <w:tcPr>
            <w:tcW w:w="519" w:type="dxa"/>
          </w:tcPr>
          <w:p w14:paraId="3B872E1C"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4C00CD06"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55C64BC0"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3354E628"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5B0E6B7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685F5059" w14:textId="77777777" w:rsidTr="00AD2A44">
        <w:trPr>
          <w:trHeight w:val="332"/>
        </w:trPr>
        <w:tc>
          <w:tcPr>
            <w:tcW w:w="519" w:type="dxa"/>
          </w:tcPr>
          <w:p w14:paraId="7C4C310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1201C13F" w14:textId="77777777" w:rsidR="00B84527" w:rsidRPr="00B84527" w:rsidRDefault="00B84527" w:rsidP="00B84527">
            <w:pPr>
              <w:widowControl w:val="0"/>
              <w:autoSpaceDE w:val="0"/>
              <w:autoSpaceDN w:val="0"/>
              <w:adjustRightInd w:val="0"/>
              <w:spacing w:after="0"/>
              <w:jc w:val="center"/>
              <w:rPr>
                <w:rFonts w:eastAsia="Times New Roman" w:cs="Times New Roman"/>
                <w:kern w:val="0"/>
                <w:sz w:val="24"/>
                <w:szCs w:val="24"/>
                <w14:ligatures w14:val="none"/>
              </w:rPr>
            </w:pPr>
            <w:r w:rsidRPr="00B84527">
              <w:rPr>
                <w:rFonts w:eastAsia="Times New Roman" w:cs="Times New Roman"/>
                <w:b/>
                <w:bCs/>
                <w:color w:val="000000"/>
                <w:kern w:val="0"/>
                <w:sz w:val="24"/>
                <w:szCs w:val="24"/>
                <w:lang w:eastAsia="ru-RU"/>
                <w14:ligatures w14:val="none"/>
              </w:rPr>
              <w:t xml:space="preserve">номинация «Дорожный советник»: </w:t>
            </w:r>
            <w:r w:rsidRPr="00B84527">
              <w:rPr>
                <w:rFonts w:eastAsia="Times New Roman" w:cs="Times New Roman"/>
                <w:b/>
                <w:bCs/>
                <w:kern w:val="0"/>
                <w:sz w:val="24"/>
                <w:szCs w:val="24"/>
                <w14:ligatures w14:val="none"/>
              </w:rPr>
              <w:t>11-12 лет</w:t>
            </w:r>
          </w:p>
        </w:tc>
      </w:tr>
      <w:tr w:rsidR="00B84527" w:rsidRPr="00B84527" w14:paraId="7BC31937" w14:textId="77777777" w:rsidTr="00AD2A44">
        <w:trPr>
          <w:trHeight w:val="332"/>
        </w:trPr>
        <w:tc>
          <w:tcPr>
            <w:tcW w:w="519" w:type="dxa"/>
          </w:tcPr>
          <w:p w14:paraId="2B9A4498"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58464206"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1A5FD2F9"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692D586C"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0BA60965"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40E7362B" w14:textId="77777777" w:rsidTr="00AD2A44">
        <w:trPr>
          <w:trHeight w:val="332"/>
        </w:trPr>
        <w:tc>
          <w:tcPr>
            <w:tcW w:w="519" w:type="dxa"/>
          </w:tcPr>
          <w:p w14:paraId="06AB55A9"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7601DF7A" w14:textId="77777777" w:rsidR="00B84527" w:rsidRPr="00B84527" w:rsidRDefault="00B84527" w:rsidP="00B84527">
            <w:pPr>
              <w:widowControl w:val="0"/>
              <w:autoSpaceDE w:val="0"/>
              <w:autoSpaceDN w:val="0"/>
              <w:adjustRightInd w:val="0"/>
              <w:spacing w:after="0"/>
              <w:jc w:val="center"/>
              <w:rPr>
                <w:rFonts w:eastAsia="Times New Roman" w:cs="Times New Roman"/>
                <w:kern w:val="0"/>
                <w:sz w:val="24"/>
                <w:szCs w:val="24"/>
                <w14:ligatures w14:val="none"/>
              </w:rPr>
            </w:pPr>
            <w:r w:rsidRPr="00B84527">
              <w:rPr>
                <w:rFonts w:eastAsia="Times New Roman" w:cs="Times New Roman"/>
                <w:b/>
                <w:bCs/>
                <w:color w:val="000000"/>
                <w:kern w:val="0"/>
                <w:sz w:val="24"/>
                <w:szCs w:val="24"/>
                <w:lang w:eastAsia="ru-RU"/>
                <w14:ligatures w14:val="none"/>
              </w:rPr>
              <w:t xml:space="preserve">номинация «Дорожный советник»: </w:t>
            </w:r>
            <w:r w:rsidRPr="00B84527">
              <w:rPr>
                <w:rFonts w:eastAsia="Times New Roman" w:cs="Times New Roman"/>
                <w:b/>
                <w:bCs/>
                <w:kern w:val="0"/>
                <w:sz w:val="24"/>
                <w:szCs w:val="24"/>
                <w14:ligatures w14:val="none"/>
              </w:rPr>
              <w:t>13-15 лет</w:t>
            </w:r>
          </w:p>
        </w:tc>
      </w:tr>
      <w:tr w:rsidR="00B84527" w:rsidRPr="00B84527" w14:paraId="672C2B65" w14:textId="77777777" w:rsidTr="00AD2A44">
        <w:trPr>
          <w:trHeight w:val="332"/>
        </w:trPr>
        <w:tc>
          <w:tcPr>
            <w:tcW w:w="519" w:type="dxa"/>
          </w:tcPr>
          <w:p w14:paraId="0115EA5D"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40CCA3FD"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05BBEF3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15D4C8CE"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1F2846AD"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774CE9E4" w14:textId="77777777" w:rsidTr="00AD2A44">
        <w:trPr>
          <w:trHeight w:val="332"/>
        </w:trPr>
        <w:tc>
          <w:tcPr>
            <w:tcW w:w="519" w:type="dxa"/>
          </w:tcPr>
          <w:p w14:paraId="2489A5A6"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4FA4909E" w14:textId="77777777" w:rsidR="00B84527" w:rsidRPr="00B84527" w:rsidRDefault="00B84527" w:rsidP="00B84527">
            <w:pPr>
              <w:widowControl w:val="0"/>
              <w:autoSpaceDE w:val="0"/>
              <w:autoSpaceDN w:val="0"/>
              <w:adjustRightInd w:val="0"/>
              <w:spacing w:after="0"/>
              <w:jc w:val="center"/>
              <w:rPr>
                <w:rFonts w:eastAsia="Times New Roman" w:cs="Times New Roman"/>
                <w:kern w:val="0"/>
                <w:sz w:val="24"/>
                <w:szCs w:val="24"/>
                <w14:ligatures w14:val="none"/>
              </w:rPr>
            </w:pPr>
            <w:r w:rsidRPr="00B84527">
              <w:rPr>
                <w:rFonts w:eastAsia="Times New Roman" w:cs="Times New Roman"/>
                <w:b/>
                <w:bCs/>
                <w:color w:val="000000"/>
                <w:kern w:val="0"/>
                <w:sz w:val="24"/>
                <w:szCs w:val="24"/>
                <w:lang w:eastAsia="ru-RU"/>
                <w14:ligatures w14:val="none"/>
              </w:rPr>
              <w:t xml:space="preserve">номинация «Дорожный советник»: </w:t>
            </w:r>
            <w:r w:rsidRPr="00B84527">
              <w:rPr>
                <w:rFonts w:eastAsia="Times New Roman" w:cs="Times New Roman"/>
                <w:b/>
                <w:bCs/>
                <w:kern w:val="0"/>
                <w:sz w:val="24"/>
                <w:szCs w:val="24"/>
                <w14:ligatures w14:val="none"/>
              </w:rPr>
              <w:t>16-18 лет</w:t>
            </w:r>
          </w:p>
        </w:tc>
      </w:tr>
      <w:tr w:rsidR="00B84527" w:rsidRPr="00B84527" w14:paraId="6DB65B07" w14:textId="77777777" w:rsidTr="00AD2A44">
        <w:trPr>
          <w:trHeight w:val="332"/>
        </w:trPr>
        <w:tc>
          <w:tcPr>
            <w:tcW w:w="519" w:type="dxa"/>
          </w:tcPr>
          <w:p w14:paraId="5CB5D0A1"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4611939E"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2B58FA2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0F817746"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74C96862"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4D8FAC47" w14:textId="77777777" w:rsidTr="00AD2A44">
        <w:trPr>
          <w:trHeight w:val="332"/>
        </w:trPr>
        <w:tc>
          <w:tcPr>
            <w:tcW w:w="519" w:type="dxa"/>
          </w:tcPr>
          <w:p w14:paraId="07CF1D3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2FA1BD8C" w14:textId="77777777" w:rsidR="00B84527" w:rsidRPr="00B84527" w:rsidRDefault="00B84527" w:rsidP="00B84527">
            <w:pPr>
              <w:suppressAutoHyphens/>
              <w:spacing w:after="0"/>
              <w:ind w:left="360" w:firstLine="349"/>
              <w:jc w:val="center"/>
              <w:rPr>
                <w:rFonts w:eastAsia="Times New Roman" w:cs="Times New Roman"/>
                <w:color w:val="000000"/>
                <w:kern w:val="0"/>
                <w:sz w:val="24"/>
                <w:szCs w:val="24"/>
                <w:lang w:eastAsia="ru-RU"/>
                <w14:ligatures w14:val="none"/>
              </w:rPr>
            </w:pPr>
            <w:r w:rsidRPr="00B84527">
              <w:rPr>
                <w:rFonts w:eastAsia="Times New Roman" w:cs="Times New Roman"/>
                <w:b/>
                <w:bCs/>
                <w:color w:val="000000"/>
                <w:kern w:val="0"/>
                <w:sz w:val="24"/>
                <w:szCs w:val="24"/>
                <w:lang w:eastAsia="ru-RU"/>
                <w14:ligatures w14:val="none"/>
              </w:rPr>
              <w:t>номинация «Безопасный видеоподкаст: Слушай и запоминай»:</w:t>
            </w:r>
          </w:p>
          <w:p w14:paraId="6AF17E85" w14:textId="77777777" w:rsidR="00B84527" w:rsidRPr="00B84527" w:rsidRDefault="00B84527" w:rsidP="00B84527">
            <w:pPr>
              <w:widowControl w:val="0"/>
              <w:autoSpaceDE w:val="0"/>
              <w:autoSpaceDN w:val="0"/>
              <w:adjustRightInd w:val="0"/>
              <w:spacing w:after="0"/>
              <w:jc w:val="center"/>
              <w:rPr>
                <w:rFonts w:eastAsia="Times New Roman" w:cs="Times New Roman"/>
                <w:b/>
                <w:bCs/>
                <w:kern w:val="0"/>
                <w:sz w:val="24"/>
                <w:szCs w:val="24"/>
                <w14:ligatures w14:val="none"/>
              </w:rPr>
            </w:pPr>
            <w:r w:rsidRPr="00B84527">
              <w:rPr>
                <w:rFonts w:eastAsia="Times New Roman" w:cs="Times New Roman"/>
                <w:b/>
                <w:bCs/>
                <w:kern w:val="0"/>
                <w:sz w:val="24"/>
                <w:szCs w:val="24"/>
                <w14:ligatures w14:val="none"/>
              </w:rPr>
              <w:t>8-10 лет</w:t>
            </w:r>
          </w:p>
        </w:tc>
      </w:tr>
      <w:tr w:rsidR="00B84527" w:rsidRPr="00B84527" w14:paraId="2C1C6B27" w14:textId="77777777" w:rsidTr="00AD2A44">
        <w:trPr>
          <w:trHeight w:val="332"/>
        </w:trPr>
        <w:tc>
          <w:tcPr>
            <w:tcW w:w="519" w:type="dxa"/>
          </w:tcPr>
          <w:p w14:paraId="1BD0F24B"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39EBDA33"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281E9DC9"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3997F7E5"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160DD7CC"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22B22230" w14:textId="77777777" w:rsidTr="00AD2A44">
        <w:trPr>
          <w:trHeight w:val="332"/>
        </w:trPr>
        <w:tc>
          <w:tcPr>
            <w:tcW w:w="519" w:type="dxa"/>
          </w:tcPr>
          <w:p w14:paraId="594779EE"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261D733C" w14:textId="77777777" w:rsidR="00B84527" w:rsidRPr="00B84527" w:rsidRDefault="00B84527" w:rsidP="00B84527">
            <w:pPr>
              <w:suppressAutoHyphens/>
              <w:spacing w:after="0"/>
              <w:ind w:left="360" w:firstLine="349"/>
              <w:jc w:val="center"/>
              <w:rPr>
                <w:rFonts w:eastAsia="Times New Roman" w:cs="Times New Roman"/>
                <w:color w:val="000000"/>
                <w:kern w:val="0"/>
                <w:sz w:val="24"/>
                <w:szCs w:val="24"/>
                <w:lang w:eastAsia="ru-RU"/>
                <w14:ligatures w14:val="none"/>
              </w:rPr>
            </w:pPr>
            <w:r w:rsidRPr="00B84527">
              <w:rPr>
                <w:rFonts w:eastAsia="Times New Roman" w:cs="Times New Roman"/>
                <w:b/>
                <w:bCs/>
                <w:color w:val="000000"/>
                <w:kern w:val="0"/>
                <w:sz w:val="24"/>
                <w:szCs w:val="24"/>
                <w:lang w:eastAsia="ru-RU"/>
                <w14:ligatures w14:val="none"/>
              </w:rPr>
              <w:t>номинация «Безопасный видеоподкаст: Слушай и запоминай»:</w:t>
            </w:r>
          </w:p>
          <w:p w14:paraId="52DA7B1E" w14:textId="77777777" w:rsidR="00B84527" w:rsidRPr="00B84527" w:rsidRDefault="00B84527" w:rsidP="00B84527">
            <w:pPr>
              <w:widowControl w:val="0"/>
              <w:autoSpaceDE w:val="0"/>
              <w:autoSpaceDN w:val="0"/>
              <w:adjustRightInd w:val="0"/>
              <w:spacing w:after="0"/>
              <w:jc w:val="center"/>
              <w:rPr>
                <w:rFonts w:eastAsia="Times New Roman" w:cs="Times New Roman"/>
                <w:kern w:val="0"/>
                <w:sz w:val="24"/>
                <w:szCs w:val="24"/>
                <w14:ligatures w14:val="none"/>
              </w:rPr>
            </w:pPr>
            <w:r w:rsidRPr="00B84527">
              <w:rPr>
                <w:rFonts w:eastAsia="Times New Roman" w:cs="Times New Roman"/>
                <w:b/>
                <w:bCs/>
                <w:kern w:val="0"/>
                <w:sz w:val="24"/>
                <w:szCs w:val="24"/>
                <w14:ligatures w14:val="none"/>
              </w:rPr>
              <w:t>11-12 лет</w:t>
            </w:r>
          </w:p>
        </w:tc>
      </w:tr>
      <w:tr w:rsidR="00B84527" w:rsidRPr="00B84527" w14:paraId="0E4D503B" w14:textId="77777777" w:rsidTr="00AD2A44">
        <w:trPr>
          <w:trHeight w:val="332"/>
        </w:trPr>
        <w:tc>
          <w:tcPr>
            <w:tcW w:w="519" w:type="dxa"/>
          </w:tcPr>
          <w:p w14:paraId="26D661A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096E2CAD"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62B4A1DE"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46B2A441"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4E542CF3"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56069986" w14:textId="77777777" w:rsidTr="00AD2A44">
        <w:trPr>
          <w:trHeight w:val="332"/>
        </w:trPr>
        <w:tc>
          <w:tcPr>
            <w:tcW w:w="519" w:type="dxa"/>
          </w:tcPr>
          <w:p w14:paraId="470B94C4"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2256F8EC" w14:textId="77777777" w:rsidR="00B84527" w:rsidRPr="00B84527" w:rsidRDefault="00B84527" w:rsidP="00B84527">
            <w:pPr>
              <w:suppressAutoHyphens/>
              <w:spacing w:after="0"/>
              <w:ind w:left="360" w:firstLine="349"/>
              <w:jc w:val="center"/>
              <w:rPr>
                <w:rFonts w:eastAsia="Times New Roman" w:cs="Times New Roman"/>
                <w:color w:val="000000"/>
                <w:kern w:val="0"/>
                <w:sz w:val="24"/>
                <w:szCs w:val="24"/>
                <w:lang w:eastAsia="ru-RU"/>
                <w14:ligatures w14:val="none"/>
              </w:rPr>
            </w:pPr>
            <w:r w:rsidRPr="00B84527">
              <w:rPr>
                <w:rFonts w:eastAsia="Times New Roman" w:cs="Times New Roman"/>
                <w:b/>
                <w:bCs/>
                <w:color w:val="000000"/>
                <w:kern w:val="0"/>
                <w:sz w:val="24"/>
                <w:szCs w:val="24"/>
                <w:lang w:eastAsia="ru-RU"/>
                <w14:ligatures w14:val="none"/>
              </w:rPr>
              <w:t>номинация «Безопасный видеоподкаст: Слушай и запоминай»:</w:t>
            </w:r>
          </w:p>
          <w:p w14:paraId="7D9847C7" w14:textId="77777777" w:rsidR="00B84527" w:rsidRPr="00B84527" w:rsidRDefault="00B84527" w:rsidP="00B84527">
            <w:pPr>
              <w:widowControl w:val="0"/>
              <w:autoSpaceDE w:val="0"/>
              <w:autoSpaceDN w:val="0"/>
              <w:adjustRightInd w:val="0"/>
              <w:spacing w:after="0"/>
              <w:jc w:val="center"/>
              <w:rPr>
                <w:rFonts w:eastAsia="Times New Roman" w:cs="Times New Roman"/>
                <w:kern w:val="0"/>
                <w:sz w:val="24"/>
                <w:szCs w:val="24"/>
                <w14:ligatures w14:val="none"/>
              </w:rPr>
            </w:pPr>
            <w:r w:rsidRPr="00B84527">
              <w:rPr>
                <w:rFonts w:eastAsia="Times New Roman" w:cs="Times New Roman"/>
                <w:b/>
                <w:bCs/>
                <w:kern w:val="0"/>
                <w:sz w:val="24"/>
                <w:szCs w:val="24"/>
                <w14:ligatures w14:val="none"/>
              </w:rPr>
              <w:t>13-15 лет</w:t>
            </w:r>
          </w:p>
        </w:tc>
      </w:tr>
      <w:tr w:rsidR="00B84527" w:rsidRPr="00B84527" w14:paraId="7D31C129" w14:textId="77777777" w:rsidTr="00AD2A44">
        <w:trPr>
          <w:trHeight w:val="332"/>
        </w:trPr>
        <w:tc>
          <w:tcPr>
            <w:tcW w:w="519" w:type="dxa"/>
          </w:tcPr>
          <w:p w14:paraId="563C89D0"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6B7FCC1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20C6C01E"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03C5064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388FBC26"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3AFC105C" w14:textId="77777777" w:rsidTr="00AD2A44">
        <w:trPr>
          <w:trHeight w:val="332"/>
        </w:trPr>
        <w:tc>
          <w:tcPr>
            <w:tcW w:w="519" w:type="dxa"/>
          </w:tcPr>
          <w:p w14:paraId="78CC4D68"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50C29760" w14:textId="77777777" w:rsidR="00B84527" w:rsidRPr="00B84527" w:rsidRDefault="00B84527" w:rsidP="00B84527">
            <w:pPr>
              <w:suppressAutoHyphens/>
              <w:spacing w:after="0"/>
              <w:ind w:left="360" w:firstLine="349"/>
              <w:jc w:val="center"/>
              <w:rPr>
                <w:rFonts w:eastAsia="Times New Roman" w:cs="Times New Roman"/>
                <w:color w:val="000000"/>
                <w:kern w:val="0"/>
                <w:sz w:val="24"/>
                <w:szCs w:val="24"/>
                <w:lang w:eastAsia="ru-RU"/>
                <w14:ligatures w14:val="none"/>
              </w:rPr>
            </w:pPr>
            <w:r w:rsidRPr="00B84527">
              <w:rPr>
                <w:rFonts w:eastAsia="Times New Roman" w:cs="Times New Roman"/>
                <w:b/>
                <w:bCs/>
                <w:color w:val="000000"/>
                <w:kern w:val="0"/>
                <w:sz w:val="24"/>
                <w:szCs w:val="24"/>
                <w:lang w:eastAsia="ru-RU"/>
                <w14:ligatures w14:val="none"/>
              </w:rPr>
              <w:t>номинация «Безопасный видеоподкаст: Слушай и запоминай»:</w:t>
            </w:r>
          </w:p>
          <w:p w14:paraId="54361CCF" w14:textId="77777777" w:rsidR="00B84527" w:rsidRPr="00B84527" w:rsidRDefault="00B84527" w:rsidP="00B84527">
            <w:pPr>
              <w:widowControl w:val="0"/>
              <w:autoSpaceDE w:val="0"/>
              <w:autoSpaceDN w:val="0"/>
              <w:adjustRightInd w:val="0"/>
              <w:spacing w:after="0"/>
              <w:jc w:val="center"/>
              <w:rPr>
                <w:rFonts w:eastAsia="Times New Roman" w:cs="Times New Roman"/>
                <w:kern w:val="0"/>
                <w:sz w:val="24"/>
                <w:szCs w:val="24"/>
                <w14:ligatures w14:val="none"/>
              </w:rPr>
            </w:pPr>
            <w:r w:rsidRPr="00B84527">
              <w:rPr>
                <w:rFonts w:eastAsia="Times New Roman" w:cs="Times New Roman"/>
                <w:b/>
                <w:bCs/>
                <w:kern w:val="0"/>
                <w:sz w:val="24"/>
                <w:szCs w:val="24"/>
                <w14:ligatures w14:val="none"/>
              </w:rPr>
              <w:t>16-18 лет</w:t>
            </w:r>
          </w:p>
        </w:tc>
      </w:tr>
      <w:tr w:rsidR="00B84527" w:rsidRPr="00B84527" w14:paraId="0E5B8731" w14:textId="77777777" w:rsidTr="00AD2A44">
        <w:trPr>
          <w:trHeight w:val="332"/>
        </w:trPr>
        <w:tc>
          <w:tcPr>
            <w:tcW w:w="519" w:type="dxa"/>
          </w:tcPr>
          <w:p w14:paraId="730C671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3DDCF7F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61218131"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5D66130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2FF6139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0EA15E51" w14:textId="77777777" w:rsidTr="00AD2A44">
        <w:trPr>
          <w:trHeight w:val="332"/>
        </w:trPr>
        <w:tc>
          <w:tcPr>
            <w:tcW w:w="519" w:type="dxa"/>
          </w:tcPr>
          <w:p w14:paraId="685E20C4"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7E1BE15B" w14:textId="77777777" w:rsidR="00B84527" w:rsidRPr="00B84527" w:rsidRDefault="00B84527" w:rsidP="00B84527">
            <w:pPr>
              <w:widowControl w:val="0"/>
              <w:autoSpaceDE w:val="0"/>
              <w:autoSpaceDN w:val="0"/>
              <w:adjustRightInd w:val="0"/>
              <w:spacing w:after="0"/>
              <w:jc w:val="center"/>
              <w:rPr>
                <w:rFonts w:eastAsia="Times New Roman" w:cs="Times New Roman"/>
                <w:b/>
                <w:bCs/>
                <w:kern w:val="0"/>
                <w:sz w:val="24"/>
                <w:szCs w:val="24"/>
                <w14:ligatures w14:val="none"/>
              </w:rPr>
            </w:pPr>
            <w:r w:rsidRPr="00B84527">
              <w:rPr>
                <w:rFonts w:eastAsia="Times New Roman" w:cs="Times New Roman"/>
                <w:b/>
                <w:bCs/>
                <w:color w:val="000000"/>
                <w:kern w:val="0"/>
                <w:sz w:val="24"/>
                <w:szCs w:val="24"/>
                <w:lang w:eastAsia="ru-RU"/>
                <w14:ligatures w14:val="none"/>
              </w:rPr>
              <w:t xml:space="preserve"> номинация «Визуальный гид по дорожной безопасности»:</w:t>
            </w:r>
            <w:r w:rsidRPr="00B84527">
              <w:rPr>
                <w:rFonts w:eastAsia="Times New Roman" w:cs="Times New Roman"/>
                <w:b/>
                <w:bCs/>
                <w:kern w:val="0"/>
                <w:sz w:val="24"/>
                <w:szCs w:val="24"/>
                <w14:ligatures w14:val="none"/>
              </w:rPr>
              <w:t xml:space="preserve"> 8-10 лет</w:t>
            </w:r>
          </w:p>
        </w:tc>
      </w:tr>
      <w:tr w:rsidR="00B84527" w:rsidRPr="00B84527" w14:paraId="66E59DAD" w14:textId="77777777" w:rsidTr="00AD2A44">
        <w:trPr>
          <w:trHeight w:val="332"/>
        </w:trPr>
        <w:tc>
          <w:tcPr>
            <w:tcW w:w="519" w:type="dxa"/>
          </w:tcPr>
          <w:p w14:paraId="5FABFF73"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6473B731"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4647B98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48A54B01"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083B52D6"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583D3ED4" w14:textId="77777777" w:rsidTr="00AD2A44">
        <w:trPr>
          <w:trHeight w:val="332"/>
        </w:trPr>
        <w:tc>
          <w:tcPr>
            <w:tcW w:w="519" w:type="dxa"/>
          </w:tcPr>
          <w:p w14:paraId="11DEF00F"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30AC2CBE" w14:textId="77777777" w:rsidR="00B84527" w:rsidRPr="00B84527" w:rsidRDefault="00B84527" w:rsidP="00B84527">
            <w:pPr>
              <w:widowControl w:val="0"/>
              <w:autoSpaceDE w:val="0"/>
              <w:autoSpaceDN w:val="0"/>
              <w:adjustRightInd w:val="0"/>
              <w:spacing w:after="0"/>
              <w:jc w:val="center"/>
              <w:rPr>
                <w:rFonts w:eastAsia="Times New Roman" w:cs="Times New Roman"/>
                <w:b/>
                <w:bCs/>
                <w:kern w:val="0"/>
                <w:sz w:val="24"/>
                <w:szCs w:val="24"/>
                <w14:ligatures w14:val="none"/>
              </w:rPr>
            </w:pPr>
            <w:r w:rsidRPr="00B84527">
              <w:rPr>
                <w:rFonts w:eastAsia="Times New Roman" w:cs="Times New Roman"/>
                <w:b/>
                <w:bCs/>
                <w:color w:val="000000"/>
                <w:kern w:val="0"/>
                <w:sz w:val="24"/>
                <w:szCs w:val="24"/>
                <w:lang w:eastAsia="ru-RU"/>
                <w14:ligatures w14:val="none"/>
              </w:rPr>
              <w:t>номинация «Визуальный гид по дорожной безопасности»:</w:t>
            </w:r>
            <w:r w:rsidRPr="00B84527">
              <w:rPr>
                <w:rFonts w:eastAsia="Times New Roman" w:cs="Times New Roman"/>
                <w:b/>
                <w:bCs/>
                <w:kern w:val="0"/>
                <w:sz w:val="24"/>
                <w:szCs w:val="24"/>
                <w14:ligatures w14:val="none"/>
              </w:rPr>
              <w:t xml:space="preserve"> 11-12 лет</w:t>
            </w:r>
          </w:p>
        </w:tc>
      </w:tr>
      <w:tr w:rsidR="00B84527" w:rsidRPr="00B84527" w14:paraId="4B5BAAC6" w14:textId="77777777" w:rsidTr="00AD2A44">
        <w:trPr>
          <w:trHeight w:val="332"/>
        </w:trPr>
        <w:tc>
          <w:tcPr>
            <w:tcW w:w="519" w:type="dxa"/>
          </w:tcPr>
          <w:p w14:paraId="40A021A2"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5A371CCA"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0F58628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4CC89328"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45C255A0"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6F6320D8" w14:textId="77777777" w:rsidTr="00AD2A44">
        <w:trPr>
          <w:trHeight w:val="332"/>
        </w:trPr>
        <w:tc>
          <w:tcPr>
            <w:tcW w:w="519" w:type="dxa"/>
          </w:tcPr>
          <w:p w14:paraId="16B34AFE"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7750BCAD" w14:textId="77777777" w:rsidR="00B84527" w:rsidRPr="00B84527" w:rsidRDefault="00B84527" w:rsidP="00B84527">
            <w:pPr>
              <w:widowControl w:val="0"/>
              <w:autoSpaceDE w:val="0"/>
              <w:autoSpaceDN w:val="0"/>
              <w:adjustRightInd w:val="0"/>
              <w:spacing w:after="0"/>
              <w:jc w:val="center"/>
              <w:rPr>
                <w:rFonts w:eastAsia="Times New Roman" w:cs="Times New Roman"/>
                <w:kern w:val="0"/>
                <w:sz w:val="24"/>
                <w:szCs w:val="24"/>
                <w14:ligatures w14:val="none"/>
              </w:rPr>
            </w:pPr>
            <w:r w:rsidRPr="00B84527">
              <w:rPr>
                <w:rFonts w:eastAsia="Times New Roman" w:cs="Times New Roman"/>
                <w:b/>
                <w:bCs/>
                <w:color w:val="000000"/>
                <w:kern w:val="0"/>
                <w:sz w:val="24"/>
                <w:szCs w:val="24"/>
                <w:lang w:eastAsia="ru-RU"/>
                <w14:ligatures w14:val="none"/>
              </w:rPr>
              <w:t>номинация «Визуальный гид по дорожной безопасности»:</w:t>
            </w:r>
            <w:r w:rsidRPr="00B84527">
              <w:rPr>
                <w:rFonts w:eastAsia="Times New Roman" w:cs="Times New Roman"/>
                <w:b/>
                <w:bCs/>
                <w:kern w:val="0"/>
                <w:sz w:val="24"/>
                <w:szCs w:val="24"/>
                <w14:ligatures w14:val="none"/>
              </w:rPr>
              <w:t xml:space="preserve"> 13-15 лет</w:t>
            </w:r>
          </w:p>
        </w:tc>
      </w:tr>
      <w:tr w:rsidR="00B84527" w:rsidRPr="00B84527" w14:paraId="66119E61" w14:textId="77777777" w:rsidTr="00AD2A44">
        <w:trPr>
          <w:trHeight w:val="332"/>
        </w:trPr>
        <w:tc>
          <w:tcPr>
            <w:tcW w:w="519" w:type="dxa"/>
          </w:tcPr>
          <w:p w14:paraId="48F0032B"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3AB65679"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552" w:type="dxa"/>
          </w:tcPr>
          <w:p w14:paraId="00202F3C"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126" w:type="dxa"/>
          </w:tcPr>
          <w:p w14:paraId="6DC0CB04"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c>
          <w:tcPr>
            <w:tcW w:w="2268" w:type="dxa"/>
          </w:tcPr>
          <w:p w14:paraId="1839377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4"/>
                <w:szCs w:val="24"/>
                <w14:ligatures w14:val="none"/>
              </w:rPr>
            </w:pPr>
          </w:p>
        </w:tc>
      </w:tr>
      <w:tr w:rsidR="00B84527" w:rsidRPr="00B84527" w14:paraId="23B8BE52" w14:textId="77777777" w:rsidTr="00AD2A44">
        <w:trPr>
          <w:trHeight w:val="332"/>
        </w:trPr>
        <w:tc>
          <w:tcPr>
            <w:tcW w:w="519" w:type="dxa"/>
          </w:tcPr>
          <w:p w14:paraId="4CF5DA63"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9370" w:type="dxa"/>
            <w:gridSpan w:val="4"/>
          </w:tcPr>
          <w:p w14:paraId="0EC7D811" w14:textId="77777777" w:rsidR="00B84527" w:rsidRPr="00B84527" w:rsidRDefault="00B84527" w:rsidP="00B84527">
            <w:pPr>
              <w:widowControl w:val="0"/>
              <w:autoSpaceDE w:val="0"/>
              <w:autoSpaceDN w:val="0"/>
              <w:adjustRightInd w:val="0"/>
              <w:spacing w:after="0"/>
              <w:jc w:val="center"/>
              <w:rPr>
                <w:rFonts w:eastAsia="Times New Roman" w:cs="Times New Roman"/>
                <w:kern w:val="0"/>
                <w:sz w:val="24"/>
                <w:szCs w:val="24"/>
                <w14:ligatures w14:val="none"/>
              </w:rPr>
            </w:pPr>
            <w:r w:rsidRPr="00B84527">
              <w:rPr>
                <w:rFonts w:eastAsia="Times New Roman" w:cs="Times New Roman"/>
                <w:b/>
                <w:bCs/>
                <w:color w:val="000000"/>
                <w:kern w:val="0"/>
                <w:sz w:val="24"/>
                <w:szCs w:val="24"/>
                <w:lang w:eastAsia="ru-RU"/>
                <w14:ligatures w14:val="none"/>
              </w:rPr>
              <w:t>номинация «Визуальный гид по дорожной безопасности»:</w:t>
            </w:r>
            <w:r w:rsidRPr="00B84527">
              <w:rPr>
                <w:rFonts w:eastAsia="Times New Roman" w:cs="Times New Roman"/>
                <w:b/>
                <w:bCs/>
                <w:kern w:val="0"/>
                <w:sz w:val="24"/>
                <w:szCs w:val="24"/>
                <w14:ligatures w14:val="none"/>
              </w:rPr>
              <w:t xml:space="preserve"> 16-18 лет</w:t>
            </w:r>
          </w:p>
        </w:tc>
      </w:tr>
      <w:tr w:rsidR="00B84527" w:rsidRPr="00B84527" w14:paraId="6E23BE92" w14:textId="77777777" w:rsidTr="00AD2A44">
        <w:trPr>
          <w:trHeight w:val="332"/>
        </w:trPr>
        <w:tc>
          <w:tcPr>
            <w:tcW w:w="519" w:type="dxa"/>
          </w:tcPr>
          <w:p w14:paraId="016A27D5"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424" w:type="dxa"/>
          </w:tcPr>
          <w:p w14:paraId="6086DA43"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552" w:type="dxa"/>
          </w:tcPr>
          <w:p w14:paraId="30702BE9"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126" w:type="dxa"/>
          </w:tcPr>
          <w:p w14:paraId="5A515A57"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c>
          <w:tcPr>
            <w:tcW w:w="2268" w:type="dxa"/>
          </w:tcPr>
          <w:p w14:paraId="7E03AD7E" w14:textId="77777777" w:rsidR="00B84527" w:rsidRPr="00B84527" w:rsidRDefault="00B84527" w:rsidP="00B84527">
            <w:pPr>
              <w:widowControl w:val="0"/>
              <w:autoSpaceDE w:val="0"/>
              <w:autoSpaceDN w:val="0"/>
              <w:adjustRightInd w:val="0"/>
              <w:spacing w:after="0"/>
              <w:jc w:val="both"/>
              <w:rPr>
                <w:rFonts w:eastAsia="Times New Roman" w:cs="Times New Roman"/>
                <w:kern w:val="0"/>
                <w:sz w:val="20"/>
                <w:szCs w:val="20"/>
                <w14:ligatures w14:val="none"/>
              </w:rPr>
            </w:pPr>
          </w:p>
        </w:tc>
      </w:tr>
    </w:tbl>
    <w:p w14:paraId="6C52D45B" w14:textId="77777777" w:rsidR="00B84527" w:rsidRPr="00B84527" w:rsidRDefault="00B84527" w:rsidP="00B84527">
      <w:pPr>
        <w:autoSpaceDE w:val="0"/>
        <w:autoSpaceDN w:val="0"/>
        <w:adjustRightInd w:val="0"/>
        <w:spacing w:after="0"/>
        <w:ind w:right="141"/>
        <w:outlineLvl w:val="0"/>
        <w:rPr>
          <w:rFonts w:eastAsia="Calibri" w:cs="Times New Roman"/>
          <w:kern w:val="0"/>
          <w:sz w:val="20"/>
          <w:szCs w:val="20"/>
          <w14:ligatures w14:val="none"/>
        </w:rPr>
      </w:pPr>
    </w:p>
    <w:p w14:paraId="40A9A7DC"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4799860D"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67B88679"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2D0BC36C" w14:textId="77777777" w:rsidR="00B84527" w:rsidRPr="00B84527" w:rsidRDefault="00B84527" w:rsidP="00B84527">
      <w:pPr>
        <w:autoSpaceDE w:val="0"/>
        <w:autoSpaceDN w:val="0"/>
        <w:adjustRightInd w:val="0"/>
        <w:spacing w:after="0"/>
        <w:ind w:right="141"/>
        <w:jc w:val="right"/>
        <w:outlineLvl w:val="0"/>
        <w:rPr>
          <w:rFonts w:eastAsia="Calibri" w:cs="Times New Roman"/>
          <w:kern w:val="0"/>
          <w:sz w:val="20"/>
          <w:szCs w:val="20"/>
          <w14:ligatures w14:val="none"/>
        </w:rPr>
      </w:pPr>
    </w:p>
    <w:p w14:paraId="3754DC8D" w14:textId="77777777" w:rsidR="00B84527" w:rsidRPr="00B84527" w:rsidRDefault="00B84527" w:rsidP="00B84527">
      <w:pPr>
        <w:widowControl w:val="0"/>
        <w:autoSpaceDE w:val="0"/>
        <w:autoSpaceDN w:val="0"/>
        <w:adjustRightInd w:val="0"/>
        <w:spacing w:after="0"/>
        <w:rPr>
          <w:rFonts w:eastAsia="Times New Roman" w:cs="Times New Roman"/>
          <w:i/>
          <w:iCs/>
          <w:kern w:val="0"/>
          <w:sz w:val="20"/>
          <w:szCs w:val="20"/>
          <w:lang w:eastAsia="ru-RU"/>
          <w14:ligatures w14:val="none"/>
        </w:rPr>
      </w:pPr>
      <w:r w:rsidRPr="00B84527">
        <w:rPr>
          <w:rFonts w:eastAsia="Times New Roman" w:cs="Times New Roman"/>
          <w:i/>
          <w:iCs/>
          <w:kern w:val="0"/>
          <w:sz w:val="20"/>
          <w:szCs w:val="20"/>
          <w:lang w:eastAsia="ru-RU"/>
          <w14:ligatures w14:val="none"/>
        </w:rPr>
        <w:t xml:space="preserve">*по каждой номинации и возрастной категории </w:t>
      </w:r>
      <w:r w:rsidRPr="00B84527">
        <w:rPr>
          <w:rFonts w:eastAsia="Times New Roman" w:cs="Times New Roman"/>
          <w:b/>
          <w:bCs/>
          <w:i/>
          <w:iCs/>
          <w:kern w:val="0"/>
          <w:sz w:val="20"/>
          <w:szCs w:val="20"/>
          <w:lang w:eastAsia="ru-RU"/>
          <w14:ligatures w14:val="none"/>
        </w:rPr>
        <w:t>не более трёх работ</w:t>
      </w:r>
      <w:r w:rsidRPr="00B84527">
        <w:rPr>
          <w:rFonts w:eastAsia="Times New Roman" w:cs="Times New Roman"/>
          <w:i/>
          <w:iCs/>
          <w:kern w:val="0"/>
          <w:sz w:val="20"/>
          <w:szCs w:val="20"/>
          <w:lang w:eastAsia="ru-RU"/>
          <w14:ligatures w14:val="none"/>
        </w:rPr>
        <w:t xml:space="preserve"> от образовательной организации</w:t>
      </w:r>
    </w:p>
    <w:p w14:paraId="4D9DF0A7" w14:textId="77777777" w:rsidR="00B84527" w:rsidRPr="00B84527" w:rsidRDefault="00B84527" w:rsidP="00B84527">
      <w:pPr>
        <w:widowControl w:val="0"/>
        <w:autoSpaceDE w:val="0"/>
        <w:autoSpaceDN w:val="0"/>
        <w:adjustRightInd w:val="0"/>
        <w:spacing w:after="0"/>
        <w:rPr>
          <w:rFonts w:eastAsia="Times New Roman" w:cs="Times New Roman"/>
          <w:kern w:val="0"/>
          <w:sz w:val="20"/>
          <w:szCs w:val="20"/>
          <w:lang w:eastAsia="ru-RU"/>
          <w14:ligatures w14:val="none"/>
        </w:rPr>
      </w:pPr>
      <w:r w:rsidRPr="00B84527">
        <w:rPr>
          <w:rFonts w:eastAsia="Times New Roman" w:cs="Times New Roman"/>
          <w:i/>
          <w:iCs/>
          <w:kern w:val="0"/>
          <w:sz w:val="20"/>
          <w:szCs w:val="20"/>
          <w:lang w:eastAsia="ru-RU"/>
          <w14:ligatures w14:val="none"/>
        </w:rPr>
        <w:t xml:space="preserve">**от участника принимается </w:t>
      </w:r>
      <w:r w:rsidRPr="00B84527">
        <w:rPr>
          <w:rFonts w:eastAsia="Times New Roman" w:cs="Times New Roman"/>
          <w:b/>
          <w:bCs/>
          <w:i/>
          <w:iCs/>
          <w:kern w:val="0"/>
          <w:sz w:val="20"/>
          <w:szCs w:val="20"/>
          <w:lang w:eastAsia="ru-RU"/>
          <w14:ligatures w14:val="none"/>
        </w:rPr>
        <w:t>не более одной заявки</w:t>
      </w:r>
      <w:r w:rsidRPr="00B84527">
        <w:rPr>
          <w:rFonts w:eastAsia="Times New Roman" w:cs="Times New Roman"/>
          <w:i/>
          <w:iCs/>
          <w:kern w:val="0"/>
          <w:sz w:val="20"/>
          <w:szCs w:val="20"/>
          <w:lang w:eastAsia="ru-RU"/>
          <w14:ligatures w14:val="none"/>
        </w:rPr>
        <w:t xml:space="preserve"> по каждой номинации</w:t>
      </w:r>
    </w:p>
    <w:p w14:paraId="2318F3EF" w14:textId="77777777" w:rsidR="00F12C76" w:rsidRDefault="00F12C76" w:rsidP="006C0B77">
      <w:pPr>
        <w:spacing w:after="0"/>
        <w:ind w:firstLine="709"/>
        <w:jc w:val="both"/>
      </w:pPr>
    </w:p>
    <w:sectPr w:rsidR="00F12C76" w:rsidSect="00B84527">
      <w:pgSz w:w="11909" w:h="16834"/>
      <w:pgMar w:top="851" w:right="852" w:bottom="426" w:left="1276"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A98"/>
    <w:multiLevelType w:val="multilevel"/>
    <w:tmpl w:val="3FEC9D28"/>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 w15:restartNumberingAfterBreak="0">
    <w:nsid w:val="2B505663"/>
    <w:multiLevelType w:val="multilevel"/>
    <w:tmpl w:val="23C22568"/>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47604047">
    <w:abstractNumId w:val="0"/>
  </w:num>
  <w:num w:numId="2" w16cid:durableId="1247223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44"/>
    <w:rsid w:val="004C27C8"/>
    <w:rsid w:val="00527644"/>
    <w:rsid w:val="006C0B77"/>
    <w:rsid w:val="006E5059"/>
    <w:rsid w:val="008242FF"/>
    <w:rsid w:val="00870751"/>
    <w:rsid w:val="00922C48"/>
    <w:rsid w:val="00B84527"/>
    <w:rsid w:val="00B915B7"/>
    <w:rsid w:val="00EA59DF"/>
    <w:rsid w:val="00EE4070"/>
    <w:rsid w:val="00F12C76"/>
    <w:rsid w:val="00FC73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97321-5FA0-4516-93CA-AF6430987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52764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52764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2764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52764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527644"/>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527644"/>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527644"/>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527644"/>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527644"/>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27644"/>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52764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527644"/>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527644"/>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527644"/>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52764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52764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52764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527644"/>
    <w:rPr>
      <w:rFonts w:eastAsiaTheme="majorEastAsia" w:cstheme="majorBidi"/>
      <w:color w:val="272727" w:themeColor="text1" w:themeTint="D8"/>
      <w:sz w:val="28"/>
    </w:rPr>
  </w:style>
  <w:style w:type="paragraph" w:styleId="a3">
    <w:name w:val="Title"/>
    <w:basedOn w:val="a"/>
    <w:next w:val="a"/>
    <w:link w:val="a4"/>
    <w:uiPriority w:val="10"/>
    <w:qFormat/>
    <w:rsid w:val="0052764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276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27644"/>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52764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27644"/>
    <w:pPr>
      <w:spacing w:before="160"/>
      <w:jc w:val="center"/>
    </w:pPr>
    <w:rPr>
      <w:i/>
      <w:iCs/>
      <w:color w:val="404040" w:themeColor="text1" w:themeTint="BF"/>
    </w:rPr>
  </w:style>
  <w:style w:type="character" w:customStyle="1" w:styleId="22">
    <w:name w:val="Цитата 2 Знак"/>
    <w:basedOn w:val="a0"/>
    <w:link w:val="21"/>
    <w:uiPriority w:val="29"/>
    <w:rsid w:val="00527644"/>
    <w:rPr>
      <w:rFonts w:ascii="Times New Roman" w:hAnsi="Times New Roman"/>
      <w:i/>
      <w:iCs/>
      <w:color w:val="404040" w:themeColor="text1" w:themeTint="BF"/>
      <w:sz w:val="28"/>
    </w:rPr>
  </w:style>
  <w:style w:type="paragraph" w:styleId="a7">
    <w:name w:val="List Paragraph"/>
    <w:basedOn w:val="a"/>
    <w:uiPriority w:val="34"/>
    <w:qFormat/>
    <w:rsid w:val="00527644"/>
    <w:pPr>
      <w:ind w:left="720"/>
      <w:contextualSpacing/>
    </w:pPr>
  </w:style>
  <w:style w:type="character" w:styleId="a8">
    <w:name w:val="Intense Emphasis"/>
    <w:basedOn w:val="a0"/>
    <w:uiPriority w:val="21"/>
    <w:qFormat/>
    <w:rsid w:val="00527644"/>
    <w:rPr>
      <w:i/>
      <w:iCs/>
      <w:color w:val="2E74B5" w:themeColor="accent1" w:themeShade="BF"/>
    </w:rPr>
  </w:style>
  <w:style w:type="paragraph" w:styleId="a9">
    <w:name w:val="Intense Quote"/>
    <w:basedOn w:val="a"/>
    <w:next w:val="a"/>
    <w:link w:val="aa"/>
    <w:uiPriority w:val="30"/>
    <w:qFormat/>
    <w:rsid w:val="0052764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527644"/>
    <w:rPr>
      <w:rFonts w:ascii="Times New Roman" w:hAnsi="Times New Roman"/>
      <w:i/>
      <w:iCs/>
      <w:color w:val="2E74B5" w:themeColor="accent1" w:themeShade="BF"/>
      <w:sz w:val="28"/>
    </w:rPr>
  </w:style>
  <w:style w:type="character" w:styleId="ab">
    <w:name w:val="Intense Reference"/>
    <w:basedOn w:val="a0"/>
    <w:uiPriority w:val="32"/>
    <w:qFormat/>
    <w:rsid w:val="0052764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dd-rus.ru/" TargetMode="External"/><Relationship Id="rId3" Type="http://schemas.openxmlformats.org/officeDocument/2006/relationships/settings" Target="settings.xml"/><Relationship Id="rId7" Type="http://schemas.openxmlformats.org/officeDocument/2006/relationships/hyperlink" Target="mailto:roometod@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dd-rus.ru/" TargetMode="External"/><Relationship Id="rId11" Type="http://schemas.openxmlformats.org/officeDocument/2006/relationships/theme" Target="theme/theme1.xml"/><Relationship Id="rId5" Type="http://schemas.openxmlformats.org/officeDocument/2006/relationships/hyperlink" Target="https://bdd-rus.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dd-ru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1814</Words>
  <Characters>10345</Characters>
  <Application>Microsoft Office Word</Application>
  <DocSecurity>0</DocSecurity>
  <Lines>86</Lines>
  <Paragraphs>24</Paragraphs>
  <ScaleCrop>false</ScaleCrop>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DV1</dc:creator>
  <cp:keywords/>
  <dc:description/>
  <cp:lastModifiedBy>DV1</cp:lastModifiedBy>
  <cp:revision>2</cp:revision>
  <dcterms:created xsi:type="dcterms:W3CDTF">2026-07-13T07:22:00Z</dcterms:created>
  <dcterms:modified xsi:type="dcterms:W3CDTF">2026-07-13T07:22:00Z</dcterms:modified>
</cp:coreProperties>
</file>