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27496" w14:textId="77777777" w:rsidR="00DE268F" w:rsidRPr="00DE268F" w:rsidRDefault="00DE268F" w:rsidP="00DE26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268F">
        <w:rPr>
          <w:rFonts w:ascii="Times New Roman" w:hAnsi="Times New Roman" w:cs="Times New Roman"/>
          <w:b/>
          <w:bCs/>
          <w:sz w:val="28"/>
          <w:szCs w:val="28"/>
        </w:rPr>
        <w:t>ПАМЯТКА ПО ПРОФИЛАКТИКЕ СУИЦИДАЛЬНОГО ПОВЕДЕНИЯ НЕСОВЕРШЕННОЛЕТНИХ.</w:t>
      </w:r>
    </w:p>
    <w:p w14:paraId="74AB5915" w14:textId="77777777" w:rsidR="00DE268F" w:rsidRPr="00DE268F" w:rsidRDefault="00DE268F" w:rsidP="00DE26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268F">
        <w:rPr>
          <w:rFonts w:ascii="Times New Roman" w:hAnsi="Times New Roman" w:cs="Times New Roman"/>
          <w:sz w:val="28"/>
          <w:szCs w:val="28"/>
        </w:rPr>
        <w:t>В настоящее время особое внимание уделяется проблеме суицидального поведения детей и подростков.</w:t>
      </w:r>
    </w:p>
    <w:p w14:paraId="55FC9E9F" w14:textId="03FE9E70" w:rsidR="00DE268F" w:rsidRPr="00DE268F" w:rsidRDefault="00DE268F" w:rsidP="00DE268F">
      <w:pPr>
        <w:jc w:val="both"/>
        <w:rPr>
          <w:rFonts w:ascii="Times New Roman" w:hAnsi="Times New Roman" w:cs="Times New Roman"/>
          <w:sz w:val="28"/>
          <w:szCs w:val="28"/>
        </w:rPr>
      </w:pPr>
      <w:r w:rsidRPr="00DE268F">
        <w:rPr>
          <w:rFonts w:ascii="Times New Roman" w:hAnsi="Times New Roman" w:cs="Times New Roman"/>
          <w:sz w:val="28"/>
          <w:szCs w:val="28"/>
        </w:rPr>
        <w:t xml:space="preserve">         Считается, что одним из сильных факторов, удерживающих молодых людей в жизни, являются отношения с родителями. Если отношения строятся на доверительной основе. Родитель относится к ребенку как к партнеру, тогда формируются защитные механизмы, предохраняющие подростка от суицида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DE268F">
        <w:rPr>
          <w:rFonts w:ascii="Times New Roman" w:hAnsi="Times New Roman" w:cs="Times New Roman"/>
          <w:sz w:val="28"/>
          <w:szCs w:val="28"/>
        </w:rPr>
        <w:t>ьного поведения. Профилактика депрессий у подростков является важной для профилактики суицидов. В профилактике депрессий огромную роль играют родители. Как только у подростка отмечается сниженное настроение, и другие признаки депрессивного состояния – необходимо сразу же, принять меры для того, чтобы помочь ребенку выйти из этого состояния.</w:t>
      </w:r>
    </w:p>
    <w:p w14:paraId="4EAFD1CA" w14:textId="297FB3E5" w:rsidR="00DE268F" w:rsidRPr="00DE268F" w:rsidRDefault="00DE268F" w:rsidP="002711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268F">
        <w:rPr>
          <w:rFonts w:ascii="Times New Roman" w:hAnsi="Times New Roman" w:cs="Times New Roman"/>
          <w:b/>
          <w:bCs/>
          <w:sz w:val="28"/>
          <w:szCs w:val="28"/>
        </w:rPr>
        <w:t>Родителям можно рекомендовать:</w:t>
      </w:r>
    </w:p>
    <w:p w14:paraId="6655657F" w14:textId="77777777" w:rsidR="00DE268F" w:rsidRPr="00DE268F" w:rsidRDefault="00DE268F" w:rsidP="00DE268F">
      <w:pPr>
        <w:pStyle w:val="a7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E268F">
        <w:rPr>
          <w:rFonts w:ascii="Times New Roman" w:hAnsi="Times New Roman" w:cs="Times New Roman"/>
          <w:sz w:val="28"/>
          <w:szCs w:val="28"/>
        </w:rPr>
        <w:t>ни в коем случае не оставлять нерешенными проблемы, касающиеся сохранения физического и психического здоровья ребенка;</w:t>
      </w:r>
    </w:p>
    <w:p w14:paraId="75239EA9" w14:textId="39BF8195" w:rsidR="00DE268F" w:rsidRPr="00DE268F" w:rsidRDefault="00DE268F" w:rsidP="00DE268F">
      <w:pPr>
        <w:pStyle w:val="a7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E268F">
        <w:rPr>
          <w:rFonts w:ascii="Times New Roman" w:hAnsi="Times New Roman" w:cs="Times New Roman"/>
          <w:sz w:val="28"/>
          <w:szCs w:val="28"/>
        </w:rPr>
        <w:t xml:space="preserve">анализировать вместе с </w:t>
      </w:r>
      <w:r w:rsidR="00271153">
        <w:rPr>
          <w:rFonts w:ascii="Times New Roman" w:hAnsi="Times New Roman" w:cs="Times New Roman"/>
          <w:sz w:val="28"/>
          <w:szCs w:val="28"/>
        </w:rPr>
        <w:t>ребенком</w:t>
      </w:r>
      <w:r w:rsidRPr="00DE268F">
        <w:rPr>
          <w:rFonts w:ascii="Times New Roman" w:hAnsi="Times New Roman" w:cs="Times New Roman"/>
          <w:sz w:val="28"/>
          <w:szCs w:val="28"/>
        </w:rPr>
        <w:t xml:space="preserve"> каждую трудную ситуацию;</w:t>
      </w:r>
    </w:p>
    <w:p w14:paraId="728ABE51" w14:textId="77777777" w:rsidR="00DE268F" w:rsidRPr="00DE268F" w:rsidRDefault="00DE268F" w:rsidP="00DE268F">
      <w:pPr>
        <w:pStyle w:val="a7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E268F">
        <w:rPr>
          <w:rFonts w:ascii="Times New Roman" w:hAnsi="Times New Roman" w:cs="Times New Roman"/>
          <w:sz w:val="28"/>
          <w:szCs w:val="28"/>
        </w:rPr>
        <w:t>учить ребенка с раннего детства принимать ответственность за свои поступки и решения, предвидеть последствия поступков. Сформируйте у него потребность задаваться вопросом: "Что будет, если...";</w:t>
      </w:r>
    </w:p>
    <w:p w14:paraId="4FB40C41" w14:textId="77777777" w:rsidR="00DE268F" w:rsidRPr="00DE268F" w:rsidRDefault="00DE268F" w:rsidP="00DE268F">
      <w:pPr>
        <w:pStyle w:val="a7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E268F">
        <w:rPr>
          <w:rFonts w:ascii="Times New Roman" w:hAnsi="Times New Roman" w:cs="Times New Roman"/>
          <w:sz w:val="28"/>
          <w:szCs w:val="28"/>
        </w:rPr>
        <w:t>воспитывать в ребенке привычку рассказывать родителям не только о своих достижениях, но и о тревогах, сомнениях, страхах;</w:t>
      </w:r>
    </w:p>
    <w:p w14:paraId="494709EE" w14:textId="77777777" w:rsidR="00DE268F" w:rsidRPr="00DE268F" w:rsidRDefault="00DE268F" w:rsidP="00DE268F">
      <w:pPr>
        <w:pStyle w:val="a7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E268F">
        <w:rPr>
          <w:rFonts w:ascii="Times New Roman" w:hAnsi="Times New Roman" w:cs="Times New Roman"/>
          <w:sz w:val="28"/>
          <w:szCs w:val="28"/>
        </w:rPr>
        <w:t>не опаздывать с ответами на его вопросы по различным проблемам физиологии;</w:t>
      </w:r>
    </w:p>
    <w:p w14:paraId="4554D404" w14:textId="77777777" w:rsidR="00DE268F" w:rsidRDefault="00DE268F" w:rsidP="00DE268F">
      <w:pPr>
        <w:pStyle w:val="a7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E268F">
        <w:rPr>
          <w:rFonts w:ascii="Times New Roman" w:hAnsi="Times New Roman" w:cs="Times New Roman"/>
          <w:sz w:val="28"/>
          <w:szCs w:val="28"/>
        </w:rPr>
        <w:t xml:space="preserve">не иронизировать над ребенком, если в какой-то ситуации он оказался слабым физически и морально, помочь ему и поддержать его, указать возможные пути решения возникшей проблемы. </w:t>
      </w:r>
    </w:p>
    <w:p w14:paraId="13B8356A" w14:textId="77777777" w:rsidR="00271153" w:rsidRDefault="00271153" w:rsidP="00271153">
      <w:pPr>
        <w:pStyle w:val="a7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E268F" w:rsidRPr="00271153">
        <w:rPr>
          <w:rFonts w:ascii="Times New Roman" w:hAnsi="Times New Roman" w:cs="Times New Roman"/>
          <w:sz w:val="28"/>
          <w:szCs w:val="28"/>
        </w:rPr>
        <w:t>одителям необходимо знать, какую информацию ребенок ищет в Сети, на какие сайты заходит со своего телефона или планшета. В целях обеспечения безопасности ребенка в Интернете, родителям стоит отслеживать, как ребенок использует сеть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711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AFC2CA" w14:textId="46645FB3" w:rsidR="00271153" w:rsidRDefault="00271153" w:rsidP="00271153">
      <w:pPr>
        <w:pStyle w:val="a7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осознаете, что не справляетесь самостоятельно, обратитесь к специалисту: педагог, психолог, психиатр.</w:t>
      </w:r>
    </w:p>
    <w:p w14:paraId="2E423E10" w14:textId="09D0B480" w:rsidR="00DE268F" w:rsidRPr="00271153" w:rsidRDefault="00DE268F" w:rsidP="00271153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2DE993D1" w14:textId="0792CFA7" w:rsidR="00DE268F" w:rsidRPr="00271153" w:rsidRDefault="00DE268F" w:rsidP="002711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1153">
        <w:rPr>
          <w:rFonts w:ascii="Times New Roman" w:hAnsi="Times New Roman" w:cs="Times New Roman"/>
          <w:b/>
          <w:bCs/>
          <w:sz w:val="28"/>
          <w:szCs w:val="28"/>
        </w:rPr>
        <w:t xml:space="preserve">Куда могут обратиться </w:t>
      </w:r>
      <w:proofErr w:type="gramStart"/>
      <w:r w:rsidRPr="00271153">
        <w:rPr>
          <w:rFonts w:ascii="Times New Roman" w:hAnsi="Times New Roman" w:cs="Times New Roman"/>
          <w:b/>
          <w:bCs/>
          <w:sz w:val="28"/>
          <w:szCs w:val="28"/>
        </w:rPr>
        <w:t xml:space="preserve">родители </w:t>
      </w:r>
      <w:r w:rsidR="00833794" w:rsidRPr="00271153">
        <w:rPr>
          <w:rFonts w:ascii="Times New Roman" w:hAnsi="Times New Roman" w:cs="Times New Roman"/>
          <w:b/>
          <w:bCs/>
          <w:sz w:val="28"/>
          <w:szCs w:val="28"/>
        </w:rPr>
        <w:t xml:space="preserve"> и</w:t>
      </w:r>
      <w:proofErr w:type="gramEnd"/>
      <w:r w:rsidR="00833794" w:rsidRPr="00271153">
        <w:rPr>
          <w:rFonts w:ascii="Times New Roman" w:hAnsi="Times New Roman" w:cs="Times New Roman"/>
          <w:b/>
          <w:bCs/>
          <w:sz w:val="28"/>
          <w:szCs w:val="28"/>
        </w:rPr>
        <w:t xml:space="preserve"> дети </w:t>
      </w:r>
      <w:r w:rsidRPr="00271153">
        <w:rPr>
          <w:rFonts w:ascii="Times New Roman" w:hAnsi="Times New Roman" w:cs="Times New Roman"/>
          <w:b/>
          <w:bCs/>
          <w:sz w:val="28"/>
          <w:szCs w:val="28"/>
        </w:rPr>
        <w:t>за помощью?</w:t>
      </w:r>
    </w:p>
    <w:p w14:paraId="31BA2F70" w14:textId="70347581" w:rsidR="00DE268F" w:rsidRPr="00DE268F" w:rsidRDefault="00DE268F" w:rsidP="00DE268F">
      <w:pPr>
        <w:jc w:val="both"/>
        <w:rPr>
          <w:rFonts w:ascii="Times New Roman" w:hAnsi="Times New Roman" w:cs="Times New Roman"/>
          <w:sz w:val="28"/>
          <w:szCs w:val="28"/>
        </w:rPr>
      </w:pPr>
      <w:r w:rsidRPr="00DE268F">
        <w:rPr>
          <w:rFonts w:ascii="Times New Roman" w:hAnsi="Times New Roman" w:cs="Times New Roman"/>
          <w:sz w:val="28"/>
          <w:szCs w:val="28"/>
        </w:rPr>
        <w:t xml:space="preserve">- </w:t>
      </w:r>
      <w:r w:rsidR="00833794">
        <w:rPr>
          <w:rFonts w:ascii="Times New Roman" w:hAnsi="Times New Roman" w:cs="Times New Roman"/>
          <w:sz w:val="28"/>
          <w:szCs w:val="28"/>
        </w:rPr>
        <w:t>в</w:t>
      </w:r>
      <w:r w:rsidR="00833794" w:rsidRPr="00833794">
        <w:rPr>
          <w:rFonts w:ascii="Times New Roman" w:hAnsi="Times New Roman" w:cs="Times New Roman"/>
          <w:sz w:val="28"/>
          <w:szCs w:val="28"/>
        </w:rPr>
        <w:t xml:space="preserve"> России работает единая горячая линия для детей, подростков и родителей: </w:t>
      </w:r>
      <w:r w:rsidR="00833794" w:rsidRPr="00833794">
        <w:rPr>
          <w:rFonts w:ascii="Times New Roman" w:hAnsi="Times New Roman" w:cs="Times New Roman"/>
          <w:b/>
          <w:bCs/>
          <w:sz w:val="28"/>
          <w:szCs w:val="28"/>
        </w:rPr>
        <w:t>8-800-2000-122</w:t>
      </w:r>
      <w:r w:rsidR="00833794" w:rsidRPr="00833794">
        <w:rPr>
          <w:rFonts w:ascii="Times New Roman" w:hAnsi="Times New Roman" w:cs="Times New Roman"/>
          <w:sz w:val="28"/>
          <w:szCs w:val="28"/>
        </w:rPr>
        <w:t xml:space="preserve"> или короткий номер 124. Это бесплатно и анонимно, психологи работают круглосуточно.</w:t>
      </w:r>
    </w:p>
    <w:p w14:paraId="54901668" w14:textId="77777777" w:rsidR="00833794" w:rsidRPr="00833794" w:rsidRDefault="00833794" w:rsidP="0083379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3794">
        <w:rPr>
          <w:rFonts w:ascii="Times New Roman" w:hAnsi="Times New Roman" w:cs="Times New Roman"/>
          <w:sz w:val="28"/>
          <w:szCs w:val="28"/>
        </w:rPr>
        <w:lastRenderedPageBreak/>
        <w:t xml:space="preserve">- телефон доверия кризисного психологического центра «Компас» - </w:t>
      </w:r>
      <w:r w:rsidRPr="00833794">
        <w:rPr>
          <w:rFonts w:ascii="Times New Roman" w:hAnsi="Times New Roman" w:cs="Times New Roman"/>
          <w:b/>
          <w:bCs/>
          <w:sz w:val="28"/>
          <w:szCs w:val="28"/>
        </w:rPr>
        <w:t xml:space="preserve">8 (3532) 90-11-50; </w:t>
      </w:r>
    </w:p>
    <w:p w14:paraId="5549D5BD" w14:textId="77777777" w:rsidR="00833794" w:rsidRDefault="00833794" w:rsidP="00833794">
      <w:pPr>
        <w:jc w:val="both"/>
        <w:rPr>
          <w:rFonts w:ascii="Times New Roman" w:hAnsi="Times New Roman" w:cs="Times New Roman"/>
          <w:sz w:val="28"/>
          <w:szCs w:val="28"/>
        </w:rPr>
      </w:pPr>
      <w:r w:rsidRPr="00833794">
        <w:rPr>
          <w:rFonts w:ascii="Times New Roman" w:hAnsi="Times New Roman" w:cs="Times New Roman"/>
          <w:sz w:val="28"/>
          <w:szCs w:val="28"/>
        </w:rPr>
        <w:t xml:space="preserve">- телефонная линия «Ребенок в опасности» следственного управления Следственного Комитета России по Оренбургской области – </w:t>
      </w:r>
      <w:r w:rsidRPr="00833794">
        <w:rPr>
          <w:rFonts w:ascii="Times New Roman" w:hAnsi="Times New Roman" w:cs="Times New Roman"/>
          <w:b/>
          <w:bCs/>
          <w:sz w:val="28"/>
          <w:szCs w:val="28"/>
        </w:rPr>
        <w:t>123</w:t>
      </w:r>
      <w:r w:rsidRPr="00833794">
        <w:rPr>
          <w:rFonts w:ascii="Times New Roman" w:hAnsi="Times New Roman" w:cs="Times New Roman"/>
          <w:sz w:val="28"/>
          <w:szCs w:val="28"/>
        </w:rPr>
        <w:t xml:space="preserve"> (для г. Оренбурга), </w:t>
      </w:r>
      <w:r w:rsidRPr="00833794">
        <w:rPr>
          <w:rFonts w:ascii="Times New Roman" w:hAnsi="Times New Roman" w:cs="Times New Roman"/>
          <w:b/>
          <w:bCs/>
          <w:sz w:val="28"/>
          <w:szCs w:val="28"/>
        </w:rPr>
        <w:t>8 (922) 828-76-02</w:t>
      </w:r>
      <w:r w:rsidRPr="00833794">
        <w:rPr>
          <w:rFonts w:ascii="Times New Roman" w:hAnsi="Times New Roman" w:cs="Times New Roman"/>
          <w:sz w:val="28"/>
          <w:szCs w:val="28"/>
        </w:rPr>
        <w:t xml:space="preserve"> (для области), телефон доверия - 8 (3532) 34-36-26; </w:t>
      </w:r>
    </w:p>
    <w:p w14:paraId="710F2CFA" w14:textId="3BD5DB4B" w:rsidR="00DF4C0F" w:rsidRDefault="00833794" w:rsidP="0083379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3794">
        <w:rPr>
          <w:rFonts w:ascii="Times New Roman" w:hAnsi="Times New Roman" w:cs="Times New Roman"/>
          <w:sz w:val="28"/>
          <w:szCs w:val="28"/>
        </w:rPr>
        <w:t xml:space="preserve">- телефон доверия ГАУЗ «ООКНД» </w:t>
      </w:r>
      <w:r w:rsidRPr="00833794">
        <w:rPr>
          <w:rFonts w:ascii="Times New Roman" w:hAnsi="Times New Roman" w:cs="Times New Roman"/>
          <w:b/>
          <w:bCs/>
          <w:sz w:val="28"/>
          <w:szCs w:val="28"/>
        </w:rPr>
        <w:t>- 8 (3532) 57-26-26</w:t>
      </w:r>
      <w:r w:rsidRPr="00833794">
        <w:rPr>
          <w:rFonts w:ascii="Times New Roman" w:hAnsi="Times New Roman" w:cs="Times New Roman"/>
          <w:sz w:val="28"/>
          <w:szCs w:val="28"/>
        </w:rPr>
        <w:t xml:space="preserve"> (ежедневно с 8.00 до 20.00); консультирование врача психиатра-нарколога по вопросам оказания специализированной медицинской помощи детско-подростковому населению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33794">
        <w:rPr>
          <w:rFonts w:ascii="Times New Roman" w:hAnsi="Times New Roman" w:cs="Times New Roman"/>
          <w:b/>
          <w:bCs/>
          <w:sz w:val="28"/>
          <w:szCs w:val="28"/>
        </w:rPr>
        <w:t>8 (3532) 36-85-10.</w:t>
      </w:r>
    </w:p>
    <w:p w14:paraId="4A6A994D" w14:textId="61F08518" w:rsidR="00833794" w:rsidRDefault="00833794" w:rsidP="0083379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833794">
        <w:rPr>
          <w:rFonts w:ascii="Times New Roman" w:hAnsi="Times New Roman" w:cs="Times New Roman"/>
          <w:sz w:val="28"/>
          <w:szCs w:val="28"/>
        </w:rPr>
        <w:t xml:space="preserve">телефон </w:t>
      </w:r>
      <w:proofErr w:type="spellStart"/>
      <w:r w:rsidRPr="00833794">
        <w:rPr>
          <w:rFonts w:ascii="Times New Roman" w:hAnsi="Times New Roman" w:cs="Times New Roman"/>
          <w:sz w:val="28"/>
          <w:szCs w:val="28"/>
        </w:rPr>
        <w:t>КДНиЗП</w:t>
      </w:r>
      <w:proofErr w:type="spellEnd"/>
      <w:r w:rsidRPr="00833794">
        <w:rPr>
          <w:rFonts w:ascii="Times New Roman" w:hAnsi="Times New Roman" w:cs="Times New Roman"/>
          <w:sz w:val="28"/>
          <w:szCs w:val="28"/>
        </w:rPr>
        <w:t xml:space="preserve"> администрации Новоорского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-8(35363)77035</w:t>
      </w:r>
    </w:p>
    <w:p w14:paraId="186C6472" w14:textId="32F380E1" w:rsidR="00833794" w:rsidRDefault="00833794" w:rsidP="0083379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833794">
        <w:rPr>
          <w:rFonts w:ascii="Times New Roman" w:hAnsi="Times New Roman" w:cs="Times New Roman"/>
          <w:sz w:val="28"/>
          <w:szCs w:val="28"/>
        </w:rPr>
        <w:t>телефон ГАУ СО «КЦСОН» Новоорского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-8(35363)71050</w:t>
      </w:r>
    </w:p>
    <w:p w14:paraId="39C5A417" w14:textId="77777777" w:rsidR="00271153" w:rsidRDefault="00271153" w:rsidP="0083379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A33F63E" w14:textId="77376A32" w:rsidR="00271153" w:rsidRPr="00271153" w:rsidRDefault="00271153" w:rsidP="0027115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1153">
        <w:rPr>
          <w:rFonts w:ascii="Times New Roman" w:hAnsi="Times New Roman" w:cs="Times New Roman"/>
          <w:sz w:val="28"/>
          <w:szCs w:val="28"/>
        </w:rPr>
        <w:t>Р</w:t>
      </w:r>
      <w:r w:rsidRPr="00271153">
        <w:rPr>
          <w:rFonts w:ascii="Times New Roman" w:hAnsi="Times New Roman" w:cs="Times New Roman"/>
          <w:sz w:val="28"/>
          <w:szCs w:val="28"/>
        </w:rPr>
        <w:t>одительский авторитет строится не на контроле, а на доверии. Ребенок должен быть абсолютно уверен: чтобы ни случилось —он может прийти домой. Там его выслушают, обнимут и помогут найти выход.</w:t>
      </w:r>
    </w:p>
    <w:p w14:paraId="142D7D1C" w14:textId="77777777" w:rsidR="00271153" w:rsidRDefault="00271153" w:rsidP="0083379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10DB613" w14:textId="43983A68" w:rsidR="00271153" w:rsidRPr="00271153" w:rsidRDefault="00271153" w:rsidP="00271153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271153">
        <w:rPr>
          <w:rFonts w:ascii="Times New Roman" w:hAnsi="Times New Roman" w:cs="Times New Roman"/>
          <w:i/>
          <w:iCs/>
          <w:sz w:val="28"/>
          <w:szCs w:val="28"/>
        </w:rPr>
        <w:t>КДНиЗП</w:t>
      </w:r>
      <w:proofErr w:type="spellEnd"/>
    </w:p>
    <w:p w14:paraId="66171BC8" w14:textId="7101DB02" w:rsidR="00271153" w:rsidRDefault="00271153" w:rsidP="00271153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271153">
        <w:rPr>
          <w:rFonts w:ascii="Times New Roman" w:hAnsi="Times New Roman" w:cs="Times New Roman"/>
          <w:i/>
          <w:iCs/>
          <w:sz w:val="28"/>
          <w:szCs w:val="28"/>
        </w:rPr>
        <w:t xml:space="preserve">Администрации Новоорского района </w:t>
      </w:r>
    </w:p>
    <w:p w14:paraId="63E1A8B1" w14:textId="0A3189CA" w:rsidR="00271153" w:rsidRPr="00271153" w:rsidRDefault="00271153" w:rsidP="00271153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14.07.2026</w:t>
      </w:r>
    </w:p>
    <w:sectPr w:rsidR="00271153" w:rsidRPr="00271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8476AA"/>
    <w:multiLevelType w:val="hybridMultilevel"/>
    <w:tmpl w:val="E4FAD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1829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68F"/>
    <w:rsid w:val="00271153"/>
    <w:rsid w:val="00572E14"/>
    <w:rsid w:val="00585471"/>
    <w:rsid w:val="00833794"/>
    <w:rsid w:val="00DE268F"/>
    <w:rsid w:val="00DF4C0F"/>
    <w:rsid w:val="00E67DAE"/>
    <w:rsid w:val="00F00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3137E"/>
  <w15:chartTrackingRefBased/>
  <w15:docId w15:val="{088F046E-7234-480F-ABEA-1C4E2049D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26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26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26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26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26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26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26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26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26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26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E26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E26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E268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E268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E268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E268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E268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E26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E26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E26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26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E26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E26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E268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E268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E268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E26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E268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E26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KorotkovaNA</dc:creator>
  <cp:keywords/>
  <dc:description/>
  <cp:lastModifiedBy>KorotkovaNA</cp:lastModifiedBy>
  <cp:revision>1</cp:revision>
  <dcterms:created xsi:type="dcterms:W3CDTF">2026-07-15T11:06:00Z</dcterms:created>
  <dcterms:modified xsi:type="dcterms:W3CDTF">2026-07-15T11:38:00Z</dcterms:modified>
</cp:coreProperties>
</file>