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13250" w14:textId="3B791EFF" w:rsidR="005C497F" w:rsidRPr="001C1C5C" w:rsidRDefault="00152B46" w:rsidP="00152B46">
      <w:pPr>
        <w:spacing w:after="0"/>
        <w:ind w:firstLine="709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Афиша мероприятий на</w:t>
      </w:r>
      <w:r w:rsidR="003D19C0" w:rsidRPr="001C1C5C">
        <w:rPr>
          <w:rFonts w:cs="Times New Roman"/>
          <w:b/>
          <w:bCs/>
        </w:rPr>
        <w:t xml:space="preserve"> </w:t>
      </w:r>
      <w:r w:rsidR="00C757F2">
        <w:rPr>
          <w:rFonts w:cs="Times New Roman"/>
          <w:b/>
          <w:bCs/>
        </w:rPr>
        <w:t xml:space="preserve">25-26 июля 2026 года </w:t>
      </w:r>
    </w:p>
    <w:p w14:paraId="6545F5A1" w14:textId="47ECFC4E" w:rsidR="005C497F" w:rsidRPr="001C1C5C" w:rsidRDefault="005C497F" w:rsidP="005C497F">
      <w:pPr>
        <w:spacing w:after="0"/>
        <w:ind w:firstLine="709"/>
        <w:jc w:val="center"/>
        <w:rPr>
          <w:rFonts w:cs="Times New Roman"/>
          <w:b/>
          <w:bCs/>
        </w:rPr>
      </w:pPr>
    </w:p>
    <w:tbl>
      <w:tblPr>
        <w:tblStyle w:val="a3"/>
        <w:tblW w:w="9813" w:type="dxa"/>
        <w:tblInd w:w="-431" w:type="dxa"/>
        <w:tblLook w:val="04A0" w:firstRow="1" w:lastRow="0" w:firstColumn="1" w:lastColumn="0" w:noHBand="0" w:noVBand="1"/>
      </w:tblPr>
      <w:tblGrid>
        <w:gridCol w:w="3120"/>
        <w:gridCol w:w="3118"/>
        <w:gridCol w:w="3575"/>
      </w:tblGrid>
      <w:tr w:rsidR="00A34F19" w:rsidRPr="00152B46" w14:paraId="18FAB4E0" w14:textId="43D01D72" w:rsidTr="00152B46">
        <w:tc>
          <w:tcPr>
            <w:tcW w:w="3120" w:type="dxa"/>
          </w:tcPr>
          <w:p w14:paraId="639D5BB2" w14:textId="75F011DF" w:rsidR="00B31779" w:rsidRPr="00152B46" w:rsidRDefault="00B31779" w:rsidP="0072358E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</w:tcPr>
          <w:p w14:paraId="26D3AF48" w14:textId="0E280F69" w:rsidR="00B31779" w:rsidRPr="00152B46" w:rsidRDefault="00B31779" w:rsidP="0072358E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Дата и время проведения</w:t>
            </w:r>
          </w:p>
        </w:tc>
        <w:tc>
          <w:tcPr>
            <w:tcW w:w="3575" w:type="dxa"/>
          </w:tcPr>
          <w:p w14:paraId="21F81B0D" w14:textId="064BC4E3" w:rsidR="00B31779" w:rsidRPr="00152B46" w:rsidRDefault="00B31779" w:rsidP="0072358E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Место и адрес проведения</w:t>
            </w:r>
          </w:p>
        </w:tc>
      </w:tr>
      <w:tr w:rsidR="00A34F19" w:rsidRPr="00152B46" w14:paraId="5D3B188C" w14:textId="77777777" w:rsidTr="00152B46">
        <w:tc>
          <w:tcPr>
            <w:tcW w:w="3120" w:type="dxa"/>
          </w:tcPr>
          <w:p w14:paraId="4E99408B" w14:textId="5FA949FE" w:rsidR="00417726" w:rsidRPr="00152B46" w:rsidRDefault="00417726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Историческая экспозиция «Монументальное искусство и Этносы Саяно-Алтая» </w:t>
            </w:r>
          </w:p>
        </w:tc>
        <w:tc>
          <w:tcPr>
            <w:tcW w:w="3118" w:type="dxa"/>
          </w:tcPr>
          <w:p w14:paraId="531FA1BD" w14:textId="09AA92F1" w:rsidR="00664DD1" w:rsidRPr="00152B46" w:rsidRDefault="00664DD1" w:rsidP="00D2738E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606580A4" w14:textId="2E88D9FE" w:rsidR="00D07459" w:rsidRPr="00152B46" w:rsidRDefault="00D07459" w:rsidP="00D2738E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3F88DAC5" w14:textId="77777777" w:rsidR="00A404D8" w:rsidRPr="00152B46" w:rsidRDefault="00A404D8" w:rsidP="00D2738E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73B7C349" w14:textId="6FD3E510" w:rsidR="00213BA6" w:rsidRPr="00152B46" w:rsidRDefault="00664DD1" w:rsidP="00D2738E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684E02CA" w14:textId="6AA5BFB0" w:rsidR="00417726" w:rsidRPr="00152B46" w:rsidRDefault="00A34F19" w:rsidP="00D2738E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13CDE79C" w14:textId="3E016C8F" w:rsidR="00417726" w:rsidRPr="00152B46" w:rsidRDefault="00152B46" w:rsidP="00D2738E">
            <w:pPr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Мартьяновский музей</w:t>
            </w:r>
            <w:r w:rsidR="003C1400" w:rsidRPr="00152B46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 xml:space="preserve">г. Минусинск, </w:t>
            </w:r>
            <w:r w:rsidR="003C1400" w:rsidRPr="00152B46">
              <w:rPr>
                <w:rFonts w:cs="Times New Roman"/>
                <w:sz w:val="24"/>
                <w:szCs w:val="24"/>
              </w:rPr>
              <w:t>ул. Ленина, 60,</w:t>
            </w:r>
            <w:r w:rsidR="00B406B8" w:rsidRPr="00152B46">
              <w:rPr>
                <w:rFonts w:cs="Times New Roman"/>
                <w:sz w:val="24"/>
                <w:szCs w:val="24"/>
              </w:rPr>
              <w:t xml:space="preserve"> </w:t>
            </w:r>
            <w:r w:rsidR="00417726" w:rsidRPr="00152B46">
              <w:rPr>
                <w:rFonts w:cs="Times New Roman"/>
                <w:sz w:val="24"/>
                <w:szCs w:val="24"/>
              </w:rPr>
              <w:t>I корпус</w:t>
            </w:r>
          </w:p>
        </w:tc>
      </w:tr>
      <w:tr w:rsidR="00A34F19" w:rsidRPr="00152B46" w14:paraId="6188C7D3" w14:textId="77777777" w:rsidTr="00152B46">
        <w:tc>
          <w:tcPr>
            <w:tcW w:w="3120" w:type="dxa"/>
          </w:tcPr>
          <w:p w14:paraId="48A37E08" w14:textId="521E8FEC" w:rsidR="00417726" w:rsidRPr="00152B46" w:rsidRDefault="00417726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Историческая экспозиция «Минусинский музей-первый на Енисее»</w:t>
            </w:r>
          </w:p>
        </w:tc>
        <w:tc>
          <w:tcPr>
            <w:tcW w:w="3118" w:type="dxa"/>
          </w:tcPr>
          <w:p w14:paraId="7AFD0A29" w14:textId="2F079BE3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587BB650" w14:textId="77777777" w:rsidR="00664DD1" w:rsidRPr="00152B46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1D0DF8CD" w14:textId="77777777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3C0E8CDE" w14:textId="51F41DB8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4326D6DE" w14:textId="153EE390" w:rsidR="00417726" w:rsidRPr="00152B46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440DD3F2" w14:textId="55ACF529" w:rsidR="00417726" w:rsidRPr="00152B46" w:rsidRDefault="00152B46" w:rsidP="00D2738E">
            <w:pPr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Мартьяновский музей, </w:t>
            </w:r>
            <w:r>
              <w:rPr>
                <w:rFonts w:cs="Times New Roman"/>
                <w:sz w:val="24"/>
                <w:szCs w:val="24"/>
              </w:rPr>
              <w:t xml:space="preserve">г. Минусинск, </w:t>
            </w:r>
            <w:r w:rsidRPr="00152B46">
              <w:rPr>
                <w:rFonts w:cs="Times New Roman"/>
                <w:sz w:val="24"/>
                <w:szCs w:val="24"/>
              </w:rPr>
              <w:t xml:space="preserve">ул. Ленина, 60, </w:t>
            </w:r>
            <w:r w:rsidR="00417726" w:rsidRPr="00152B46">
              <w:rPr>
                <w:rFonts w:cs="Times New Roman"/>
                <w:sz w:val="24"/>
                <w:szCs w:val="24"/>
                <w:lang w:val="en-US"/>
              </w:rPr>
              <w:t>II</w:t>
            </w:r>
            <w:r w:rsidR="00417726" w:rsidRPr="00152B46">
              <w:rPr>
                <w:rFonts w:cs="Times New Roman"/>
                <w:sz w:val="24"/>
                <w:szCs w:val="24"/>
              </w:rPr>
              <w:t xml:space="preserve"> корпус</w:t>
            </w:r>
          </w:p>
        </w:tc>
      </w:tr>
      <w:tr w:rsidR="004C352D" w:rsidRPr="00152B46" w14:paraId="0C71B88C" w14:textId="77777777" w:rsidTr="00152B46">
        <w:trPr>
          <w:trHeight w:val="1495"/>
        </w:trPr>
        <w:tc>
          <w:tcPr>
            <w:tcW w:w="3120" w:type="dxa"/>
          </w:tcPr>
          <w:p w14:paraId="79A13481" w14:textId="3B334B64" w:rsidR="004C352D" w:rsidRPr="00152B46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Фотовыставка «Когда пушки молчат»</w:t>
            </w:r>
          </w:p>
        </w:tc>
        <w:tc>
          <w:tcPr>
            <w:tcW w:w="3118" w:type="dxa"/>
          </w:tcPr>
          <w:p w14:paraId="3833D4CE" w14:textId="1D24F5E9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3777BCFA" w14:textId="77777777" w:rsidR="00664DD1" w:rsidRPr="00152B46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07998A02" w14:textId="77777777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28501145" w14:textId="2DFAABDC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38682F40" w14:textId="22B353CB" w:rsidR="004C352D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0FE983CB" w14:textId="2A9829BD" w:rsidR="004C352D" w:rsidRPr="00152B46" w:rsidRDefault="00152B46" w:rsidP="00D2738E">
            <w:pPr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Мартьяновский музей, </w:t>
            </w:r>
            <w:r>
              <w:rPr>
                <w:rFonts w:cs="Times New Roman"/>
                <w:sz w:val="24"/>
                <w:szCs w:val="24"/>
              </w:rPr>
              <w:t xml:space="preserve">г. Минусинск, </w:t>
            </w:r>
            <w:r w:rsidRPr="00152B46">
              <w:rPr>
                <w:rFonts w:cs="Times New Roman"/>
                <w:sz w:val="24"/>
                <w:szCs w:val="24"/>
              </w:rPr>
              <w:t xml:space="preserve">ул. Ленина, 60, </w:t>
            </w:r>
            <w:r w:rsidRPr="00152B46">
              <w:rPr>
                <w:rFonts w:cs="Times New Roman"/>
                <w:sz w:val="24"/>
                <w:szCs w:val="24"/>
                <w:lang w:val="en-US"/>
              </w:rPr>
              <w:t>II</w:t>
            </w:r>
            <w:r w:rsidRPr="00152B46">
              <w:rPr>
                <w:rFonts w:cs="Times New Roman"/>
                <w:sz w:val="24"/>
                <w:szCs w:val="24"/>
              </w:rPr>
              <w:t xml:space="preserve"> корпус</w:t>
            </w:r>
          </w:p>
        </w:tc>
      </w:tr>
      <w:tr w:rsidR="00664DD1" w:rsidRPr="00152B46" w14:paraId="41A9E4A0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4772C113" w14:textId="1F59F8AC" w:rsidR="00664DD1" w:rsidRPr="00152B46" w:rsidRDefault="00664DD1" w:rsidP="00664DD1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Книжная выставка «Православная книга из собрания научной библиотеки» ко  Дню Крещения Руси (28 июля)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5DE8" w14:textId="65785C87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45364F5E" w14:textId="77777777" w:rsidR="00664DD1" w:rsidRPr="00152B46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4F8FAAEE" w14:textId="77777777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559D47DF" w14:textId="1C00D749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1865C255" w14:textId="0DDB26EF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12DCF4D9" w14:textId="2CC398E9" w:rsidR="00664DD1" w:rsidRPr="00152B46" w:rsidRDefault="00152B46" w:rsidP="00664DD1">
            <w:pPr>
              <w:pStyle w:val="a8"/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r w:rsidRPr="00152B46">
              <w:rPr>
                <w:rFonts w:ascii="Times New Roman" w:hAnsi="Times New Roman" w:cs="Times New Roman"/>
                <w:sz w:val="24"/>
                <w:szCs w:val="24"/>
              </w:rPr>
              <w:t>Мартьяновский музей, г. Минусинск, ул. Ленина, 60, I корпус</w:t>
            </w:r>
            <w:r w:rsidR="00664DD1" w:rsidRPr="00152B46">
              <w:rPr>
                <w:rFonts w:ascii="Times New Roman" w:hAnsi="Times New Roman" w:cs="Times New Roman"/>
                <w:sz w:val="24"/>
                <w:szCs w:val="24"/>
              </w:rPr>
              <w:t>, зал 13</w:t>
            </w:r>
          </w:p>
        </w:tc>
      </w:tr>
      <w:tr w:rsidR="00664DD1" w:rsidRPr="00152B46" w14:paraId="520DBB87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2754DFDD" w14:textId="36232B98" w:rsidR="00664DD1" w:rsidRPr="00152B46" w:rsidRDefault="00664DD1" w:rsidP="00D2738E">
            <w:pPr>
              <w:ind w:right="-183"/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Выставка «К 125-летию со дня рождения археолога </w:t>
            </w:r>
          </w:p>
          <w:p w14:paraId="5DE36FD5" w14:textId="669CC595" w:rsidR="00664DD1" w:rsidRPr="00152B46" w:rsidRDefault="00664DD1" w:rsidP="00D2738E">
            <w:pPr>
              <w:ind w:right="-183"/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В. П. Левашовой»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FAFF" w14:textId="38EA1100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6B5DE578" w14:textId="77777777" w:rsidR="00664DD1" w:rsidRPr="00152B46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0C392ED3" w14:textId="77777777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08C5FC71" w14:textId="069B0100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79461A8A" w14:textId="2E723FD6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11750A02" w14:textId="3DD8A43D" w:rsidR="00664DD1" w:rsidRPr="00152B46" w:rsidRDefault="00152B46" w:rsidP="00664DD1">
            <w:pPr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Мартьяновский музей, </w:t>
            </w:r>
            <w:r>
              <w:rPr>
                <w:rFonts w:cs="Times New Roman"/>
                <w:sz w:val="24"/>
                <w:szCs w:val="24"/>
              </w:rPr>
              <w:t xml:space="preserve">г. Минусинск, </w:t>
            </w:r>
            <w:r w:rsidRPr="00152B46">
              <w:rPr>
                <w:rFonts w:cs="Times New Roman"/>
                <w:sz w:val="24"/>
                <w:szCs w:val="24"/>
              </w:rPr>
              <w:t>ул. Ленина, 60, I корпус</w:t>
            </w:r>
          </w:p>
        </w:tc>
      </w:tr>
      <w:tr w:rsidR="004C352D" w:rsidRPr="00152B46" w14:paraId="516A3D69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70020612" w14:textId="3969DDD4" w:rsidR="004C352D" w:rsidRPr="00152B46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Выставка «Новые поступления»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4E3C" w14:textId="674FC044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75521B33" w14:textId="77777777" w:rsidR="00664DD1" w:rsidRPr="00152B46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69EA77B3" w14:textId="77777777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62FEF7C0" w14:textId="798FEC1B" w:rsidR="00664DD1" w:rsidRPr="00152B46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18AFC326" w14:textId="6A7365E7" w:rsidR="004C352D" w:rsidRPr="00152B46" w:rsidRDefault="00664DD1" w:rsidP="00664DD1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29DE54DC" w14:textId="41457E2D" w:rsidR="004C352D" w:rsidRPr="00152B46" w:rsidRDefault="00152B46" w:rsidP="00D2738E">
            <w:pPr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Мартьяновский музей, </w:t>
            </w:r>
            <w:r>
              <w:rPr>
                <w:rFonts w:cs="Times New Roman"/>
                <w:sz w:val="24"/>
                <w:szCs w:val="24"/>
              </w:rPr>
              <w:t xml:space="preserve">г. Минусинск, </w:t>
            </w:r>
            <w:r w:rsidRPr="00152B46">
              <w:rPr>
                <w:rFonts w:cs="Times New Roman"/>
                <w:sz w:val="24"/>
                <w:szCs w:val="24"/>
              </w:rPr>
              <w:t>ул. Ленина, 60, I корпус</w:t>
            </w:r>
          </w:p>
        </w:tc>
      </w:tr>
      <w:tr w:rsidR="00DC44F2" w:rsidRPr="00152B46" w14:paraId="705FED2B" w14:textId="77777777" w:rsidTr="00152B46">
        <w:trPr>
          <w:trHeight w:val="1414"/>
        </w:trPr>
        <w:tc>
          <w:tcPr>
            <w:tcW w:w="3120" w:type="dxa"/>
          </w:tcPr>
          <w:p w14:paraId="2686481B" w14:textId="77777777" w:rsidR="00DC44F2" w:rsidRPr="00152B46" w:rsidRDefault="00DC44F2" w:rsidP="00D2738E">
            <w:pPr>
              <w:tabs>
                <w:tab w:val="left" w:pos="7573"/>
                <w:tab w:val="left" w:pos="13320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2B46">
              <w:rPr>
                <w:rFonts w:eastAsia="Times New Roman" w:cs="Times New Roman"/>
                <w:sz w:val="24"/>
                <w:szCs w:val="24"/>
                <w:lang w:eastAsia="ru-RU"/>
              </w:rPr>
              <w:t>Коллекционная выставка женской одежды, аксессуаров, обуви и др. из фондов музея «Силуэты времени: женский образ ХХ в»</w:t>
            </w:r>
          </w:p>
          <w:p w14:paraId="490B1C7E" w14:textId="2AC6C528" w:rsidR="0018239D" w:rsidRPr="00152B46" w:rsidRDefault="0018239D" w:rsidP="00D2738E">
            <w:pPr>
              <w:tabs>
                <w:tab w:val="left" w:pos="7573"/>
                <w:tab w:val="left" w:pos="13320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A7AE" w14:textId="5E306BF3" w:rsidR="0018239D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5B547C4A" w14:textId="77777777" w:rsidR="0018239D" w:rsidRPr="00152B46" w:rsidRDefault="0018239D" w:rsidP="0018239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5330FC4F" w14:textId="77777777" w:rsidR="0018239D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194C478E" w14:textId="6B10BBAF" w:rsidR="0018239D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4A50FB78" w14:textId="1E61D8CC" w:rsidR="00DC44F2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1FCC0170" w14:textId="79DFB8C8" w:rsidR="00DC44F2" w:rsidRPr="00152B46" w:rsidRDefault="00152B46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52B46">
              <w:rPr>
                <w:rFonts w:ascii="Times New Roman" w:hAnsi="Times New Roman" w:cs="Times New Roman"/>
                <w:sz w:val="24"/>
                <w:szCs w:val="24"/>
              </w:rPr>
              <w:t xml:space="preserve">Мартьяновский музей, г. Минусинск, ул. Ленина, 60, </w:t>
            </w:r>
            <w:r w:rsidRPr="00152B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52B46">
              <w:rPr>
                <w:rFonts w:ascii="Times New Roman" w:hAnsi="Times New Roman" w:cs="Times New Roman"/>
                <w:sz w:val="24"/>
                <w:szCs w:val="24"/>
              </w:rPr>
              <w:t xml:space="preserve"> корпус</w:t>
            </w:r>
          </w:p>
        </w:tc>
      </w:tr>
      <w:tr w:rsidR="004C352D" w:rsidRPr="00152B46" w14:paraId="4BF797E0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3F0EB7F0" w14:textId="2D250D39" w:rsidR="004C352D" w:rsidRPr="00152B46" w:rsidRDefault="0018239D" w:rsidP="00D2738E">
            <w:pPr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Выставка к 30-летию ЗДК «Золотая звезда»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C403" w14:textId="7BFD15D1" w:rsidR="0018239D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2E11686E" w14:textId="77777777" w:rsidR="0018239D" w:rsidRPr="00152B46" w:rsidRDefault="0018239D" w:rsidP="0018239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6CE0066B" w14:textId="77777777" w:rsidR="0018239D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69633B7E" w14:textId="373AF839" w:rsidR="0018239D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32B35804" w14:textId="1EEE3E19" w:rsidR="004C352D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25446586" w14:textId="7C737DDD" w:rsidR="004C352D" w:rsidRPr="00152B46" w:rsidRDefault="00152B46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52B46">
              <w:rPr>
                <w:rFonts w:ascii="Times New Roman" w:hAnsi="Times New Roman" w:cs="Times New Roman"/>
                <w:sz w:val="24"/>
                <w:szCs w:val="24"/>
              </w:rPr>
              <w:t>Мартьяновский музей, г. Минусинск, ул. Ленина, 60, I корпус</w:t>
            </w:r>
          </w:p>
        </w:tc>
      </w:tr>
      <w:tr w:rsidR="004C352D" w:rsidRPr="00152B46" w14:paraId="3EEBECE2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0BD48E89" w14:textId="5CA18C1A" w:rsidR="004C352D" w:rsidRPr="00152B46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Международный межмузейный выставочный проект «Древнее настенное искусство северных степей Китая. Древняя настенная живопись»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EC06" w14:textId="6C5181F0" w:rsidR="0018239D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439F9365" w14:textId="77777777" w:rsidR="0018239D" w:rsidRPr="00152B46" w:rsidRDefault="0018239D" w:rsidP="0018239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5BE67523" w14:textId="77777777" w:rsidR="0018239D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3328ABB0" w14:textId="0DF2CF39" w:rsidR="0018239D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746CE82C" w14:textId="3A4F4EF6" w:rsidR="004C352D" w:rsidRPr="00152B46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1113C7FD" w14:textId="59017E18" w:rsidR="004C352D" w:rsidRPr="00152B46" w:rsidRDefault="00152B46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52B46">
              <w:rPr>
                <w:rFonts w:ascii="Times New Roman" w:hAnsi="Times New Roman" w:cs="Times New Roman"/>
                <w:sz w:val="24"/>
                <w:szCs w:val="24"/>
              </w:rPr>
              <w:t>Мартьяновский музей</w:t>
            </w:r>
            <w:r w:rsidR="004C352D" w:rsidRPr="00152B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Минусинск, </w:t>
            </w:r>
            <w:r w:rsidR="004C352D" w:rsidRPr="00152B46"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60, галерея </w:t>
            </w:r>
          </w:p>
        </w:tc>
      </w:tr>
      <w:tr w:rsidR="0018239D" w:rsidRPr="00152B46" w14:paraId="235D778E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44AB8294" w14:textId="2FC18D73" w:rsidR="0018239D" w:rsidRPr="00152B46" w:rsidRDefault="001465A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lastRenderedPageBreak/>
              <w:t>Выставка работ студии «ArtPastel» (Внукова Р. А.)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AB9F" w14:textId="4F5FAA06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1A02DEE3" w14:textId="77777777" w:rsidR="001465AD" w:rsidRPr="00152B46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7B2D620F" w14:textId="77777777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1717D11D" w14:textId="50746DD9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02BD4EA5" w14:textId="07BDFC29" w:rsidR="0018239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337ED27B" w14:textId="106F5AD6" w:rsidR="0018239D" w:rsidRPr="00152B46" w:rsidRDefault="00152B46" w:rsidP="001465A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52B46">
              <w:rPr>
                <w:rFonts w:ascii="Times New Roman" w:hAnsi="Times New Roman" w:cs="Times New Roman"/>
                <w:sz w:val="24"/>
                <w:szCs w:val="24"/>
              </w:rPr>
              <w:t xml:space="preserve">Мартьяновский музей, г. Минусинск, ул. Ленина, 60, </w:t>
            </w:r>
            <w:r w:rsidR="001465AD" w:rsidRPr="00152B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1465AD" w:rsidRPr="00152B46">
              <w:rPr>
                <w:rFonts w:ascii="Times New Roman" w:hAnsi="Times New Roman" w:cs="Times New Roman"/>
                <w:sz w:val="24"/>
                <w:szCs w:val="24"/>
              </w:rPr>
              <w:t xml:space="preserve"> корпус</w:t>
            </w:r>
          </w:p>
        </w:tc>
      </w:tr>
      <w:tr w:rsidR="004C352D" w:rsidRPr="00152B46" w14:paraId="3AB524E1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7C73E7B3" w14:textId="136924F9" w:rsidR="004C352D" w:rsidRPr="00152B46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Экспозиции Мемориального музея «Дом-квартира Г.М. Кржижановского и В.В. Старкова» </w:t>
            </w:r>
            <w:r w:rsidR="00152B46">
              <w:rPr>
                <w:rFonts w:cs="Times New Roman"/>
                <w:sz w:val="24"/>
                <w:szCs w:val="24"/>
              </w:rPr>
              <w:t xml:space="preserve">- </w:t>
            </w:r>
            <w:r w:rsidRPr="00152B46">
              <w:rPr>
                <w:rFonts w:cs="Times New Roman"/>
                <w:sz w:val="24"/>
                <w:szCs w:val="24"/>
              </w:rPr>
              <w:t>усадьбы уездного Минусинска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326F" w14:textId="3A45AE95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153ECC01" w14:textId="77777777" w:rsidR="001465AD" w:rsidRPr="00152B46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2525099F" w14:textId="77777777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18EEE8A3" w14:textId="5CA7231D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058CBAF0" w14:textId="205F80D2" w:rsidR="004C352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02EC34E0" w14:textId="1133776F" w:rsidR="004C352D" w:rsidRPr="00152B46" w:rsidRDefault="004C352D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52B46">
              <w:rPr>
                <w:rFonts w:ascii="Times New Roman" w:hAnsi="Times New Roman" w:cs="Times New Roman"/>
                <w:sz w:val="24"/>
                <w:szCs w:val="24"/>
              </w:rPr>
              <w:t xml:space="preserve">Дом-квартира Г.М. Кржижановского и В.В. Старкова, </w:t>
            </w:r>
            <w:r w:rsidR="00152B46">
              <w:rPr>
                <w:rFonts w:ascii="Times New Roman" w:hAnsi="Times New Roman" w:cs="Times New Roman"/>
                <w:sz w:val="24"/>
                <w:szCs w:val="24"/>
              </w:rPr>
              <w:t xml:space="preserve">г. Минусинск, </w:t>
            </w:r>
            <w:r w:rsidRPr="00152B46">
              <w:rPr>
                <w:rFonts w:ascii="Times New Roman" w:hAnsi="Times New Roman" w:cs="Times New Roman"/>
                <w:sz w:val="24"/>
                <w:szCs w:val="24"/>
              </w:rPr>
              <w:t>ул. Октябрьская,</w:t>
            </w:r>
            <w:r w:rsidR="00152B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2B4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4C352D" w:rsidRPr="00152B46" w14:paraId="01D384D2" w14:textId="77777777" w:rsidTr="00152B46">
        <w:tc>
          <w:tcPr>
            <w:tcW w:w="3120" w:type="dxa"/>
          </w:tcPr>
          <w:p w14:paraId="13D845F6" w14:textId="7D9F26B8" w:rsidR="004C352D" w:rsidRPr="00152B46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Экскурсия «Усадьба и быт населения уездного города Минусинска» </w:t>
            </w:r>
          </w:p>
        </w:tc>
        <w:tc>
          <w:tcPr>
            <w:tcW w:w="3118" w:type="dxa"/>
          </w:tcPr>
          <w:p w14:paraId="14E28493" w14:textId="10D474B5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5104AD61" w14:textId="77777777" w:rsidR="001465AD" w:rsidRPr="00152B46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3B7C41FF" w14:textId="77777777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28FCB2B9" w14:textId="66D5DC3B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6B00ABE2" w14:textId="016129F2" w:rsidR="004C352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13CEDBD0" w14:textId="3EB4C913" w:rsidR="004C352D" w:rsidRPr="00152B46" w:rsidRDefault="00152B46" w:rsidP="00D2738E">
            <w:pPr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Дом-квартира Г. М. Кржижановского и В.В. Старкова, </w:t>
            </w:r>
            <w:r>
              <w:rPr>
                <w:rFonts w:cs="Times New Roman"/>
                <w:sz w:val="24"/>
                <w:szCs w:val="24"/>
              </w:rPr>
              <w:t xml:space="preserve">г. Минусинск, </w:t>
            </w:r>
            <w:r w:rsidRPr="00152B46">
              <w:rPr>
                <w:rFonts w:cs="Times New Roman"/>
                <w:sz w:val="24"/>
                <w:szCs w:val="24"/>
              </w:rPr>
              <w:t>ул. Октябрьская,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152B46">
              <w:rPr>
                <w:rFonts w:cs="Times New Roman"/>
                <w:sz w:val="24"/>
                <w:szCs w:val="24"/>
              </w:rPr>
              <w:t>73</w:t>
            </w:r>
          </w:p>
        </w:tc>
      </w:tr>
      <w:tr w:rsidR="004C352D" w:rsidRPr="00152B46" w14:paraId="44DAA109" w14:textId="77777777" w:rsidTr="00152B46">
        <w:tc>
          <w:tcPr>
            <w:tcW w:w="3120" w:type="dxa"/>
          </w:tcPr>
          <w:p w14:paraId="5F2D60C5" w14:textId="6B03F0A2" w:rsidR="004C352D" w:rsidRPr="00152B46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Экспозиции </w:t>
            </w:r>
            <w:r w:rsidR="00152B46">
              <w:rPr>
                <w:rFonts w:cs="Times New Roman"/>
                <w:sz w:val="24"/>
                <w:szCs w:val="24"/>
              </w:rPr>
              <w:t>м</w:t>
            </w:r>
            <w:r w:rsidRPr="00152B46">
              <w:rPr>
                <w:rFonts w:cs="Times New Roman"/>
                <w:sz w:val="24"/>
                <w:szCs w:val="24"/>
              </w:rPr>
              <w:t>узея декабристов</w:t>
            </w:r>
          </w:p>
        </w:tc>
        <w:tc>
          <w:tcPr>
            <w:tcW w:w="3118" w:type="dxa"/>
          </w:tcPr>
          <w:p w14:paraId="6B4EA8C3" w14:textId="356EBA32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43AD39B3" w14:textId="77777777" w:rsidR="001465AD" w:rsidRPr="00152B46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678B616A" w14:textId="77777777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69251418" w14:textId="73E9E62E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6AE6519C" w14:textId="4E80CED5" w:rsidR="004C352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75966617" w14:textId="778A7DBA" w:rsidR="004C352D" w:rsidRPr="00152B46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Музей декабристов,</w:t>
            </w:r>
            <w:r w:rsidR="00152B46">
              <w:rPr>
                <w:rFonts w:cs="Times New Roman"/>
                <w:sz w:val="24"/>
                <w:szCs w:val="24"/>
              </w:rPr>
              <w:t xml:space="preserve"> г. Минусинск,</w:t>
            </w:r>
            <w:r w:rsidRPr="00152B46">
              <w:rPr>
                <w:rFonts w:cs="Times New Roman"/>
                <w:sz w:val="24"/>
                <w:szCs w:val="24"/>
              </w:rPr>
              <w:t xml:space="preserve"> ул. Обороны, 59</w:t>
            </w:r>
            <w:r w:rsidR="00152B46">
              <w:rPr>
                <w:rFonts w:cs="Times New Roman"/>
                <w:sz w:val="24"/>
                <w:szCs w:val="24"/>
              </w:rPr>
              <w:t>А</w:t>
            </w:r>
          </w:p>
          <w:p w14:paraId="20D5CB07" w14:textId="77777777" w:rsidR="004C352D" w:rsidRPr="00152B46" w:rsidRDefault="004C352D" w:rsidP="00D2738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C352D" w:rsidRPr="00152B46" w14:paraId="08F820AF" w14:textId="77777777" w:rsidTr="00152B46">
        <w:tc>
          <w:tcPr>
            <w:tcW w:w="3120" w:type="dxa"/>
          </w:tcPr>
          <w:p w14:paraId="225D6297" w14:textId="403D650A" w:rsidR="004C352D" w:rsidRPr="00152B46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Экскурсия «Декабристы в Минусинском округе»</w:t>
            </w:r>
          </w:p>
        </w:tc>
        <w:tc>
          <w:tcPr>
            <w:tcW w:w="3118" w:type="dxa"/>
          </w:tcPr>
          <w:p w14:paraId="055012DC" w14:textId="49416557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6BF02A88" w14:textId="77777777" w:rsidR="001465AD" w:rsidRPr="00152B46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779C8E7A" w14:textId="77777777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4C12CDE3" w14:textId="581BE29F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739BFC0A" w14:textId="08716924" w:rsidR="004C352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42210CE2" w14:textId="4914CF5B" w:rsidR="004C352D" w:rsidRPr="00152B46" w:rsidRDefault="00152B46" w:rsidP="00D2738E">
            <w:pPr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Музей декабристов,</w:t>
            </w:r>
            <w:r>
              <w:rPr>
                <w:rFonts w:cs="Times New Roman"/>
                <w:sz w:val="24"/>
                <w:szCs w:val="24"/>
              </w:rPr>
              <w:t xml:space="preserve"> г. Минусинск,</w:t>
            </w:r>
            <w:r w:rsidRPr="00152B46">
              <w:rPr>
                <w:rFonts w:cs="Times New Roman"/>
                <w:sz w:val="24"/>
                <w:szCs w:val="24"/>
              </w:rPr>
              <w:t xml:space="preserve"> ул. Обороны, 59</w:t>
            </w:r>
            <w:r>
              <w:rPr>
                <w:rFonts w:cs="Times New Roman"/>
                <w:sz w:val="24"/>
                <w:szCs w:val="24"/>
              </w:rPr>
              <w:t>А</w:t>
            </w:r>
          </w:p>
        </w:tc>
      </w:tr>
      <w:tr w:rsidR="00680D59" w:rsidRPr="00152B46" w14:paraId="5E1A4AF5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19096B90" w14:textId="28645511" w:rsidR="00680D59" w:rsidRPr="00152B46" w:rsidRDefault="00680D59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Выставка «И я там был», посвященная</w:t>
            </w:r>
            <w:r w:rsidR="00152B46">
              <w:rPr>
                <w:rFonts w:cs="Times New Roman"/>
                <w:sz w:val="24"/>
                <w:szCs w:val="24"/>
              </w:rPr>
              <w:t xml:space="preserve"> </w:t>
            </w:r>
            <w:r w:rsidRPr="00152B46">
              <w:rPr>
                <w:rFonts w:cs="Times New Roman"/>
                <w:sz w:val="24"/>
                <w:szCs w:val="24"/>
              </w:rPr>
              <w:t>А.С. Пушкину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66A5" w14:textId="6A98061F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5B209B2F" w14:textId="77777777" w:rsidR="001465AD" w:rsidRPr="00152B46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0CEE52B6" w14:textId="77777777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2DE7D487" w14:textId="3B089330" w:rsidR="001465AD" w:rsidRPr="00152B4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26.07</w:t>
            </w:r>
          </w:p>
          <w:p w14:paraId="19703FD1" w14:textId="31D112AA" w:rsidR="00680D59" w:rsidRPr="00152B46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575" w:type="dxa"/>
          </w:tcPr>
          <w:p w14:paraId="024CF9DD" w14:textId="13C0088D" w:rsidR="00680D59" w:rsidRPr="00152B46" w:rsidRDefault="00152B46" w:rsidP="00D2738E">
            <w:pPr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Музей декабристов,</w:t>
            </w:r>
            <w:r>
              <w:rPr>
                <w:rFonts w:cs="Times New Roman"/>
                <w:sz w:val="24"/>
                <w:szCs w:val="24"/>
              </w:rPr>
              <w:t xml:space="preserve"> г. Минусинск,</w:t>
            </w:r>
            <w:r w:rsidRPr="00152B46">
              <w:rPr>
                <w:rFonts w:cs="Times New Roman"/>
                <w:sz w:val="24"/>
                <w:szCs w:val="24"/>
              </w:rPr>
              <w:t xml:space="preserve"> ул. Обороны, 59</w:t>
            </w:r>
            <w:r>
              <w:rPr>
                <w:rFonts w:cs="Times New Roman"/>
                <w:sz w:val="24"/>
                <w:szCs w:val="24"/>
              </w:rPr>
              <w:t>А</w:t>
            </w:r>
          </w:p>
        </w:tc>
      </w:tr>
      <w:tr w:rsidR="00152B46" w:rsidRPr="00152B46" w14:paraId="7535CE73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6664D07C" w14:textId="751EA21D" w:rsidR="00152B46" w:rsidRPr="00152B46" w:rsidRDefault="00152B46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</w:t>
            </w:r>
            <w:r w:rsidRPr="00152B46">
              <w:rPr>
                <w:rFonts w:cs="Times New Roman"/>
                <w:sz w:val="24"/>
                <w:szCs w:val="24"/>
              </w:rPr>
              <w:t xml:space="preserve">урнир по волейболу формата МИКСТ 2+1 среди </w:t>
            </w:r>
            <w:r>
              <w:rPr>
                <w:rFonts w:cs="Times New Roman"/>
                <w:sz w:val="24"/>
                <w:szCs w:val="24"/>
              </w:rPr>
              <w:t xml:space="preserve">сельских </w:t>
            </w:r>
            <w:r w:rsidRPr="00152B46">
              <w:rPr>
                <w:rFonts w:cs="Times New Roman"/>
                <w:sz w:val="24"/>
                <w:szCs w:val="24"/>
              </w:rPr>
              <w:t>команд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152B46">
              <w:rPr>
                <w:rFonts w:cs="Times New Roman"/>
                <w:sz w:val="24"/>
                <w:szCs w:val="24"/>
              </w:rPr>
              <w:t>Минусинского округа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9C5A" w14:textId="77777777" w:rsidR="00152B46" w:rsidRPr="00152B46" w:rsidRDefault="00152B46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449F2506" w14:textId="2B7E80B8" w:rsidR="00152B46" w:rsidRPr="00152B46" w:rsidRDefault="00152B46" w:rsidP="001465A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52B46">
              <w:rPr>
                <w:rFonts w:cs="Times New Roman"/>
                <w:b/>
                <w:sz w:val="24"/>
                <w:szCs w:val="24"/>
              </w:rPr>
              <w:t>10.00</w:t>
            </w:r>
          </w:p>
        </w:tc>
        <w:tc>
          <w:tcPr>
            <w:tcW w:w="3575" w:type="dxa"/>
          </w:tcPr>
          <w:p w14:paraId="00FC10AE" w14:textId="611887A0" w:rsidR="00152B46" w:rsidRPr="00152B46" w:rsidRDefault="00152B46" w:rsidP="00152B46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2B46">
              <w:rPr>
                <w:rFonts w:eastAsia="Times New Roman" w:cs="Times New Roman"/>
                <w:sz w:val="24"/>
                <w:szCs w:val="24"/>
                <w:lang w:eastAsia="ru-RU"/>
              </w:rPr>
              <w:t>с. Городок, спортплощадки по ул. Садовая</w:t>
            </w:r>
          </w:p>
          <w:p w14:paraId="285C3A50" w14:textId="77777777" w:rsidR="00152B46" w:rsidRPr="00152B46" w:rsidRDefault="00152B46" w:rsidP="00D2738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152B46" w:rsidRPr="00152B46" w14:paraId="04E9D4ED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2C3E053E" w14:textId="02B72F92" w:rsidR="00152B46" w:rsidRPr="00152B46" w:rsidRDefault="00152B46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Зарядка с Чемпионом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EB28" w14:textId="77777777" w:rsidR="00FF09B1" w:rsidRDefault="00FF09B1" w:rsidP="00FF09B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FF09B1">
              <w:rPr>
                <w:rFonts w:cs="Times New Roman"/>
                <w:bCs/>
                <w:sz w:val="24"/>
                <w:szCs w:val="24"/>
              </w:rPr>
              <w:t>25.07</w:t>
            </w:r>
          </w:p>
          <w:p w14:paraId="625BF1EA" w14:textId="221D0FAA" w:rsidR="00152B46" w:rsidRPr="00FF09B1" w:rsidRDefault="00FF09B1" w:rsidP="00FF09B1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F09B1">
              <w:rPr>
                <w:rFonts w:cs="Times New Roman"/>
                <w:b/>
                <w:sz w:val="24"/>
                <w:szCs w:val="24"/>
              </w:rPr>
              <w:t>10</w:t>
            </w:r>
            <w:r w:rsidRPr="00FF09B1">
              <w:rPr>
                <w:rFonts w:cs="Times New Roman"/>
                <w:b/>
                <w:sz w:val="24"/>
                <w:szCs w:val="24"/>
              </w:rPr>
              <w:t>-</w:t>
            </w:r>
            <w:r w:rsidRPr="00FF09B1">
              <w:rPr>
                <w:rFonts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3575" w:type="dxa"/>
          </w:tcPr>
          <w:p w14:paraId="4DC9CB5F" w14:textId="3B43D6CD" w:rsidR="00FF09B1" w:rsidRPr="00FF09B1" w:rsidRDefault="00FF09B1" w:rsidP="00FF09B1">
            <w:pPr>
              <w:rPr>
                <w:rFonts w:cs="Times New Roman"/>
                <w:bCs/>
                <w:sz w:val="24"/>
                <w:szCs w:val="24"/>
              </w:rPr>
            </w:pPr>
            <w:r w:rsidRPr="00FF09B1">
              <w:rPr>
                <w:rFonts w:cs="Times New Roman"/>
                <w:bCs/>
                <w:sz w:val="24"/>
                <w:szCs w:val="24"/>
              </w:rPr>
              <w:t>г. Минусинск,</w:t>
            </w:r>
            <w:r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FF09B1">
              <w:rPr>
                <w:rFonts w:cs="Times New Roman"/>
                <w:bCs/>
                <w:sz w:val="24"/>
                <w:szCs w:val="24"/>
              </w:rPr>
              <w:t>спорт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F09B1">
              <w:rPr>
                <w:rFonts w:cs="Times New Roman"/>
                <w:bCs/>
                <w:sz w:val="24"/>
                <w:szCs w:val="24"/>
              </w:rPr>
              <w:t>парк «Я ясная поляна»</w:t>
            </w:r>
          </w:p>
          <w:p w14:paraId="7C5C8867" w14:textId="77777777" w:rsidR="00152B46" w:rsidRPr="00152B46" w:rsidRDefault="00152B46" w:rsidP="00D2738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B58A5" w:rsidRPr="00152B46" w14:paraId="7EA84663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70641ED4" w14:textId="6646DCDC" w:rsidR="004B58A5" w:rsidRPr="00152B46" w:rsidRDefault="004B58A5" w:rsidP="004B58A5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Поэтическая встреча </w:t>
            </w:r>
            <w:r w:rsidRPr="00152B46">
              <w:rPr>
                <w:rFonts w:cs="Times New Roman"/>
                <w:sz w:val="24"/>
                <w:szCs w:val="24"/>
              </w:rPr>
              <w:br/>
              <w:t>«Я горе в сердце храню», посвященная Дню памяти детей - жертв войны в Донбассе (12+)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B24C" w14:textId="77777777" w:rsidR="004B58A5" w:rsidRPr="00152B46" w:rsidRDefault="004B58A5" w:rsidP="004B58A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25.07 </w:t>
            </w:r>
          </w:p>
          <w:p w14:paraId="4BFF98EF" w14:textId="14A7E6DA" w:rsidR="004B58A5" w:rsidRPr="00152B46" w:rsidRDefault="004B58A5" w:rsidP="004B58A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3575" w:type="dxa"/>
          </w:tcPr>
          <w:p w14:paraId="084FF97D" w14:textId="60432E6C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Дом культуры</w:t>
            </w:r>
            <w:r w:rsidR="00152B46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152B46">
              <w:rPr>
                <w:rFonts w:cs="Times New Roman"/>
                <w:bCs/>
                <w:sz w:val="24"/>
                <w:szCs w:val="24"/>
              </w:rPr>
              <w:t>с. Селиваниха</w:t>
            </w:r>
            <w:r w:rsidR="00152B46">
              <w:rPr>
                <w:rFonts w:cs="Times New Roman"/>
                <w:bCs/>
                <w:sz w:val="24"/>
                <w:szCs w:val="24"/>
              </w:rPr>
              <w:t>,</w:t>
            </w:r>
            <w:r w:rsidRPr="00152B46">
              <w:rPr>
                <w:rFonts w:cs="Times New Roman"/>
                <w:bCs/>
                <w:sz w:val="24"/>
                <w:szCs w:val="24"/>
              </w:rPr>
              <w:t xml:space="preserve"> ул. Набережная, 16</w:t>
            </w:r>
          </w:p>
          <w:p w14:paraId="279AF4A6" w14:textId="0D75D5DA" w:rsidR="004B58A5" w:rsidRPr="00152B46" w:rsidRDefault="004B58A5" w:rsidP="004B58A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F09B1" w:rsidRPr="00152B46" w14:paraId="1DF81CC1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187FDA03" w14:textId="00470B99" w:rsidR="00FF09B1" w:rsidRPr="00152B46" w:rsidRDefault="00FF09B1" w:rsidP="004B58A5">
            <w:pPr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Кинопоказ под открытым небом – фильм «Самая обаятельная и привлекательная»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F74C" w14:textId="77777777" w:rsidR="00FF09B1" w:rsidRPr="00152B46" w:rsidRDefault="00FF09B1" w:rsidP="00FF09B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25.07 </w:t>
            </w:r>
          </w:p>
          <w:p w14:paraId="7BDB551E" w14:textId="18966478" w:rsidR="00FF09B1" w:rsidRPr="00152B46" w:rsidRDefault="00FF09B1" w:rsidP="00FF09B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20</w:t>
            </w:r>
            <w:r w:rsidRPr="00152B46">
              <w:rPr>
                <w:rFonts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cs="Times New Roman"/>
                <w:b/>
                <w:bCs/>
                <w:sz w:val="24"/>
                <w:szCs w:val="24"/>
              </w:rPr>
              <w:t>3</w:t>
            </w:r>
            <w:r w:rsidRPr="00152B46">
              <w:rPr>
                <w:rFonts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575" w:type="dxa"/>
          </w:tcPr>
          <w:p w14:paraId="285D4A4C" w14:textId="4C1D861C" w:rsidR="00FF09B1" w:rsidRPr="00152B46" w:rsidRDefault="00FF09B1" w:rsidP="004B58A5">
            <w:pPr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г. Минусинск, сквер им. Ленина</w:t>
            </w:r>
          </w:p>
        </w:tc>
      </w:tr>
      <w:tr w:rsidR="004B58A5" w:rsidRPr="00152B46" w14:paraId="54453FFE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70215B16" w14:textId="7762F649" w:rsidR="004B58A5" w:rsidRPr="00152B46" w:rsidRDefault="004B58A5" w:rsidP="004B58A5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Акция</w:t>
            </w:r>
            <w:r w:rsidR="00152B46">
              <w:rPr>
                <w:rFonts w:cs="Times New Roman"/>
                <w:sz w:val="24"/>
                <w:szCs w:val="24"/>
              </w:rPr>
              <w:t xml:space="preserve"> ко</w:t>
            </w:r>
            <w:r w:rsidRPr="00152B46">
              <w:rPr>
                <w:rFonts w:cs="Times New Roman"/>
                <w:sz w:val="24"/>
                <w:szCs w:val="24"/>
              </w:rPr>
              <w:t xml:space="preserve"> Дню </w:t>
            </w:r>
            <w:r w:rsidR="00152B46">
              <w:rPr>
                <w:rFonts w:cs="Times New Roman"/>
                <w:sz w:val="24"/>
                <w:szCs w:val="24"/>
              </w:rPr>
              <w:t>в</w:t>
            </w:r>
            <w:r w:rsidRPr="00152B46">
              <w:rPr>
                <w:rFonts w:cs="Times New Roman"/>
                <w:sz w:val="24"/>
                <w:szCs w:val="24"/>
              </w:rPr>
              <w:t>оенно-морского флота</w:t>
            </w:r>
          </w:p>
          <w:p w14:paraId="3B71DA03" w14:textId="1A2FB596" w:rsidR="004B58A5" w:rsidRPr="00152B46" w:rsidRDefault="004B58A5" w:rsidP="004B58A5">
            <w:pPr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34A1" w14:textId="77777777" w:rsidR="004B58A5" w:rsidRPr="00152B46" w:rsidRDefault="004B58A5" w:rsidP="004B58A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26.07</w:t>
            </w:r>
          </w:p>
          <w:p w14:paraId="19C56B35" w14:textId="0F66C476" w:rsidR="004B58A5" w:rsidRPr="00152B46" w:rsidRDefault="004B58A5" w:rsidP="004B58A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10</w:t>
            </w:r>
            <w:r w:rsidR="00152B46" w:rsidRPr="00152B46">
              <w:rPr>
                <w:rFonts w:cs="Times New Roman"/>
                <w:b/>
                <w:bCs/>
                <w:sz w:val="24"/>
                <w:szCs w:val="24"/>
              </w:rPr>
              <w:t>.</w:t>
            </w:r>
            <w:r w:rsidRPr="00152B46">
              <w:rPr>
                <w:rFonts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3575" w:type="dxa"/>
          </w:tcPr>
          <w:p w14:paraId="45AE8C32" w14:textId="2D594D78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Памятный знак морякам</w:t>
            </w:r>
          </w:p>
        </w:tc>
      </w:tr>
      <w:tr w:rsidR="004B58A5" w:rsidRPr="00152B46" w14:paraId="6D856B35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53BE011F" w14:textId="5E95670F" w:rsidR="004B58A5" w:rsidRPr="00152B46" w:rsidRDefault="004B58A5" w:rsidP="004B58A5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Мастер-класс по правополушарному рисованию «Летний вечер», 5+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8F14" w14:textId="77777777" w:rsidR="004B58A5" w:rsidRPr="00152B46" w:rsidRDefault="004B58A5" w:rsidP="004B58A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26.07</w:t>
            </w:r>
          </w:p>
          <w:p w14:paraId="3B3DDD86" w14:textId="1840C9EF" w:rsidR="004B58A5" w:rsidRPr="00152B46" w:rsidRDefault="004B58A5" w:rsidP="004B58A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13.00</w:t>
            </w:r>
          </w:p>
        </w:tc>
        <w:tc>
          <w:tcPr>
            <w:tcW w:w="3575" w:type="dxa"/>
          </w:tcPr>
          <w:p w14:paraId="088F9D3C" w14:textId="07CB7C23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Дом ремесел п. Опытное поле</w:t>
            </w:r>
            <w:r w:rsidR="00152B46">
              <w:rPr>
                <w:rFonts w:cs="Times New Roman"/>
                <w:bCs/>
                <w:sz w:val="24"/>
                <w:szCs w:val="24"/>
              </w:rPr>
              <w:t>,</w:t>
            </w:r>
          </w:p>
          <w:p w14:paraId="088FBE3F" w14:textId="7454F2EB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ул. Набережная, 13</w:t>
            </w:r>
          </w:p>
          <w:p w14:paraId="4F6840A9" w14:textId="4B74DC12" w:rsidR="004B58A5" w:rsidRPr="00152B46" w:rsidRDefault="004B58A5" w:rsidP="004B58A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B58A5" w:rsidRPr="00152B46" w14:paraId="5DC71A95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26356A2D" w14:textId="78246994" w:rsidR="004B58A5" w:rsidRPr="00152B46" w:rsidRDefault="004B58A5" w:rsidP="004B58A5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lastRenderedPageBreak/>
              <w:t>Тематическая программа «Ангелы Донбасса»</w:t>
            </w:r>
            <w:r w:rsidR="00152B46">
              <w:rPr>
                <w:rFonts w:cs="Times New Roman"/>
                <w:sz w:val="24"/>
                <w:szCs w:val="24"/>
              </w:rPr>
              <w:t xml:space="preserve"> </w:t>
            </w:r>
            <w:r w:rsidRPr="00152B46">
              <w:rPr>
                <w:rFonts w:cs="Times New Roman"/>
                <w:sz w:val="24"/>
                <w:szCs w:val="24"/>
              </w:rPr>
              <w:t>ко Дню памяти детей – жертв войны в Донбассе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085A" w14:textId="22943F93" w:rsidR="004B58A5" w:rsidRPr="00152B46" w:rsidRDefault="004B58A5" w:rsidP="004B58A5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26.07 </w:t>
            </w:r>
            <w:r w:rsidRPr="00152B46">
              <w:rPr>
                <w:rFonts w:cs="Times New Roman"/>
                <w:sz w:val="24"/>
                <w:szCs w:val="24"/>
              </w:rPr>
              <w:br/>
            </w:r>
            <w:r w:rsidRPr="00152B46">
              <w:rPr>
                <w:rFonts w:cs="Times New Roman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3575" w:type="dxa"/>
          </w:tcPr>
          <w:p w14:paraId="2C57B7CE" w14:textId="752F0DFE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Дом культуры с. Новотроицкое</w:t>
            </w:r>
            <w:r w:rsidR="00152B46">
              <w:rPr>
                <w:rFonts w:cs="Times New Roman"/>
                <w:bCs/>
                <w:sz w:val="24"/>
                <w:szCs w:val="24"/>
              </w:rPr>
              <w:t>,</w:t>
            </w:r>
          </w:p>
          <w:p w14:paraId="3C3325AA" w14:textId="56397C3A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ул. Мира, 2</w:t>
            </w:r>
          </w:p>
          <w:p w14:paraId="5C4853E3" w14:textId="4E64D010" w:rsidR="004B58A5" w:rsidRPr="00152B46" w:rsidRDefault="004B58A5" w:rsidP="004B58A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B58A5" w:rsidRPr="00152B46" w14:paraId="58E2A618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490CED68" w14:textId="35F6A9DA" w:rsidR="004B58A5" w:rsidRPr="00152B46" w:rsidRDefault="004B58A5" w:rsidP="004B58A5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Тематическая программа «Они хотели жить!» посвященная Дню памяти детей жертв войны в Донбассе12+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F60C" w14:textId="77777777" w:rsidR="004B58A5" w:rsidRPr="00152B46" w:rsidRDefault="004B58A5" w:rsidP="004B58A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26.07</w:t>
            </w:r>
          </w:p>
          <w:p w14:paraId="0FFC9DC1" w14:textId="7E30E9BF" w:rsidR="004B58A5" w:rsidRPr="00152B46" w:rsidRDefault="004B58A5" w:rsidP="004B58A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52B46">
              <w:rPr>
                <w:rFonts w:cs="Times New Roman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3575" w:type="dxa"/>
          </w:tcPr>
          <w:p w14:paraId="358437DA" w14:textId="7ECA8AC7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Сельский клуб с. Восточное</w:t>
            </w:r>
            <w:r w:rsidR="00152B46">
              <w:rPr>
                <w:rFonts w:cs="Times New Roman"/>
                <w:bCs/>
                <w:sz w:val="24"/>
                <w:szCs w:val="24"/>
              </w:rPr>
              <w:t>,</w:t>
            </w:r>
          </w:p>
          <w:p w14:paraId="2C5F7C97" w14:textId="6280BCF2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ул. Ленина, 87</w:t>
            </w:r>
          </w:p>
          <w:p w14:paraId="693CB46D" w14:textId="2BC65A73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4B58A5" w:rsidRPr="00152B46" w14:paraId="1AB7141F" w14:textId="77777777" w:rsidTr="00152B46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70AD6E4E" w14:textId="5A7674F4" w:rsidR="004B58A5" w:rsidRPr="00152B46" w:rsidRDefault="004B58A5" w:rsidP="004B58A5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Литературно</w:t>
            </w:r>
            <w:r w:rsidR="00152B46">
              <w:rPr>
                <w:rFonts w:cs="Times New Roman"/>
                <w:sz w:val="24"/>
                <w:szCs w:val="24"/>
              </w:rPr>
              <w:t>-</w:t>
            </w:r>
            <w:r w:rsidRPr="00152B46">
              <w:rPr>
                <w:rFonts w:cs="Times New Roman"/>
                <w:sz w:val="24"/>
                <w:szCs w:val="24"/>
              </w:rPr>
              <w:t xml:space="preserve"> музыкальная гостиная «Свет неугасимой свечи»</w:t>
            </w:r>
            <w:r w:rsidR="00152B46">
              <w:rPr>
                <w:rFonts w:cs="Times New Roman"/>
                <w:sz w:val="24"/>
                <w:szCs w:val="24"/>
              </w:rPr>
              <w:t xml:space="preserve"> </w:t>
            </w:r>
            <w:r w:rsidRPr="00152B46">
              <w:rPr>
                <w:rFonts w:cs="Times New Roman"/>
                <w:sz w:val="24"/>
                <w:szCs w:val="24"/>
              </w:rPr>
              <w:t>ко Дню памяти детей – жертв войны в Донбассе 10+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AB69" w14:textId="122EDDC9" w:rsidR="004B58A5" w:rsidRPr="00152B46" w:rsidRDefault="004B58A5" w:rsidP="004B58A5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26.07</w:t>
            </w:r>
            <w:r w:rsidRPr="00152B46">
              <w:rPr>
                <w:rFonts w:cs="Times New Roman"/>
                <w:sz w:val="24"/>
                <w:szCs w:val="24"/>
              </w:rPr>
              <w:br/>
            </w:r>
            <w:r w:rsidRPr="00152B46">
              <w:rPr>
                <w:rFonts w:cs="Times New Roman"/>
                <w:b/>
                <w:bCs/>
                <w:sz w:val="24"/>
                <w:szCs w:val="24"/>
              </w:rPr>
              <w:t>16.00</w:t>
            </w:r>
          </w:p>
        </w:tc>
        <w:tc>
          <w:tcPr>
            <w:tcW w:w="3575" w:type="dxa"/>
          </w:tcPr>
          <w:p w14:paraId="2AFF1667" w14:textId="3B3AE07D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Дом культуры с. Шошино</w:t>
            </w:r>
            <w:r w:rsidR="00152B46">
              <w:rPr>
                <w:rFonts w:cs="Times New Roman"/>
                <w:bCs/>
                <w:sz w:val="24"/>
                <w:szCs w:val="24"/>
              </w:rPr>
              <w:t>,</w:t>
            </w:r>
          </w:p>
          <w:p w14:paraId="170B319B" w14:textId="59237A82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ул. Калинина, 36</w:t>
            </w:r>
          </w:p>
          <w:p w14:paraId="3255A566" w14:textId="3350A54A" w:rsidR="004B58A5" w:rsidRPr="00152B46" w:rsidRDefault="004B58A5" w:rsidP="004B58A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B58A5" w:rsidRPr="00152B46" w14:paraId="4B572225" w14:textId="77777777" w:rsidTr="00152B46">
        <w:tc>
          <w:tcPr>
            <w:tcW w:w="3120" w:type="dxa"/>
            <w:tcBorders>
              <w:top w:val="single" w:sz="4" w:space="0" w:color="auto"/>
            </w:tcBorders>
          </w:tcPr>
          <w:p w14:paraId="16219C30" w14:textId="0D71ABDB" w:rsidR="004B58A5" w:rsidRPr="00152B46" w:rsidRDefault="004B58A5" w:rsidP="004B58A5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>Познавательная программа «Ангелы Донбасса» ко Дню памяти детей – жертв войны в Донбассе. 14+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ACA4" w14:textId="66581E44" w:rsidR="004B58A5" w:rsidRPr="00152B46" w:rsidRDefault="004B58A5" w:rsidP="004B58A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52B46">
              <w:rPr>
                <w:rFonts w:cs="Times New Roman"/>
                <w:sz w:val="24"/>
                <w:szCs w:val="24"/>
              </w:rPr>
              <w:t xml:space="preserve">26.07 </w:t>
            </w:r>
            <w:r w:rsidRPr="00152B46">
              <w:rPr>
                <w:rFonts w:cs="Times New Roman"/>
                <w:sz w:val="24"/>
                <w:szCs w:val="24"/>
              </w:rPr>
              <w:br/>
            </w:r>
            <w:r w:rsidRPr="00152B46">
              <w:rPr>
                <w:rFonts w:cs="Times New Roman"/>
                <w:b/>
                <w:bCs/>
                <w:sz w:val="24"/>
                <w:szCs w:val="24"/>
              </w:rPr>
              <w:t>16.00</w:t>
            </w:r>
            <w:r w:rsidRPr="00152B46">
              <w:rPr>
                <w:rFonts w:cs="Times New Roman"/>
                <w:sz w:val="24"/>
                <w:szCs w:val="24"/>
              </w:rPr>
              <w:br/>
            </w:r>
          </w:p>
        </w:tc>
        <w:tc>
          <w:tcPr>
            <w:tcW w:w="3575" w:type="dxa"/>
          </w:tcPr>
          <w:p w14:paraId="2AECE3AD" w14:textId="017463DD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  <w:r w:rsidRPr="00152B46">
              <w:rPr>
                <w:rFonts w:cs="Times New Roman"/>
                <w:bCs/>
                <w:sz w:val="24"/>
                <w:szCs w:val="24"/>
              </w:rPr>
              <w:t>Сельский клуб п. Притубинский</w:t>
            </w:r>
            <w:r w:rsidR="00152B46">
              <w:rPr>
                <w:rFonts w:cs="Times New Roman"/>
                <w:bCs/>
                <w:sz w:val="24"/>
                <w:szCs w:val="24"/>
              </w:rPr>
              <w:t xml:space="preserve">, </w:t>
            </w:r>
            <w:r w:rsidRPr="00152B46">
              <w:rPr>
                <w:rFonts w:cs="Times New Roman"/>
                <w:bCs/>
                <w:sz w:val="24"/>
                <w:szCs w:val="24"/>
              </w:rPr>
              <w:t>ул. Комсомольская 16</w:t>
            </w:r>
          </w:p>
          <w:p w14:paraId="7DF8C2D3" w14:textId="2FB5EAF2" w:rsidR="004B58A5" w:rsidRPr="00152B46" w:rsidRDefault="004B58A5" w:rsidP="004B58A5">
            <w:pPr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14:paraId="69980C82" w14:textId="3F39ACB7" w:rsidR="005C497F" w:rsidRPr="001C1C5C" w:rsidRDefault="005C497F" w:rsidP="00C13085">
      <w:pPr>
        <w:spacing w:after="0"/>
        <w:ind w:firstLine="709"/>
        <w:jc w:val="center"/>
        <w:rPr>
          <w:rFonts w:cs="Times New Roman"/>
          <w:b/>
          <w:bCs/>
        </w:rPr>
      </w:pPr>
    </w:p>
    <w:sectPr w:rsidR="005C497F" w:rsidRPr="001C1C5C" w:rsidSect="009F120B">
      <w:pgSz w:w="11906" w:h="16838" w:code="9"/>
      <w:pgMar w:top="1134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F608F7"/>
    <w:multiLevelType w:val="hybridMultilevel"/>
    <w:tmpl w:val="5EC07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6FF"/>
    <w:rsid w:val="00015B51"/>
    <w:rsid w:val="00020D90"/>
    <w:rsid w:val="00032A99"/>
    <w:rsid w:val="00032F06"/>
    <w:rsid w:val="00043EA5"/>
    <w:rsid w:val="000558E0"/>
    <w:rsid w:val="00076B99"/>
    <w:rsid w:val="00082712"/>
    <w:rsid w:val="000B5B6A"/>
    <w:rsid w:val="000C1B56"/>
    <w:rsid w:val="000C1BB9"/>
    <w:rsid w:val="000E5212"/>
    <w:rsid w:val="000F4C9A"/>
    <w:rsid w:val="001127DE"/>
    <w:rsid w:val="0011542F"/>
    <w:rsid w:val="0014497D"/>
    <w:rsid w:val="001465AD"/>
    <w:rsid w:val="00152B46"/>
    <w:rsid w:val="001707B9"/>
    <w:rsid w:val="0018239D"/>
    <w:rsid w:val="001906E2"/>
    <w:rsid w:val="00194B1B"/>
    <w:rsid w:val="001A114E"/>
    <w:rsid w:val="001A4663"/>
    <w:rsid w:val="001B1119"/>
    <w:rsid w:val="001C1C5C"/>
    <w:rsid w:val="001C71C3"/>
    <w:rsid w:val="001C735B"/>
    <w:rsid w:val="001D4C8B"/>
    <w:rsid w:val="001E2C00"/>
    <w:rsid w:val="001E56B5"/>
    <w:rsid w:val="001F1CAD"/>
    <w:rsid w:val="001F7E83"/>
    <w:rsid w:val="00200870"/>
    <w:rsid w:val="00203A3B"/>
    <w:rsid w:val="00213BA6"/>
    <w:rsid w:val="0024053E"/>
    <w:rsid w:val="0024348B"/>
    <w:rsid w:val="00246542"/>
    <w:rsid w:val="00247817"/>
    <w:rsid w:val="002518E1"/>
    <w:rsid w:val="00253F68"/>
    <w:rsid w:val="00263DBC"/>
    <w:rsid w:val="00273AB2"/>
    <w:rsid w:val="002744BD"/>
    <w:rsid w:val="002B5ED5"/>
    <w:rsid w:val="002D4FCD"/>
    <w:rsid w:val="002E165C"/>
    <w:rsid w:val="002F1B50"/>
    <w:rsid w:val="00300027"/>
    <w:rsid w:val="00311919"/>
    <w:rsid w:val="0031679F"/>
    <w:rsid w:val="0033212F"/>
    <w:rsid w:val="00333EFD"/>
    <w:rsid w:val="00334F33"/>
    <w:rsid w:val="003408D0"/>
    <w:rsid w:val="003572FC"/>
    <w:rsid w:val="00370C79"/>
    <w:rsid w:val="00383FED"/>
    <w:rsid w:val="00386574"/>
    <w:rsid w:val="00391125"/>
    <w:rsid w:val="003B42BB"/>
    <w:rsid w:val="003B6472"/>
    <w:rsid w:val="003C1400"/>
    <w:rsid w:val="003D19C0"/>
    <w:rsid w:val="003E3617"/>
    <w:rsid w:val="003F281F"/>
    <w:rsid w:val="003F2C33"/>
    <w:rsid w:val="003F65FF"/>
    <w:rsid w:val="004016E2"/>
    <w:rsid w:val="00403B39"/>
    <w:rsid w:val="004139D7"/>
    <w:rsid w:val="00416E65"/>
    <w:rsid w:val="00417726"/>
    <w:rsid w:val="00421AFB"/>
    <w:rsid w:val="004274DE"/>
    <w:rsid w:val="00436A41"/>
    <w:rsid w:val="0044228F"/>
    <w:rsid w:val="00466FA2"/>
    <w:rsid w:val="00471CBE"/>
    <w:rsid w:val="00483A0C"/>
    <w:rsid w:val="004840EF"/>
    <w:rsid w:val="004869D6"/>
    <w:rsid w:val="00492A00"/>
    <w:rsid w:val="004940DE"/>
    <w:rsid w:val="004A59FF"/>
    <w:rsid w:val="004A7C87"/>
    <w:rsid w:val="004B3011"/>
    <w:rsid w:val="004B58A5"/>
    <w:rsid w:val="004C352D"/>
    <w:rsid w:val="004E3518"/>
    <w:rsid w:val="004F381D"/>
    <w:rsid w:val="005135BC"/>
    <w:rsid w:val="0053148A"/>
    <w:rsid w:val="00531A43"/>
    <w:rsid w:val="0053421F"/>
    <w:rsid w:val="0053669F"/>
    <w:rsid w:val="005407F8"/>
    <w:rsid w:val="00540E06"/>
    <w:rsid w:val="00540F2E"/>
    <w:rsid w:val="0054185B"/>
    <w:rsid w:val="00551F2A"/>
    <w:rsid w:val="00554295"/>
    <w:rsid w:val="00572CB4"/>
    <w:rsid w:val="00582A55"/>
    <w:rsid w:val="00585E76"/>
    <w:rsid w:val="005B0CCE"/>
    <w:rsid w:val="005C497F"/>
    <w:rsid w:val="00606980"/>
    <w:rsid w:val="006136FA"/>
    <w:rsid w:val="006244EB"/>
    <w:rsid w:val="006375BF"/>
    <w:rsid w:val="00655997"/>
    <w:rsid w:val="00664DD1"/>
    <w:rsid w:val="006656F4"/>
    <w:rsid w:val="00670CBC"/>
    <w:rsid w:val="006741A2"/>
    <w:rsid w:val="00680D59"/>
    <w:rsid w:val="00694937"/>
    <w:rsid w:val="006A6109"/>
    <w:rsid w:val="006C0B77"/>
    <w:rsid w:val="006C45D1"/>
    <w:rsid w:val="006E2A9A"/>
    <w:rsid w:val="006E7AF6"/>
    <w:rsid w:val="006F7065"/>
    <w:rsid w:val="00701539"/>
    <w:rsid w:val="007059B1"/>
    <w:rsid w:val="007072CB"/>
    <w:rsid w:val="0072358E"/>
    <w:rsid w:val="00727A45"/>
    <w:rsid w:val="007300E6"/>
    <w:rsid w:val="00743F22"/>
    <w:rsid w:val="00756EF5"/>
    <w:rsid w:val="007B4121"/>
    <w:rsid w:val="007B47A1"/>
    <w:rsid w:val="007C269C"/>
    <w:rsid w:val="007C4DB6"/>
    <w:rsid w:val="007C619A"/>
    <w:rsid w:val="007D33F3"/>
    <w:rsid w:val="007E001F"/>
    <w:rsid w:val="007F4712"/>
    <w:rsid w:val="00804D2D"/>
    <w:rsid w:val="00805C73"/>
    <w:rsid w:val="00811746"/>
    <w:rsid w:val="00815DD0"/>
    <w:rsid w:val="008242FF"/>
    <w:rsid w:val="008376FF"/>
    <w:rsid w:val="0085001E"/>
    <w:rsid w:val="00856297"/>
    <w:rsid w:val="00870751"/>
    <w:rsid w:val="00871DC2"/>
    <w:rsid w:val="00875701"/>
    <w:rsid w:val="0088069E"/>
    <w:rsid w:val="008C7AD6"/>
    <w:rsid w:val="008D5543"/>
    <w:rsid w:val="008F4EFD"/>
    <w:rsid w:val="008F686F"/>
    <w:rsid w:val="0090417F"/>
    <w:rsid w:val="009166F8"/>
    <w:rsid w:val="00922C48"/>
    <w:rsid w:val="009269F3"/>
    <w:rsid w:val="0095344C"/>
    <w:rsid w:val="00963E30"/>
    <w:rsid w:val="0096731B"/>
    <w:rsid w:val="0097533C"/>
    <w:rsid w:val="0099405C"/>
    <w:rsid w:val="009A4720"/>
    <w:rsid w:val="009B50EE"/>
    <w:rsid w:val="009B71C3"/>
    <w:rsid w:val="009C1E80"/>
    <w:rsid w:val="009C3C45"/>
    <w:rsid w:val="009D7BA2"/>
    <w:rsid w:val="009E1325"/>
    <w:rsid w:val="009E295F"/>
    <w:rsid w:val="009E404F"/>
    <w:rsid w:val="009F120B"/>
    <w:rsid w:val="009F71F1"/>
    <w:rsid w:val="00A04A29"/>
    <w:rsid w:val="00A26068"/>
    <w:rsid w:val="00A27D3E"/>
    <w:rsid w:val="00A34F19"/>
    <w:rsid w:val="00A37B7C"/>
    <w:rsid w:val="00A404D8"/>
    <w:rsid w:val="00A41D53"/>
    <w:rsid w:val="00A4469F"/>
    <w:rsid w:val="00A631FE"/>
    <w:rsid w:val="00A75766"/>
    <w:rsid w:val="00A86859"/>
    <w:rsid w:val="00A91B48"/>
    <w:rsid w:val="00AE04AB"/>
    <w:rsid w:val="00AF461C"/>
    <w:rsid w:val="00AF61C3"/>
    <w:rsid w:val="00AF63E1"/>
    <w:rsid w:val="00B110B5"/>
    <w:rsid w:val="00B13F4F"/>
    <w:rsid w:val="00B31779"/>
    <w:rsid w:val="00B33B90"/>
    <w:rsid w:val="00B406B8"/>
    <w:rsid w:val="00B41561"/>
    <w:rsid w:val="00B50DDA"/>
    <w:rsid w:val="00B71F14"/>
    <w:rsid w:val="00B75770"/>
    <w:rsid w:val="00B77E6F"/>
    <w:rsid w:val="00B915B7"/>
    <w:rsid w:val="00B93B2B"/>
    <w:rsid w:val="00B97C7D"/>
    <w:rsid w:val="00BA5707"/>
    <w:rsid w:val="00BB158A"/>
    <w:rsid w:val="00BB61D4"/>
    <w:rsid w:val="00BC20C8"/>
    <w:rsid w:val="00BD753E"/>
    <w:rsid w:val="00BD7B23"/>
    <w:rsid w:val="00BF1499"/>
    <w:rsid w:val="00BF2353"/>
    <w:rsid w:val="00BF295E"/>
    <w:rsid w:val="00BF362C"/>
    <w:rsid w:val="00C12519"/>
    <w:rsid w:val="00C13085"/>
    <w:rsid w:val="00C145E5"/>
    <w:rsid w:val="00C22500"/>
    <w:rsid w:val="00C5275C"/>
    <w:rsid w:val="00C53EB0"/>
    <w:rsid w:val="00C66869"/>
    <w:rsid w:val="00C757F2"/>
    <w:rsid w:val="00C87039"/>
    <w:rsid w:val="00C967F5"/>
    <w:rsid w:val="00CC6F23"/>
    <w:rsid w:val="00CD5B29"/>
    <w:rsid w:val="00CE69D5"/>
    <w:rsid w:val="00CE6E0E"/>
    <w:rsid w:val="00CF2F37"/>
    <w:rsid w:val="00D038AE"/>
    <w:rsid w:val="00D0733B"/>
    <w:rsid w:val="00D07459"/>
    <w:rsid w:val="00D2358D"/>
    <w:rsid w:val="00D23D97"/>
    <w:rsid w:val="00D253D5"/>
    <w:rsid w:val="00D25AEF"/>
    <w:rsid w:val="00D2738E"/>
    <w:rsid w:val="00D4594F"/>
    <w:rsid w:val="00D503D0"/>
    <w:rsid w:val="00D65759"/>
    <w:rsid w:val="00D6661D"/>
    <w:rsid w:val="00D80987"/>
    <w:rsid w:val="00D80A1B"/>
    <w:rsid w:val="00D81975"/>
    <w:rsid w:val="00DA6B8D"/>
    <w:rsid w:val="00DB3E82"/>
    <w:rsid w:val="00DC44F2"/>
    <w:rsid w:val="00DD0C32"/>
    <w:rsid w:val="00DD25E6"/>
    <w:rsid w:val="00DE59E0"/>
    <w:rsid w:val="00DF0961"/>
    <w:rsid w:val="00DF128F"/>
    <w:rsid w:val="00DF28F7"/>
    <w:rsid w:val="00DF578F"/>
    <w:rsid w:val="00E540BD"/>
    <w:rsid w:val="00E57487"/>
    <w:rsid w:val="00E62907"/>
    <w:rsid w:val="00E64207"/>
    <w:rsid w:val="00E64E25"/>
    <w:rsid w:val="00E700B1"/>
    <w:rsid w:val="00E841ED"/>
    <w:rsid w:val="00EA2FC5"/>
    <w:rsid w:val="00EA59DF"/>
    <w:rsid w:val="00ED5EE5"/>
    <w:rsid w:val="00EE4070"/>
    <w:rsid w:val="00EF7620"/>
    <w:rsid w:val="00F073BA"/>
    <w:rsid w:val="00F12C76"/>
    <w:rsid w:val="00F20E6E"/>
    <w:rsid w:val="00F22909"/>
    <w:rsid w:val="00F30D30"/>
    <w:rsid w:val="00F34342"/>
    <w:rsid w:val="00F44F61"/>
    <w:rsid w:val="00F518D2"/>
    <w:rsid w:val="00F560B5"/>
    <w:rsid w:val="00F66EAF"/>
    <w:rsid w:val="00F701EE"/>
    <w:rsid w:val="00F761DB"/>
    <w:rsid w:val="00F8443F"/>
    <w:rsid w:val="00FD2F20"/>
    <w:rsid w:val="00FE00C5"/>
    <w:rsid w:val="00FE6197"/>
    <w:rsid w:val="00FF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6A8C"/>
  <w15:docId w15:val="{537F26DE-9381-4BB3-8DA2-0779B75AC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4DD1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032F06"/>
    <w:pPr>
      <w:keepNext/>
      <w:spacing w:after="0"/>
      <w:jc w:val="right"/>
      <w:outlineLvl w:val="0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4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032F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TOC Heading"/>
    <w:basedOn w:val="1"/>
    <w:next w:val="a"/>
    <w:uiPriority w:val="39"/>
    <w:unhideWhenUsed/>
    <w:qFormat/>
    <w:rsid w:val="0044228F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5">
    <w:name w:val="Другое_"/>
    <w:basedOn w:val="a0"/>
    <w:link w:val="a6"/>
    <w:rsid w:val="0031191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6">
    <w:name w:val="Другое"/>
    <w:basedOn w:val="a"/>
    <w:link w:val="a5"/>
    <w:rsid w:val="00311919"/>
    <w:pPr>
      <w:widowControl w:val="0"/>
      <w:shd w:val="clear" w:color="auto" w:fill="FFFFFF"/>
      <w:spacing w:after="0"/>
    </w:pPr>
    <w:rPr>
      <w:rFonts w:eastAsia="Times New Roman" w:cs="Times New Roman"/>
      <w:sz w:val="22"/>
    </w:rPr>
  </w:style>
  <w:style w:type="paragraph" w:customStyle="1" w:styleId="Standard">
    <w:name w:val="Standard"/>
    <w:rsid w:val="00B50DD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7">
    <w:name w:val="Hyperlink"/>
    <w:basedOn w:val="a0"/>
    <w:uiPriority w:val="99"/>
    <w:unhideWhenUsed/>
    <w:rsid w:val="003D19C0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D19C0"/>
    <w:rPr>
      <w:color w:val="605E5C"/>
      <w:shd w:val="clear" w:color="auto" w:fill="E1DFDD"/>
    </w:rPr>
  </w:style>
  <w:style w:type="paragraph" w:styleId="a8">
    <w:name w:val="No Spacing"/>
    <w:uiPriority w:val="1"/>
    <w:qFormat/>
    <w:rsid w:val="00B31779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B41561"/>
    <w:pPr>
      <w:spacing w:line="259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0F4FA-2A3C-4F20-A98D-1B2E80C74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 Администрация</dc:creator>
  <cp:keywords/>
  <dc:description/>
  <cp:lastModifiedBy>Intel</cp:lastModifiedBy>
  <cp:revision>12</cp:revision>
  <cp:lastPrinted>2024-08-30T08:23:00Z</cp:lastPrinted>
  <dcterms:created xsi:type="dcterms:W3CDTF">2026-07-23T07:36:00Z</dcterms:created>
  <dcterms:modified xsi:type="dcterms:W3CDTF">2026-07-23T09:53:00Z</dcterms:modified>
</cp:coreProperties>
</file>