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B1201" w:rsidRPr="00214207" w14:paraId="281955BF" w14:textId="77777777" w:rsidTr="00E26F40">
        <w:tc>
          <w:tcPr>
            <w:tcW w:w="9736" w:type="dxa"/>
          </w:tcPr>
          <w:p w14:paraId="3D37FE08" w14:textId="75A97C9A" w:rsidR="001B1201" w:rsidRPr="00857AD5" w:rsidRDefault="00B90416" w:rsidP="00B90416">
            <w:pPr>
              <w:rPr>
                <w:rFonts w:ascii="Arial" w:hAnsi="Arial" w:cs="Arial"/>
                <w:color w:val="C8102E"/>
                <w:sz w:val="16"/>
                <w:szCs w:val="16"/>
                <w:highlight w:val="red"/>
                <w:u w:val="single"/>
                <w:lang w:val="ru-RU"/>
              </w:rPr>
            </w:pPr>
            <w:r w:rsidRPr="001449F4">
              <w:rPr>
                <w:rFonts w:ascii="Arial" w:hAnsi="Arial" w:cs="Arial"/>
                <w:color w:val="C8102E"/>
                <w:sz w:val="16"/>
                <w:szCs w:val="16"/>
                <w:u w:val="single"/>
                <w:lang w:val="ru-RU"/>
              </w:rPr>
              <w:t>1. Договор-счёт на</w:t>
            </w:r>
            <w:r w:rsidR="00857AD5" w:rsidRPr="00857AD5">
              <w:rPr>
                <w:rFonts w:ascii="Arial" w:hAnsi="Arial" w:cs="Arial"/>
                <w:color w:val="C8102E"/>
                <w:sz w:val="16"/>
                <w:szCs w:val="16"/>
                <w:u w:val="single"/>
                <w:lang w:val="ru-RU"/>
              </w:rPr>
              <w:t xml:space="preserve"> </w:t>
            </w:r>
            <w:r w:rsidR="00857AD5">
              <w:rPr>
                <w:rFonts w:ascii="Arial" w:hAnsi="Arial" w:cs="Arial"/>
                <w:color w:val="C8102E"/>
                <w:sz w:val="16"/>
                <w:szCs w:val="16"/>
                <w:u w:val="single"/>
                <w:lang w:val="ru-RU"/>
              </w:rPr>
              <w:t>прохождение онлайн-курса</w:t>
            </w:r>
          </w:p>
        </w:tc>
      </w:tr>
    </w:tbl>
    <w:p w14:paraId="6EFB35E2" w14:textId="77777777" w:rsidR="001B1201" w:rsidRPr="001449F4" w:rsidRDefault="001B1201">
      <w:pPr>
        <w:rPr>
          <w:sz w:val="16"/>
          <w:szCs w:val="16"/>
          <w:lang w:val="ru-RU"/>
        </w:rPr>
      </w:pPr>
    </w:p>
    <w:tbl>
      <w:tblPr>
        <w:tblStyle w:val="a6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4111"/>
      </w:tblGrid>
      <w:tr w:rsidR="00805C62" w:rsidRPr="00857AD5" w14:paraId="42461600" w14:textId="77777777" w:rsidTr="00805629">
        <w:trPr>
          <w:trHeight w:val="1131"/>
        </w:trPr>
        <w:tc>
          <w:tcPr>
            <w:tcW w:w="2410" w:type="dxa"/>
          </w:tcPr>
          <w:p w14:paraId="364F1377" w14:textId="386E425F" w:rsidR="00805C62" w:rsidRPr="001449F4" w:rsidRDefault="00805C62" w:rsidP="00805C62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1449F4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Номер договора: </w:t>
            </w:r>
          </w:p>
          <w:p w14:paraId="12AA9985" w14:textId="77922721" w:rsidR="00805C62" w:rsidRPr="001449F4" w:rsidRDefault="00805C62" w:rsidP="00805C6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5D03C43" w14:textId="57CFCE9E" w:rsidR="00805C62" w:rsidRPr="001449F4" w:rsidRDefault="00805C62" w:rsidP="00805C6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449F4">
              <w:rPr>
                <w:rFonts w:ascii="Arial" w:hAnsi="Arial" w:cs="Arial"/>
                <w:sz w:val="16"/>
                <w:szCs w:val="16"/>
                <w:lang w:val="ru-RU"/>
              </w:rPr>
              <w:t xml:space="preserve">Дата: </w:t>
            </w:r>
            <w:r w:rsidR="00857AD5">
              <w:rPr>
                <w:rFonts w:ascii="Arial" w:hAnsi="Arial" w:cs="Arial"/>
                <w:sz w:val="16"/>
                <w:szCs w:val="16"/>
                <w:lang w:val="ru-RU"/>
              </w:rPr>
              <w:t>=</w:t>
            </w:r>
          </w:p>
          <w:p w14:paraId="10A4B1FB" w14:textId="77777777" w:rsidR="00805C62" w:rsidRPr="00200507" w:rsidRDefault="00805C62" w:rsidP="00805C6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00507">
              <w:rPr>
                <w:rFonts w:ascii="Arial" w:hAnsi="Arial" w:cs="Arial"/>
                <w:sz w:val="16"/>
                <w:szCs w:val="16"/>
                <w:lang w:val="ru-RU"/>
              </w:rPr>
              <w:t>г. Москва</w:t>
            </w:r>
          </w:p>
        </w:tc>
        <w:tc>
          <w:tcPr>
            <w:tcW w:w="3686" w:type="dxa"/>
          </w:tcPr>
          <w:p w14:paraId="1B9008A9" w14:textId="1DD0308F" w:rsidR="00805C62" w:rsidRPr="00200507" w:rsidRDefault="00183621" w:rsidP="00805C62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Исполнитель</w:t>
            </w:r>
            <w:r w:rsidR="00805C62" w:rsidRPr="0020050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:</w:t>
            </w:r>
          </w:p>
          <w:p w14:paraId="5F708283" w14:textId="77777777" w:rsidR="00C55847" w:rsidRPr="00200507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00507">
              <w:rPr>
                <w:rFonts w:ascii="Arial" w:hAnsi="Arial" w:cs="Arial"/>
                <w:sz w:val="16"/>
                <w:szCs w:val="16"/>
                <w:lang w:val="ru-RU"/>
              </w:rPr>
              <w:t>ООО «</w:t>
            </w:r>
            <w:proofErr w:type="spellStart"/>
            <w:r w:rsidRPr="00200507">
              <w:rPr>
                <w:rFonts w:ascii="Arial" w:hAnsi="Arial" w:cs="Arial"/>
                <w:sz w:val="16"/>
                <w:szCs w:val="16"/>
                <w:lang w:val="ru-RU"/>
              </w:rPr>
              <w:t>АйТиИ</w:t>
            </w:r>
            <w:proofErr w:type="spellEnd"/>
            <w:r w:rsidRPr="00200507">
              <w:rPr>
                <w:rFonts w:ascii="Arial" w:hAnsi="Arial" w:cs="Arial"/>
                <w:sz w:val="16"/>
                <w:szCs w:val="16"/>
                <w:lang w:val="ru-RU"/>
              </w:rPr>
              <w:t xml:space="preserve"> Экспо Интернешнл»</w:t>
            </w:r>
          </w:p>
          <w:p w14:paraId="7A4BCAB5" w14:textId="77777777" w:rsidR="00C55847" w:rsidRPr="00200507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00507">
              <w:rPr>
                <w:rFonts w:ascii="Arial" w:hAnsi="Arial" w:cs="Arial"/>
                <w:sz w:val="16"/>
                <w:szCs w:val="16"/>
                <w:lang w:val="ru-RU"/>
              </w:rPr>
              <w:t>Юр. адрес:</w:t>
            </w:r>
          </w:p>
          <w:p w14:paraId="48AC69E7" w14:textId="77777777" w:rsidR="00C55847" w:rsidRPr="00200507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00507">
              <w:rPr>
                <w:rFonts w:ascii="Arial" w:hAnsi="Arial" w:cs="Arial"/>
                <w:sz w:val="16"/>
                <w:szCs w:val="16"/>
                <w:lang w:val="ru-RU"/>
              </w:rPr>
              <w:t xml:space="preserve">107140, г. Москва, Верхняя Красносельская ул., д. 3, стр. 2, помещение </w:t>
            </w:r>
            <w:r w:rsidRPr="001449F4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  <w:p w14:paraId="39BE7014" w14:textId="7F79D8F1" w:rsidR="00C55847" w:rsidRPr="00200507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00507">
              <w:rPr>
                <w:rFonts w:ascii="Arial" w:hAnsi="Arial" w:cs="Arial"/>
                <w:sz w:val="16"/>
                <w:szCs w:val="16"/>
                <w:lang w:val="ru-RU"/>
              </w:rPr>
              <w:t>Телефон:</w:t>
            </w:r>
            <w:r w:rsidR="009F34AB" w:rsidRPr="0020050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200507">
              <w:rPr>
                <w:rFonts w:ascii="Arial" w:hAnsi="Arial" w:cs="Arial"/>
                <w:sz w:val="16"/>
                <w:szCs w:val="16"/>
                <w:lang w:val="ru-RU"/>
              </w:rPr>
              <w:t>+7 495 799-55-85</w:t>
            </w:r>
          </w:p>
          <w:p w14:paraId="457E8DAD" w14:textId="5CE1CEE5" w:rsidR="00C55847" w:rsidRPr="00200507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00507">
              <w:rPr>
                <w:rFonts w:ascii="Arial" w:hAnsi="Arial" w:cs="Arial"/>
                <w:sz w:val="16"/>
                <w:szCs w:val="16"/>
                <w:lang w:val="ru-RU"/>
              </w:rPr>
              <w:t>ИНН:</w:t>
            </w:r>
            <w:r w:rsidR="00E36CB2" w:rsidRPr="0020050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200507">
              <w:rPr>
                <w:rFonts w:ascii="Arial" w:hAnsi="Arial" w:cs="Arial"/>
                <w:sz w:val="16"/>
                <w:szCs w:val="16"/>
                <w:lang w:val="ru-RU"/>
              </w:rPr>
              <w:t>7708333955</w:t>
            </w:r>
          </w:p>
          <w:p w14:paraId="6A535D67" w14:textId="29A15124" w:rsidR="00C55847" w:rsidRPr="00200507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00507">
              <w:rPr>
                <w:rFonts w:ascii="Arial" w:hAnsi="Arial" w:cs="Arial"/>
                <w:sz w:val="16"/>
                <w:szCs w:val="16"/>
                <w:lang w:val="ru-RU"/>
              </w:rPr>
              <w:t>КПП:</w:t>
            </w:r>
            <w:r w:rsidR="00E36CB2" w:rsidRPr="0020050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200507">
              <w:rPr>
                <w:rFonts w:ascii="Arial" w:hAnsi="Arial" w:cs="Arial"/>
                <w:sz w:val="16"/>
                <w:szCs w:val="16"/>
                <w:lang w:val="ru-RU"/>
              </w:rPr>
              <w:t>770801001</w:t>
            </w:r>
          </w:p>
          <w:p w14:paraId="1B331D80" w14:textId="77777777" w:rsidR="00C55847" w:rsidRPr="00200507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2FF6C41" w14:textId="77777777" w:rsidR="00C55847" w:rsidRPr="00200507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00507">
              <w:rPr>
                <w:rFonts w:ascii="Arial" w:hAnsi="Arial" w:cs="Arial"/>
                <w:sz w:val="16"/>
                <w:szCs w:val="16"/>
                <w:lang w:val="ru-RU"/>
              </w:rPr>
              <w:t>Контактное лицо:</w:t>
            </w:r>
          </w:p>
          <w:p w14:paraId="6BE8A84B" w14:textId="33B89456" w:rsidR="00C55847" w:rsidRPr="001449F4" w:rsidRDefault="00C55847" w:rsidP="00C558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449F4">
              <w:rPr>
                <w:rFonts w:ascii="Arial" w:hAnsi="Arial" w:cs="Arial"/>
                <w:sz w:val="16"/>
                <w:szCs w:val="16"/>
                <w:lang w:val="en-US"/>
              </w:rPr>
              <w:t>Irina Kachalova</w:t>
            </w:r>
          </w:p>
          <w:p w14:paraId="386661F8" w14:textId="5C75F158" w:rsidR="009F34AB" w:rsidRPr="001449F4" w:rsidRDefault="006407B7" w:rsidP="006407B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1449F4">
              <w:rPr>
                <w:rFonts w:ascii="Arial" w:hAnsi="Arial" w:cs="Arial"/>
                <w:sz w:val="16"/>
                <w:szCs w:val="16"/>
                <w:lang w:val="en-US"/>
              </w:rPr>
              <w:t>Irina.Kachalova@ite.group</w:t>
            </w:r>
            <w:proofErr w:type="spellEnd"/>
          </w:p>
        </w:tc>
        <w:tc>
          <w:tcPr>
            <w:tcW w:w="4111" w:type="dxa"/>
          </w:tcPr>
          <w:p w14:paraId="6E605167" w14:textId="6F9C2FD0" w:rsidR="00805C62" w:rsidRPr="00E17D21" w:rsidRDefault="00183621" w:rsidP="00805C62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Заказчик</w:t>
            </w:r>
            <w:r w:rsidR="00805C62" w:rsidRPr="00E17D21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:</w:t>
            </w:r>
          </w:p>
          <w:p w14:paraId="77CA32FC" w14:textId="783F6E0E" w:rsidR="00C55847" w:rsidRPr="00857AD5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312E3A3" w14:textId="77777777" w:rsidR="00C55847" w:rsidRPr="00E17D21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449F4">
              <w:rPr>
                <w:rFonts w:ascii="Arial" w:hAnsi="Arial" w:cs="Arial"/>
                <w:sz w:val="16"/>
                <w:szCs w:val="16"/>
                <w:lang w:val="ru-RU"/>
              </w:rPr>
              <w:t>Юр</w:t>
            </w:r>
            <w:r w:rsidRPr="00E17D21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r w:rsidRPr="001449F4">
              <w:rPr>
                <w:rFonts w:ascii="Arial" w:hAnsi="Arial" w:cs="Arial"/>
                <w:sz w:val="16"/>
                <w:szCs w:val="16"/>
                <w:lang w:val="ru-RU"/>
              </w:rPr>
              <w:t>адрес</w:t>
            </w:r>
            <w:r w:rsidRPr="00E17D21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14:paraId="26B3A1E2" w14:textId="66753069" w:rsidR="00C55847" w:rsidRPr="00857AD5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74B94FB" w14:textId="38CF0FE0" w:rsidR="00C55847" w:rsidRPr="005B2134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449F4">
              <w:rPr>
                <w:rFonts w:ascii="Arial" w:hAnsi="Arial" w:cs="Arial"/>
                <w:sz w:val="16"/>
                <w:szCs w:val="16"/>
                <w:lang w:val="ru-RU"/>
              </w:rPr>
              <w:t>Телефон</w:t>
            </w:r>
            <w:r w:rsidRPr="005B213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  <w:r w:rsidR="009F34AB" w:rsidRPr="005B213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70DC762" w14:textId="7AA0D525" w:rsidR="00C55847" w:rsidRPr="00200507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449F4">
              <w:rPr>
                <w:rFonts w:ascii="Arial" w:hAnsi="Arial" w:cs="Arial"/>
                <w:sz w:val="16"/>
                <w:szCs w:val="16"/>
                <w:lang w:val="ru-RU"/>
              </w:rPr>
              <w:t>ИНН</w:t>
            </w:r>
            <w:r w:rsidRPr="00200507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14:paraId="1C9A9D69" w14:textId="53DE9471" w:rsidR="00C55847" w:rsidRPr="00200507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449F4">
              <w:rPr>
                <w:rFonts w:ascii="Arial" w:hAnsi="Arial" w:cs="Arial"/>
                <w:sz w:val="16"/>
                <w:szCs w:val="16"/>
                <w:lang w:val="ru-RU"/>
              </w:rPr>
              <w:t>КПП</w:t>
            </w:r>
            <w:r w:rsidRPr="00200507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  <w:r w:rsidR="00E36CB2" w:rsidRPr="0020050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  <w:p w14:paraId="7295855B" w14:textId="77777777" w:rsidR="00C55847" w:rsidRPr="00200507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D29E772" w14:textId="77777777" w:rsidR="00C55847" w:rsidRPr="001449F4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449F4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Контактное лицо: </w:t>
            </w:r>
          </w:p>
          <w:p w14:paraId="7BA0F620" w14:textId="15328203" w:rsidR="00C55847" w:rsidRPr="00200507" w:rsidRDefault="00C55847" w:rsidP="00C5584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B366ED2" w14:textId="7A7A704B" w:rsidR="00805C62" w:rsidRPr="00B6268A" w:rsidRDefault="00805C62" w:rsidP="00805C6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D02F188" w14:textId="77777777" w:rsidR="009F34AB" w:rsidRPr="00200507" w:rsidRDefault="009F34AB">
      <w:pPr>
        <w:rPr>
          <w:rFonts w:ascii="Verdana" w:hAnsi="Verdana" w:cs="Arial"/>
          <w:color w:val="C8102E"/>
          <w:sz w:val="16"/>
          <w:szCs w:val="16"/>
          <w:u w:val="single"/>
          <w:lang w:val="ru-RU"/>
        </w:rPr>
      </w:pPr>
    </w:p>
    <w:p w14:paraId="09DFD2EF" w14:textId="4F222C1B" w:rsidR="003128D5" w:rsidRPr="001449F4" w:rsidRDefault="00B56253">
      <w:pPr>
        <w:rPr>
          <w:rFonts w:ascii="Arial" w:hAnsi="Arial" w:cs="Arial"/>
          <w:color w:val="C8102E"/>
          <w:sz w:val="16"/>
          <w:szCs w:val="16"/>
          <w:u w:val="single"/>
        </w:rPr>
      </w:pPr>
      <w:r w:rsidRPr="001449F4">
        <w:rPr>
          <w:rFonts w:ascii="Arial" w:hAnsi="Arial" w:cs="Arial"/>
          <w:color w:val="C8102E"/>
          <w:sz w:val="16"/>
          <w:szCs w:val="16"/>
          <w:u w:val="single"/>
        </w:rPr>
        <w:t>2</w:t>
      </w:r>
      <w:r w:rsidR="00312268" w:rsidRPr="001449F4">
        <w:rPr>
          <w:rFonts w:ascii="Arial" w:hAnsi="Arial" w:cs="Arial"/>
          <w:color w:val="C8102E"/>
          <w:sz w:val="16"/>
          <w:szCs w:val="16"/>
          <w:u w:val="single"/>
        </w:rPr>
        <w:t xml:space="preserve">. </w:t>
      </w:r>
      <w:r w:rsidR="007D6936" w:rsidRPr="001449F4">
        <w:rPr>
          <w:rFonts w:ascii="Arial" w:hAnsi="Arial" w:cs="Arial"/>
          <w:color w:val="C8102E"/>
          <w:sz w:val="16"/>
          <w:szCs w:val="16"/>
          <w:u w:val="single"/>
          <w:lang w:val="ru-RU"/>
        </w:rPr>
        <w:t>Детализация услуг</w:t>
      </w:r>
    </w:p>
    <w:tbl>
      <w:tblPr>
        <w:tblStyle w:val="a6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8" w:space="0" w:color="97989A"/>
          <w:insideH w:val="none" w:sz="0" w:space="0" w:color="auto"/>
          <w:insideV w:val="single" w:sz="8" w:space="0" w:color="97989A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15"/>
        <w:gridCol w:w="1588"/>
        <w:gridCol w:w="1588"/>
        <w:gridCol w:w="1588"/>
      </w:tblGrid>
      <w:tr w:rsidR="007917AC" w:rsidRPr="001449F4" w14:paraId="2B7F618F" w14:textId="77777777" w:rsidTr="009B4DA6">
        <w:trPr>
          <w:trHeight w:val="397"/>
        </w:trPr>
        <w:tc>
          <w:tcPr>
            <w:tcW w:w="5216" w:type="dxa"/>
            <w:shd w:val="clear" w:color="auto" w:fill="E1DDD4"/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ag w:val="dcp|tableheader"/>
              <w:id w:val="-852802763"/>
              <w:placeholder>
                <w:docPart w:val="B9F23BEE536948F0976D52F51BF2B79C"/>
              </w:placeholder>
              <w:text/>
            </w:sdtPr>
            <w:sdtEndPr/>
            <w:sdtContent>
              <w:p w14:paraId="6AABD497" w14:textId="77777777" w:rsidR="007917AC" w:rsidRPr="001449F4" w:rsidRDefault="007917AC" w:rsidP="009B4DA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1449F4">
                  <w:rPr>
                    <w:rFonts w:ascii="Arial" w:eastAsia="Times New Roman" w:hAnsi="Arial" w:cs="Arial"/>
                    <w:b/>
                    <w:sz w:val="16"/>
                    <w:szCs w:val="16"/>
                    <w:lang w:val="ru-RU"/>
                  </w:rPr>
                  <w:t>Наименование услуг</w:t>
                </w:r>
              </w:p>
            </w:sdtContent>
          </w:sdt>
        </w:tc>
        <w:tc>
          <w:tcPr>
            <w:tcW w:w="1588" w:type="dxa"/>
            <w:shd w:val="clear" w:color="auto" w:fill="E1DDD4"/>
            <w:vAlign w:val="center"/>
          </w:tcPr>
          <w:p w14:paraId="5D07A6C8" w14:textId="77777777" w:rsidR="007917AC" w:rsidRPr="001449F4" w:rsidRDefault="007917AC" w:rsidP="009B4DA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1449F4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Количество</w:t>
            </w:r>
          </w:p>
        </w:tc>
        <w:tc>
          <w:tcPr>
            <w:tcW w:w="1588" w:type="dxa"/>
            <w:shd w:val="clear" w:color="auto" w:fill="E1DDD4"/>
            <w:vAlign w:val="center"/>
          </w:tcPr>
          <w:p w14:paraId="09961F26" w14:textId="2FE90C29" w:rsidR="007917AC" w:rsidRPr="001449F4" w:rsidRDefault="007917AC" w:rsidP="009B4D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449F4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Цена за единицу без НДС</w:t>
            </w:r>
            <w:r w:rsidR="0056483E" w:rsidRPr="001449F4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(₽)</w:t>
            </w:r>
          </w:p>
        </w:tc>
        <w:tc>
          <w:tcPr>
            <w:tcW w:w="1588" w:type="dxa"/>
            <w:shd w:val="clear" w:color="auto" w:fill="E1DDD4"/>
            <w:vAlign w:val="center"/>
          </w:tcPr>
          <w:p w14:paraId="5F35BC23" w14:textId="320B24BB" w:rsidR="007917AC" w:rsidRPr="001449F4" w:rsidRDefault="007917AC" w:rsidP="009B4DA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449F4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Стоимость без НДС</w:t>
            </w:r>
            <w:r w:rsidR="0056483E" w:rsidRPr="001449F4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(₽)</w:t>
            </w:r>
          </w:p>
        </w:tc>
      </w:tr>
      <w:tr w:rsidR="0099486F" w:rsidRPr="0099486F" w14:paraId="46ADE035" w14:textId="77777777" w:rsidTr="009B4DA6">
        <w:tc>
          <w:tcPr>
            <w:tcW w:w="5216" w:type="dxa"/>
          </w:tcPr>
          <w:p w14:paraId="50CE726E" w14:textId="6021B174" w:rsidR="007917AC" w:rsidRPr="0099486F" w:rsidRDefault="00C23E02" w:rsidP="009B4DA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salesorderdetail|table1"/>
                <w:tag w:val="dcp|lineitem"/>
                <w:id w:val="-1763825130"/>
                <w:placeholder>
                  <w:docPart w:val="FBA1B0C9B7C442C389D15297AE49E154"/>
                </w:placeholder>
                <w:showingPlcHdr/>
                <w:text/>
              </w:sdtPr>
              <w:sdtEndPr/>
              <w:sdtContent/>
            </w:sdt>
            <w:r w:rsidR="00857AD5" w:rsidRPr="00857AD5">
              <w:rPr>
                <w:lang w:val="ru-RU"/>
              </w:rPr>
              <w:t xml:space="preserve"> </w:t>
            </w:r>
            <w:r w:rsidR="00857AD5" w:rsidRPr="00857AD5">
              <w:rPr>
                <w:rFonts w:ascii="Arial" w:hAnsi="Arial" w:cs="Arial"/>
                <w:sz w:val="16"/>
                <w:szCs w:val="16"/>
                <w:lang w:val="ru-RU"/>
              </w:rPr>
              <w:t>Онлайн-курс «</w:t>
            </w:r>
            <w:bookmarkStart w:id="0" w:name="_Hlk173136975"/>
            <w:r w:rsidR="00857AD5" w:rsidRPr="00857AD5">
              <w:rPr>
                <w:rFonts w:ascii="Arial" w:hAnsi="Arial" w:cs="Arial"/>
                <w:sz w:val="16"/>
                <w:szCs w:val="16"/>
                <w:lang w:val="ru-RU"/>
              </w:rPr>
              <w:t>Аккредитация от А до Я</w:t>
            </w:r>
            <w:bookmarkEnd w:id="0"/>
            <w:r w:rsidR="00857AD5" w:rsidRPr="00857AD5"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</w:p>
        </w:tc>
        <w:tc>
          <w:tcPr>
            <w:tcW w:w="1588" w:type="dxa"/>
          </w:tcPr>
          <w:p w14:paraId="1B08CABE" w14:textId="5D78679F" w:rsidR="007917AC" w:rsidRPr="0099486F" w:rsidRDefault="001F5AED" w:rsidP="009B4D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486F">
              <w:rPr>
                <w:rFonts w:ascii="Arial" w:hAnsi="Arial" w:cs="Arial"/>
                <w:sz w:val="16"/>
                <w:szCs w:val="16"/>
              </w:rPr>
              <w:t>1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jointables"/>
                <w:tag w:val="dcp|jointables"/>
                <w:id w:val="612481570"/>
                <w:placeholder>
                  <w:docPart w:val="D5C7B52EBA77486FA471E3760F1A7FC4"/>
                </w:placeholder>
                <w:showingPlcHdr/>
                <w:text/>
              </w:sdtPr>
              <w:sdtEndPr/>
              <w:sdtContent/>
            </w:sdt>
            <w:r w:rsidR="007917AC" w:rsidRPr="009948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if not associated"/>
            <w:tag w:val="dcp|salesorderdetail|table1|Condition|0"/>
            <w:id w:val="-1185049877"/>
            <w:placeholder>
              <w:docPart w:val="FD9F0F58F7FA45B38EF86355986B5B5F"/>
            </w:placeholder>
            <w:showingPlcHdr/>
          </w:sdtPr>
          <w:sdtEndPr/>
          <w:sdtContent>
            <w:tc>
              <w:tcPr>
                <w:tcW w:w="1588" w:type="dxa"/>
              </w:tcPr>
              <w:p w14:paraId="3B569A43" w14:textId="5F2FC764" w:rsidR="007917AC" w:rsidRPr="0099486F" w:rsidRDefault="00857AD5" w:rsidP="00F842C0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12275C">
                  <w:rPr>
                    <w:rStyle w:val="a5"/>
                  </w:rPr>
                  <w:t>Please enter the content IF your condition is met</w:t>
                </w:r>
              </w:p>
            </w:tc>
          </w:sdtContent>
        </w:sdt>
        <w:tc>
          <w:tcPr>
            <w:tcW w:w="1588" w:type="dxa"/>
          </w:tcPr>
          <w:p w14:paraId="0468E1DF" w14:textId="1C3132CD" w:rsidR="007917AC" w:rsidRPr="0099486F" w:rsidRDefault="007917AC" w:rsidP="009B4D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4A4FD2" w14:textId="77777777" w:rsidR="00640147" w:rsidRPr="00FD1ACC" w:rsidRDefault="00640147" w:rsidP="00640147">
      <w:pPr>
        <w:spacing w:after="0"/>
        <w:rPr>
          <w:rFonts w:ascii="Arial" w:hAnsi="Arial" w:cs="Arial"/>
          <w:sz w:val="16"/>
          <w:szCs w:val="16"/>
          <w:lang w:val="en-US"/>
        </w:rPr>
      </w:pPr>
    </w:p>
    <w:tbl>
      <w:tblPr>
        <w:tblStyle w:val="a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268"/>
        <w:gridCol w:w="2552"/>
      </w:tblGrid>
      <w:tr w:rsidR="00DF3AD7" w:rsidRPr="001449F4" w14:paraId="4F474A3F" w14:textId="77777777" w:rsidTr="004D7924">
        <w:tc>
          <w:tcPr>
            <w:tcW w:w="5245" w:type="dxa"/>
            <w:shd w:val="clear" w:color="auto" w:fill="auto"/>
          </w:tcPr>
          <w:p w14:paraId="64BAC622" w14:textId="77777777" w:rsidR="00DF3AD7" w:rsidRPr="001449F4" w:rsidRDefault="00DF3AD7" w:rsidP="004D792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right w:val="single" w:sz="8" w:space="0" w:color="97989A"/>
            </w:tcBorders>
            <w:shd w:val="clear" w:color="auto" w:fill="auto"/>
            <w:vAlign w:val="center"/>
          </w:tcPr>
          <w:p w14:paraId="6C4FDFBD" w14:textId="77777777" w:rsidR="00DF3AD7" w:rsidRPr="001449F4" w:rsidRDefault="00DF3AD7" w:rsidP="004D7924">
            <w:pPr>
              <w:ind w:right="-9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9F4">
              <w:rPr>
                <w:rFonts w:ascii="Arial" w:hAnsi="Arial" w:cs="Arial"/>
                <w:sz w:val="16"/>
                <w:szCs w:val="16"/>
                <w:lang w:val="ru-RU"/>
              </w:rPr>
              <w:t>Итоговая стоимость</w:t>
            </w:r>
          </w:p>
        </w:tc>
      </w:tr>
      <w:sdt>
        <w:sdtPr>
          <w:rPr>
            <w:rFonts w:ascii="Arial" w:hAnsi="Arial" w:cs="Arial"/>
            <w:b/>
            <w:sz w:val="16"/>
            <w:szCs w:val="16"/>
          </w:rPr>
          <w:alias w:val="Discount &lt;&gt;0"/>
          <w:tag w:val="dcp|document||Condition|0"/>
          <w:id w:val="1293634566"/>
          <w:placeholder>
            <w:docPart w:val="3CF2920CF0474F7E8E82B736C61CEC26"/>
          </w:placeholder>
        </w:sdtPr>
        <w:sdtEndPr>
          <w:rPr>
            <w:b w:val="0"/>
            <w:lang w:val="en-US"/>
          </w:rPr>
        </w:sdtEndPr>
        <w:sdtContent>
          <w:tr w:rsidR="00DF3AD7" w:rsidRPr="001449F4" w14:paraId="3F9901A3" w14:textId="77777777" w:rsidTr="004D7924">
            <w:tc>
              <w:tcPr>
                <w:tcW w:w="5245" w:type="dxa"/>
                <w:shd w:val="clear" w:color="auto" w:fill="auto"/>
              </w:tcPr>
              <w:p w14:paraId="7CF84500" w14:textId="77777777" w:rsidR="00DF3AD7" w:rsidRPr="001449F4" w:rsidRDefault="00DF3AD7" w:rsidP="004D7924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4820" w:type="dxa"/>
                <w:gridSpan w:val="2"/>
                <w:tcBorders>
                  <w:right w:val="single" w:sz="8" w:space="0" w:color="97989A"/>
                </w:tcBorders>
                <w:shd w:val="clear" w:color="auto" w:fill="auto"/>
                <w:vAlign w:val="center"/>
              </w:tcPr>
              <w:p w14:paraId="5B7C0357" w14:textId="77777777" w:rsidR="00DF3AD7" w:rsidRPr="001449F4" w:rsidRDefault="00DF3AD7" w:rsidP="004D7924">
                <w:pPr>
                  <w:ind w:right="-93"/>
                  <w:rPr>
                    <w:rFonts w:ascii="Arial" w:hAnsi="Arial" w:cs="Arial"/>
                    <w:color w:val="FFFFFF" w:themeColor="background1"/>
                    <w:sz w:val="16"/>
                    <w:szCs w:val="16"/>
                    <w:lang w:val="en-US"/>
                  </w:rPr>
                </w:pPr>
              </w:p>
            </w:tc>
          </w:tr>
        </w:sdtContent>
      </w:sdt>
      <w:tr w:rsidR="00DF3AD7" w:rsidRPr="001449F4" w14:paraId="4C904710" w14:textId="77777777" w:rsidTr="004D7924">
        <w:tc>
          <w:tcPr>
            <w:tcW w:w="5245" w:type="dxa"/>
            <w:shd w:val="clear" w:color="auto" w:fill="auto"/>
          </w:tcPr>
          <w:p w14:paraId="6BE0ACAB" w14:textId="77777777" w:rsidR="00DF3AD7" w:rsidRPr="001449F4" w:rsidRDefault="00DF3AD7" w:rsidP="004D79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8" w:space="0" w:color="97989A"/>
            </w:tcBorders>
            <w:shd w:val="clear" w:color="auto" w:fill="E1DDD4"/>
            <w:vAlign w:val="center"/>
          </w:tcPr>
          <w:p w14:paraId="254D0FE3" w14:textId="77777777" w:rsidR="00DF3AD7" w:rsidRPr="001449F4" w:rsidRDefault="00DF3AD7" w:rsidP="004D7924">
            <w:pPr>
              <w:ind w:right="-93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449F4">
              <w:rPr>
                <w:rFonts w:ascii="Arial" w:hAnsi="Arial" w:cs="Arial"/>
                <w:sz w:val="16"/>
                <w:szCs w:val="16"/>
                <w:lang w:val="ru-RU"/>
              </w:rPr>
              <w:t>Общая стоимость (без НДС)</w:t>
            </w:r>
          </w:p>
        </w:tc>
        <w:tc>
          <w:tcPr>
            <w:tcW w:w="2552" w:type="dxa"/>
            <w:tcBorders>
              <w:left w:val="single" w:sz="8" w:space="0" w:color="97989A"/>
              <w:right w:val="single" w:sz="8" w:space="0" w:color="97989A"/>
            </w:tcBorders>
            <w:shd w:val="clear" w:color="auto" w:fill="E1DDD4"/>
            <w:vAlign w:val="center"/>
          </w:tcPr>
          <w:p w14:paraId="1867435F" w14:textId="267697F9" w:rsidR="00DF3AD7" w:rsidRPr="001449F4" w:rsidRDefault="00DF3AD7" w:rsidP="004D7924">
            <w:pPr>
              <w:ind w:left="-107" w:right="-9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449F4">
              <w:rPr>
                <w:rFonts w:ascii="Arial" w:hAnsi="Arial" w:cs="Arial"/>
                <w:sz w:val="16"/>
                <w:szCs w:val="16"/>
              </w:rPr>
              <w:t xml:space="preserve"> ₽</w:t>
            </w:r>
          </w:p>
        </w:tc>
      </w:tr>
      <w:tr w:rsidR="00DF3AD7" w:rsidRPr="001449F4" w14:paraId="4B6EE59E" w14:textId="77777777" w:rsidTr="004D7924">
        <w:tc>
          <w:tcPr>
            <w:tcW w:w="5245" w:type="dxa"/>
            <w:shd w:val="clear" w:color="auto" w:fill="auto"/>
          </w:tcPr>
          <w:p w14:paraId="56030974" w14:textId="77777777" w:rsidR="00DF3AD7" w:rsidRPr="001449F4" w:rsidRDefault="00DF3AD7" w:rsidP="004D792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8" w:space="0" w:color="97989A"/>
            </w:tcBorders>
            <w:shd w:val="clear" w:color="auto" w:fill="E1DDD4"/>
            <w:vAlign w:val="center"/>
          </w:tcPr>
          <w:p w14:paraId="4D8E7C69" w14:textId="77777777" w:rsidR="00DF3AD7" w:rsidRPr="001449F4" w:rsidRDefault="00DF3AD7" w:rsidP="004D7924">
            <w:pPr>
              <w:ind w:right="-93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449F4">
              <w:rPr>
                <w:rFonts w:ascii="Arial" w:hAnsi="Arial" w:cs="Arial"/>
                <w:sz w:val="16"/>
                <w:szCs w:val="16"/>
                <w:lang w:val="ru-RU"/>
              </w:rPr>
              <w:t>Сумма НДС</w:t>
            </w:r>
          </w:p>
        </w:tc>
        <w:tc>
          <w:tcPr>
            <w:tcW w:w="2552" w:type="dxa"/>
            <w:tcBorders>
              <w:left w:val="single" w:sz="8" w:space="0" w:color="97989A"/>
              <w:right w:val="single" w:sz="8" w:space="0" w:color="97989A"/>
            </w:tcBorders>
            <w:shd w:val="clear" w:color="auto" w:fill="E1DDD4"/>
            <w:vAlign w:val="center"/>
          </w:tcPr>
          <w:p w14:paraId="6E4796BE" w14:textId="2EB0F975" w:rsidR="00DF3AD7" w:rsidRPr="001449F4" w:rsidRDefault="00DF3AD7" w:rsidP="004D7924">
            <w:pPr>
              <w:ind w:left="-107" w:right="-93"/>
              <w:rPr>
                <w:rFonts w:ascii="Arial" w:hAnsi="Arial" w:cs="Arial"/>
                <w:sz w:val="16"/>
                <w:szCs w:val="16"/>
              </w:rPr>
            </w:pPr>
            <w:r w:rsidRPr="001449F4">
              <w:rPr>
                <w:rFonts w:ascii="Arial" w:hAnsi="Arial" w:cs="Arial"/>
                <w:sz w:val="16"/>
                <w:szCs w:val="16"/>
              </w:rPr>
              <w:t xml:space="preserve"> ₽</w:t>
            </w:r>
          </w:p>
        </w:tc>
      </w:tr>
      <w:tr w:rsidR="00DF3AD7" w:rsidRPr="001449F4" w14:paraId="3A048714" w14:textId="77777777" w:rsidTr="004D7924">
        <w:tc>
          <w:tcPr>
            <w:tcW w:w="5245" w:type="dxa"/>
            <w:shd w:val="clear" w:color="auto" w:fill="auto"/>
          </w:tcPr>
          <w:p w14:paraId="786BBC21" w14:textId="77777777" w:rsidR="00DF3AD7" w:rsidRPr="001449F4" w:rsidRDefault="00DF3AD7" w:rsidP="004D792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8" w:space="0" w:color="97989A"/>
            </w:tcBorders>
            <w:shd w:val="clear" w:color="auto" w:fill="auto"/>
            <w:vAlign w:val="center"/>
          </w:tcPr>
          <w:p w14:paraId="581D471B" w14:textId="77777777" w:rsidR="00DF3AD7" w:rsidRPr="001449F4" w:rsidRDefault="00DF3AD7" w:rsidP="004D7924">
            <w:pPr>
              <w:ind w:right="-93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449F4">
              <w:rPr>
                <w:rFonts w:ascii="Arial" w:hAnsi="Arial" w:cs="Arial"/>
                <w:b/>
                <w:sz w:val="16"/>
                <w:szCs w:val="16"/>
                <w:lang w:val="ru-RU"/>
              </w:rPr>
              <w:t>Общая стоимость с НДС</w:t>
            </w:r>
          </w:p>
        </w:tc>
        <w:tc>
          <w:tcPr>
            <w:tcW w:w="2552" w:type="dxa"/>
            <w:tcBorders>
              <w:left w:val="single" w:sz="8" w:space="0" w:color="97989A"/>
              <w:right w:val="single" w:sz="8" w:space="0" w:color="97989A"/>
            </w:tcBorders>
            <w:shd w:val="clear" w:color="auto" w:fill="auto"/>
            <w:vAlign w:val="center"/>
          </w:tcPr>
          <w:p w14:paraId="763DC03B" w14:textId="565EDAB7" w:rsidR="00DF3AD7" w:rsidRPr="001449F4" w:rsidRDefault="00DF3AD7" w:rsidP="004D7924">
            <w:pPr>
              <w:ind w:left="-107" w:right="-9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49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₽</w:t>
            </w:r>
          </w:p>
        </w:tc>
      </w:tr>
    </w:tbl>
    <w:p w14:paraId="60D92B30" w14:textId="77777777" w:rsidR="00CB439A" w:rsidRPr="001449F4" w:rsidRDefault="00CB439A">
      <w:pPr>
        <w:rPr>
          <w:rFonts w:ascii="Verdana" w:hAnsi="Verdana"/>
          <w:sz w:val="16"/>
          <w:szCs w:val="16"/>
        </w:rPr>
      </w:pPr>
    </w:p>
    <w:tbl>
      <w:tblPr>
        <w:tblStyle w:val="a6"/>
        <w:tblpPr w:leftFromText="180" w:rightFromText="180" w:vertAnchor="text" w:horzAnchor="page" w:tblpX="1" w:tblpY="-73"/>
        <w:tblW w:w="11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7"/>
      </w:tblGrid>
      <w:tr w:rsidR="000D0518" w:rsidRPr="001449F4" w14:paraId="48E522FB" w14:textId="77777777" w:rsidTr="00090C38">
        <w:trPr>
          <w:trHeight w:val="207"/>
        </w:trPr>
        <w:tc>
          <w:tcPr>
            <w:tcW w:w="11917" w:type="dxa"/>
            <w:shd w:val="clear" w:color="auto" w:fill="E1DDD4"/>
          </w:tcPr>
          <w:tbl>
            <w:tblPr>
              <w:tblStyle w:val="a6"/>
              <w:tblpPr w:leftFromText="180" w:rightFromText="180" w:vertAnchor="text" w:horzAnchor="page" w:tblpX="1087" w:tblpY="-158"/>
              <w:tblOverlap w:val="never"/>
              <w:tblW w:w="200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9"/>
              <w:gridCol w:w="3077"/>
            </w:tblGrid>
            <w:tr w:rsidR="00E16254" w:rsidRPr="001449F4" w14:paraId="63D0D30F" w14:textId="77777777" w:rsidTr="00090C38">
              <w:trPr>
                <w:trHeight w:val="335"/>
              </w:trPr>
              <w:tc>
                <w:tcPr>
                  <w:tcW w:w="16969" w:type="dxa"/>
                </w:tcPr>
                <w:tbl>
                  <w:tblPr>
                    <w:tblStyle w:val="a6"/>
                    <w:tblW w:w="9548" w:type="dxa"/>
                    <w:tblInd w:w="9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48"/>
                  </w:tblGrid>
                  <w:tr w:rsidR="00606502" w:rsidRPr="00214207" w14:paraId="5A6650E3" w14:textId="77777777" w:rsidTr="0009570E">
                    <w:trPr>
                      <w:cantSplit/>
                      <w:trHeight w:val="3252"/>
                    </w:trPr>
                    <w:tc>
                      <w:tcPr>
                        <w:tcW w:w="9548" w:type="dxa"/>
                      </w:tcPr>
                      <w:p w14:paraId="35FC3C15" w14:textId="77777777" w:rsidR="00606502" w:rsidRPr="001449F4" w:rsidRDefault="00606502" w:rsidP="00E16254">
                        <w:pPr>
                          <w:framePr w:hSpace="180" w:wrap="around" w:vAnchor="text" w:hAnchor="page" w:x="1" w:y="-73"/>
                          <w:rPr>
                            <w:rFonts w:ascii="Arial" w:hAnsi="Arial" w:cs="Arial"/>
                            <w:color w:val="C8102E"/>
                            <w:sz w:val="16"/>
                            <w:szCs w:val="16"/>
                            <w:u w:val="single"/>
                            <w:lang w:val="ru-RU"/>
                          </w:rPr>
                        </w:pPr>
                        <w:r w:rsidRPr="001449F4">
                          <w:rPr>
                            <w:rFonts w:ascii="Arial" w:hAnsi="Arial" w:cs="Arial"/>
                            <w:color w:val="C8102E"/>
                            <w:sz w:val="16"/>
                            <w:szCs w:val="16"/>
                            <w:u w:val="single"/>
                            <w:lang w:val="ru-RU"/>
                          </w:rPr>
                          <w:t>3. Порядок оплаты</w:t>
                        </w:r>
                      </w:p>
                      <w:p w14:paraId="2899B092" w14:textId="77777777" w:rsidR="00606502" w:rsidRPr="001449F4" w:rsidRDefault="00606502" w:rsidP="00E16254">
                        <w:pPr>
                          <w:framePr w:hSpace="180" w:wrap="around" w:vAnchor="text" w:hAnchor="page" w:x="1" w:y="-73"/>
                          <w:rPr>
                            <w:rFonts w:ascii="Arial" w:hAnsi="Arial" w:cs="Arial"/>
                            <w:color w:val="C8102E"/>
                            <w:sz w:val="16"/>
                            <w:szCs w:val="16"/>
                            <w:u w:val="single"/>
                            <w:lang w:val="ru-RU"/>
                          </w:rPr>
                        </w:pPr>
                      </w:p>
                      <w:p w14:paraId="43966758" w14:textId="713C3F53" w:rsidR="00606502" w:rsidRPr="001449F4" w:rsidRDefault="004C5693" w:rsidP="00E16254">
                        <w:pPr>
                          <w:framePr w:hSpace="180" w:wrap="around" w:vAnchor="text" w:hAnchor="page" w:x="1" w:y="-73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 w:rsidRPr="004C5693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 xml:space="preserve">Оплата Общей стоимости участия производится Участником в течение </w:t>
                        </w:r>
                        <w:r w:rsidR="00505AF5" w:rsidRPr="00D74B5C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 xml:space="preserve">14 </w:t>
                        </w:r>
                        <w:r w:rsidRPr="00D74B5C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(</w:t>
                        </w:r>
                        <w:r w:rsidR="00505AF5" w:rsidRPr="00D74B5C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четырнадцати</w:t>
                        </w:r>
                        <w:r w:rsidRPr="00D74B5C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 xml:space="preserve">) </w:t>
                        </w:r>
                        <w:r w:rsidRPr="004C5693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календарных дней с момента выставления настоящего счёта в валюте Российской Федерации (в рублях) путем перечисления соответствующих денежных средств на следующий банковский счет Организатора:</w:t>
                        </w:r>
                      </w:p>
                      <w:p w14:paraId="7C077C26" w14:textId="77777777" w:rsidR="00606502" w:rsidRPr="001449F4" w:rsidRDefault="00606502" w:rsidP="00E16254">
                        <w:pPr>
                          <w:framePr w:hSpace="180" w:wrap="around" w:vAnchor="text" w:hAnchor="page" w:x="1" w:y="-73"/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 w:rsidRPr="001449F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ru-RU"/>
                          </w:rPr>
                          <w:t xml:space="preserve">Банк: </w:t>
                        </w:r>
                        <w:r w:rsidRPr="001449F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АО «Райффайзенбанк»</w:t>
                        </w:r>
                      </w:p>
                      <w:p w14:paraId="4632AE32" w14:textId="77777777" w:rsidR="00606502" w:rsidRPr="00857AD5" w:rsidRDefault="00606502" w:rsidP="00E16254">
                        <w:pPr>
                          <w:keepNext/>
                          <w:keepLines/>
                          <w:framePr w:hSpace="180" w:wrap="around" w:vAnchor="text" w:hAnchor="page" w:x="1" w:y="-73"/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 w:rsidRPr="001449F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129090, Москва, ул. Троицкая</w:t>
                        </w:r>
                        <w:r w:rsidRPr="00857AD5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 xml:space="preserve">, </w:t>
                        </w:r>
                        <w:r w:rsidRPr="001449F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д</w:t>
                        </w:r>
                        <w:r w:rsidRPr="00857AD5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 xml:space="preserve">.17, </w:t>
                        </w:r>
                        <w:r w:rsidRPr="001449F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стр</w:t>
                        </w:r>
                        <w:r w:rsidRPr="00857AD5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. 1</w:t>
                        </w:r>
                      </w:p>
                      <w:p w14:paraId="21519FB0" w14:textId="77777777" w:rsidR="00606502" w:rsidRPr="00857AD5" w:rsidRDefault="00606502" w:rsidP="00E16254">
                        <w:pPr>
                          <w:keepNext/>
                          <w:keepLines/>
                          <w:framePr w:hSpace="180" w:wrap="around" w:vAnchor="text" w:hAnchor="page" w:x="1" w:y="-73"/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 w:rsidRPr="001449F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857AD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ru-RU"/>
                          </w:rPr>
                          <w:t>/</w:t>
                        </w:r>
                        <w:r w:rsidRPr="001449F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ru-RU"/>
                          </w:rPr>
                          <w:t>С</w:t>
                        </w:r>
                        <w:r w:rsidRPr="00857AD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ru-RU"/>
                          </w:rPr>
                          <w:t xml:space="preserve"> №:</w:t>
                        </w:r>
                        <w:r w:rsidRPr="00857AD5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 xml:space="preserve"> 40702810100000220938</w:t>
                        </w:r>
                      </w:p>
                      <w:sdt>
                        <w:sdtP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alias w:val="Show Sort Code"/>
                          <w:tag w:val="dcp|document||Condition|0"/>
                          <w:id w:val="837273497"/>
                          <w:placeholder>
                            <w:docPart w:val="BC6670AEA95A4CD1AD5FD0F2DDC4600F"/>
                          </w:placeholder>
                        </w:sdtPr>
                        <w:sdtEndPr>
                          <w:rPr>
                            <w:b/>
                            <w:lang w:val="ru-RU"/>
                          </w:rPr>
                        </w:sdtEndPr>
                        <w:sdtContent>
                          <w:p w14:paraId="5367EF83" w14:textId="77777777" w:rsidR="00606502" w:rsidRPr="00200507" w:rsidRDefault="00606502" w:rsidP="00E16254">
                            <w:pPr>
                              <w:keepNext/>
                              <w:keepLines/>
                              <w:framePr w:hSpace="180" w:wrap="around" w:vAnchor="text" w:hAnchor="page" w:x="1" w:y="-73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449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  <w:t>БИК</w:t>
                            </w:r>
                            <w:r w:rsidRPr="002005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 w:rsidRPr="0020050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044525700</w:t>
                            </w:r>
                          </w:p>
                        </w:sdtContent>
                      </w:sdt>
                      <w:p w14:paraId="555C66DB" w14:textId="77777777" w:rsidR="00606502" w:rsidRPr="00200507" w:rsidRDefault="00C23E02" w:rsidP="00E16254">
                        <w:pPr>
                          <w:keepNext/>
                          <w:keepLines/>
                          <w:framePr w:hSpace="180" w:wrap="around" w:vAnchor="text" w:hAnchor="page" w:x="1" w:y="-73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Sohw Iban"/>
                            <w:tag w:val="dcp|document||Condition|0"/>
                            <w:id w:val="-1568413222"/>
                            <w:placeholder>
                              <w:docPart w:val="49DA9AA7E976485A82409A28CE5C113B"/>
                            </w:placeholder>
                          </w:sdtPr>
                          <w:sdtEndPr>
                            <w:rPr>
                              <w:b/>
                              <w:lang w:val="ru-RU"/>
                            </w:rPr>
                          </w:sdtEndPr>
                          <w:sdtContent>
                            <w:r w:rsidR="00606502" w:rsidRPr="001449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  <w:t>К</w:t>
                            </w:r>
                            <w:r w:rsidR="00606502" w:rsidRPr="002005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 w:rsidR="00606502" w:rsidRPr="001449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  <w:t>С</w:t>
                            </w:r>
                            <w:r w:rsidR="00606502" w:rsidRPr="002005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№:</w:t>
                            </w:r>
                          </w:sdtContent>
                        </w:sdt>
                        <w:r w:rsidR="00606502" w:rsidRPr="00200507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30101810200000000700</w:t>
                        </w:r>
                      </w:p>
                      <w:p w14:paraId="39D0DACC" w14:textId="77777777" w:rsidR="00606502" w:rsidRPr="001449F4" w:rsidRDefault="00C23E02" w:rsidP="00E16254">
                        <w:pPr>
                          <w:keepNext/>
                          <w:keepLines/>
                          <w:framePr w:hSpace="180" w:wrap="around" w:vAnchor="text" w:hAnchor="page" w:x="1" w:y="-73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Show Swift"/>
                            <w:tag w:val="dcp|document||Condition|0"/>
                            <w:id w:val="-1434894588"/>
                            <w:placeholder>
                              <w:docPart w:val="CED6AF7DCD94428C830F3309F489B7EC"/>
                            </w:placeholder>
                            <w:showingPlcHdr/>
                          </w:sdtPr>
                          <w:sdtEndPr/>
                          <w:sdtContent>
                            <w:r w:rsidR="00606502" w:rsidRPr="001449F4">
                              <w:rPr>
                                <w:rStyle w:val="a5"/>
                                <w:sz w:val="16"/>
                                <w:szCs w:val="16"/>
                              </w:rPr>
                              <w:t>Please enter the content IF your condition is met</w:t>
                            </w:r>
                          </w:sdtContent>
                        </w:sdt>
                      </w:p>
                      <w:p w14:paraId="647B857D" w14:textId="77777777" w:rsidR="00606502" w:rsidRPr="001449F4" w:rsidRDefault="00606502" w:rsidP="00E16254">
                        <w:pPr>
                          <w:framePr w:hSpace="180" w:wrap="around" w:vAnchor="text" w:hAnchor="page" w:x="1" w:y="-73"/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5040C23C" w14:textId="77777777" w:rsidR="005B2134" w:rsidRPr="005B2134" w:rsidRDefault="0009570E" w:rsidP="0009570E">
                        <w:pPr>
                          <w:framePr w:hSpace="180" w:wrap="around" w:vAnchor="text" w:hAnchor="page" w:x="1" w:y="-73"/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 w:rsidRPr="005B213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 xml:space="preserve">В случае если Участник не производит оплату своего участия </w:t>
                        </w:r>
                        <w:r w:rsidR="00742B2C" w:rsidRPr="005B213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 xml:space="preserve">в </w:t>
                        </w:r>
                        <w:r w:rsidR="00505AF5" w:rsidRPr="005B213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14</w:t>
                        </w:r>
                        <w:r w:rsidRPr="005B213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 xml:space="preserve"> (</w:t>
                        </w:r>
                        <w:r w:rsidR="00505AF5" w:rsidRPr="005B213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четырнадцати</w:t>
                        </w:r>
                        <w:r w:rsidRPr="005B213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) календарных дней с момента выставления настоящего счёта,</w:t>
                        </w:r>
                        <w:r w:rsidR="00505AF5" w:rsidRPr="005B213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 xml:space="preserve"> договор считается не заключенны</w:t>
                        </w:r>
                        <w:r w:rsidR="005B2134" w:rsidRPr="005B213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м, а услуга не подлежит оказанию</w:t>
                        </w:r>
                        <w:r w:rsidR="00505AF5" w:rsidRPr="005B213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.</w:t>
                        </w:r>
                      </w:p>
                      <w:p w14:paraId="2A8B8DA8" w14:textId="1F971DA6" w:rsidR="0009570E" w:rsidRPr="005B2134" w:rsidRDefault="005B2134" w:rsidP="0009570E">
                        <w:pPr>
                          <w:framePr w:hSpace="180" w:wrap="around" w:vAnchor="text" w:hAnchor="page" w:x="1" w:y="-73"/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 w:rsidRPr="005B213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 xml:space="preserve">В случае, если </w:t>
                        </w:r>
                        <w:r w:rsidR="0009570E" w:rsidRPr="005B213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 xml:space="preserve">Участник </w:t>
                        </w:r>
                        <w:r w:rsidRPr="005B213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 xml:space="preserve">по истечению указанных 14 календарных дней намерен воспользоваться указанной услугой, он </w:t>
                        </w:r>
                        <w:r w:rsidR="0009570E" w:rsidRPr="005B213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обязан запросить у Организатора новый договор-счёт для оплаты.</w:t>
                        </w:r>
                      </w:p>
                      <w:p w14:paraId="6D96B5D6" w14:textId="46C63262" w:rsidR="00606502" w:rsidRPr="001449F4" w:rsidRDefault="0009570E" w:rsidP="0009570E">
                        <w:pPr>
                          <w:framePr w:hSpace="180" w:wrap="around" w:vAnchor="text" w:hAnchor="page" w:x="1" w:y="-73"/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 w:rsidRPr="0009570E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Оплата Общей стоимости участия означает согласие Участниками с положениями и условиями, изложенными ниже в п.4 настоящего договора-счёта.</w:t>
                        </w:r>
                      </w:p>
                      <w:p w14:paraId="009006EC" w14:textId="77777777" w:rsidR="00606502" w:rsidRPr="001449F4" w:rsidRDefault="00606502" w:rsidP="00E16254">
                        <w:pPr>
                          <w:framePr w:hSpace="180" w:wrap="around" w:vAnchor="text" w:hAnchor="page" w:x="1" w:y="-73"/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</w:pPr>
                        <w:r w:rsidRPr="001449F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 xml:space="preserve">В случае изменения ставки налога на добавленную стоимость (НДС) суммы платежей, предусмотренные настоящим договором, подлежат перерасчету и оплате с учетом </w:t>
                        </w:r>
                        <w:r w:rsidRPr="001449F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 </w:t>
                        </w:r>
                        <w:r w:rsidRPr="001449F4">
                          <w:rPr>
                            <w:rFonts w:ascii="Arial" w:hAnsi="Arial" w:cs="Arial"/>
                            <w:sz w:val="16"/>
                            <w:szCs w:val="16"/>
                            <w:lang w:val="ru-RU"/>
                          </w:rPr>
                          <w:t>измененной ставки налога.</w:t>
                        </w:r>
                      </w:p>
                      <w:p w14:paraId="30662A02" w14:textId="77777777" w:rsidR="00606502" w:rsidRPr="001449F4" w:rsidRDefault="00606502" w:rsidP="00E16254">
                        <w:pPr>
                          <w:framePr w:hSpace="180" w:wrap="around" w:vAnchor="text" w:hAnchor="page" w:x="1" w:y="-73"/>
                          <w:rPr>
                            <w:rFonts w:ascii="Verdana" w:hAnsi="Verdana"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</w:tr>
                </w:tbl>
                <w:p w14:paraId="134986C7" w14:textId="77777777" w:rsidR="00E16254" w:rsidRPr="001449F4" w:rsidRDefault="00E16254" w:rsidP="00E16254">
                  <w:pPr>
                    <w:keepNext/>
                    <w:keepLines/>
                    <w:rPr>
                      <w:rFonts w:ascii="Arial" w:hAnsi="Arial" w:cs="Arial"/>
                      <w:color w:val="C8102E"/>
                      <w:sz w:val="16"/>
                      <w:szCs w:val="16"/>
                      <w:u w:val="single"/>
                      <w:lang w:val="ru-RU"/>
                    </w:rPr>
                  </w:pPr>
                </w:p>
              </w:tc>
              <w:tc>
                <w:tcPr>
                  <w:tcW w:w="3077" w:type="dxa"/>
                  <w:shd w:val="clear" w:color="auto" w:fill="auto"/>
                  <w:vAlign w:val="center"/>
                </w:tcPr>
                <w:p w14:paraId="065AC8AA" w14:textId="4F232B86" w:rsidR="00E16254" w:rsidRPr="001449F4" w:rsidRDefault="00E16254" w:rsidP="00E16254">
                  <w:pPr>
                    <w:keepNext/>
                    <w:keepLines/>
                    <w:rPr>
                      <w:rFonts w:ascii="Arial" w:hAnsi="Arial" w:cs="Arial"/>
                      <w:color w:val="767171" w:themeColor="background2" w:themeShade="80"/>
                      <w:sz w:val="16"/>
                      <w:szCs w:val="16"/>
                      <w:lang w:val="ru-RU"/>
                    </w:rPr>
                  </w:pPr>
                  <w:r w:rsidRPr="001449F4">
                    <w:rPr>
                      <w:rFonts w:ascii="Arial" w:hAnsi="Arial" w:cs="Arial"/>
                      <w:color w:val="C8102E"/>
                      <w:sz w:val="16"/>
                      <w:szCs w:val="16"/>
                      <w:u w:val="single"/>
                    </w:rPr>
                    <w:t xml:space="preserve">3. </w:t>
                  </w:r>
                  <w:r w:rsidRPr="001449F4">
                    <w:rPr>
                      <w:rFonts w:ascii="Arial" w:hAnsi="Arial" w:cs="Arial"/>
                      <w:color w:val="C8102E"/>
                      <w:sz w:val="16"/>
                      <w:szCs w:val="16"/>
                      <w:u w:val="single"/>
                      <w:lang w:val="ru-RU"/>
                    </w:rPr>
                    <w:t>Примечания</w:t>
                  </w:r>
                </w:p>
              </w:tc>
            </w:tr>
          </w:tbl>
          <w:p w14:paraId="20A72FE5" w14:textId="77777777" w:rsidR="000D0518" w:rsidRPr="001449F4" w:rsidRDefault="000D0518" w:rsidP="000D0518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B842985" w14:textId="0E1AB6F9" w:rsidR="00BD376F" w:rsidRDefault="00BD376F" w:rsidP="0009570E">
      <w:pPr>
        <w:rPr>
          <w:rFonts w:ascii="Verdana" w:hAnsi="Verdana"/>
          <w:sz w:val="4"/>
          <w:lang w:val="ru-RU"/>
        </w:rPr>
      </w:pPr>
    </w:p>
    <w:tbl>
      <w:tblPr>
        <w:tblStyle w:val="a6"/>
        <w:tblpPr w:leftFromText="180" w:rightFromText="180" w:vertAnchor="text" w:horzAnchor="margin" w:tblpY="14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7"/>
        <w:gridCol w:w="1809"/>
      </w:tblGrid>
      <w:tr w:rsidR="008E4FE7" w:rsidRPr="00B84F30" w14:paraId="294B187B" w14:textId="77777777" w:rsidTr="0031162F">
        <w:tc>
          <w:tcPr>
            <w:tcW w:w="4072" w:type="pct"/>
            <w:shd w:val="clear" w:color="auto" w:fill="auto"/>
            <w:vAlign w:val="center"/>
          </w:tcPr>
          <w:p w14:paraId="2117C206" w14:textId="320862B5" w:rsidR="008E4FE7" w:rsidRPr="0009570E" w:rsidRDefault="00064C4D" w:rsidP="0009570E">
            <w:pPr>
              <w:spacing w:after="160" w:line="259" w:lineRule="auto"/>
              <w:rPr>
                <w:rFonts w:ascii="Arial" w:hAnsi="Arial" w:cs="Arial"/>
                <w:color w:val="C8102E"/>
                <w:sz w:val="16"/>
                <w:szCs w:val="16"/>
                <w:u w:val="single"/>
              </w:rPr>
            </w:pPr>
            <w:r w:rsidRPr="0009570E">
              <w:rPr>
                <w:rFonts w:ascii="Arial" w:hAnsi="Arial" w:cs="Arial"/>
                <w:color w:val="C8102E"/>
                <w:sz w:val="16"/>
                <w:szCs w:val="16"/>
                <w:u w:val="single"/>
              </w:rPr>
              <w:t>4</w:t>
            </w:r>
            <w:r w:rsidR="008E4FE7" w:rsidRPr="0009570E">
              <w:rPr>
                <w:rFonts w:ascii="Arial" w:hAnsi="Arial" w:cs="Arial"/>
                <w:color w:val="C8102E"/>
                <w:sz w:val="16"/>
                <w:szCs w:val="16"/>
                <w:u w:val="single"/>
              </w:rPr>
              <w:t xml:space="preserve">. </w:t>
            </w:r>
            <w:proofErr w:type="spellStart"/>
            <w:r w:rsidR="008E4FE7" w:rsidRPr="0009570E">
              <w:rPr>
                <w:rFonts w:ascii="Arial" w:hAnsi="Arial" w:cs="Arial"/>
                <w:color w:val="C8102E"/>
                <w:sz w:val="16"/>
                <w:szCs w:val="16"/>
                <w:u w:val="single"/>
              </w:rPr>
              <w:t>Положения</w:t>
            </w:r>
            <w:proofErr w:type="spellEnd"/>
            <w:r w:rsidR="008E4FE7" w:rsidRPr="0009570E">
              <w:rPr>
                <w:rFonts w:ascii="Arial" w:hAnsi="Arial" w:cs="Arial"/>
                <w:color w:val="C8102E"/>
                <w:sz w:val="16"/>
                <w:szCs w:val="16"/>
                <w:u w:val="single"/>
              </w:rPr>
              <w:t xml:space="preserve"> и </w:t>
            </w:r>
            <w:proofErr w:type="spellStart"/>
            <w:r w:rsidR="008E4FE7" w:rsidRPr="0009570E">
              <w:rPr>
                <w:rFonts w:ascii="Arial" w:hAnsi="Arial" w:cs="Arial"/>
                <w:color w:val="C8102E"/>
                <w:sz w:val="16"/>
                <w:szCs w:val="16"/>
                <w:u w:val="single"/>
              </w:rPr>
              <w:t>условия</w:t>
            </w:r>
            <w:proofErr w:type="spellEnd"/>
          </w:p>
          <w:p w14:paraId="016BF9BD" w14:textId="1F1C7095" w:rsidR="00106E87" w:rsidRPr="007A38F9" w:rsidRDefault="00106E87" w:rsidP="0031162F">
            <w:pPr>
              <w:rPr>
                <w:rFonts w:ascii="Arial" w:hAnsi="Arial" w:cs="Arial"/>
                <w:color w:val="C8102E"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26586C9A" w14:textId="77777777" w:rsidR="008E4FE7" w:rsidRPr="00B84F30" w:rsidRDefault="008E4FE7" w:rsidP="0031162F">
            <w:pPr>
              <w:rPr>
                <w:rFonts w:ascii="Arial" w:hAnsi="Arial" w:cs="Arial"/>
                <w:color w:val="C8102E"/>
                <w:sz w:val="16"/>
                <w:szCs w:val="16"/>
              </w:rPr>
            </w:pPr>
          </w:p>
        </w:tc>
      </w:tr>
    </w:tbl>
    <w:p w14:paraId="046D45D2" w14:textId="77777777" w:rsidR="001F3448" w:rsidRDefault="001F3448" w:rsidP="008E4FE7">
      <w:pPr>
        <w:rPr>
          <w:rFonts w:ascii="Arial" w:hAnsi="Arial" w:cs="Arial"/>
          <w:sz w:val="2"/>
        </w:rPr>
        <w:sectPr w:rsidR="001F3448" w:rsidSect="004F6926">
          <w:headerReference w:type="default" r:id="rId11"/>
          <w:pgSz w:w="11906" w:h="16838"/>
          <w:pgMar w:top="2410" w:right="1080" w:bottom="1418" w:left="1080" w:header="709" w:footer="170" w:gutter="0"/>
          <w:cols w:space="708"/>
          <w:docGrid w:linePitch="360"/>
        </w:sectPr>
      </w:pPr>
    </w:p>
    <w:p w14:paraId="52C1F276" w14:textId="077211EC" w:rsidR="00FE23CE" w:rsidRPr="007840E0" w:rsidRDefault="00B6268A" w:rsidP="000C6843">
      <w:pPr>
        <w:pStyle w:val="ae"/>
        <w:widowControl w:val="0"/>
        <w:numPr>
          <w:ilvl w:val="2"/>
          <w:numId w:val="19"/>
        </w:numPr>
        <w:tabs>
          <w:tab w:val="left" w:pos="726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>В соответствии с условиями Договора Исполнитель обязуется оказать Услуги, а Заказчик обязуется оплатить Услуги</w:t>
      </w:r>
      <w:r w:rsidR="00FE23CE" w:rsidRPr="007840E0">
        <w:rPr>
          <w:rFonts w:ascii="Roboto" w:hAnsi="Roboto" w:cs="Times New Roman"/>
          <w:sz w:val="16"/>
          <w:szCs w:val="16"/>
          <w:lang w:val="ru-RU"/>
        </w:rPr>
        <w:t>, указанные в п 2 Договора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. </w:t>
      </w:r>
    </w:p>
    <w:p w14:paraId="05036F41" w14:textId="2F937598" w:rsidR="00E9126D" w:rsidRPr="007840E0" w:rsidRDefault="00C573AA" w:rsidP="000C6843">
      <w:pPr>
        <w:pStyle w:val="ae"/>
        <w:widowControl w:val="0"/>
        <w:numPr>
          <w:ilvl w:val="2"/>
          <w:numId w:val="19"/>
        </w:numPr>
        <w:tabs>
          <w:tab w:val="left" w:pos="726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lastRenderedPageBreak/>
        <w:t xml:space="preserve">Услуги </w:t>
      </w:r>
      <w:r w:rsidR="00EC6AEE" w:rsidRPr="007840E0">
        <w:rPr>
          <w:rFonts w:ascii="Roboto" w:hAnsi="Roboto" w:cs="Times New Roman"/>
          <w:sz w:val="16"/>
          <w:szCs w:val="16"/>
          <w:lang w:val="ru-RU"/>
        </w:rPr>
        <w:t>оказываются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путем предоставления доступа к видеоурокам, в виде дистанционных веб-семинаров с Заказчиком, с использованием дистанционных технологий в полном объеме посредством предоставления Заказчику доступа к личному кабинету на </w:t>
      </w:r>
      <w:r w:rsidR="00E9126D" w:rsidRPr="007840E0">
        <w:rPr>
          <w:rFonts w:ascii="Roboto" w:hAnsi="Roboto" w:cs="Times New Roman"/>
          <w:sz w:val="16"/>
          <w:szCs w:val="16"/>
          <w:lang w:val="ru-RU"/>
        </w:rPr>
        <w:t>с</w:t>
      </w:r>
      <w:r w:rsidRPr="007840E0">
        <w:rPr>
          <w:rFonts w:ascii="Roboto" w:hAnsi="Roboto" w:cs="Times New Roman"/>
          <w:sz w:val="16"/>
          <w:szCs w:val="16"/>
          <w:lang w:val="ru-RU"/>
        </w:rPr>
        <w:t>айте</w:t>
      </w:r>
      <w:r w:rsidR="00BB530D"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="00C23E02">
        <w:fldChar w:fldCharType="begin"/>
      </w:r>
      <w:r w:rsidR="00C23E02">
        <w:instrText>HYPERLINK</w:instrText>
      </w:r>
      <w:r w:rsidR="00C23E02" w:rsidRPr="00214207">
        <w:rPr>
          <w:lang w:val="ru-RU"/>
        </w:rPr>
        <w:instrText xml:space="preserve"> "</w:instrText>
      </w:r>
      <w:r w:rsidR="00C23E02">
        <w:instrText>https</w:instrText>
      </w:r>
      <w:r w:rsidR="00C23E02" w:rsidRPr="00214207">
        <w:rPr>
          <w:lang w:val="ru-RU"/>
        </w:rPr>
        <w:instrText>://</w:instrText>
      </w:r>
      <w:r w:rsidR="00C23E02">
        <w:instrText>getcourse</w:instrText>
      </w:r>
      <w:r w:rsidR="00C23E02" w:rsidRPr="00214207">
        <w:rPr>
          <w:lang w:val="ru-RU"/>
        </w:rPr>
        <w:instrText>.</w:instrText>
      </w:r>
      <w:r w:rsidR="00C23E02">
        <w:instrText>ru</w:instrText>
      </w:r>
      <w:r w:rsidR="00C23E02" w:rsidRPr="00214207">
        <w:rPr>
          <w:lang w:val="ru-RU"/>
        </w:rPr>
        <w:instrText>"</w:instrText>
      </w:r>
      <w:r w:rsidR="00C23E02">
        <w:fldChar w:fldCharType="separate"/>
      </w:r>
      <w:r w:rsidR="00D15EA8" w:rsidRPr="007840E0">
        <w:rPr>
          <w:rStyle w:val="af7"/>
          <w:rFonts w:ascii="Roboto" w:hAnsi="Roboto" w:cs="Times New Roman"/>
          <w:sz w:val="16"/>
          <w:szCs w:val="16"/>
          <w:lang w:val="ru-RU"/>
        </w:rPr>
        <w:t>https://getcourse.ru</w:t>
      </w:r>
      <w:r w:rsidR="00C23E02">
        <w:rPr>
          <w:rStyle w:val="af7"/>
          <w:rFonts w:ascii="Roboto" w:hAnsi="Roboto" w:cs="Times New Roman"/>
          <w:sz w:val="16"/>
          <w:szCs w:val="16"/>
          <w:lang w:val="ru-RU"/>
        </w:rPr>
        <w:fldChar w:fldCharType="end"/>
      </w:r>
      <w:r w:rsidR="00D15EA8" w:rsidRPr="007840E0">
        <w:rPr>
          <w:rFonts w:ascii="Roboto" w:hAnsi="Roboto" w:cs="Times New Roman"/>
          <w:sz w:val="16"/>
          <w:szCs w:val="16"/>
          <w:lang w:val="ru-RU"/>
        </w:rPr>
        <w:t xml:space="preserve"> (далее – «Сайт»)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.  </w:t>
      </w:r>
    </w:p>
    <w:p w14:paraId="49B69A65" w14:textId="73D01CAF" w:rsidR="00AE674B" w:rsidRPr="007840E0" w:rsidRDefault="00C573AA" w:rsidP="000C6843">
      <w:pPr>
        <w:pStyle w:val="ae"/>
        <w:widowControl w:val="0"/>
        <w:numPr>
          <w:ilvl w:val="2"/>
          <w:numId w:val="19"/>
        </w:numPr>
        <w:tabs>
          <w:tab w:val="left" w:pos="726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>Информация и иные материалы, в том числе на оптических и электронных носителях, аудио и видеозаписи, предоставленные Заказчику Исполнителем в рамках оказания услуг по настоящему договору, являются конфиденциальной информацией, предназначенной исключительно для Заказчика. В случае, если Заказчик допустит распространение указанной информации, он несет ответственность перед Исполнителем за причиненные фактом распространения информации убытки</w:t>
      </w:r>
      <w:r w:rsidR="008F3289" w:rsidRPr="007840E0">
        <w:rPr>
          <w:rFonts w:ascii="Roboto" w:hAnsi="Roboto" w:cs="Times New Roman"/>
          <w:sz w:val="16"/>
          <w:szCs w:val="16"/>
          <w:lang w:val="ru-RU"/>
        </w:rPr>
        <w:t xml:space="preserve"> в размере штрафа, указанного в п. </w:t>
      </w:r>
      <w:r w:rsidR="00DE660E" w:rsidRPr="007840E0">
        <w:rPr>
          <w:rFonts w:ascii="Roboto" w:hAnsi="Roboto" w:cs="Times New Roman"/>
          <w:sz w:val="16"/>
          <w:szCs w:val="16"/>
          <w:lang w:val="ru-RU"/>
        </w:rPr>
        <w:t>4.1</w:t>
      </w:r>
      <w:r w:rsidR="003F06DD">
        <w:rPr>
          <w:rFonts w:ascii="Roboto" w:hAnsi="Roboto" w:cs="Times New Roman"/>
          <w:sz w:val="16"/>
          <w:szCs w:val="16"/>
          <w:lang w:val="ru-RU"/>
        </w:rPr>
        <w:t>1</w:t>
      </w:r>
      <w:r w:rsidR="00DE660E" w:rsidRPr="007840E0">
        <w:rPr>
          <w:rFonts w:ascii="Roboto" w:hAnsi="Roboto" w:cs="Times New Roman"/>
          <w:sz w:val="16"/>
          <w:szCs w:val="16"/>
          <w:lang w:val="ru-RU"/>
        </w:rPr>
        <w:t>.6</w:t>
      </w:r>
      <w:r w:rsidR="008F3289" w:rsidRPr="007840E0">
        <w:rPr>
          <w:rFonts w:ascii="Roboto" w:hAnsi="Roboto" w:cs="Times New Roman"/>
          <w:sz w:val="16"/>
          <w:szCs w:val="16"/>
          <w:lang w:val="ru-RU"/>
        </w:rPr>
        <w:t xml:space="preserve"> Договора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.  </w:t>
      </w:r>
    </w:p>
    <w:p w14:paraId="03F5C49C" w14:textId="77777777" w:rsidR="003F06DD" w:rsidRDefault="00C573AA" w:rsidP="000C6843">
      <w:pPr>
        <w:pStyle w:val="ae"/>
        <w:widowControl w:val="0"/>
        <w:numPr>
          <w:ilvl w:val="2"/>
          <w:numId w:val="19"/>
        </w:numPr>
        <w:tabs>
          <w:tab w:val="left" w:pos="726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>Тема онлайн-курса: «</w:t>
      </w:r>
      <w:r w:rsidR="00AE674B" w:rsidRPr="007840E0">
        <w:rPr>
          <w:rFonts w:ascii="Roboto" w:hAnsi="Roboto" w:cs="Times New Roman"/>
          <w:sz w:val="16"/>
          <w:szCs w:val="16"/>
          <w:lang w:val="ru-RU"/>
        </w:rPr>
        <w:t>Аккредитация от А до Я</w:t>
      </w:r>
      <w:r w:rsidRPr="007840E0">
        <w:rPr>
          <w:rFonts w:ascii="Roboto" w:hAnsi="Roboto" w:cs="Times New Roman"/>
          <w:sz w:val="16"/>
          <w:szCs w:val="16"/>
          <w:lang w:val="ru-RU"/>
        </w:rPr>
        <w:t>».</w:t>
      </w:r>
      <w:r w:rsidR="003F06DD">
        <w:rPr>
          <w:rFonts w:ascii="Roboto" w:hAnsi="Roboto" w:cs="Times New Roman"/>
          <w:sz w:val="16"/>
          <w:szCs w:val="16"/>
          <w:lang w:val="ru-RU"/>
        </w:rPr>
        <w:t xml:space="preserve"> </w:t>
      </w:r>
    </w:p>
    <w:p w14:paraId="0EAC153C" w14:textId="77AA51B1" w:rsidR="00AE674B" w:rsidRDefault="003F06DD" w:rsidP="000C6843">
      <w:pPr>
        <w:pStyle w:val="ae"/>
        <w:widowControl w:val="0"/>
        <w:numPr>
          <w:ilvl w:val="2"/>
          <w:numId w:val="19"/>
        </w:numPr>
        <w:tabs>
          <w:tab w:val="left" w:pos="726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>
        <w:rPr>
          <w:rFonts w:ascii="Roboto" w:hAnsi="Roboto" w:cs="Times New Roman"/>
          <w:sz w:val="16"/>
          <w:szCs w:val="16"/>
          <w:lang w:val="ru-RU"/>
        </w:rPr>
        <w:t>Онлайн-курс проводится с 11 по 13 ноября 2024 года.</w:t>
      </w:r>
    </w:p>
    <w:p w14:paraId="47F2BF14" w14:textId="56D6E8E8" w:rsidR="00C573AA" w:rsidRDefault="00C573AA" w:rsidP="000C6843">
      <w:pPr>
        <w:pStyle w:val="ae"/>
        <w:widowControl w:val="0"/>
        <w:numPr>
          <w:ilvl w:val="2"/>
          <w:numId w:val="19"/>
        </w:numPr>
        <w:tabs>
          <w:tab w:val="left" w:pos="726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Прохождение онлайн-обучения осуществляется согласно программе курса. Информация о программе, об условиях прохождения курса, о дате проведения онлайн-курса размещается на Сайте, а также отправляется Заказчику на контактный </w:t>
      </w:r>
      <w:proofErr w:type="spellStart"/>
      <w:r w:rsidRPr="007840E0">
        <w:rPr>
          <w:rFonts w:ascii="Roboto" w:hAnsi="Roboto" w:cs="Times New Roman"/>
          <w:sz w:val="16"/>
          <w:szCs w:val="16"/>
          <w:lang w:val="ru-RU"/>
        </w:rPr>
        <w:t>e</w:t>
      </w:r>
      <w:r w:rsidR="00D23CA9">
        <w:rPr>
          <w:rFonts w:ascii="Roboto" w:hAnsi="Roboto" w:cs="Times New Roman"/>
          <w:sz w:val="16"/>
          <w:szCs w:val="16"/>
          <w:lang w:val="ru-RU"/>
        </w:rPr>
        <w:t>-</w:t>
      </w:r>
      <w:r w:rsidRPr="007840E0">
        <w:rPr>
          <w:rFonts w:ascii="Roboto" w:hAnsi="Roboto" w:cs="Times New Roman"/>
          <w:sz w:val="16"/>
          <w:szCs w:val="16"/>
          <w:lang w:val="ru-RU"/>
        </w:rPr>
        <w:t>mail</w:t>
      </w:r>
      <w:proofErr w:type="spellEnd"/>
      <w:r w:rsidRPr="007840E0">
        <w:rPr>
          <w:rFonts w:ascii="Roboto" w:hAnsi="Roboto" w:cs="Times New Roman"/>
          <w:sz w:val="16"/>
          <w:szCs w:val="16"/>
          <w:lang w:val="ru-RU"/>
        </w:rPr>
        <w:t xml:space="preserve">, указанный Заказчиком при регистрации на онлайн-курс через Сайт. Программа курса может быть изменена Исполнителем в одностороннем порядке, изменения и дополнения к программе курса вступают в силу с момента их опубликования на Сайте.  </w:t>
      </w:r>
    </w:p>
    <w:p w14:paraId="0B7FEA6D" w14:textId="4BC6CE6E" w:rsidR="00FD1ACC" w:rsidRPr="007840E0" w:rsidRDefault="001804EB" w:rsidP="000C6843">
      <w:pPr>
        <w:pStyle w:val="ae"/>
        <w:widowControl w:val="0"/>
        <w:numPr>
          <w:ilvl w:val="2"/>
          <w:numId w:val="19"/>
        </w:numPr>
        <w:tabs>
          <w:tab w:val="left" w:pos="726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>
        <w:rPr>
          <w:rFonts w:ascii="Roboto" w:hAnsi="Roboto" w:cs="Times New Roman"/>
          <w:sz w:val="16"/>
          <w:szCs w:val="16"/>
          <w:lang w:val="ru-RU"/>
        </w:rPr>
        <w:t xml:space="preserve">После прохождения Заказчиком онлайн-курса ему выдается сертификат о прохождении курса, установленного Исполнителем образца. </w:t>
      </w:r>
    </w:p>
    <w:p w14:paraId="10A81398" w14:textId="22EC2E28" w:rsidR="00DF6EA4" w:rsidRPr="007840E0" w:rsidRDefault="00843FF6" w:rsidP="000C6843">
      <w:pPr>
        <w:pStyle w:val="ae"/>
        <w:widowControl w:val="0"/>
        <w:numPr>
          <w:ilvl w:val="2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>Заказчик обязуется:</w:t>
      </w:r>
    </w:p>
    <w:p w14:paraId="5453ECF8" w14:textId="0C72B1FF" w:rsidR="005015F2" w:rsidRPr="00FD62A5" w:rsidRDefault="005015F2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FD62A5">
        <w:rPr>
          <w:rFonts w:ascii="Roboto" w:hAnsi="Roboto" w:cs="Times New Roman"/>
          <w:sz w:val="16"/>
          <w:szCs w:val="16"/>
          <w:lang w:val="ru-RU"/>
        </w:rPr>
        <w:t>Предоставить Исполнителю свои персональные данные, в том числе, фамилию, имя, год, месяц, дату рождения, номер телефона, адрес электронной почты и полное и безоговорочное согласие на обработку Исполнителем (в том числе, сбор, систематизацию, накопление, уточнение (обновление, изменение), использование, распространение, уничтожение, бессрочное хранение), вышеуказанных данных в электронном виде и/или на бумажных носителях для целей сбора статистических данных, рассылки приглашений на мероприятия и иной информации, в том числе посредством электронной почты и смс-сообщений. Исполнитель принимает на себя обязательства сохранения конфиденциальности персональных данных Заказчика. Одновременно с вышеуказанным согласием на обработку персональных данных Заказчик также дают свое полное согласие на получение сообщений от Исполнителя посредством электронной почты и смс-сообщений, а также иных средств связи и мессенджеров (</w:t>
      </w:r>
      <w:proofErr w:type="spellStart"/>
      <w:r w:rsidRPr="00FD62A5">
        <w:rPr>
          <w:rFonts w:ascii="Roboto" w:hAnsi="Roboto" w:cs="Times New Roman"/>
          <w:sz w:val="16"/>
          <w:szCs w:val="16"/>
          <w:lang w:val="ru-RU"/>
        </w:rPr>
        <w:t>WhatsApp</w:t>
      </w:r>
      <w:proofErr w:type="spellEnd"/>
      <w:r w:rsidRPr="00FD62A5">
        <w:rPr>
          <w:rFonts w:ascii="Roboto" w:hAnsi="Roboto" w:cs="Times New Roman"/>
          <w:sz w:val="16"/>
          <w:szCs w:val="16"/>
          <w:lang w:val="ru-RU"/>
        </w:rPr>
        <w:t xml:space="preserve">, </w:t>
      </w:r>
      <w:proofErr w:type="spellStart"/>
      <w:r w:rsidRPr="00FD62A5">
        <w:rPr>
          <w:rFonts w:ascii="Roboto" w:hAnsi="Roboto" w:cs="Times New Roman"/>
          <w:sz w:val="16"/>
          <w:szCs w:val="16"/>
          <w:lang w:val="ru-RU"/>
        </w:rPr>
        <w:t>Viber</w:t>
      </w:r>
      <w:proofErr w:type="spellEnd"/>
      <w:r w:rsidRPr="00FD62A5">
        <w:rPr>
          <w:rFonts w:ascii="Roboto" w:hAnsi="Roboto" w:cs="Times New Roman"/>
          <w:sz w:val="16"/>
          <w:szCs w:val="16"/>
          <w:lang w:val="ru-RU"/>
        </w:rPr>
        <w:t xml:space="preserve">, </w:t>
      </w:r>
      <w:proofErr w:type="spellStart"/>
      <w:r w:rsidRPr="00FD62A5">
        <w:rPr>
          <w:rFonts w:ascii="Roboto" w:hAnsi="Roboto" w:cs="Times New Roman"/>
          <w:sz w:val="16"/>
          <w:szCs w:val="16"/>
          <w:lang w:val="ru-RU"/>
        </w:rPr>
        <w:t>Telegram</w:t>
      </w:r>
      <w:proofErr w:type="spellEnd"/>
      <w:r w:rsidRPr="00FD62A5">
        <w:rPr>
          <w:rFonts w:ascii="Roboto" w:hAnsi="Roboto" w:cs="Times New Roman"/>
          <w:sz w:val="16"/>
          <w:szCs w:val="16"/>
          <w:lang w:val="ru-RU"/>
        </w:rPr>
        <w:t xml:space="preserve"> и др.), в том числе сообщений рекламного содержания, касающихся услуг Исполнителя.</w:t>
      </w:r>
    </w:p>
    <w:p w14:paraId="2104C2A6" w14:textId="2F4950C5" w:rsidR="003229DB" w:rsidRPr="007840E0" w:rsidRDefault="003321F2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>Самостоятельно обеспечивать безопасность логина и пароля, а также отвечать за все действия, совершенные им после Авторизации на Сайте.</w:t>
      </w:r>
    </w:p>
    <w:p w14:paraId="2259ABA7" w14:textId="2EF932D3" w:rsidR="00DB7C57" w:rsidRPr="007840E0" w:rsidRDefault="00F81A53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>Не передавать полученный логин и пароль третьим лицам</w:t>
      </w:r>
      <w:r w:rsidR="00C50F4B" w:rsidRPr="007840E0">
        <w:rPr>
          <w:rFonts w:ascii="Roboto" w:hAnsi="Roboto" w:cs="Times New Roman"/>
          <w:sz w:val="16"/>
          <w:szCs w:val="16"/>
          <w:lang w:val="ru-RU"/>
        </w:rPr>
        <w:t xml:space="preserve">. </w:t>
      </w:r>
      <w:r w:rsidR="00DB7C57" w:rsidRPr="007840E0">
        <w:rPr>
          <w:rFonts w:ascii="Roboto" w:hAnsi="Roboto" w:cs="Times New Roman"/>
          <w:sz w:val="16"/>
          <w:szCs w:val="16"/>
          <w:lang w:val="ru-RU"/>
        </w:rPr>
        <w:t>В случае передачи Заказчиком логина и пароля какому-либо третьему лицу, всю ответственность за действия этого третьего лица, совершенные на Сайте, несет Заказчик.</w:t>
      </w:r>
    </w:p>
    <w:p w14:paraId="6A6E61C0" w14:textId="731B99D7" w:rsidR="003321F2" w:rsidRPr="007840E0" w:rsidRDefault="003321F2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>При регистрации на онлайн-курс заполнить необходимые обязательные поля. При этом Заказчик соглашается с тем, что Исполнитель может самостоятельно изменить дату проведения занятий онлайн-курса, в зависимости от набора достаточного количества Заказчиков в соответствующую группу. Изменение даты курса осуществляется с уведомления Заказчика о таком изменении. Исполнитель связывается с Заказчиком по указанным при регистрации данным и предлагает возможные варианты прохождения курса. Заказчик обязуется идти на встречу Исполнителю и начать обучение в другую выбранную дату.</w:t>
      </w:r>
    </w:p>
    <w:p w14:paraId="118E918C" w14:textId="382C6844" w:rsidR="00BB49DE" w:rsidRPr="007840E0" w:rsidRDefault="00BB49DE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>Самостоятельно организовать рабочее место с персональным компьютером или иным устройством, соответствующим указанным в описании Онлайн-курса требованиям, и с доступом в сеть Интернет со скоростью не ниже 1 Мбит/с.</w:t>
      </w:r>
    </w:p>
    <w:p w14:paraId="1AD18B5E" w14:textId="4AF9BA3C" w:rsidR="00BB49DE" w:rsidRPr="007840E0" w:rsidRDefault="00BB49DE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>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результаты интеллектуальной деятельности третьих лиц, в отношении которых Заказчиком не получено соответствующих полномочий; конфиденциальную информацию.</w:t>
      </w:r>
    </w:p>
    <w:p w14:paraId="4B69DF06" w14:textId="5B1A17BA" w:rsidR="007271F9" w:rsidRPr="007840E0" w:rsidRDefault="004A7725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Не публиковать на Сайте и в общих доступных чатах с другими участниками онлайн-курса сообщения, содержащие нецензурную лексику и её производные, а также не допускать действий, которые могут быть признаны: </w:t>
      </w:r>
    </w:p>
    <w:p w14:paraId="3C7D1ADD" w14:textId="77777777" w:rsidR="007271F9" w:rsidRPr="007840E0" w:rsidRDefault="004A7725" w:rsidP="000C6843">
      <w:pPr>
        <w:widowControl w:val="0"/>
        <w:tabs>
          <w:tab w:val="left" w:pos="142"/>
        </w:tabs>
        <w:autoSpaceDE w:val="0"/>
        <w:autoSpaceDN w:val="0"/>
        <w:spacing w:after="0" w:line="244" w:lineRule="auto"/>
        <w:ind w:left="142" w:right="1082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Times New Roman" w:hAnsi="Times New Roman" w:cs="Times New Roman"/>
          <w:sz w:val="16"/>
          <w:szCs w:val="16"/>
          <w:lang w:val="ru-RU"/>
        </w:rPr>
        <w:t>●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пропагандирующими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ненависть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, </w:t>
      </w:r>
      <w:r w:rsidRPr="007840E0">
        <w:rPr>
          <w:rFonts w:ascii="Roboto" w:hAnsi="Roboto" w:cs="Roboto"/>
          <w:sz w:val="16"/>
          <w:szCs w:val="16"/>
          <w:lang w:val="ru-RU"/>
        </w:rPr>
        <w:t>дискриминацию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по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расовому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, </w:t>
      </w:r>
      <w:r w:rsidRPr="007840E0">
        <w:rPr>
          <w:rFonts w:ascii="Roboto" w:hAnsi="Roboto" w:cs="Roboto"/>
          <w:sz w:val="16"/>
          <w:szCs w:val="16"/>
          <w:lang w:val="ru-RU"/>
        </w:rPr>
        <w:t>этническому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, </w:t>
      </w:r>
      <w:r w:rsidRPr="007840E0">
        <w:rPr>
          <w:rFonts w:ascii="Roboto" w:hAnsi="Roboto" w:cs="Roboto"/>
          <w:sz w:val="16"/>
          <w:szCs w:val="16"/>
          <w:lang w:val="ru-RU"/>
        </w:rPr>
        <w:t>половому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, </w:t>
      </w:r>
      <w:r w:rsidRPr="007840E0">
        <w:rPr>
          <w:rFonts w:ascii="Roboto" w:hAnsi="Roboto" w:cs="Roboto"/>
          <w:sz w:val="16"/>
          <w:szCs w:val="16"/>
          <w:lang w:val="ru-RU"/>
        </w:rPr>
        <w:t>религиозному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, </w:t>
      </w:r>
      <w:r w:rsidRPr="007840E0">
        <w:rPr>
          <w:rFonts w:ascii="Roboto" w:hAnsi="Roboto" w:cs="Roboto"/>
          <w:sz w:val="16"/>
          <w:szCs w:val="16"/>
          <w:lang w:val="ru-RU"/>
        </w:rPr>
        <w:t>социальному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признакам</w:t>
      </w:r>
      <w:r w:rsidRPr="007840E0">
        <w:rPr>
          <w:rFonts w:ascii="Roboto" w:hAnsi="Roboto" w:cs="Times New Roman"/>
          <w:sz w:val="16"/>
          <w:szCs w:val="16"/>
          <w:lang w:val="ru-RU"/>
        </w:rPr>
        <w:t>;</w:t>
      </w:r>
    </w:p>
    <w:p w14:paraId="7C407CEF" w14:textId="77777777" w:rsidR="0074176B" w:rsidRPr="007840E0" w:rsidRDefault="004A7725" w:rsidP="000C6843">
      <w:pPr>
        <w:widowControl w:val="0"/>
        <w:tabs>
          <w:tab w:val="left" w:pos="142"/>
        </w:tabs>
        <w:autoSpaceDE w:val="0"/>
        <w:autoSpaceDN w:val="0"/>
        <w:spacing w:after="0" w:line="244" w:lineRule="auto"/>
        <w:ind w:left="142" w:right="1082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Times New Roman" w:hAnsi="Times New Roman" w:cs="Times New Roman"/>
          <w:sz w:val="16"/>
          <w:szCs w:val="16"/>
          <w:lang w:val="ru-RU"/>
        </w:rPr>
        <w:t>●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оскорбляющими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других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пользователей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и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(</w:t>
      </w:r>
      <w:r w:rsidRPr="007840E0">
        <w:rPr>
          <w:rFonts w:ascii="Roboto" w:hAnsi="Roboto" w:cs="Roboto"/>
          <w:sz w:val="16"/>
          <w:szCs w:val="16"/>
          <w:lang w:val="ru-RU"/>
        </w:rPr>
        <w:t>или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) </w:t>
      </w:r>
      <w:r w:rsidRPr="007840E0">
        <w:rPr>
          <w:rFonts w:ascii="Roboto" w:hAnsi="Roboto" w:cs="Roboto"/>
          <w:sz w:val="16"/>
          <w:szCs w:val="16"/>
          <w:lang w:val="ru-RU"/>
        </w:rPr>
        <w:t>третьих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лиц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, </w:t>
      </w:r>
      <w:r w:rsidRPr="007840E0">
        <w:rPr>
          <w:rFonts w:ascii="Roboto" w:hAnsi="Roboto" w:cs="Roboto"/>
          <w:sz w:val="16"/>
          <w:szCs w:val="16"/>
          <w:lang w:val="ru-RU"/>
        </w:rPr>
        <w:t>порочащими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их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честь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, </w:t>
      </w:r>
      <w:r w:rsidRPr="007840E0">
        <w:rPr>
          <w:rFonts w:ascii="Roboto" w:hAnsi="Roboto" w:cs="Roboto"/>
          <w:sz w:val="16"/>
          <w:szCs w:val="16"/>
          <w:lang w:val="ru-RU"/>
        </w:rPr>
        <w:t>достоинство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, </w:t>
      </w:r>
      <w:r w:rsidRPr="007840E0">
        <w:rPr>
          <w:rFonts w:ascii="Roboto" w:hAnsi="Roboto" w:cs="Roboto"/>
          <w:sz w:val="16"/>
          <w:szCs w:val="16"/>
          <w:lang w:val="ru-RU"/>
        </w:rPr>
        <w:t>деловую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репутацию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; </w:t>
      </w:r>
    </w:p>
    <w:p w14:paraId="1FA876CA" w14:textId="0DB1E23A" w:rsidR="00DA1F11" w:rsidRPr="007840E0" w:rsidRDefault="004A7725" w:rsidP="000C6843">
      <w:pPr>
        <w:widowControl w:val="0"/>
        <w:tabs>
          <w:tab w:val="left" w:pos="142"/>
        </w:tabs>
        <w:autoSpaceDE w:val="0"/>
        <w:autoSpaceDN w:val="0"/>
        <w:spacing w:after="0" w:line="244" w:lineRule="auto"/>
        <w:ind w:left="142" w:right="1082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Times New Roman" w:hAnsi="Times New Roman" w:cs="Times New Roman"/>
          <w:sz w:val="16"/>
          <w:szCs w:val="16"/>
          <w:lang w:val="ru-RU"/>
        </w:rPr>
        <w:t>●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нарушающими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законодательство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о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персональных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данных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; </w:t>
      </w:r>
      <w:r w:rsidRPr="007840E0">
        <w:rPr>
          <w:rFonts w:ascii="Roboto" w:hAnsi="Roboto" w:cs="Roboto"/>
          <w:sz w:val="16"/>
          <w:szCs w:val="16"/>
          <w:lang w:val="ru-RU"/>
        </w:rPr>
        <w:t>в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случае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несоблюдения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Pr="007840E0">
        <w:rPr>
          <w:rFonts w:ascii="Roboto" w:hAnsi="Roboto" w:cs="Roboto"/>
          <w:sz w:val="16"/>
          <w:szCs w:val="16"/>
          <w:lang w:val="ru-RU"/>
        </w:rPr>
        <w:t>в</w:t>
      </w:r>
      <w:r w:rsidRPr="007840E0">
        <w:rPr>
          <w:rFonts w:ascii="Roboto" w:hAnsi="Roboto" w:cs="Times New Roman"/>
          <w:sz w:val="16"/>
          <w:szCs w:val="16"/>
          <w:lang w:val="ru-RU"/>
        </w:rPr>
        <w:t>ышеуказанного, Исполнитель вправе исключить Заказчика из списка участников курса, а также исключить Заказчика из чата участников курса. При этом уплаченные денежные средства за курс Заказчику не возвращаются.</w:t>
      </w:r>
    </w:p>
    <w:p w14:paraId="4FD13DD5" w14:textId="46EB894E" w:rsidR="00DA1F11" w:rsidRPr="007840E0" w:rsidRDefault="00DA1F11" w:rsidP="000C6843">
      <w:pPr>
        <w:pStyle w:val="ae"/>
        <w:widowControl w:val="0"/>
        <w:numPr>
          <w:ilvl w:val="2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Заказчик вправе: </w:t>
      </w:r>
    </w:p>
    <w:p w14:paraId="462DFFEF" w14:textId="7A3ED636" w:rsidR="00DA1F11" w:rsidRPr="007840E0" w:rsidRDefault="00DA1F11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lastRenderedPageBreak/>
        <w:t xml:space="preserve">Требовать от Исполнителя предоставления информации по вопросам организации и обеспечения надлежащего оказания Услуг. </w:t>
      </w:r>
    </w:p>
    <w:p w14:paraId="78A65350" w14:textId="0D4A608D" w:rsidR="00DA1F11" w:rsidRPr="007840E0" w:rsidRDefault="00DA1F11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>Требовать надлежащего и своевременного оказания Услуг Исполнителем.</w:t>
      </w:r>
    </w:p>
    <w:p w14:paraId="611027D5" w14:textId="7F386825" w:rsidR="001825D8" w:rsidRPr="007840E0" w:rsidRDefault="00D64AA9" w:rsidP="000C6843">
      <w:pPr>
        <w:pStyle w:val="ae"/>
        <w:widowControl w:val="0"/>
        <w:numPr>
          <w:ilvl w:val="2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Исполнитель обязуется: </w:t>
      </w:r>
    </w:p>
    <w:p w14:paraId="1FB65FF5" w14:textId="296A470D" w:rsidR="00D64AA9" w:rsidRPr="007840E0" w:rsidRDefault="00D64AA9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Организовать и обеспечить надлежащее оказание Услуг в соответствии с </w:t>
      </w:r>
      <w:r w:rsidR="00A84CD0">
        <w:rPr>
          <w:rFonts w:ascii="Roboto" w:hAnsi="Roboto" w:cs="Times New Roman"/>
          <w:sz w:val="16"/>
          <w:szCs w:val="16"/>
          <w:lang w:val="ru-RU"/>
        </w:rPr>
        <w:t>п</w:t>
      </w:r>
      <w:r w:rsidRPr="007840E0">
        <w:rPr>
          <w:rFonts w:ascii="Roboto" w:hAnsi="Roboto" w:cs="Times New Roman"/>
          <w:sz w:val="16"/>
          <w:szCs w:val="16"/>
          <w:lang w:val="ru-RU"/>
        </w:rPr>
        <w:t>рограммой обучения</w:t>
      </w:r>
      <w:r w:rsidR="00A84CD0">
        <w:rPr>
          <w:rFonts w:ascii="Roboto" w:hAnsi="Roboto" w:cs="Times New Roman"/>
          <w:sz w:val="16"/>
          <w:szCs w:val="16"/>
          <w:lang w:val="ru-RU"/>
        </w:rPr>
        <w:t xml:space="preserve"> и 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Договором. </w:t>
      </w:r>
    </w:p>
    <w:p w14:paraId="3D78957A" w14:textId="7EE0E1C2" w:rsidR="00D64AA9" w:rsidRPr="007840E0" w:rsidRDefault="00D64AA9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Соблюдать согласованный Сторонами </w:t>
      </w:r>
      <w:r w:rsidR="00A84CD0">
        <w:rPr>
          <w:rFonts w:ascii="Roboto" w:hAnsi="Roboto" w:cs="Times New Roman"/>
          <w:sz w:val="16"/>
          <w:szCs w:val="16"/>
          <w:lang w:val="ru-RU"/>
        </w:rPr>
        <w:t>г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рафик занятий. </w:t>
      </w:r>
    </w:p>
    <w:p w14:paraId="0BE2FB13" w14:textId="73A95F73" w:rsidR="00D64AA9" w:rsidRPr="007840E0" w:rsidRDefault="00D64AA9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Использовать все личные данные и иную конфиденциальную информацию о Заказчике только для оказания Услуг, не передавать и не показывать третьим лицам, находящуюся у него документацию и информацию о Заказчике. </w:t>
      </w:r>
    </w:p>
    <w:p w14:paraId="07C35D17" w14:textId="5AD6DEBF" w:rsidR="00D64AA9" w:rsidRPr="007840E0" w:rsidRDefault="00D64AA9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Давать устные и письменные консультации Заказчику по дополнительным вопросам Заказчика. Сложность вопроса, объем, и сроки консультирования определяется в каждом конкретном случае Исполнителем самостоятельно. </w:t>
      </w:r>
    </w:p>
    <w:p w14:paraId="47790490" w14:textId="40E59A88" w:rsidR="007C11B9" w:rsidRPr="007840E0" w:rsidRDefault="00D64AA9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Обеспечить регистрацию Заказчика на онлайн-курс через Сайт. </w:t>
      </w:r>
    </w:p>
    <w:p w14:paraId="0595DBB2" w14:textId="2034AA6A" w:rsidR="007C11B9" w:rsidRPr="007840E0" w:rsidRDefault="00D64AA9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Довести до сведения Заказчика необходимую информацию об услуге посредством размещения информации на Сайте. </w:t>
      </w:r>
    </w:p>
    <w:p w14:paraId="53F177D7" w14:textId="14027C5D" w:rsidR="005C1911" w:rsidRPr="007840E0" w:rsidRDefault="00D64AA9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>Давать по запросу Заказчика разъяснения относительно содержания оказываемых услуг, порядка и правил регистрации на онлайн-курс. Заказчик вправе обратиться за разъяснениями к Исполнителю по контактно</w:t>
      </w:r>
      <w:r w:rsidR="005C1911" w:rsidRPr="007840E0">
        <w:rPr>
          <w:rFonts w:ascii="Roboto" w:hAnsi="Roboto" w:cs="Times New Roman"/>
          <w:sz w:val="16"/>
          <w:szCs w:val="16"/>
          <w:lang w:val="ru-RU"/>
        </w:rPr>
        <w:t>й почте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: </w:t>
      </w:r>
      <w:r w:rsidR="005C1911" w:rsidRPr="007840E0">
        <w:rPr>
          <w:rFonts w:ascii="Roboto" w:hAnsi="Roboto" w:cs="Arial"/>
          <w:sz w:val="16"/>
          <w:szCs w:val="16"/>
          <w:lang w:val="en-US"/>
        </w:rPr>
        <w:t>Irina</w:t>
      </w:r>
      <w:r w:rsidR="005C1911" w:rsidRPr="007840E0">
        <w:rPr>
          <w:rFonts w:ascii="Roboto" w:hAnsi="Roboto" w:cs="Arial"/>
          <w:sz w:val="16"/>
          <w:szCs w:val="16"/>
          <w:lang w:val="ru-RU"/>
        </w:rPr>
        <w:t>.</w:t>
      </w:r>
      <w:r w:rsidR="005C1911" w:rsidRPr="007840E0">
        <w:rPr>
          <w:rFonts w:ascii="Roboto" w:hAnsi="Roboto" w:cs="Arial"/>
          <w:sz w:val="16"/>
          <w:szCs w:val="16"/>
          <w:lang w:val="en-US"/>
        </w:rPr>
        <w:t>Kachalova</w:t>
      </w:r>
      <w:r w:rsidR="005C1911" w:rsidRPr="007840E0">
        <w:rPr>
          <w:rFonts w:ascii="Roboto" w:hAnsi="Roboto" w:cs="Arial"/>
          <w:sz w:val="16"/>
          <w:szCs w:val="16"/>
          <w:lang w:val="ru-RU"/>
        </w:rPr>
        <w:t>@</w:t>
      </w:r>
      <w:proofErr w:type="spellStart"/>
      <w:r w:rsidR="005C1911" w:rsidRPr="007840E0">
        <w:rPr>
          <w:rFonts w:ascii="Roboto" w:hAnsi="Roboto" w:cs="Arial"/>
          <w:sz w:val="16"/>
          <w:szCs w:val="16"/>
          <w:lang w:val="en-US"/>
        </w:rPr>
        <w:t>ite</w:t>
      </w:r>
      <w:proofErr w:type="spellEnd"/>
      <w:r w:rsidR="005C1911" w:rsidRPr="007840E0">
        <w:rPr>
          <w:rFonts w:ascii="Roboto" w:hAnsi="Roboto" w:cs="Arial"/>
          <w:sz w:val="16"/>
          <w:szCs w:val="16"/>
          <w:lang w:val="ru-RU"/>
        </w:rPr>
        <w:t>.</w:t>
      </w:r>
      <w:r w:rsidR="005C1911" w:rsidRPr="007840E0">
        <w:rPr>
          <w:rFonts w:ascii="Roboto" w:hAnsi="Roboto" w:cs="Arial"/>
          <w:sz w:val="16"/>
          <w:szCs w:val="16"/>
          <w:lang w:val="en-US"/>
        </w:rPr>
        <w:t>group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, через онлайн окно-обращение на Сайте. </w:t>
      </w:r>
    </w:p>
    <w:p w14:paraId="3C3CDB23" w14:textId="16A14D07" w:rsidR="007C11B9" w:rsidRPr="007840E0" w:rsidRDefault="00D64AA9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Включить Заказчика, зарегистрировавшегося на Сайте и оплатившего услуги Исполнителя, в список участников онлайн-курса. </w:t>
      </w:r>
    </w:p>
    <w:p w14:paraId="4C898FE8" w14:textId="4E388026" w:rsidR="00D64AA9" w:rsidRPr="007840E0" w:rsidRDefault="00D64AA9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В случае изменения условий оказания услуг (в </w:t>
      </w:r>
      <w:proofErr w:type="gramStart"/>
      <w:r w:rsidRPr="007840E0">
        <w:rPr>
          <w:rFonts w:ascii="Roboto" w:hAnsi="Roboto" w:cs="Times New Roman"/>
          <w:sz w:val="16"/>
          <w:szCs w:val="16"/>
          <w:lang w:val="ru-RU"/>
        </w:rPr>
        <w:t>т.ч.</w:t>
      </w:r>
      <w:proofErr w:type="gramEnd"/>
      <w:r w:rsidRPr="007840E0">
        <w:rPr>
          <w:rFonts w:ascii="Roboto" w:hAnsi="Roboto" w:cs="Times New Roman"/>
          <w:sz w:val="16"/>
          <w:szCs w:val="16"/>
          <w:lang w:val="ru-RU"/>
        </w:rPr>
        <w:t xml:space="preserve"> даты начала оказания услуг) уведомить Заказчика не менее, чем за 24 часа до введения в действие таких изменений. Уведомление осуществляется путем размещения соответствующей информации на Сайте Исполнителя или путем направления сообщения на контактный номер телефона или </w:t>
      </w:r>
      <w:proofErr w:type="spellStart"/>
      <w:r w:rsidRPr="007840E0">
        <w:rPr>
          <w:rFonts w:ascii="Roboto" w:hAnsi="Roboto" w:cs="Times New Roman"/>
          <w:sz w:val="16"/>
          <w:szCs w:val="16"/>
          <w:lang w:val="ru-RU"/>
        </w:rPr>
        <w:t>e-mail</w:t>
      </w:r>
      <w:proofErr w:type="spellEnd"/>
      <w:r w:rsidRPr="007840E0">
        <w:rPr>
          <w:rFonts w:ascii="Roboto" w:hAnsi="Roboto" w:cs="Times New Roman"/>
          <w:sz w:val="16"/>
          <w:szCs w:val="16"/>
          <w:lang w:val="ru-RU"/>
        </w:rPr>
        <w:t>, указанные Заказчиком при регистрации на онлайн-курс через Сайт.</w:t>
      </w:r>
    </w:p>
    <w:p w14:paraId="7AD966CC" w14:textId="46C41546" w:rsidR="00E3661A" w:rsidRPr="007840E0" w:rsidRDefault="00E3661A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Предоставить Заказчику доступ к личному кабинету на Сайте путем присвоения логина и пароля доступа на указанный Заказчиком </w:t>
      </w:r>
      <w:proofErr w:type="spellStart"/>
      <w:r w:rsidRPr="007840E0">
        <w:rPr>
          <w:rFonts w:ascii="Roboto" w:hAnsi="Roboto" w:cs="Times New Roman"/>
          <w:sz w:val="16"/>
          <w:szCs w:val="16"/>
          <w:lang w:val="ru-RU"/>
        </w:rPr>
        <w:t>e-mail</w:t>
      </w:r>
      <w:proofErr w:type="spellEnd"/>
      <w:r w:rsidRPr="007840E0">
        <w:rPr>
          <w:rFonts w:ascii="Roboto" w:hAnsi="Roboto" w:cs="Times New Roman"/>
          <w:sz w:val="16"/>
          <w:szCs w:val="16"/>
          <w:lang w:val="ru-RU"/>
        </w:rPr>
        <w:t xml:space="preserve">. Первичное присвоение логина и пароля доступа к личному кабинету осуществляется автоматически после оплаты онлайн-курса. Заказчик после оплаты получает на почту подтверждение об оплате курса, а также всю необходимую информацию для доступа к личному кабинету. Заказчик может получить на </w:t>
      </w:r>
      <w:proofErr w:type="spellStart"/>
      <w:r w:rsidRPr="007840E0">
        <w:rPr>
          <w:rFonts w:ascii="Roboto" w:hAnsi="Roboto" w:cs="Times New Roman"/>
          <w:sz w:val="16"/>
          <w:szCs w:val="16"/>
          <w:lang w:val="ru-RU"/>
        </w:rPr>
        <w:t>email</w:t>
      </w:r>
      <w:proofErr w:type="spellEnd"/>
      <w:r w:rsidRPr="007840E0">
        <w:rPr>
          <w:rFonts w:ascii="Roboto" w:hAnsi="Roboto" w:cs="Times New Roman"/>
          <w:sz w:val="16"/>
          <w:szCs w:val="16"/>
          <w:lang w:val="ru-RU"/>
        </w:rPr>
        <w:t xml:space="preserve"> только подтверждение об оплате курса и ссылку на сайт. Такое письмо, означает что Заказчик ранее был зарегистрирован на сайте и по </w:t>
      </w:r>
      <w:proofErr w:type="spellStart"/>
      <w:r w:rsidRPr="007840E0">
        <w:rPr>
          <w:rFonts w:ascii="Roboto" w:hAnsi="Roboto" w:cs="Times New Roman"/>
          <w:sz w:val="16"/>
          <w:szCs w:val="16"/>
          <w:lang w:val="ru-RU"/>
        </w:rPr>
        <w:t>email</w:t>
      </w:r>
      <w:proofErr w:type="spellEnd"/>
      <w:r w:rsidRPr="007840E0">
        <w:rPr>
          <w:rFonts w:ascii="Roboto" w:hAnsi="Roboto" w:cs="Times New Roman"/>
          <w:sz w:val="16"/>
          <w:szCs w:val="16"/>
          <w:lang w:val="ru-RU"/>
        </w:rPr>
        <w:t xml:space="preserve"> уже имеет логин и доступ к своему личному кабинету. Заказчику необходимо перейти на сайт Исполнителя и самостоятельно войти в свой личный кабинет. В случае потери пароля к личному кабинету, Заказчику необходимо самостоятельно восстановить пароль через свой </w:t>
      </w:r>
      <w:proofErr w:type="spellStart"/>
      <w:r w:rsidRPr="007840E0">
        <w:rPr>
          <w:rFonts w:ascii="Roboto" w:hAnsi="Roboto" w:cs="Times New Roman"/>
          <w:sz w:val="16"/>
          <w:szCs w:val="16"/>
          <w:lang w:val="ru-RU"/>
        </w:rPr>
        <w:t>e-mail</w:t>
      </w:r>
      <w:proofErr w:type="spellEnd"/>
      <w:r w:rsidRPr="007840E0">
        <w:rPr>
          <w:rFonts w:ascii="Roboto" w:hAnsi="Roboto" w:cs="Times New Roman"/>
          <w:sz w:val="16"/>
          <w:szCs w:val="16"/>
          <w:lang w:val="ru-RU"/>
        </w:rPr>
        <w:t xml:space="preserve">. </w:t>
      </w:r>
    </w:p>
    <w:p w14:paraId="7DA3F0BE" w14:textId="5B49EBAB" w:rsidR="00E3661A" w:rsidRPr="007840E0" w:rsidRDefault="00E3661A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Самостоятельно осуществлять образовательный процесс по Онлайн-курсу, выбирать и изменять (в том числе, в процессе освоения Заказчиком Онлайн-курса) системы оценок, формы, методы подхода, порядок и периодичность проведения промежуточной, итоговой аттестации по результатам прохождения курса и сроки освоения знаний на разных этапах Онлайн-курса. </w:t>
      </w:r>
    </w:p>
    <w:p w14:paraId="6065835F" w14:textId="5FD189DD" w:rsidR="00E3661A" w:rsidRPr="007840E0" w:rsidRDefault="00E3661A" w:rsidP="000C6843">
      <w:pPr>
        <w:pStyle w:val="ae"/>
        <w:widowControl w:val="0"/>
        <w:numPr>
          <w:ilvl w:val="2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Исполнитель вправе: </w:t>
      </w:r>
    </w:p>
    <w:p w14:paraId="5BED15D5" w14:textId="206F4B0D" w:rsidR="00E3661A" w:rsidRPr="00F465DD" w:rsidRDefault="00E3661A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F465DD">
        <w:rPr>
          <w:rFonts w:ascii="Roboto" w:hAnsi="Roboto" w:cs="Times New Roman"/>
          <w:sz w:val="16"/>
          <w:szCs w:val="16"/>
          <w:lang w:val="ru-RU"/>
        </w:rPr>
        <w:t xml:space="preserve">Самостоятельно определять формы и методы оказания Услуг, прописывая условия в </w:t>
      </w:r>
      <w:r w:rsidR="00D23CA9" w:rsidRPr="00F465DD">
        <w:rPr>
          <w:rFonts w:ascii="Roboto" w:hAnsi="Roboto" w:cs="Times New Roman"/>
          <w:sz w:val="16"/>
          <w:szCs w:val="16"/>
          <w:lang w:val="ru-RU"/>
        </w:rPr>
        <w:t>п</w:t>
      </w:r>
      <w:r w:rsidRPr="00F465DD">
        <w:rPr>
          <w:rFonts w:ascii="Roboto" w:hAnsi="Roboto" w:cs="Times New Roman"/>
          <w:sz w:val="16"/>
          <w:szCs w:val="16"/>
          <w:lang w:val="ru-RU"/>
        </w:rPr>
        <w:t xml:space="preserve">рограмме обучения. </w:t>
      </w:r>
    </w:p>
    <w:p w14:paraId="0519EC05" w14:textId="3AC79DD0" w:rsidR="00E3661A" w:rsidRPr="007840E0" w:rsidRDefault="00E3661A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Самостоятельно определять состав специалистов, оказывающих Услуги, и по своему усмотрению распределять между ними работу. </w:t>
      </w:r>
    </w:p>
    <w:p w14:paraId="295DA27E" w14:textId="51F9CFDB" w:rsidR="00E3661A" w:rsidRPr="007840E0" w:rsidRDefault="00E3661A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Требовать оплаты за оказанные или оказываемые Услуги. </w:t>
      </w:r>
    </w:p>
    <w:p w14:paraId="4D15352F" w14:textId="16270904" w:rsidR="00A00CE8" w:rsidRPr="007840E0" w:rsidRDefault="00E3661A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Отказаться от исполнения Договора при условии полного возмещения убытков Заказчику в соответствии с законодательством РФ. </w:t>
      </w:r>
    </w:p>
    <w:p w14:paraId="23E1E157" w14:textId="731F5B4A" w:rsidR="00E3661A" w:rsidRPr="007840E0" w:rsidRDefault="00E3661A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Получать от Заказчика любую информацию, необходимую для выполнения своих обязательств по «Договору-оферты». В случае непредставления либо неполного или неверного представления Исполнителем информации Исполнитель вправе приостановить исполнение своих обязательств по Договору до представления необходимой информации. </w:t>
      </w:r>
    </w:p>
    <w:p w14:paraId="760F718C" w14:textId="51F14F7D" w:rsidR="00E3661A" w:rsidRPr="007840E0" w:rsidRDefault="00E3661A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2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В случае </w:t>
      </w:r>
      <w:proofErr w:type="gramStart"/>
      <w:r w:rsidRPr="007840E0">
        <w:rPr>
          <w:rFonts w:ascii="Roboto" w:hAnsi="Roboto" w:cs="Times New Roman"/>
          <w:sz w:val="16"/>
          <w:szCs w:val="16"/>
          <w:lang w:val="ru-RU"/>
        </w:rPr>
        <w:t>не соблюдения</w:t>
      </w:r>
      <w:proofErr w:type="gramEnd"/>
      <w:r w:rsidRPr="007840E0">
        <w:rPr>
          <w:rFonts w:ascii="Roboto" w:hAnsi="Roboto" w:cs="Times New Roman"/>
          <w:sz w:val="16"/>
          <w:szCs w:val="16"/>
          <w:lang w:val="ru-RU"/>
        </w:rPr>
        <w:t xml:space="preserve"> Заказчиком требований локальных нормативных актов Исполнителя, дисциплины и общепринятых норм поведения, в частности, проявления не уважения к персоналу Исполнителя и другим обучающимся, в случае посягательства на их честь и достоинство, Исполнитель вправе исключить Заказчика из списка участников курса, а также </w:t>
      </w:r>
      <w:r w:rsidRPr="00214207">
        <w:rPr>
          <w:rFonts w:ascii="Roboto" w:hAnsi="Roboto" w:cs="Times New Roman"/>
          <w:sz w:val="16"/>
          <w:szCs w:val="16"/>
          <w:lang w:val="ru-RU"/>
        </w:rPr>
        <w:t>исключить Заказчика из чата участников курса.</w:t>
      </w:r>
      <w:r w:rsidRPr="007840E0">
        <w:rPr>
          <w:rFonts w:ascii="Roboto" w:hAnsi="Roboto" w:cs="Times New Roman"/>
          <w:sz w:val="16"/>
          <w:szCs w:val="16"/>
          <w:lang w:val="ru-RU"/>
        </w:rPr>
        <w:t xml:space="preserve"> При этом уплаченные денежные средства за курс Заказчику не возвращаются.</w:t>
      </w:r>
    </w:p>
    <w:p w14:paraId="3C0298F8" w14:textId="6DFAFA39" w:rsidR="0060586F" w:rsidRPr="007840E0" w:rsidRDefault="00070338" w:rsidP="000C6843">
      <w:pPr>
        <w:pStyle w:val="ae"/>
        <w:widowControl w:val="0"/>
        <w:numPr>
          <w:ilvl w:val="2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5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>Конфиденциальность. Защита авторских прав</w:t>
      </w:r>
      <w:r w:rsidR="00555D34" w:rsidRPr="007840E0">
        <w:rPr>
          <w:rFonts w:ascii="Roboto" w:hAnsi="Roboto" w:cs="Times New Roman"/>
          <w:sz w:val="16"/>
          <w:szCs w:val="16"/>
          <w:lang w:val="ru-RU"/>
        </w:rPr>
        <w:t xml:space="preserve">. </w:t>
      </w:r>
    </w:p>
    <w:p w14:paraId="0DF0EEBF" w14:textId="1E594A96" w:rsidR="00BC00BF" w:rsidRPr="00F465DD" w:rsidRDefault="00555D34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5" w:firstLine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F465DD">
        <w:rPr>
          <w:rFonts w:ascii="Roboto" w:hAnsi="Roboto" w:cs="Times New Roman"/>
          <w:sz w:val="16"/>
          <w:szCs w:val="16"/>
          <w:lang w:val="ru-RU"/>
        </w:rPr>
        <w:t xml:space="preserve">Все материалы, используемые Исполнителем для оказания услуг Заказчику, являются строго конфиденциальными, защищены законом Российской Федерации об охране интеллектуальной собственности, авторских и смежных прав. К конфиденциальной информации в рамках настоящего договора относятся все сведения, содержащиеся в онлайн-курсе, видео уроках и вебинарах, мультимедийных источниках и видеоматериалах, рекомендациях, методики проведения онлайн обучения и прочие объекты авторского права к которым у Третьих лиц </w:t>
      </w:r>
      <w:r w:rsidRPr="00F465DD">
        <w:rPr>
          <w:rFonts w:ascii="Roboto" w:hAnsi="Roboto" w:cs="Times New Roman"/>
          <w:sz w:val="16"/>
          <w:szCs w:val="16"/>
          <w:lang w:val="ru-RU"/>
        </w:rPr>
        <w:lastRenderedPageBreak/>
        <w:t xml:space="preserve">(без заключения Договора) нет свободного доступа на законном основании, и к которым относятся в том числе, но не исключительно: Онлайн-курс, вебинары и все видеоматериалы содержащие результаты интеллектуальной деятельности, принадлежащие Исполнителю, его аффилированным лицам и другим связанным сторонам, представителям, всем прочим лицам, действующим от имени Исполнителя. </w:t>
      </w:r>
    </w:p>
    <w:p w14:paraId="7698130C" w14:textId="4DFA1989" w:rsidR="00BC00BF" w:rsidRPr="00F465DD" w:rsidRDefault="00555D34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5" w:firstLine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F465DD">
        <w:rPr>
          <w:rFonts w:ascii="Roboto" w:hAnsi="Roboto" w:cs="Times New Roman"/>
          <w:sz w:val="16"/>
          <w:szCs w:val="16"/>
          <w:lang w:val="ru-RU"/>
        </w:rPr>
        <w:t xml:space="preserve">Все материалы могут быть использованы Заказчиком исключительно в личных некоммерческих целях и не могут быть полностью (частично) переданы (опубликованы, разглашены) третьим лицам или использованы каким-либо иным способом с участием третьих лиц. Заказчик не вправе разглашать полученные материалы и информацию в ходе оказания услуг третьим лицам, копировать, транслировать, рассылать, публиковать в исходном, а также отредактированном виде частично или полностью, а также использовать иным образом для массового воспроизведения указанные материалы, в том числе полученные в качестве обучающих и информационно-аналитических продуктов или их частей, использовать материалы иными способами кроме как для личного потребления. </w:t>
      </w:r>
      <w:proofErr w:type="gramStart"/>
      <w:r w:rsidRPr="00F465DD">
        <w:rPr>
          <w:rFonts w:ascii="Roboto" w:hAnsi="Roboto" w:cs="Times New Roman"/>
          <w:sz w:val="16"/>
          <w:szCs w:val="16"/>
          <w:lang w:val="ru-RU"/>
        </w:rPr>
        <w:t>При получении индивидуальной ссылки,</w:t>
      </w:r>
      <w:proofErr w:type="gramEnd"/>
      <w:r w:rsidRPr="00F465DD">
        <w:rPr>
          <w:rFonts w:ascii="Roboto" w:hAnsi="Roboto" w:cs="Times New Roman"/>
          <w:sz w:val="16"/>
          <w:szCs w:val="16"/>
          <w:lang w:val="ru-RU"/>
        </w:rPr>
        <w:t xml:space="preserve"> Заказчик не имеет права распространять ее третьим лицам. Заказчик обязуется обеспечить сохранность и конфиденциальность сведений</w:t>
      </w:r>
      <w:r w:rsidR="00D249FD" w:rsidRPr="00F465DD">
        <w:rPr>
          <w:rFonts w:ascii="Roboto" w:hAnsi="Roboto" w:cs="Times New Roman"/>
          <w:sz w:val="16"/>
          <w:szCs w:val="16"/>
          <w:lang w:val="ru-RU"/>
        </w:rPr>
        <w:t xml:space="preserve"> ограниченного распространения, относящихся к предмету настоящего Договора, ходу его исполнения и полученным результатам.  </w:t>
      </w:r>
    </w:p>
    <w:p w14:paraId="721DB937" w14:textId="2685924C" w:rsidR="00BC00BF" w:rsidRPr="00F465DD" w:rsidRDefault="00D249FD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5" w:firstLine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F465DD">
        <w:rPr>
          <w:rFonts w:ascii="Roboto" w:hAnsi="Roboto" w:cs="Times New Roman"/>
          <w:sz w:val="16"/>
          <w:szCs w:val="16"/>
          <w:lang w:val="ru-RU"/>
        </w:rPr>
        <w:t xml:space="preserve">Конфиденциальная информация должна всегда оставаться собственностью передающей Стороны и без ее предварительного письменного разрешения не может копироваться или иным образом воспроизводиться получившей Стороной.  </w:t>
      </w:r>
    </w:p>
    <w:p w14:paraId="49B42008" w14:textId="38B732E2" w:rsidR="00BC00BF" w:rsidRPr="00F13DAD" w:rsidRDefault="00D249FD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5" w:firstLine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F13DAD">
        <w:rPr>
          <w:rFonts w:ascii="Roboto" w:hAnsi="Roboto" w:cs="Times New Roman"/>
          <w:sz w:val="16"/>
          <w:szCs w:val="16"/>
          <w:lang w:val="ru-RU"/>
        </w:rPr>
        <w:t>Являясь участником онлайн-курса, Заказчик признает и соглашается с тем, что все содержимое онлайн-курса, и структура содержимого онлайн-курса защищены авторским правом, правом на товарный знак и другими правами на результаты интеллектуальной деятельности, и что указанные права являются действительными и охраняются во всех формах, на всех носителях и в отношении всех технологий, как существующих в настоящее время, так и разработанных или созданных впоследствии. Никакие права на любое содержимое онлайн-курса, включая, помимо прочего, аудиовизуальные произведения, текстовые и графические материалы, программы для ЭВМ, товарные знаки не переходят к Заказчику в результате пользования онлайн</w:t>
      </w:r>
      <w:r w:rsidR="003E23B4" w:rsidRPr="00F13DAD">
        <w:rPr>
          <w:rFonts w:ascii="Roboto" w:hAnsi="Roboto" w:cs="Times New Roman"/>
          <w:sz w:val="16"/>
          <w:szCs w:val="16"/>
          <w:lang w:val="ru-RU"/>
        </w:rPr>
        <w:t>-</w:t>
      </w:r>
      <w:r w:rsidRPr="00F13DAD">
        <w:rPr>
          <w:rFonts w:ascii="Roboto" w:hAnsi="Roboto" w:cs="Times New Roman"/>
          <w:sz w:val="16"/>
          <w:szCs w:val="16"/>
          <w:lang w:val="ru-RU"/>
        </w:rPr>
        <w:t xml:space="preserve">курсом и заключения настоящего договора.  </w:t>
      </w:r>
    </w:p>
    <w:p w14:paraId="306B6633" w14:textId="60A670D7" w:rsidR="00BC00BF" w:rsidRPr="00F13DAD" w:rsidRDefault="00D249FD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5" w:firstLine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F13DAD">
        <w:rPr>
          <w:rFonts w:ascii="Roboto" w:hAnsi="Roboto" w:cs="Times New Roman"/>
          <w:sz w:val="16"/>
          <w:szCs w:val="16"/>
          <w:lang w:val="ru-RU"/>
        </w:rPr>
        <w:t xml:space="preserve">Действия и/или бездействие Заказчика, повлекшие нарушение прав Исполнителя или направленные на нарушение прав Исполнителя на любые материалы, сайт, объекты реализации или их компоненты, влекут уголовную, гражданскую и административную ответственность в соответствии с законодательством Российской Федерации.  </w:t>
      </w:r>
    </w:p>
    <w:p w14:paraId="53FDA3E8" w14:textId="2CA7207A" w:rsidR="00586A83" w:rsidRPr="00F13DAD" w:rsidRDefault="00D249FD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5" w:firstLine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F13DAD">
        <w:rPr>
          <w:rFonts w:ascii="Roboto" w:hAnsi="Roboto" w:cs="Times New Roman"/>
          <w:sz w:val="16"/>
          <w:szCs w:val="16"/>
          <w:lang w:val="ru-RU"/>
        </w:rPr>
        <w:t xml:space="preserve">В случае нарушения Заказчиком положений настоящего договора, касающихся разглашения конфиденциальной информации и защиты авторских прав Исполнителя, последний вправе потребовать выплаты, а Заказчик обязуется по требованию Исполнителя возместить компенсацию в размере </w:t>
      </w:r>
      <w:r w:rsidR="008F3289" w:rsidRPr="00F13DAD">
        <w:rPr>
          <w:rFonts w:ascii="Roboto" w:hAnsi="Roboto" w:cs="Times New Roman"/>
          <w:sz w:val="16"/>
          <w:szCs w:val="16"/>
          <w:lang w:val="ru-RU"/>
        </w:rPr>
        <w:t>Общей стоимости Договора с НДС</w:t>
      </w:r>
      <w:r w:rsidRPr="00F13DAD">
        <w:rPr>
          <w:rFonts w:ascii="Roboto" w:hAnsi="Roboto" w:cs="Times New Roman"/>
          <w:sz w:val="16"/>
          <w:szCs w:val="16"/>
          <w:lang w:val="ru-RU"/>
        </w:rPr>
        <w:t>.</w:t>
      </w:r>
    </w:p>
    <w:p w14:paraId="60C33019" w14:textId="5DE70792" w:rsidR="00586A83" w:rsidRPr="007840E0" w:rsidRDefault="00586A83" w:rsidP="000C6843">
      <w:pPr>
        <w:pStyle w:val="ae"/>
        <w:widowControl w:val="0"/>
        <w:numPr>
          <w:ilvl w:val="2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7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В случае одностороннего отказа Участника от исполнения настоящего Договора-счёта менее чем за 60 (шестьдесят) календарных дней до даты начала </w:t>
      </w:r>
      <w:r w:rsidR="00915784" w:rsidRPr="007840E0">
        <w:rPr>
          <w:rFonts w:ascii="Roboto" w:hAnsi="Roboto" w:cs="Times New Roman"/>
          <w:sz w:val="16"/>
          <w:szCs w:val="16"/>
          <w:lang w:val="ru-RU"/>
        </w:rPr>
        <w:t>онлайн-курса</w:t>
      </w:r>
      <w:r w:rsidRPr="007840E0">
        <w:rPr>
          <w:rFonts w:ascii="Roboto" w:hAnsi="Roboto" w:cs="Times New Roman"/>
          <w:sz w:val="16"/>
          <w:szCs w:val="16"/>
          <w:lang w:val="ru-RU"/>
        </w:rPr>
        <w:t>, Организатор вправе удержать:</w:t>
      </w:r>
    </w:p>
    <w:p w14:paraId="3B192B8A" w14:textId="08761F72" w:rsidR="00586A83" w:rsidRPr="007840E0" w:rsidRDefault="00586A83" w:rsidP="000C6843">
      <w:pPr>
        <w:pStyle w:val="ae"/>
        <w:widowControl w:val="0"/>
        <w:numPr>
          <w:ilvl w:val="3"/>
          <w:numId w:val="19"/>
        </w:numPr>
        <w:tabs>
          <w:tab w:val="left" w:pos="142"/>
        </w:tabs>
        <w:autoSpaceDE w:val="0"/>
        <w:autoSpaceDN w:val="0"/>
        <w:spacing w:after="0" w:line="244" w:lineRule="auto"/>
        <w:ind w:left="142" w:right="1087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50% от Общей стоимости участия – в случае отказа в срок от 60 (шестидесяти) до 20 (двадцати) календарных дней до даты начала </w:t>
      </w:r>
      <w:r w:rsidR="00994CD0" w:rsidRPr="007840E0">
        <w:rPr>
          <w:rFonts w:ascii="Roboto" w:hAnsi="Roboto" w:cs="Times New Roman"/>
          <w:sz w:val="16"/>
          <w:szCs w:val="16"/>
          <w:lang w:val="ru-RU"/>
        </w:rPr>
        <w:t>онлайн-курса</w:t>
      </w:r>
      <w:r w:rsidRPr="007840E0">
        <w:rPr>
          <w:rFonts w:ascii="Roboto" w:hAnsi="Roboto" w:cs="Times New Roman"/>
          <w:sz w:val="16"/>
          <w:szCs w:val="16"/>
          <w:lang w:val="ru-RU"/>
        </w:rPr>
        <w:t>;</w:t>
      </w:r>
    </w:p>
    <w:p w14:paraId="4FA81BA8" w14:textId="5B353CCB" w:rsidR="00586A83" w:rsidRPr="007840E0" w:rsidRDefault="00586A83" w:rsidP="000C6843">
      <w:pPr>
        <w:pStyle w:val="ae"/>
        <w:widowControl w:val="0"/>
        <w:numPr>
          <w:ilvl w:val="3"/>
          <w:numId w:val="19"/>
        </w:numPr>
        <w:tabs>
          <w:tab w:val="left" w:pos="142"/>
          <w:tab w:val="left" w:pos="846"/>
        </w:tabs>
        <w:autoSpaceDE w:val="0"/>
        <w:autoSpaceDN w:val="0"/>
        <w:spacing w:after="0" w:line="244" w:lineRule="auto"/>
        <w:ind w:left="142" w:right="1095" w:firstLine="0"/>
        <w:contextualSpacing w:val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 xml:space="preserve">100% от Общей стоимости участия – в случае отказа в срок менее 20 (двадцати) календарных дней до даты начала </w:t>
      </w:r>
      <w:r w:rsidR="00994CD0" w:rsidRPr="007840E0">
        <w:rPr>
          <w:rFonts w:ascii="Roboto" w:hAnsi="Roboto" w:cs="Times New Roman"/>
          <w:sz w:val="16"/>
          <w:szCs w:val="16"/>
          <w:lang w:val="ru-RU"/>
        </w:rPr>
        <w:t>онлайн-курса</w:t>
      </w:r>
      <w:r w:rsidRPr="007840E0">
        <w:rPr>
          <w:rFonts w:ascii="Roboto" w:hAnsi="Roboto" w:cs="Times New Roman"/>
          <w:sz w:val="16"/>
          <w:szCs w:val="16"/>
          <w:lang w:val="ru-RU"/>
        </w:rPr>
        <w:t>.</w:t>
      </w:r>
    </w:p>
    <w:p w14:paraId="46CE04E9" w14:textId="1CFD0D38" w:rsidR="00C83CCA" w:rsidRPr="00F13DAD" w:rsidRDefault="00586A83" w:rsidP="000C6843">
      <w:pPr>
        <w:pStyle w:val="ae"/>
        <w:widowControl w:val="0"/>
        <w:numPr>
          <w:ilvl w:val="2"/>
          <w:numId w:val="19"/>
        </w:numPr>
        <w:tabs>
          <w:tab w:val="left" w:pos="142"/>
        </w:tabs>
        <w:autoSpaceDE w:val="0"/>
        <w:autoSpaceDN w:val="0"/>
        <w:spacing w:after="0" w:line="240" w:lineRule="auto"/>
        <w:ind w:left="142" w:right="1149" w:firstLine="0"/>
        <w:jc w:val="both"/>
        <w:rPr>
          <w:rFonts w:ascii="Roboto" w:hAnsi="Roboto" w:cs="Times New Roman"/>
          <w:sz w:val="16"/>
          <w:szCs w:val="16"/>
          <w:lang w:val="ru-RU"/>
        </w:rPr>
      </w:pPr>
      <w:r w:rsidRPr="00F13DAD">
        <w:rPr>
          <w:rFonts w:ascii="Roboto" w:hAnsi="Roboto" w:cs="Times New Roman"/>
          <w:sz w:val="16"/>
          <w:szCs w:val="16"/>
          <w:lang w:val="ru-RU"/>
        </w:rPr>
        <w:t xml:space="preserve">Обязательства Организатора по Договору считаются исполненными с момента </w:t>
      </w:r>
      <w:r w:rsidR="00070338" w:rsidRPr="00F13DAD">
        <w:rPr>
          <w:rFonts w:ascii="Roboto" w:hAnsi="Roboto" w:cs="Times New Roman"/>
          <w:sz w:val="16"/>
          <w:szCs w:val="16"/>
          <w:lang w:val="ru-RU"/>
        </w:rPr>
        <w:t>проведения финального занятия</w:t>
      </w:r>
      <w:r w:rsidR="00200507" w:rsidRPr="00F13DAD">
        <w:rPr>
          <w:rFonts w:ascii="Roboto" w:hAnsi="Roboto" w:cs="Times New Roman"/>
          <w:sz w:val="16"/>
          <w:szCs w:val="16"/>
          <w:lang w:val="ru-RU"/>
        </w:rPr>
        <w:t xml:space="preserve"> </w:t>
      </w:r>
      <w:r w:rsidR="002D3E97" w:rsidRPr="00F13DAD">
        <w:rPr>
          <w:rFonts w:ascii="Roboto" w:hAnsi="Roboto" w:cs="Times New Roman"/>
          <w:sz w:val="16"/>
          <w:szCs w:val="16"/>
          <w:lang w:val="ru-RU"/>
        </w:rPr>
        <w:t>онлайн-курса</w:t>
      </w:r>
      <w:r w:rsidR="00070338" w:rsidRPr="00F13DAD">
        <w:rPr>
          <w:rFonts w:ascii="Roboto" w:hAnsi="Roboto" w:cs="Times New Roman"/>
          <w:sz w:val="16"/>
          <w:szCs w:val="16"/>
          <w:lang w:val="ru-RU"/>
        </w:rPr>
        <w:t xml:space="preserve"> 13.11.2024</w:t>
      </w:r>
      <w:r w:rsidR="00DE660E" w:rsidRPr="00F13DAD">
        <w:rPr>
          <w:rFonts w:ascii="Roboto" w:hAnsi="Roboto" w:cs="Times New Roman"/>
          <w:sz w:val="16"/>
          <w:szCs w:val="16"/>
          <w:lang w:val="ru-RU"/>
        </w:rPr>
        <w:t xml:space="preserve"> г</w:t>
      </w:r>
      <w:r w:rsidRPr="00F13DAD">
        <w:rPr>
          <w:rFonts w:ascii="Roboto" w:hAnsi="Roboto" w:cs="Times New Roman"/>
          <w:sz w:val="16"/>
          <w:szCs w:val="16"/>
          <w:lang w:val="ru-RU"/>
        </w:rPr>
        <w:t xml:space="preserve">. </w:t>
      </w:r>
    </w:p>
    <w:p w14:paraId="6ADF85E3" w14:textId="5E142B4D" w:rsidR="00586A83" w:rsidRPr="007840E0" w:rsidRDefault="00586A83" w:rsidP="000C6843">
      <w:pPr>
        <w:pStyle w:val="ae"/>
        <w:widowControl w:val="0"/>
        <w:numPr>
          <w:ilvl w:val="2"/>
          <w:numId w:val="19"/>
        </w:numPr>
        <w:tabs>
          <w:tab w:val="left" w:pos="142"/>
        </w:tabs>
        <w:autoSpaceDE w:val="0"/>
        <w:autoSpaceDN w:val="0"/>
        <w:spacing w:after="0" w:line="240" w:lineRule="auto"/>
        <w:ind w:left="142" w:right="1149" w:firstLine="0"/>
        <w:contextualSpacing w:val="0"/>
        <w:jc w:val="both"/>
        <w:rPr>
          <w:rFonts w:ascii="Roboto" w:hAnsi="Roboto" w:cs="Times New Roman"/>
          <w:color w:val="FF0000"/>
          <w:sz w:val="16"/>
          <w:szCs w:val="16"/>
          <w:lang w:val="ru-RU"/>
        </w:rPr>
      </w:pPr>
      <w:r w:rsidRPr="007840E0">
        <w:rPr>
          <w:rFonts w:ascii="Roboto" w:hAnsi="Roboto" w:cs="Times New Roman"/>
          <w:sz w:val="16"/>
          <w:szCs w:val="16"/>
          <w:lang w:val="ru-RU"/>
        </w:rPr>
        <w:t>Стороны пришли к соглашению в рамках оказания услуг по настоящему Договору-счёту осуществлять электронный обмен документами с использованием квалифицированной электронной подписи, выданной уполномоченному лицу с соблюдением требований действующего законодательства. Посредством электронного документооборота (ЭДО) подлежат подписанию документы, связанные с оказанием услуг по настоящему Договору-счёту (включая универсальные передаточные документы). Осуществление ЭДО между Сторонами не отменяет возможность использования иных способов изготовления и обмена документами между Сторонами.</w:t>
      </w:r>
    </w:p>
    <w:tbl>
      <w:tblPr>
        <w:tblStyle w:val="a6"/>
        <w:tblpPr w:leftFromText="181" w:rightFromText="181" w:vertAnchor="text" w:horzAnchor="margin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0"/>
        <w:gridCol w:w="214"/>
        <w:gridCol w:w="134"/>
        <w:gridCol w:w="4473"/>
      </w:tblGrid>
      <w:tr w:rsidR="008E4FE7" w:rsidRPr="00214207" w14:paraId="515256C7" w14:textId="77777777" w:rsidTr="0031162F">
        <w:tc>
          <w:tcPr>
            <w:tcW w:w="5174" w:type="dxa"/>
            <w:gridSpan w:val="2"/>
            <w:shd w:val="clear" w:color="auto" w:fill="auto"/>
          </w:tcPr>
          <w:p w14:paraId="493F9BBF" w14:textId="77777777" w:rsidR="008E4FE7" w:rsidRPr="007840E0" w:rsidRDefault="008E4FE7" w:rsidP="0031162F">
            <w:pPr>
              <w:keepNext/>
              <w:keepLines/>
              <w:rPr>
                <w:rFonts w:ascii="Roboto" w:hAnsi="Roboto"/>
                <w:sz w:val="16"/>
                <w:szCs w:val="16"/>
                <w:lang w:val="ru-RU"/>
              </w:rPr>
            </w:pPr>
          </w:p>
          <w:p w14:paraId="2846CEE5" w14:textId="18F59833" w:rsidR="008E4FE7" w:rsidRPr="007840E0" w:rsidRDefault="008E4FE7" w:rsidP="0031162F">
            <w:pPr>
              <w:keepNext/>
              <w:keepLines/>
              <w:rPr>
                <w:rFonts w:ascii="Roboto" w:hAnsi="Roboto" w:cs="Arial"/>
                <w:color w:val="C8102E"/>
                <w:sz w:val="16"/>
                <w:szCs w:val="16"/>
                <w:u w:val="single"/>
                <w:lang w:val="ru-RU"/>
              </w:rPr>
            </w:pPr>
            <w:r w:rsidRPr="007840E0">
              <w:rPr>
                <w:rFonts w:ascii="Roboto" w:hAnsi="Roboto"/>
                <w:sz w:val="16"/>
                <w:szCs w:val="16"/>
                <w:lang w:val="ru-RU"/>
              </w:rPr>
              <w:br w:type="page"/>
            </w:r>
          </w:p>
        </w:tc>
        <w:tc>
          <w:tcPr>
            <w:tcW w:w="134" w:type="dxa"/>
            <w:shd w:val="clear" w:color="auto" w:fill="auto"/>
          </w:tcPr>
          <w:p w14:paraId="3F7BFF3C" w14:textId="77777777" w:rsidR="008E4FE7" w:rsidRPr="007840E0" w:rsidRDefault="008E4FE7" w:rsidP="0031162F">
            <w:pPr>
              <w:keepNext/>
              <w:keepLines/>
              <w:rPr>
                <w:rFonts w:ascii="Roboto" w:hAnsi="Roboto" w:cs="Arial"/>
                <w:color w:val="C8102E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4473" w:type="dxa"/>
            <w:shd w:val="clear" w:color="auto" w:fill="auto"/>
          </w:tcPr>
          <w:p w14:paraId="12FB64AF" w14:textId="15A6402C" w:rsidR="008E4FE7" w:rsidRPr="007840E0" w:rsidRDefault="008E4FE7" w:rsidP="0031162F">
            <w:pPr>
              <w:keepNext/>
              <w:keepLines/>
              <w:rPr>
                <w:rFonts w:ascii="Roboto" w:hAnsi="Roboto" w:cs="Arial"/>
                <w:color w:val="C8102E"/>
                <w:sz w:val="16"/>
                <w:szCs w:val="16"/>
                <w:u w:val="single"/>
                <w:lang w:val="ru-RU"/>
              </w:rPr>
            </w:pPr>
          </w:p>
        </w:tc>
      </w:tr>
      <w:tr w:rsidR="008E4FE7" w:rsidRPr="007840E0" w14:paraId="42B29D6A" w14:textId="77777777" w:rsidTr="0031162F">
        <w:tc>
          <w:tcPr>
            <w:tcW w:w="5174" w:type="dxa"/>
            <w:gridSpan w:val="2"/>
            <w:shd w:val="clear" w:color="auto" w:fill="auto"/>
          </w:tcPr>
          <w:p w14:paraId="218177DA" w14:textId="3B4E0C26" w:rsidR="00523652" w:rsidRPr="007840E0" w:rsidRDefault="00523652" w:rsidP="007840E0">
            <w:pPr>
              <w:ind w:left="82"/>
              <w:rPr>
                <w:rFonts w:ascii="Roboto" w:hAnsi="Roboto" w:cs="Arial"/>
                <w:sz w:val="16"/>
                <w:szCs w:val="16"/>
                <w:lang w:val="ru-RU"/>
              </w:rPr>
            </w:pPr>
            <w:r w:rsidRPr="007840E0">
              <w:rPr>
                <w:rFonts w:ascii="Roboto" w:hAnsi="Roboto" w:cs="Arial"/>
                <w:sz w:val="16"/>
                <w:szCs w:val="16"/>
                <w:lang w:val="ru-RU"/>
              </w:rPr>
              <w:t>ООО «</w:t>
            </w:r>
            <w:proofErr w:type="spellStart"/>
            <w:r w:rsidRPr="007840E0">
              <w:rPr>
                <w:rFonts w:ascii="Roboto" w:hAnsi="Roboto" w:cs="Arial"/>
                <w:sz w:val="16"/>
                <w:szCs w:val="16"/>
                <w:lang w:val="ru-RU"/>
              </w:rPr>
              <w:t>АйТиИ</w:t>
            </w:r>
            <w:proofErr w:type="spellEnd"/>
            <w:r w:rsidRPr="007840E0">
              <w:rPr>
                <w:rFonts w:ascii="Roboto" w:hAnsi="Roboto" w:cs="Arial"/>
                <w:sz w:val="16"/>
                <w:szCs w:val="16"/>
                <w:lang w:val="ru-RU"/>
              </w:rPr>
              <w:t xml:space="preserve"> Экспо Интернешнл»</w:t>
            </w:r>
          </w:p>
          <w:p w14:paraId="7EDFA79B" w14:textId="572D0D50" w:rsidR="00523652" w:rsidRPr="007840E0" w:rsidRDefault="00523652" w:rsidP="007840E0">
            <w:pPr>
              <w:ind w:left="82"/>
              <w:rPr>
                <w:rFonts w:ascii="Roboto" w:hAnsi="Roboto" w:cs="Arial"/>
                <w:sz w:val="16"/>
                <w:szCs w:val="16"/>
                <w:lang w:val="ru-RU"/>
              </w:rPr>
            </w:pPr>
            <w:r w:rsidRPr="007840E0">
              <w:rPr>
                <w:rFonts w:ascii="Roboto" w:hAnsi="Roboto" w:cs="Arial"/>
                <w:sz w:val="16"/>
                <w:szCs w:val="16"/>
                <w:lang w:val="ru-RU"/>
              </w:rPr>
              <w:t>Подписант:</w:t>
            </w:r>
          </w:p>
          <w:p w14:paraId="4AD4B70B" w14:textId="30BA28C0" w:rsidR="00286D98" w:rsidRPr="007840E0" w:rsidRDefault="00286D98" w:rsidP="007840E0">
            <w:pPr>
              <w:ind w:left="82"/>
              <w:rPr>
                <w:rFonts w:ascii="Roboto" w:hAnsi="Roboto" w:cs="Arial"/>
                <w:sz w:val="16"/>
                <w:szCs w:val="16"/>
                <w:lang w:val="ru-RU"/>
              </w:rPr>
            </w:pPr>
            <w:r w:rsidRPr="007840E0">
              <w:rPr>
                <w:rFonts w:ascii="Roboto" w:hAnsi="Roboto" w:cs="Arial"/>
                <w:sz w:val="16"/>
                <w:szCs w:val="16"/>
                <w:lang w:val="ru-RU"/>
              </w:rPr>
              <w:t>Завгородний Дмитрий Георгиевич</w:t>
            </w:r>
          </w:p>
          <w:p w14:paraId="2A552096" w14:textId="5ADAFB65" w:rsidR="00523652" w:rsidRPr="007840E0" w:rsidRDefault="00523652" w:rsidP="007840E0">
            <w:pPr>
              <w:ind w:left="82"/>
              <w:rPr>
                <w:rFonts w:ascii="Roboto" w:hAnsi="Roboto" w:cs="Arial"/>
                <w:sz w:val="16"/>
                <w:szCs w:val="16"/>
                <w:lang w:val="ru-RU"/>
              </w:rPr>
            </w:pPr>
            <w:r w:rsidRPr="007840E0">
              <w:rPr>
                <w:rFonts w:ascii="Roboto" w:hAnsi="Roboto" w:cs="Arial"/>
                <w:sz w:val="16"/>
                <w:szCs w:val="16"/>
                <w:lang w:val="ru-RU"/>
              </w:rPr>
              <w:t>Должность:</w:t>
            </w:r>
          </w:p>
          <w:p w14:paraId="7588A3CC" w14:textId="1C7BDD9B" w:rsidR="009F3872" w:rsidRPr="007840E0" w:rsidRDefault="009F3872" w:rsidP="007840E0">
            <w:pPr>
              <w:ind w:left="82"/>
              <w:rPr>
                <w:rFonts w:ascii="Roboto" w:hAnsi="Roboto" w:cs="Arial"/>
                <w:sz w:val="16"/>
                <w:szCs w:val="16"/>
                <w:lang w:val="ru-RU"/>
              </w:rPr>
            </w:pPr>
            <w:r w:rsidRPr="007840E0">
              <w:rPr>
                <w:rFonts w:ascii="Roboto" w:hAnsi="Roboto" w:cs="Arial"/>
                <w:sz w:val="16"/>
                <w:szCs w:val="16"/>
                <w:lang w:val="ru-RU"/>
              </w:rPr>
              <w:t>Генеральный директор</w:t>
            </w:r>
          </w:p>
          <w:bookmarkStart w:id="1" w:name="_Hlk85562748"/>
          <w:p w14:paraId="04C9B8F2" w14:textId="34FF6C08" w:rsidR="008E4FE7" w:rsidRPr="007840E0" w:rsidRDefault="00C23E02" w:rsidP="009F34AB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sdt>
              <w:sdtPr>
                <w:rPr>
                  <w:rFonts w:ascii="Roboto" w:hAnsi="Roboto" w:cs="Arial"/>
                  <w:sz w:val="16"/>
                  <w:szCs w:val="16"/>
                </w:rPr>
                <w:alias w:val="apuk_legalentityid_annotation1_annotationid"/>
                <w:tag w:val="dcp|apuk_legalentity|table5|picture"/>
                <w:id w:val="-391808599"/>
                <w:placeholder>
                  <w:docPart w:val="C5484818861E490CA107FE2226A16204"/>
                </w:placeholder>
                <w:picture/>
              </w:sdtPr>
              <w:sdtEndPr/>
              <w:sdtContent/>
            </w:sdt>
            <w:bookmarkEnd w:id="1"/>
          </w:p>
          <w:p w14:paraId="06F89F50" w14:textId="06D06BF1" w:rsidR="009F34AB" w:rsidRPr="007840E0" w:rsidRDefault="009F34AB" w:rsidP="002F6D5B">
            <w:pPr>
              <w:rPr>
                <w:rFonts w:ascii="Roboto" w:hAnsi="Roboto" w:cs="Arial"/>
                <w:sz w:val="16"/>
                <w:szCs w:val="16"/>
              </w:rPr>
            </w:pPr>
          </w:p>
        </w:tc>
        <w:tc>
          <w:tcPr>
            <w:tcW w:w="134" w:type="dxa"/>
            <w:shd w:val="clear" w:color="auto" w:fill="auto"/>
          </w:tcPr>
          <w:p w14:paraId="0B046A2D" w14:textId="77777777" w:rsidR="008E4FE7" w:rsidRPr="007840E0" w:rsidRDefault="008E4FE7" w:rsidP="0031162F">
            <w:pPr>
              <w:keepNext/>
              <w:keepLines/>
              <w:rPr>
                <w:rFonts w:ascii="Roboto" w:hAnsi="Roboto" w:cs="Arial"/>
                <w:sz w:val="16"/>
                <w:szCs w:val="16"/>
              </w:rPr>
            </w:pPr>
          </w:p>
        </w:tc>
        <w:tc>
          <w:tcPr>
            <w:tcW w:w="4473" w:type="dxa"/>
            <w:shd w:val="clear" w:color="auto" w:fill="auto"/>
          </w:tcPr>
          <w:p w14:paraId="0D319876" w14:textId="55D89CC7" w:rsidR="00184D64" w:rsidRPr="007840E0" w:rsidRDefault="00184D64" w:rsidP="00523652">
            <w:pPr>
              <w:keepNext/>
              <w:keepLines/>
              <w:rPr>
                <w:rFonts w:ascii="Roboto" w:hAnsi="Roboto" w:cs="Arial"/>
                <w:sz w:val="16"/>
                <w:szCs w:val="16"/>
              </w:rPr>
            </w:pPr>
          </w:p>
        </w:tc>
      </w:tr>
      <w:tr w:rsidR="008E4FE7" w:rsidRPr="007840E0" w14:paraId="370036AC" w14:textId="77777777" w:rsidTr="0031162F">
        <w:trPr>
          <w:trHeight w:val="100"/>
        </w:trPr>
        <w:tc>
          <w:tcPr>
            <w:tcW w:w="5174" w:type="dxa"/>
            <w:gridSpan w:val="2"/>
          </w:tcPr>
          <w:p w14:paraId="594DCE56" w14:textId="7664894E" w:rsidR="008E4FE7" w:rsidRPr="007840E0" w:rsidRDefault="00FC2109" w:rsidP="0031162F">
            <w:pPr>
              <w:keepNext/>
              <w:keepLines/>
              <w:rPr>
                <w:rFonts w:ascii="Roboto" w:hAnsi="Roboto" w:cs="Arial"/>
                <w:sz w:val="16"/>
                <w:szCs w:val="16"/>
              </w:rPr>
            </w:pPr>
            <w:r w:rsidRPr="007840E0">
              <w:rPr>
                <w:rFonts w:ascii="Roboto" w:hAnsi="Roboto" w:cs="Arial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4CC3507" wp14:editId="6BABC213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-624840</wp:posOffset>
                  </wp:positionV>
                  <wp:extent cx="1657350" cy="1645725"/>
                  <wp:effectExtent l="0" t="0" r="0" b="0"/>
                  <wp:wrapNone/>
                  <wp:docPr id="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">
      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      </a:ext>
                              <a:ext uri="">
      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      </a:ext>
                            </a:extLst>
                          </a:blip>
                          <a:srcRect t="-18425" b="-18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4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" w:type="dxa"/>
          </w:tcPr>
          <w:p w14:paraId="18F1A97D" w14:textId="77777777" w:rsidR="008E4FE7" w:rsidRPr="007840E0" w:rsidRDefault="008E4FE7" w:rsidP="0031162F">
            <w:pPr>
              <w:keepNext/>
              <w:keepLines/>
              <w:rPr>
                <w:rFonts w:ascii="Roboto" w:hAnsi="Roboto" w:cs="Arial"/>
                <w:sz w:val="16"/>
                <w:szCs w:val="16"/>
              </w:rPr>
            </w:pPr>
          </w:p>
        </w:tc>
        <w:tc>
          <w:tcPr>
            <w:tcW w:w="4473" w:type="dxa"/>
          </w:tcPr>
          <w:p w14:paraId="09FFD7A3" w14:textId="4C9A52EE" w:rsidR="00286D98" w:rsidRPr="007840E0" w:rsidRDefault="00286D98" w:rsidP="0031162F">
            <w:pPr>
              <w:keepNext/>
              <w:keepLines/>
              <w:rPr>
                <w:rFonts w:ascii="Roboto" w:hAnsi="Roboto" w:cs="Arial"/>
                <w:sz w:val="16"/>
                <w:szCs w:val="16"/>
              </w:rPr>
            </w:pPr>
          </w:p>
        </w:tc>
      </w:tr>
      <w:tr w:rsidR="008E4FE7" w:rsidRPr="007840E0" w14:paraId="04F3B124" w14:textId="77777777" w:rsidTr="0031162F">
        <w:trPr>
          <w:trHeight w:val="431"/>
        </w:trPr>
        <w:tc>
          <w:tcPr>
            <w:tcW w:w="4960" w:type="dxa"/>
            <w:shd w:val="clear" w:color="auto" w:fill="E1DDD4"/>
            <w:vAlign w:val="center"/>
          </w:tcPr>
          <w:p w14:paraId="1E3E2FA4" w14:textId="5F0FD0B6" w:rsidR="008E4FE7" w:rsidRPr="007840E0" w:rsidRDefault="008E4FE7" w:rsidP="0031162F">
            <w:pPr>
              <w:keepLines/>
              <w:rPr>
                <w:rFonts w:ascii="Roboto" w:hAnsi="Roboto" w:cs="Arial"/>
                <w:b/>
                <w:sz w:val="16"/>
                <w:szCs w:val="16"/>
                <w:lang w:val="en-US"/>
              </w:rPr>
            </w:pPr>
            <w:proofErr w:type="gramStart"/>
            <w:r w:rsidRPr="007840E0">
              <w:rPr>
                <w:rFonts w:ascii="Roboto" w:hAnsi="Roboto" w:cs="Arial"/>
                <w:b/>
                <w:sz w:val="16"/>
                <w:szCs w:val="16"/>
                <w:lang w:val="ru-RU"/>
              </w:rPr>
              <w:t>Дата</w:t>
            </w:r>
            <w:r w:rsidRPr="007840E0">
              <w:rPr>
                <w:rFonts w:ascii="Roboto" w:hAnsi="Roboto" w:cs="Arial"/>
                <w:b/>
                <w:sz w:val="16"/>
                <w:szCs w:val="16"/>
                <w:lang w:val="en-US"/>
              </w:rPr>
              <w:t xml:space="preserve"> </w:t>
            </w:r>
            <w:r w:rsidR="00F842C0" w:rsidRPr="007840E0">
              <w:rPr>
                <w:rFonts w:ascii="Roboto" w:hAnsi="Roboto" w:cs="Arial"/>
                <w:b/>
                <w:sz w:val="16"/>
                <w:szCs w:val="16"/>
                <w:lang w:val="ru-RU"/>
              </w:rPr>
              <w:t xml:space="preserve"> </w:t>
            </w:r>
            <w:r w:rsidR="00F842C0" w:rsidRPr="007840E0">
              <w:rPr>
                <w:rFonts w:ascii="Roboto" w:hAnsi="Roboto" w:cs="Arial"/>
                <w:sz w:val="16"/>
                <w:szCs w:val="16"/>
                <w:lang w:val="ru-RU"/>
              </w:rPr>
              <w:t>05</w:t>
            </w:r>
            <w:proofErr w:type="gramEnd"/>
            <w:r w:rsidR="00F842C0" w:rsidRPr="007840E0">
              <w:rPr>
                <w:rFonts w:ascii="Roboto" w:hAnsi="Roboto" w:cs="Arial"/>
                <w:sz w:val="16"/>
                <w:szCs w:val="16"/>
                <w:lang w:val="ru-RU"/>
              </w:rPr>
              <w:t>.0</w:t>
            </w:r>
            <w:r w:rsidR="00FC2109">
              <w:rPr>
                <w:rFonts w:ascii="Roboto" w:hAnsi="Roboto" w:cs="Arial"/>
                <w:sz w:val="16"/>
                <w:szCs w:val="16"/>
                <w:lang w:val="ru-RU"/>
              </w:rPr>
              <w:t>8</w:t>
            </w:r>
            <w:r w:rsidR="00F842C0" w:rsidRPr="007840E0">
              <w:rPr>
                <w:rFonts w:ascii="Roboto" w:hAnsi="Roboto" w:cs="Arial"/>
                <w:sz w:val="16"/>
                <w:szCs w:val="16"/>
                <w:lang w:val="ru-RU"/>
              </w:rPr>
              <w:t>.2024</w:t>
            </w:r>
          </w:p>
        </w:tc>
        <w:tc>
          <w:tcPr>
            <w:tcW w:w="214" w:type="dxa"/>
            <w:shd w:val="clear" w:color="auto" w:fill="E1DDD4"/>
            <w:vAlign w:val="center"/>
          </w:tcPr>
          <w:p w14:paraId="52B6612C" w14:textId="77777777" w:rsidR="008E4FE7" w:rsidRPr="007840E0" w:rsidRDefault="008E4FE7" w:rsidP="0031162F">
            <w:pPr>
              <w:keepLines/>
              <w:rPr>
                <w:rFonts w:ascii="Roboto" w:hAnsi="Roboto" w:cs="Arial"/>
                <w:sz w:val="16"/>
                <w:szCs w:val="16"/>
              </w:rPr>
            </w:pPr>
          </w:p>
        </w:tc>
        <w:tc>
          <w:tcPr>
            <w:tcW w:w="134" w:type="dxa"/>
            <w:shd w:val="clear" w:color="auto" w:fill="E1DDD4"/>
            <w:vAlign w:val="center"/>
          </w:tcPr>
          <w:p w14:paraId="39BAB079" w14:textId="77777777" w:rsidR="008E4FE7" w:rsidRPr="007840E0" w:rsidRDefault="008E4FE7" w:rsidP="0031162F">
            <w:pPr>
              <w:keepLines/>
              <w:rPr>
                <w:rFonts w:ascii="Roboto" w:hAnsi="Roboto" w:cs="Arial"/>
                <w:sz w:val="16"/>
                <w:szCs w:val="16"/>
              </w:rPr>
            </w:pPr>
          </w:p>
        </w:tc>
        <w:tc>
          <w:tcPr>
            <w:tcW w:w="4473" w:type="dxa"/>
            <w:shd w:val="clear" w:color="auto" w:fill="E1DDD4"/>
            <w:vAlign w:val="center"/>
          </w:tcPr>
          <w:p w14:paraId="4A10E37B" w14:textId="20DCA104" w:rsidR="008E4FE7" w:rsidRPr="007840E0" w:rsidRDefault="008E4FE7" w:rsidP="0031162F">
            <w:pPr>
              <w:keepLines/>
              <w:rPr>
                <w:rFonts w:ascii="Roboto" w:hAnsi="Roboto" w:cs="Arial"/>
                <w:b/>
                <w:sz w:val="16"/>
                <w:szCs w:val="16"/>
                <w:lang w:val="ru-RU"/>
              </w:rPr>
            </w:pPr>
          </w:p>
        </w:tc>
      </w:tr>
    </w:tbl>
    <w:p w14:paraId="13DF622F" w14:textId="77777777" w:rsidR="008E4FE7" w:rsidRDefault="008E4FE7" w:rsidP="008E4FE7">
      <w:pPr>
        <w:rPr>
          <w:rFonts w:ascii="Arial" w:hAnsi="Arial" w:cs="Arial"/>
          <w:sz w:val="2"/>
        </w:rPr>
      </w:pPr>
    </w:p>
    <w:p w14:paraId="7BC67013" w14:textId="77777777" w:rsidR="008E4FE7" w:rsidRDefault="008E4FE7" w:rsidP="008E4FE7">
      <w:pPr>
        <w:rPr>
          <w:rFonts w:ascii="Arial" w:hAnsi="Arial" w:cs="Arial"/>
          <w:sz w:val="2"/>
        </w:rPr>
      </w:pPr>
    </w:p>
    <w:p w14:paraId="08810E41" w14:textId="77777777" w:rsidR="008E4FE7" w:rsidRDefault="008E4FE7" w:rsidP="008E4FE7">
      <w:pPr>
        <w:rPr>
          <w:rFonts w:ascii="Arial" w:hAnsi="Arial" w:cs="Arial"/>
          <w:sz w:val="2"/>
        </w:rPr>
      </w:pPr>
    </w:p>
    <w:p w14:paraId="5A0C7E05" w14:textId="77777777" w:rsidR="008E4FE7" w:rsidRDefault="008E4FE7" w:rsidP="008E4FE7">
      <w:pPr>
        <w:rPr>
          <w:rFonts w:ascii="Arial" w:hAnsi="Arial" w:cs="Arial"/>
          <w:sz w:val="2"/>
        </w:rPr>
      </w:pPr>
    </w:p>
    <w:p w14:paraId="2C4B7EAD" w14:textId="77777777" w:rsidR="008E4FE7" w:rsidRDefault="008E4FE7" w:rsidP="008E4FE7">
      <w:pPr>
        <w:rPr>
          <w:rFonts w:ascii="Arial" w:hAnsi="Arial" w:cs="Arial"/>
          <w:sz w:val="2"/>
        </w:rPr>
      </w:pPr>
    </w:p>
    <w:p w14:paraId="31EA37D0" w14:textId="77777777" w:rsidR="008E4FE7" w:rsidRPr="0031529E" w:rsidRDefault="008E4FE7" w:rsidP="00493EAD">
      <w:pPr>
        <w:rPr>
          <w:rFonts w:ascii="Verdana" w:hAnsi="Verdana"/>
          <w:sz w:val="4"/>
          <w:lang w:val="ru-RU"/>
        </w:rPr>
      </w:pPr>
    </w:p>
    <w:sectPr w:rsidR="008E4FE7" w:rsidRPr="0031529E" w:rsidSect="001C5A74">
      <w:type w:val="continuous"/>
      <w:pgSz w:w="11906" w:h="16838"/>
      <w:pgMar w:top="2410" w:right="1080" w:bottom="1418" w:left="108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2EFC4" w14:textId="77777777" w:rsidR="00694807" w:rsidRDefault="00694807" w:rsidP="00321D41">
      <w:pPr>
        <w:spacing w:after="0" w:line="240" w:lineRule="auto"/>
      </w:pPr>
      <w:r>
        <w:separator/>
      </w:r>
    </w:p>
  </w:endnote>
  <w:endnote w:type="continuationSeparator" w:id="0">
    <w:p w14:paraId="6A27298A" w14:textId="77777777" w:rsidR="00694807" w:rsidRDefault="00694807" w:rsidP="00321D41">
      <w:pPr>
        <w:spacing w:after="0" w:line="240" w:lineRule="auto"/>
      </w:pPr>
      <w:r>
        <w:continuationSeparator/>
      </w:r>
    </w:p>
  </w:endnote>
  <w:endnote w:type="continuationNotice" w:id="1">
    <w:p w14:paraId="4B40092D" w14:textId="77777777" w:rsidR="00694807" w:rsidRDefault="006948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05A4E" w14:textId="77777777" w:rsidR="00694807" w:rsidRDefault="00694807" w:rsidP="00321D41">
      <w:pPr>
        <w:spacing w:after="0" w:line="240" w:lineRule="auto"/>
      </w:pPr>
      <w:r>
        <w:separator/>
      </w:r>
    </w:p>
  </w:footnote>
  <w:footnote w:type="continuationSeparator" w:id="0">
    <w:p w14:paraId="0EC00D56" w14:textId="77777777" w:rsidR="00694807" w:rsidRDefault="00694807" w:rsidP="00321D41">
      <w:pPr>
        <w:spacing w:after="0" w:line="240" w:lineRule="auto"/>
      </w:pPr>
      <w:r>
        <w:continuationSeparator/>
      </w:r>
    </w:p>
  </w:footnote>
  <w:footnote w:type="continuationNotice" w:id="1">
    <w:p w14:paraId="524EA9AD" w14:textId="77777777" w:rsidR="00694807" w:rsidRDefault="006948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9979" w:type="dxa"/>
      <w:tblBorders>
        <w:top w:val="single" w:sz="12" w:space="0" w:color="D9D8D6"/>
        <w:left w:val="single" w:sz="12" w:space="0" w:color="D9D8D6"/>
        <w:bottom w:val="single" w:sz="12" w:space="0" w:color="D9D8D6"/>
        <w:right w:val="single" w:sz="12" w:space="0" w:color="D9D8D6"/>
        <w:insideH w:val="single" w:sz="12" w:space="0" w:color="D9D8D6"/>
        <w:insideV w:val="single" w:sz="12" w:space="0" w:color="D9D8D6"/>
      </w:tblBorders>
      <w:tblLook w:val="04A0" w:firstRow="1" w:lastRow="0" w:firstColumn="1" w:lastColumn="0" w:noHBand="0" w:noVBand="1"/>
    </w:tblPr>
    <w:tblGrid>
      <w:gridCol w:w="2977"/>
      <w:gridCol w:w="7002"/>
    </w:tblGrid>
    <w:tr w:rsidR="005A3CDB" w:rsidRPr="00857AD5" w14:paraId="41EB9C19" w14:textId="77777777" w:rsidTr="00060A73">
      <w:sdt>
        <w:sdtPr>
          <w:rPr>
            <w:rFonts w:ascii="Verdana" w:hAnsi="Verdana"/>
          </w:rPr>
          <w:alias w:val="apuk_eventeditionid_annotation1_annotationid"/>
          <w:tag w:val="dcp|apuk_eventedition|table4|picture"/>
          <w:id w:val="-251898109"/>
          <w:placeholder>
            <w:docPart w:val="ECEEAC7D3E36455B9A92522854D0D229"/>
          </w:placeholder>
          <w:showingPlcHdr/>
          <w:picture/>
        </w:sdtPr>
        <w:sdtEndPr/>
        <w:sdtContent>
          <w:tc>
            <w:tcPr>
              <w:tcW w:w="2977" w:type="dxa"/>
              <w:tcBorders>
                <w:top w:val="nil"/>
                <w:left w:val="nil"/>
                <w:bottom w:val="nil"/>
              </w:tcBorders>
              <w:vAlign w:val="center"/>
            </w:tcPr>
            <w:p w14:paraId="2C976632" w14:textId="38BFE1AD" w:rsidR="005A3CDB" w:rsidRPr="001A1FD4" w:rsidRDefault="00857AD5" w:rsidP="005A3CDB">
              <w:pPr>
                <w:rPr>
                  <w:rFonts w:ascii="Verdana" w:hAnsi="Verdana"/>
                </w:rPr>
              </w:pPr>
              <w:r>
                <w:rPr>
                  <w:rFonts w:ascii="Verdana" w:hAnsi="Verdana"/>
                  <w:noProof/>
                  <w:lang w:val="ru-RU" w:eastAsia="ru-RU"/>
                </w:rPr>
                <w:drawing>
                  <wp:inline distT="0" distB="0" distL="0" distR="0" wp14:anchorId="24C1B9DE" wp14:editId="4214F320">
                    <wp:extent cx="1524000" cy="1524000"/>
                    <wp:effectExtent l="0" t="0" r="0" b="0"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0" cy="15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7002" w:type="dxa"/>
          <w:tcBorders>
            <w:top w:val="nil"/>
            <w:bottom w:val="nil"/>
            <w:right w:val="nil"/>
          </w:tcBorders>
          <w:vAlign w:val="center"/>
        </w:tcPr>
        <w:p w14:paraId="74C5791B" w14:textId="77777777" w:rsidR="00857AD5" w:rsidRPr="00857AD5" w:rsidRDefault="00857AD5" w:rsidP="005A3CDB">
          <w:pPr>
            <w:rPr>
              <w:rFonts w:ascii="Arial" w:hAnsi="Arial" w:cs="Arial"/>
              <w:b/>
              <w:color w:val="C8102E"/>
              <w:sz w:val="24"/>
              <w:szCs w:val="24"/>
              <w:lang w:val="ru-RU"/>
            </w:rPr>
          </w:pPr>
          <w:r w:rsidRPr="00857AD5">
            <w:rPr>
              <w:rFonts w:ascii="Arial" w:hAnsi="Arial" w:cs="Arial"/>
              <w:b/>
              <w:color w:val="C8102E"/>
              <w:sz w:val="24"/>
              <w:szCs w:val="24"/>
              <w:lang w:val="ru-RU"/>
            </w:rPr>
            <w:t>Онлайн-курс «Аккредитация от А до Я»</w:t>
          </w:r>
        </w:p>
        <w:p w14:paraId="4F13B2E3" w14:textId="42814875" w:rsidR="00066D02" w:rsidRDefault="00857AD5" w:rsidP="005A3CDB">
          <w:pPr>
            <w:rPr>
              <w:rFonts w:ascii="Arial" w:hAnsi="Arial" w:cs="Arial"/>
              <w:sz w:val="20"/>
              <w:szCs w:val="20"/>
              <w:lang w:val="en-US"/>
            </w:rPr>
          </w:pPr>
          <w:proofErr w:type="gramStart"/>
          <w:r w:rsidRPr="00857AD5">
            <w:rPr>
              <w:rFonts w:ascii="Arial" w:hAnsi="Arial" w:cs="Arial"/>
              <w:sz w:val="20"/>
              <w:szCs w:val="20"/>
              <w:lang w:val="ru-RU"/>
            </w:rPr>
            <w:t>11-13</w:t>
          </w:r>
          <w:proofErr w:type="gramEnd"/>
          <w:r w:rsidRPr="00857AD5">
            <w:rPr>
              <w:rFonts w:ascii="Arial" w:hAnsi="Arial" w:cs="Arial"/>
              <w:sz w:val="20"/>
              <w:szCs w:val="20"/>
              <w:lang w:val="ru-RU"/>
            </w:rPr>
            <w:t xml:space="preserve"> ноября 2024</w:t>
          </w:r>
        </w:p>
        <w:p w14:paraId="3876011E" w14:textId="77777777" w:rsidR="00857AD5" w:rsidRPr="00857AD5" w:rsidRDefault="00857AD5" w:rsidP="005A3CDB">
          <w:pPr>
            <w:rPr>
              <w:rFonts w:ascii="Arial" w:hAnsi="Arial" w:cs="Arial"/>
              <w:sz w:val="20"/>
              <w:szCs w:val="20"/>
              <w:lang w:val="en-US"/>
            </w:rPr>
          </w:pPr>
        </w:p>
        <w:p w14:paraId="556C970C" w14:textId="5BED6D6D" w:rsidR="005A3CDB" w:rsidRPr="00200507" w:rsidRDefault="005A3CDB" w:rsidP="005A3CDB">
          <w:pPr>
            <w:rPr>
              <w:rFonts w:ascii="Arial" w:hAnsi="Arial" w:cs="Arial"/>
              <w:sz w:val="20"/>
              <w:szCs w:val="20"/>
              <w:lang w:val="ru-RU"/>
            </w:rPr>
          </w:pPr>
        </w:p>
      </w:tc>
    </w:tr>
    <w:tr w:rsidR="005A3CDB" w:rsidRPr="00857AD5" w14:paraId="1DC41264" w14:textId="77777777" w:rsidTr="00060A73">
      <w:tc>
        <w:tcPr>
          <w:tcW w:w="2977" w:type="dxa"/>
          <w:tcBorders>
            <w:top w:val="nil"/>
            <w:left w:val="nil"/>
            <w:bottom w:val="nil"/>
          </w:tcBorders>
          <w:vAlign w:val="center"/>
        </w:tcPr>
        <w:p w14:paraId="06D044C6" w14:textId="77777777" w:rsidR="005A3CDB" w:rsidRPr="00200507" w:rsidRDefault="005A3CDB" w:rsidP="00805C62">
          <w:pPr>
            <w:rPr>
              <w:rFonts w:ascii="Verdana" w:hAnsi="Verdana"/>
              <w:sz w:val="16"/>
              <w:szCs w:val="16"/>
              <w:lang w:val="ru-RU"/>
            </w:rPr>
          </w:pPr>
        </w:p>
      </w:tc>
      <w:tc>
        <w:tcPr>
          <w:tcW w:w="7002" w:type="dxa"/>
          <w:tcBorders>
            <w:top w:val="nil"/>
            <w:bottom w:val="nil"/>
            <w:right w:val="nil"/>
          </w:tcBorders>
          <w:vAlign w:val="center"/>
        </w:tcPr>
        <w:p w14:paraId="7EEB23A9" w14:textId="77777777" w:rsidR="005A3CDB" w:rsidRPr="00200507" w:rsidRDefault="005A3CDB" w:rsidP="00805C62">
          <w:pPr>
            <w:rPr>
              <w:rFonts w:ascii="Arial" w:hAnsi="Arial" w:cs="Arial"/>
              <w:b/>
              <w:color w:val="C8102E"/>
              <w:sz w:val="16"/>
              <w:szCs w:val="16"/>
              <w:lang w:val="ru-RU"/>
            </w:rPr>
          </w:pPr>
        </w:p>
      </w:tc>
    </w:tr>
  </w:tbl>
  <w:p w14:paraId="060253E2" w14:textId="77777777" w:rsidR="005A3CDB" w:rsidRPr="00200507" w:rsidRDefault="005A3CDB" w:rsidP="009673D5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168EC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B2B9A"/>
    <w:multiLevelType w:val="multilevel"/>
    <w:tmpl w:val="E7C4EB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5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836433"/>
    <w:multiLevelType w:val="multilevel"/>
    <w:tmpl w:val="AA2AB8D6"/>
    <w:lvl w:ilvl="0">
      <w:start w:val="4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FF5D2D"/>
    <w:multiLevelType w:val="multilevel"/>
    <w:tmpl w:val="9F8C3C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D512D4"/>
    <w:multiLevelType w:val="hybridMultilevel"/>
    <w:tmpl w:val="FC866A16"/>
    <w:lvl w:ilvl="0" w:tplc="D6E24FBA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CC1BA8"/>
    <w:multiLevelType w:val="multilevel"/>
    <w:tmpl w:val="BC3615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9934B1"/>
    <w:multiLevelType w:val="hybridMultilevel"/>
    <w:tmpl w:val="2CC03A8A"/>
    <w:lvl w:ilvl="0" w:tplc="D6E24FBA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0879C2"/>
    <w:multiLevelType w:val="hybridMultilevel"/>
    <w:tmpl w:val="D4BE0AA8"/>
    <w:lvl w:ilvl="0" w:tplc="D6E24FBA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52F47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906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533E04"/>
    <w:multiLevelType w:val="multilevel"/>
    <w:tmpl w:val="CDBEA1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9730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601704"/>
    <w:multiLevelType w:val="hybridMultilevel"/>
    <w:tmpl w:val="E4C29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40BA"/>
    <w:multiLevelType w:val="multilevel"/>
    <w:tmpl w:val="A81015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FBE29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F009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F43A3C"/>
    <w:multiLevelType w:val="multilevel"/>
    <w:tmpl w:val="87426D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7E436C"/>
    <w:multiLevelType w:val="multilevel"/>
    <w:tmpl w:val="ACEA0516"/>
    <w:lvl w:ilvl="0">
      <w:start w:val="1"/>
      <w:numFmt w:val="decimal"/>
      <w:lvlText w:val="%1."/>
      <w:lvlJc w:val="left"/>
      <w:pPr>
        <w:ind w:left="2416" w:hanging="289"/>
        <w:jc w:val="right"/>
      </w:pPr>
      <w:rPr>
        <w:rFonts w:ascii="Microsoft Sans Serif" w:eastAsia="Microsoft Sans Serif" w:hAnsi="Microsoft Sans Serif" w:cs="Microsoft Sans Serif" w:hint="default"/>
        <w:color w:val="C70F2D"/>
        <w:spacing w:val="-1"/>
        <w:w w:val="100"/>
        <w:sz w:val="26"/>
        <w:szCs w:val="26"/>
        <w:u w:val="single" w:color="C70F2D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491" w:hanging="289"/>
        <w:jc w:val="right"/>
      </w:pPr>
      <w:rPr>
        <w:rFonts w:hint="default"/>
        <w:spacing w:val="-1"/>
        <w:w w:val="100"/>
        <w:u w:val="single" w:color="C70F2D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0" w:hanging="340"/>
      </w:pPr>
      <w:rPr>
        <w:rFonts w:ascii="Roboto" w:eastAsia="Microsoft Sans Serif" w:hAnsi="Roboto" w:cs="Microsoft Sans Serif" w:hint="default"/>
        <w:color w:val="auto"/>
        <w:spacing w:val="-1"/>
        <w:w w:val="100"/>
        <w:sz w:val="16"/>
        <w:szCs w:val="1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2" w:hanging="450"/>
      </w:pPr>
      <w:rPr>
        <w:rFonts w:ascii="Roboto" w:eastAsia="Microsoft Sans Serif" w:hAnsi="Roboto" w:cs="Microsoft Sans Serif" w:hint="default"/>
        <w:spacing w:val="-1"/>
        <w:w w:val="100"/>
        <w:sz w:val="16"/>
        <w:szCs w:val="16"/>
        <w:lang w:val="ru-RU" w:eastAsia="en-US" w:bidi="ar-SA"/>
      </w:rPr>
    </w:lvl>
    <w:lvl w:ilvl="4">
      <w:numFmt w:val="bullet"/>
      <w:lvlText w:val="•"/>
      <w:lvlJc w:val="left"/>
      <w:pPr>
        <w:ind w:left="3975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50"/>
      </w:pPr>
      <w:rPr>
        <w:rFonts w:hint="default"/>
        <w:lang w:val="ru-RU" w:eastAsia="en-US" w:bidi="ar-SA"/>
      </w:rPr>
    </w:lvl>
  </w:abstractNum>
  <w:abstractNum w:abstractNumId="18" w15:restartNumberingAfterBreak="0">
    <w:nsid w:val="4B35789A"/>
    <w:multiLevelType w:val="multilevel"/>
    <w:tmpl w:val="0E2061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5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3511DE9"/>
    <w:multiLevelType w:val="hybridMultilevel"/>
    <w:tmpl w:val="46EC5492"/>
    <w:lvl w:ilvl="0" w:tplc="439652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F7DE7"/>
    <w:multiLevelType w:val="hybridMultilevel"/>
    <w:tmpl w:val="A19A0C7C"/>
    <w:lvl w:ilvl="0" w:tplc="D6E24FBA">
      <w:start w:val="1"/>
      <w:numFmt w:val="lowerLetter"/>
      <w:lvlText w:val="(%1)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1" w15:restartNumberingAfterBreak="0">
    <w:nsid w:val="65106DAD"/>
    <w:multiLevelType w:val="hybridMultilevel"/>
    <w:tmpl w:val="CC60FC54"/>
    <w:lvl w:ilvl="0" w:tplc="D6E24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F0C63"/>
    <w:multiLevelType w:val="hybridMultilevel"/>
    <w:tmpl w:val="B176A194"/>
    <w:lvl w:ilvl="0" w:tplc="D6E24FBA">
      <w:start w:val="1"/>
      <w:numFmt w:val="lowerLetter"/>
      <w:lvlText w:val="(%1)"/>
      <w:lvlJc w:val="left"/>
      <w:pPr>
        <w:ind w:left="2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3" w:hanging="360"/>
      </w:pPr>
    </w:lvl>
    <w:lvl w:ilvl="2" w:tplc="0419001B" w:tentative="1">
      <w:start w:val="1"/>
      <w:numFmt w:val="lowerRoman"/>
      <w:lvlText w:val="%3."/>
      <w:lvlJc w:val="right"/>
      <w:pPr>
        <w:ind w:left="3623" w:hanging="180"/>
      </w:pPr>
    </w:lvl>
    <w:lvl w:ilvl="3" w:tplc="0419000F" w:tentative="1">
      <w:start w:val="1"/>
      <w:numFmt w:val="decimal"/>
      <w:lvlText w:val="%4."/>
      <w:lvlJc w:val="left"/>
      <w:pPr>
        <w:ind w:left="4343" w:hanging="360"/>
      </w:pPr>
    </w:lvl>
    <w:lvl w:ilvl="4" w:tplc="04190019" w:tentative="1">
      <w:start w:val="1"/>
      <w:numFmt w:val="lowerLetter"/>
      <w:lvlText w:val="%5."/>
      <w:lvlJc w:val="left"/>
      <w:pPr>
        <w:ind w:left="5063" w:hanging="360"/>
      </w:pPr>
    </w:lvl>
    <w:lvl w:ilvl="5" w:tplc="0419001B" w:tentative="1">
      <w:start w:val="1"/>
      <w:numFmt w:val="lowerRoman"/>
      <w:lvlText w:val="%6."/>
      <w:lvlJc w:val="right"/>
      <w:pPr>
        <w:ind w:left="5783" w:hanging="180"/>
      </w:pPr>
    </w:lvl>
    <w:lvl w:ilvl="6" w:tplc="0419000F" w:tentative="1">
      <w:start w:val="1"/>
      <w:numFmt w:val="decimal"/>
      <w:lvlText w:val="%7."/>
      <w:lvlJc w:val="left"/>
      <w:pPr>
        <w:ind w:left="6503" w:hanging="360"/>
      </w:pPr>
    </w:lvl>
    <w:lvl w:ilvl="7" w:tplc="04190019" w:tentative="1">
      <w:start w:val="1"/>
      <w:numFmt w:val="lowerLetter"/>
      <w:lvlText w:val="%8."/>
      <w:lvlJc w:val="left"/>
      <w:pPr>
        <w:ind w:left="7223" w:hanging="360"/>
      </w:pPr>
    </w:lvl>
    <w:lvl w:ilvl="8" w:tplc="0419001B" w:tentative="1">
      <w:start w:val="1"/>
      <w:numFmt w:val="lowerRoman"/>
      <w:lvlText w:val="%9."/>
      <w:lvlJc w:val="right"/>
      <w:pPr>
        <w:ind w:left="7943" w:hanging="180"/>
      </w:pPr>
    </w:lvl>
  </w:abstractNum>
  <w:abstractNum w:abstractNumId="23" w15:restartNumberingAfterBreak="0">
    <w:nsid w:val="6EF04F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EE4A0A"/>
    <w:multiLevelType w:val="hybridMultilevel"/>
    <w:tmpl w:val="6B4824C2"/>
    <w:lvl w:ilvl="0" w:tplc="D6E24FBA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53E0AEF"/>
    <w:multiLevelType w:val="multilevel"/>
    <w:tmpl w:val="60AE59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9741E09"/>
    <w:multiLevelType w:val="hybridMultilevel"/>
    <w:tmpl w:val="E45C3A8C"/>
    <w:lvl w:ilvl="0" w:tplc="D6E24FBA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7BE8356A"/>
    <w:multiLevelType w:val="multilevel"/>
    <w:tmpl w:val="DCE4CE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hint="default"/>
      </w:rPr>
    </w:lvl>
    <w:lvl w:ilvl="3">
      <w:start w:val="5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F970A6B"/>
    <w:multiLevelType w:val="multilevel"/>
    <w:tmpl w:val="B740BD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FF34FCB"/>
    <w:multiLevelType w:val="multilevel"/>
    <w:tmpl w:val="1EC4A0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3143960">
    <w:abstractNumId w:val="19"/>
  </w:num>
  <w:num w:numId="2" w16cid:durableId="1705711461">
    <w:abstractNumId w:val="0"/>
  </w:num>
  <w:num w:numId="3" w16cid:durableId="319582031">
    <w:abstractNumId w:val="27"/>
  </w:num>
  <w:num w:numId="4" w16cid:durableId="1699311294">
    <w:abstractNumId w:val="5"/>
  </w:num>
  <w:num w:numId="5" w16cid:durableId="41028108">
    <w:abstractNumId w:val="13"/>
  </w:num>
  <w:num w:numId="6" w16cid:durableId="1201240984">
    <w:abstractNumId w:val="29"/>
  </w:num>
  <w:num w:numId="7" w16cid:durableId="2138060159">
    <w:abstractNumId w:val="22"/>
  </w:num>
  <w:num w:numId="8" w16cid:durableId="1459297791">
    <w:abstractNumId w:val="6"/>
  </w:num>
  <w:num w:numId="9" w16cid:durableId="66853614">
    <w:abstractNumId w:val="20"/>
  </w:num>
  <w:num w:numId="10" w16cid:durableId="1111586671">
    <w:abstractNumId w:val="26"/>
  </w:num>
  <w:num w:numId="11" w16cid:durableId="47415037">
    <w:abstractNumId w:val="7"/>
  </w:num>
  <w:num w:numId="12" w16cid:durableId="707148155">
    <w:abstractNumId w:val="21"/>
  </w:num>
  <w:num w:numId="13" w16cid:durableId="2089031164">
    <w:abstractNumId w:val="18"/>
  </w:num>
  <w:num w:numId="14" w16cid:durableId="277110320">
    <w:abstractNumId w:val="1"/>
  </w:num>
  <w:num w:numId="15" w16cid:durableId="951857319">
    <w:abstractNumId w:val="4"/>
  </w:num>
  <w:num w:numId="16" w16cid:durableId="2013214263">
    <w:abstractNumId w:val="24"/>
  </w:num>
  <w:num w:numId="17" w16cid:durableId="430663123">
    <w:abstractNumId w:val="3"/>
  </w:num>
  <w:num w:numId="18" w16cid:durableId="50274468">
    <w:abstractNumId w:val="12"/>
  </w:num>
  <w:num w:numId="19" w16cid:durableId="507137114">
    <w:abstractNumId w:val="17"/>
  </w:num>
  <w:num w:numId="20" w16cid:durableId="771316225">
    <w:abstractNumId w:val="9"/>
  </w:num>
  <w:num w:numId="21" w16cid:durableId="894244579">
    <w:abstractNumId w:val="16"/>
  </w:num>
  <w:num w:numId="22" w16cid:durableId="1069378469">
    <w:abstractNumId w:val="23"/>
  </w:num>
  <w:num w:numId="23" w16cid:durableId="1259479920">
    <w:abstractNumId w:val="10"/>
  </w:num>
  <w:num w:numId="24" w16cid:durableId="1636518884">
    <w:abstractNumId w:val="8"/>
  </w:num>
  <w:num w:numId="25" w16cid:durableId="1373652088">
    <w:abstractNumId w:val="28"/>
  </w:num>
  <w:num w:numId="26" w16cid:durableId="1827629530">
    <w:abstractNumId w:val="11"/>
  </w:num>
  <w:num w:numId="27" w16cid:durableId="2066370815">
    <w:abstractNumId w:val="25"/>
  </w:num>
  <w:num w:numId="28" w16cid:durableId="958299008">
    <w:abstractNumId w:val="14"/>
  </w:num>
  <w:num w:numId="29" w16cid:durableId="752748436">
    <w:abstractNumId w:val="2"/>
  </w:num>
  <w:num w:numId="30" w16cid:durableId="4543673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F9"/>
    <w:rsid w:val="00001383"/>
    <w:rsid w:val="00001CA9"/>
    <w:rsid w:val="00004D0C"/>
    <w:rsid w:val="00014F36"/>
    <w:rsid w:val="00016398"/>
    <w:rsid w:val="00017599"/>
    <w:rsid w:val="000177CB"/>
    <w:rsid w:val="00021001"/>
    <w:rsid w:val="00032C50"/>
    <w:rsid w:val="000330A4"/>
    <w:rsid w:val="00033C40"/>
    <w:rsid w:val="00036B05"/>
    <w:rsid w:val="00037F2E"/>
    <w:rsid w:val="00040395"/>
    <w:rsid w:val="00044D4D"/>
    <w:rsid w:val="000522B0"/>
    <w:rsid w:val="00054B30"/>
    <w:rsid w:val="00056FE5"/>
    <w:rsid w:val="00057792"/>
    <w:rsid w:val="00060A73"/>
    <w:rsid w:val="000615A8"/>
    <w:rsid w:val="00064261"/>
    <w:rsid w:val="00064C4D"/>
    <w:rsid w:val="00065B9A"/>
    <w:rsid w:val="0006631F"/>
    <w:rsid w:val="00066AAE"/>
    <w:rsid w:val="00066D02"/>
    <w:rsid w:val="00070338"/>
    <w:rsid w:val="00075D27"/>
    <w:rsid w:val="00077492"/>
    <w:rsid w:val="0008039E"/>
    <w:rsid w:val="0008782C"/>
    <w:rsid w:val="00090C38"/>
    <w:rsid w:val="00094569"/>
    <w:rsid w:val="0009570E"/>
    <w:rsid w:val="000A28F3"/>
    <w:rsid w:val="000A6907"/>
    <w:rsid w:val="000A7610"/>
    <w:rsid w:val="000B0E16"/>
    <w:rsid w:val="000B1073"/>
    <w:rsid w:val="000B2208"/>
    <w:rsid w:val="000B3252"/>
    <w:rsid w:val="000C00A1"/>
    <w:rsid w:val="000C29C7"/>
    <w:rsid w:val="000C3088"/>
    <w:rsid w:val="000C6843"/>
    <w:rsid w:val="000D0518"/>
    <w:rsid w:val="000D56BF"/>
    <w:rsid w:val="000D57DB"/>
    <w:rsid w:val="000D66B2"/>
    <w:rsid w:val="000E3040"/>
    <w:rsid w:val="000E4277"/>
    <w:rsid w:val="000E6866"/>
    <w:rsid w:val="000E7C26"/>
    <w:rsid w:val="000F1781"/>
    <w:rsid w:val="000F4E29"/>
    <w:rsid w:val="000F542E"/>
    <w:rsid w:val="000F5537"/>
    <w:rsid w:val="000F6902"/>
    <w:rsid w:val="000F690B"/>
    <w:rsid w:val="000F6D7D"/>
    <w:rsid w:val="00100A11"/>
    <w:rsid w:val="00104D01"/>
    <w:rsid w:val="00106E87"/>
    <w:rsid w:val="00106EC7"/>
    <w:rsid w:val="0010733E"/>
    <w:rsid w:val="00110C9C"/>
    <w:rsid w:val="00124C1C"/>
    <w:rsid w:val="001304C6"/>
    <w:rsid w:val="00135685"/>
    <w:rsid w:val="00135E65"/>
    <w:rsid w:val="001379B9"/>
    <w:rsid w:val="00140737"/>
    <w:rsid w:val="00144967"/>
    <w:rsid w:val="001449F4"/>
    <w:rsid w:val="00153902"/>
    <w:rsid w:val="00160ECF"/>
    <w:rsid w:val="00164128"/>
    <w:rsid w:val="00164933"/>
    <w:rsid w:val="00165C57"/>
    <w:rsid w:val="00165F81"/>
    <w:rsid w:val="00173150"/>
    <w:rsid w:val="00173D45"/>
    <w:rsid w:val="001764D1"/>
    <w:rsid w:val="00177612"/>
    <w:rsid w:val="00180371"/>
    <w:rsid w:val="001804EB"/>
    <w:rsid w:val="001825D8"/>
    <w:rsid w:val="00182C2B"/>
    <w:rsid w:val="00183621"/>
    <w:rsid w:val="00184C90"/>
    <w:rsid w:val="00184D64"/>
    <w:rsid w:val="00191480"/>
    <w:rsid w:val="0019531F"/>
    <w:rsid w:val="00195E86"/>
    <w:rsid w:val="001A1FD4"/>
    <w:rsid w:val="001A31C2"/>
    <w:rsid w:val="001B1201"/>
    <w:rsid w:val="001B4223"/>
    <w:rsid w:val="001B53C6"/>
    <w:rsid w:val="001B62D7"/>
    <w:rsid w:val="001B6E57"/>
    <w:rsid w:val="001C032C"/>
    <w:rsid w:val="001C28EA"/>
    <w:rsid w:val="001C2F9E"/>
    <w:rsid w:val="001C437B"/>
    <w:rsid w:val="001C5A74"/>
    <w:rsid w:val="001C7430"/>
    <w:rsid w:val="001D46D4"/>
    <w:rsid w:val="001D53E0"/>
    <w:rsid w:val="001D5A5D"/>
    <w:rsid w:val="001D659D"/>
    <w:rsid w:val="001D692F"/>
    <w:rsid w:val="001D7A1B"/>
    <w:rsid w:val="001E540A"/>
    <w:rsid w:val="001F00AB"/>
    <w:rsid w:val="001F3448"/>
    <w:rsid w:val="001F5AED"/>
    <w:rsid w:val="001F6721"/>
    <w:rsid w:val="001F7BBB"/>
    <w:rsid w:val="00200507"/>
    <w:rsid w:val="00207FBE"/>
    <w:rsid w:val="00210D2D"/>
    <w:rsid w:val="002116D2"/>
    <w:rsid w:val="00214207"/>
    <w:rsid w:val="00217E7E"/>
    <w:rsid w:val="002208CE"/>
    <w:rsid w:val="00221710"/>
    <w:rsid w:val="00226EBB"/>
    <w:rsid w:val="00231609"/>
    <w:rsid w:val="00237263"/>
    <w:rsid w:val="00241C2C"/>
    <w:rsid w:val="00244F28"/>
    <w:rsid w:val="0024515B"/>
    <w:rsid w:val="00247F93"/>
    <w:rsid w:val="00250698"/>
    <w:rsid w:val="002602B0"/>
    <w:rsid w:val="00263B11"/>
    <w:rsid w:val="0027024C"/>
    <w:rsid w:val="00275287"/>
    <w:rsid w:val="0027574F"/>
    <w:rsid w:val="00277560"/>
    <w:rsid w:val="00280F51"/>
    <w:rsid w:val="00283552"/>
    <w:rsid w:val="00286D98"/>
    <w:rsid w:val="00291482"/>
    <w:rsid w:val="0029471C"/>
    <w:rsid w:val="002A004F"/>
    <w:rsid w:val="002A6737"/>
    <w:rsid w:val="002B0AA5"/>
    <w:rsid w:val="002B10D4"/>
    <w:rsid w:val="002B1779"/>
    <w:rsid w:val="002B7C02"/>
    <w:rsid w:val="002C28B0"/>
    <w:rsid w:val="002C7683"/>
    <w:rsid w:val="002D2770"/>
    <w:rsid w:val="002D3E97"/>
    <w:rsid w:val="002D4DF7"/>
    <w:rsid w:val="002E0119"/>
    <w:rsid w:val="002E2B63"/>
    <w:rsid w:val="002E306C"/>
    <w:rsid w:val="002E375D"/>
    <w:rsid w:val="002E7561"/>
    <w:rsid w:val="002F0154"/>
    <w:rsid w:val="002F0CD1"/>
    <w:rsid w:val="002F1ABA"/>
    <w:rsid w:val="002F5ACF"/>
    <w:rsid w:val="002F6D5B"/>
    <w:rsid w:val="002F6DB9"/>
    <w:rsid w:val="003009BA"/>
    <w:rsid w:val="00300A2C"/>
    <w:rsid w:val="00301789"/>
    <w:rsid w:val="0031158A"/>
    <w:rsid w:val="00312268"/>
    <w:rsid w:val="003128D5"/>
    <w:rsid w:val="003150DA"/>
    <w:rsid w:val="0031529E"/>
    <w:rsid w:val="00321D41"/>
    <w:rsid w:val="003229DB"/>
    <w:rsid w:val="00325975"/>
    <w:rsid w:val="003261D8"/>
    <w:rsid w:val="003274CC"/>
    <w:rsid w:val="00327D76"/>
    <w:rsid w:val="00330AE2"/>
    <w:rsid w:val="003321F2"/>
    <w:rsid w:val="00332A5C"/>
    <w:rsid w:val="00333F64"/>
    <w:rsid w:val="003356F4"/>
    <w:rsid w:val="00336D2B"/>
    <w:rsid w:val="00345FDB"/>
    <w:rsid w:val="00346BCE"/>
    <w:rsid w:val="00351D98"/>
    <w:rsid w:val="00354ACA"/>
    <w:rsid w:val="003555C0"/>
    <w:rsid w:val="0035621C"/>
    <w:rsid w:val="00357DE6"/>
    <w:rsid w:val="003650F7"/>
    <w:rsid w:val="00366924"/>
    <w:rsid w:val="00370CD0"/>
    <w:rsid w:val="00374B48"/>
    <w:rsid w:val="00381156"/>
    <w:rsid w:val="0039589B"/>
    <w:rsid w:val="00396D3B"/>
    <w:rsid w:val="003972D6"/>
    <w:rsid w:val="003A3061"/>
    <w:rsid w:val="003A49B5"/>
    <w:rsid w:val="003B041C"/>
    <w:rsid w:val="003B1CC4"/>
    <w:rsid w:val="003B37FC"/>
    <w:rsid w:val="003B4D24"/>
    <w:rsid w:val="003C0C48"/>
    <w:rsid w:val="003C1CC7"/>
    <w:rsid w:val="003C3122"/>
    <w:rsid w:val="003C3398"/>
    <w:rsid w:val="003C4B0F"/>
    <w:rsid w:val="003C6523"/>
    <w:rsid w:val="003D068D"/>
    <w:rsid w:val="003D2CF1"/>
    <w:rsid w:val="003D370E"/>
    <w:rsid w:val="003E23B4"/>
    <w:rsid w:val="003E2C7D"/>
    <w:rsid w:val="003E33B0"/>
    <w:rsid w:val="003E5F89"/>
    <w:rsid w:val="003E74E8"/>
    <w:rsid w:val="003F06DD"/>
    <w:rsid w:val="003F2778"/>
    <w:rsid w:val="003F3D26"/>
    <w:rsid w:val="003F5A3F"/>
    <w:rsid w:val="003F6025"/>
    <w:rsid w:val="003F60CE"/>
    <w:rsid w:val="004031BA"/>
    <w:rsid w:val="004059D5"/>
    <w:rsid w:val="004113D0"/>
    <w:rsid w:val="004131FF"/>
    <w:rsid w:val="004146CD"/>
    <w:rsid w:val="00415F82"/>
    <w:rsid w:val="00416912"/>
    <w:rsid w:val="00417B1B"/>
    <w:rsid w:val="00423925"/>
    <w:rsid w:val="004239BC"/>
    <w:rsid w:val="00430D14"/>
    <w:rsid w:val="00430E4E"/>
    <w:rsid w:val="00436C42"/>
    <w:rsid w:val="00437545"/>
    <w:rsid w:val="00442EFD"/>
    <w:rsid w:val="00443DD9"/>
    <w:rsid w:val="00447061"/>
    <w:rsid w:val="00452EDD"/>
    <w:rsid w:val="00455D54"/>
    <w:rsid w:val="00455FE8"/>
    <w:rsid w:val="00456456"/>
    <w:rsid w:val="00456DB2"/>
    <w:rsid w:val="0046339F"/>
    <w:rsid w:val="00472B33"/>
    <w:rsid w:val="00477035"/>
    <w:rsid w:val="00477E00"/>
    <w:rsid w:val="004818A3"/>
    <w:rsid w:val="00482E82"/>
    <w:rsid w:val="00485058"/>
    <w:rsid w:val="0048657F"/>
    <w:rsid w:val="004908AA"/>
    <w:rsid w:val="00492A67"/>
    <w:rsid w:val="00493EAD"/>
    <w:rsid w:val="00494225"/>
    <w:rsid w:val="00496CF2"/>
    <w:rsid w:val="004A12D0"/>
    <w:rsid w:val="004A1567"/>
    <w:rsid w:val="004A23D9"/>
    <w:rsid w:val="004A26C4"/>
    <w:rsid w:val="004A693B"/>
    <w:rsid w:val="004A6CC8"/>
    <w:rsid w:val="004A7725"/>
    <w:rsid w:val="004B021B"/>
    <w:rsid w:val="004B65F3"/>
    <w:rsid w:val="004C08A2"/>
    <w:rsid w:val="004C2A59"/>
    <w:rsid w:val="004C50E1"/>
    <w:rsid w:val="004C5693"/>
    <w:rsid w:val="004C5B89"/>
    <w:rsid w:val="004C618E"/>
    <w:rsid w:val="004C71E8"/>
    <w:rsid w:val="004D111A"/>
    <w:rsid w:val="004D5516"/>
    <w:rsid w:val="004D5EC7"/>
    <w:rsid w:val="004E0B32"/>
    <w:rsid w:val="004E3095"/>
    <w:rsid w:val="004E65C5"/>
    <w:rsid w:val="004E717F"/>
    <w:rsid w:val="004F1AA6"/>
    <w:rsid w:val="004F3160"/>
    <w:rsid w:val="004F4219"/>
    <w:rsid w:val="004F6926"/>
    <w:rsid w:val="004F78D7"/>
    <w:rsid w:val="004F7904"/>
    <w:rsid w:val="005015F2"/>
    <w:rsid w:val="00501A21"/>
    <w:rsid w:val="0050368D"/>
    <w:rsid w:val="00504932"/>
    <w:rsid w:val="00505AF5"/>
    <w:rsid w:val="0050755F"/>
    <w:rsid w:val="00511273"/>
    <w:rsid w:val="00511ACF"/>
    <w:rsid w:val="0051598B"/>
    <w:rsid w:val="00516CE4"/>
    <w:rsid w:val="005216C7"/>
    <w:rsid w:val="00523652"/>
    <w:rsid w:val="0053672D"/>
    <w:rsid w:val="00541DF7"/>
    <w:rsid w:val="00543E81"/>
    <w:rsid w:val="00555D34"/>
    <w:rsid w:val="00562DC9"/>
    <w:rsid w:val="0056483E"/>
    <w:rsid w:val="0056540D"/>
    <w:rsid w:val="005662D4"/>
    <w:rsid w:val="00566933"/>
    <w:rsid w:val="005673C9"/>
    <w:rsid w:val="005858A8"/>
    <w:rsid w:val="005858E2"/>
    <w:rsid w:val="00586A83"/>
    <w:rsid w:val="00586D46"/>
    <w:rsid w:val="0059212B"/>
    <w:rsid w:val="005943C3"/>
    <w:rsid w:val="00594559"/>
    <w:rsid w:val="005951D3"/>
    <w:rsid w:val="00596D18"/>
    <w:rsid w:val="00597139"/>
    <w:rsid w:val="005A2199"/>
    <w:rsid w:val="005A3A69"/>
    <w:rsid w:val="005A3CDB"/>
    <w:rsid w:val="005A521A"/>
    <w:rsid w:val="005A6534"/>
    <w:rsid w:val="005B2134"/>
    <w:rsid w:val="005B4303"/>
    <w:rsid w:val="005B7CEC"/>
    <w:rsid w:val="005C01D7"/>
    <w:rsid w:val="005C0540"/>
    <w:rsid w:val="005C0A0B"/>
    <w:rsid w:val="005C1911"/>
    <w:rsid w:val="005C1D1A"/>
    <w:rsid w:val="005C3906"/>
    <w:rsid w:val="005C58D7"/>
    <w:rsid w:val="005C5C8F"/>
    <w:rsid w:val="005C605E"/>
    <w:rsid w:val="005C6FEA"/>
    <w:rsid w:val="005D0766"/>
    <w:rsid w:val="005D11EA"/>
    <w:rsid w:val="005D5056"/>
    <w:rsid w:val="005E5B97"/>
    <w:rsid w:val="005E7A52"/>
    <w:rsid w:val="005F1ED0"/>
    <w:rsid w:val="005F4C90"/>
    <w:rsid w:val="00602783"/>
    <w:rsid w:val="00603459"/>
    <w:rsid w:val="00604A17"/>
    <w:rsid w:val="0060586F"/>
    <w:rsid w:val="00606134"/>
    <w:rsid w:val="00606502"/>
    <w:rsid w:val="0060700D"/>
    <w:rsid w:val="0061177B"/>
    <w:rsid w:val="00614AA3"/>
    <w:rsid w:val="00627313"/>
    <w:rsid w:val="00627C5C"/>
    <w:rsid w:val="00627D83"/>
    <w:rsid w:val="0063058F"/>
    <w:rsid w:val="00631F67"/>
    <w:rsid w:val="006326AB"/>
    <w:rsid w:val="00632D17"/>
    <w:rsid w:val="00632F96"/>
    <w:rsid w:val="00633A56"/>
    <w:rsid w:val="00634A87"/>
    <w:rsid w:val="00640147"/>
    <w:rsid w:val="0064035F"/>
    <w:rsid w:val="006407B7"/>
    <w:rsid w:val="006410B2"/>
    <w:rsid w:val="00642CDF"/>
    <w:rsid w:val="00645EAA"/>
    <w:rsid w:val="0064757C"/>
    <w:rsid w:val="00656DF3"/>
    <w:rsid w:val="00660456"/>
    <w:rsid w:val="006620CC"/>
    <w:rsid w:val="00662155"/>
    <w:rsid w:val="00667DE6"/>
    <w:rsid w:val="00672249"/>
    <w:rsid w:val="006755B2"/>
    <w:rsid w:val="006757E7"/>
    <w:rsid w:val="006823F1"/>
    <w:rsid w:val="006929C5"/>
    <w:rsid w:val="00694807"/>
    <w:rsid w:val="00696DFE"/>
    <w:rsid w:val="006A5743"/>
    <w:rsid w:val="006A5EFF"/>
    <w:rsid w:val="006B0587"/>
    <w:rsid w:val="006B1A1F"/>
    <w:rsid w:val="006B4898"/>
    <w:rsid w:val="006B5074"/>
    <w:rsid w:val="006C1D64"/>
    <w:rsid w:val="006C234F"/>
    <w:rsid w:val="006C577B"/>
    <w:rsid w:val="006C71D2"/>
    <w:rsid w:val="006D4461"/>
    <w:rsid w:val="006D5DAB"/>
    <w:rsid w:val="006D7429"/>
    <w:rsid w:val="006E0E2B"/>
    <w:rsid w:val="006E3B55"/>
    <w:rsid w:val="006E7C67"/>
    <w:rsid w:val="006F1C5E"/>
    <w:rsid w:val="006F6038"/>
    <w:rsid w:val="00700871"/>
    <w:rsid w:val="0071353E"/>
    <w:rsid w:val="00716E46"/>
    <w:rsid w:val="007206FE"/>
    <w:rsid w:val="007271F9"/>
    <w:rsid w:val="007317C4"/>
    <w:rsid w:val="0073538D"/>
    <w:rsid w:val="00736585"/>
    <w:rsid w:val="007369C2"/>
    <w:rsid w:val="0074176B"/>
    <w:rsid w:val="007424CC"/>
    <w:rsid w:val="00742B2C"/>
    <w:rsid w:val="00742CD1"/>
    <w:rsid w:val="00751934"/>
    <w:rsid w:val="0077100B"/>
    <w:rsid w:val="00773001"/>
    <w:rsid w:val="007753ED"/>
    <w:rsid w:val="0078243D"/>
    <w:rsid w:val="00782464"/>
    <w:rsid w:val="007840E0"/>
    <w:rsid w:val="007849A3"/>
    <w:rsid w:val="00784C19"/>
    <w:rsid w:val="00785028"/>
    <w:rsid w:val="007873C2"/>
    <w:rsid w:val="007917AC"/>
    <w:rsid w:val="00794495"/>
    <w:rsid w:val="00794979"/>
    <w:rsid w:val="007974BD"/>
    <w:rsid w:val="007A3691"/>
    <w:rsid w:val="007A38F9"/>
    <w:rsid w:val="007A751F"/>
    <w:rsid w:val="007B04B7"/>
    <w:rsid w:val="007B0BFA"/>
    <w:rsid w:val="007B2406"/>
    <w:rsid w:val="007B5AA9"/>
    <w:rsid w:val="007C062A"/>
    <w:rsid w:val="007C11B9"/>
    <w:rsid w:val="007C25B3"/>
    <w:rsid w:val="007C4BC1"/>
    <w:rsid w:val="007C53AE"/>
    <w:rsid w:val="007C7037"/>
    <w:rsid w:val="007C7AC7"/>
    <w:rsid w:val="007D126E"/>
    <w:rsid w:val="007D4718"/>
    <w:rsid w:val="007D6936"/>
    <w:rsid w:val="007D78B0"/>
    <w:rsid w:val="007E1E83"/>
    <w:rsid w:val="007E21C5"/>
    <w:rsid w:val="007E7685"/>
    <w:rsid w:val="007E78C9"/>
    <w:rsid w:val="007F0213"/>
    <w:rsid w:val="007F14A7"/>
    <w:rsid w:val="007F6100"/>
    <w:rsid w:val="007F6F7F"/>
    <w:rsid w:val="00805629"/>
    <w:rsid w:val="00805C62"/>
    <w:rsid w:val="0080694D"/>
    <w:rsid w:val="0082076F"/>
    <w:rsid w:val="008207D9"/>
    <w:rsid w:val="00823C7B"/>
    <w:rsid w:val="00831486"/>
    <w:rsid w:val="00831F58"/>
    <w:rsid w:val="00843FF6"/>
    <w:rsid w:val="008466B1"/>
    <w:rsid w:val="00847211"/>
    <w:rsid w:val="00854149"/>
    <w:rsid w:val="00854E70"/>
    <w:rsid w:val="00855DC8"/>
    <w:rsid w:val="0085751B"/>
    <w:rsid w:val="008576CF"/>
    <w:rsid w:val="00857AD5"/>
    <w:rsid w:val="00860819"/>
    <w:rsid w:val="00861E95"/>
    <w:rsid w:val="0086259B"/>
    <w:rsid w:val="00863CC2"/>
    <w:rsid w:val="0086629D"/>
    <w:rsid w:val="00870925"/>
    <w:rsid w:val="00870971"/>
    <w:rsid w:val="00871724"/>
    <w:rsid w:val="008718FD"/>
    <w:rsid w:val="00871EA7"/>
    <w:rsid w:val="00872683"/>
    <w:rsid w:val="00874898"/>
    <w:rsid w:val="008819A9"/>
    <w:rsid w:val="00882279"/>
    <w:rsid w:val="00882BAE"/>
    <w:rsid w:val="00883790"/>
    <w:rsid w:val="00883980"/>
    <w:rsid w:val="00883B4B"/>
    <w:rsid w:val="008850A4"/>
    <w:rsid w:val="00885475"/>
    <w:rsid w:val="008877D0"/>
    <w:rsid w:val="00891EA2"/>
    <w:rsid w:val="008921B2"/>
    <w:rsid w:val="0089367D"/>
    <w:rsid w:val="00894DCB"/>
    <w:rsid w:val="00895759"/>
    <w:rsid w:val="00896257"/>
    <w:rsid w:val="008966DD"/>
    <w:rsid w:val="008A1E2B"/>
    <w:rsid w:val="008A5DB5"/>
    <w:rsid w:val="008A6407"/>
    <w:rsid w:val="008A6578"/>
    <w:rsid w:val="008A6B37"/>
    <w:rsid w:val="008B563A"/>
    <w:rsid w:val="008B5CA9"/>
    <w:rsid w:val="008B7155"/>
    <w:rsid w:val="008C3FC9"/>
    <w:rsid w:val="008C704D"/>
    <w:rsid w:val="008C7A36"/>
    <w:rsid w:val="008D11BE"/>
    <w:rsid w:val="008D299D"/>
    <w:rsid w:val="008D311B"/>
    <w:rsid w:val="008D3F3A"/>
    <w:rsid w:val="008E1FB8"/>
    <w:rsid w:val="008E4FE7"/>
    <w:rsid w:val="008E5BFD"/>
    <w:rsid w:val="008F0C6B"/>
    <w:rsid w:val="008F1BD5"/>
    <w:rsid w:val="008F2FC6"/>
    <w:rsid w:val="008F3289"/>
    <w:rsid w:val="008F7936"/>
    <w:rsid w:val="008F7B38"/>
    <w:rsid w:val="00903DFC"/>
    <w:rsid w:val="00904DFB"/>
    <w:rsid w:val="0090537A"/>
    <w:rsid w:val="0090590B"/>
    <w:rsid w:val="009070E0"/>
    <w:rsid w:val="00907228"/>
    <w:rsid w:val="00910855"/>
    <w:rsid w:val="009121C1"/>
    <w:rsid w:val="0091275C"/>
    <w:rsid w:val="00915784"/>
    <w:rsid w:val="00915C06"/>
    <w:rsid w:val="0092153E"/>
    <w:rsid w:val="00923338"/>
    <w:rsid w:val="00925AAB"/>
    <w:rsid w:val="00926DFE"/>
    <w:rsid w:val="00927F28"/>
    <w:rsid w:val="0093275F"/>
    <w:rsid w:val="009421ED"/>
    <w:rsid w:val="00942254"/>
    <w:rsid w:val="00943A15"/>
    <w:rsid w:val="00944D43"/>
    <w:rsid w:val="009464AD"/>
    <w:rsid w:val="00953CEB"/>
    <w:rsid w:val="009546EF"/>
    <w:rsid w:val="009573A5"/>
    <w:rsid w:val="00957E3A"/>
    <w:rsid w:val="00960A65"/>
    <w:rsid w:val="009673D5"/>
    <w:rsid w:val="0097171B"/>
    <w:rsid w:val="00977A92"/>
    <w:rsid w:val="009808EB"/>
    <w:rsid w:val="00985629"/>
    <w:rsid w:val="00987115"/>
    <w:rsid w:val="00992113"/>
    <w:rsid w:val="0099486F"/>
    <w:rsid w:val="00994CD0"/>
    <w:rsid w:val="009A4696"/>
    <w:rsid w:val="009A6206"/>
    <w:rsid w:val="009B4017"/>
    <w:rsid w:val="009B592E"/>
    <w:rsid w:val="009B624E"/>
    <w:rsid w:val="009B7F7F"/>
    <w:rsid w:val="009C1292"/>
    <w:rsid w:val="009C4D0E"/>
    <w:rsid w:val="009C5B8E"/>
    <w:rsid w:val="009C78A7"/>
    <w:rsid w:val="009C7F6A"/>
    <w:rsid w:val="009E3196"/>
    <w:rsid w:val="009E54D5"/>
    <w:rsid w:val="009F31D6"/>
    <w:rsid w:val="009F34AB"/>
    <w:rsid w:val="009F3872"/>
    <w:rsid w:val="009F4345"/>
    <w:rsid w:val="009F4488"/>
    <w:rsid w:val="009F5613"/>
    <w:rsid w:val="00A00CE8"/>
    <w:rsid w:val="00A043F8"/>
    <w:rsid w:val="00A05E41"/>
    <w:rsid w:val="00A060CA"/>
    <w:rsid w:val="00A06D94"/>
    <w:rsid w:val="00A07681"/>
    <w:rsid w:val="00A1458F"/>
    <w:rsid w:val="00A30D2B"/>
    <w:rsid w:val="00A33764"/>
    <w:rsid w:val="00A3727A"/>
    <w:rsid w:val="00A40591"/>
    <w:rsid w:val="00A437EB"/>
    <w:rsid w:val="00A4461C"/>
    <w:rsid w:val="00A46325"/>
    <w:rsid w:val="00A5087F"/>
    <w:rsid w:val="00A513C6"/>
    <w:rsid w:val="00A51C1C"/>
    <w:rsid w:val="00A571FA"/>
    <w:rsid w:val="00A62CE1"/>
    <w:rsid w:val="00A64B3E"/>
    <w:rsid w:val="00A65E64"/>
    <w:rsid w:val="00A66D55"/>
    <w:rsid w:val="00A70154"/>
    <w:rsid w:val="00A718EC"/>
    <w:rsid w:val="00A72A3A"/>
    <w:rsid w:val="00A76FD0"/>
    <w:rsid w:val="00A82AB5"/>
    <w:rsid w:val="00A849C6"/>
    <w:rsid w:val="00A84B03"/>
    <w:rsid w:val="00A84CD0"/>
    <w:rsid w:val="00A8502C"/>
    <w:rsid w:val="00A86F46"/>
    <w:rsid w:val="00A87A65"/>
    <w:rsid w:val="00A90EE8"/>
    <w:rsid w:val="00A91492"/>
    <w:rsid w:val="00A92FC5"/>
    <w:rsid w:val="00A9422C"/>
    <w:rsid w:val="00A96448"/>
    <w:rsid w:val="00A966B6"/>
    <w:rsid w:val="00A966F3"/>
    <w:rsid w:val="00A97BEB"/>
    <w:rsid w:val="00AA15BF"/>
    <w:rsid w:val="00AA3320"/>
    <w:rsid w:val="00AA3333"/>
    <w:rsid w:val="00AA60A1"/>
    <w:rsid w:val="00AB657B"/>
    <w:rsid w:val="00AB68CC"/>
    <w:rsid w:val="00AB70BB"/>
    <w:rsid w:val="00AC0947"/>
    <w:rsid w:val="00AC2793"/>
    <w:rsid w:val="00AD19D3"/>
    <w:rsid w:val="00AD3CD1"/>
    <w:rsid w:val="00AD5206"/>
    <w:rsid w:val="00AE0413"/>
    <w:rsid w:val="00AE0B56"/>
    <w:rsid w:val="00AE1F3B"/>
    <w:rsid w:val="00AE47F6"/>
    <w:rsid w:val="00AE674B"/>
    <w:rsid w:val="00AF07C7"/>
    <w:rsid w:val="00AF3798"/>
    <w:rsid w:val="00B03C9D"/>
    <w:rsid w:val="00B04ADB"/>
    <w:rsid w:val="00B11489"/>
    <w:rsid w:val="00B1182D"/>
    <w:rsid w:val="00B120C3"/>
    <w:rsid w:val="00B17DE7"/>
    <w:rsid w:val="00B200DB"/>
    <w:rsid w:val="00B22EF4"/>
    <w:rsid w:val="00B328FC"/>
    <w:rsid w:val="00B350AD"/>
    <w:rsid w:val="00B35A54"/>
    <w:rsid w:val="00B36B49"/>
    <w:rsid w:val="00B4696B"/>
    <w:rsid w:val="00B51A7C"/>
    <w:rsid w:val="00B5431F"/>
    <w:rsid w:val="00B54E8C"/>
    <w:rsid w:val="00B55EAC"/>
    <w:rsid w:val="00B56253"/>
    <w:rsid w:val="00B613C5"/>
    <w:rsid w:val="00B6268A"/>
    <w:rsid w:val="00B75185"/>
    <w:rsid w:val="00B75952"/>
    <w:rsid w:val="00B806F4"/>
    <w:rsid w:val="00B84DA0"/>
    <w:rsid w:val="00B84F30"/>
    <w:rsid w:val="00B870AD"/>
    <w:rsid w:val="00B90416"/>
    <w:rsid w:val="00B90A26"/>
    <w:rsid w:val="00B90CEF"/>
    <w:rsid w:val="00B911B7"/>
    <w:rsid w:val="00B91FDD"/>
    <w:rsid w:val="00B93ACC"/>
    <w:rsid w:val="00B96A3C"/>
    <w:rsid w:val="00BA008E"/>
    <w:rsid w:val="00BA04FE"/>
    <w:rsid w:val="00BA0CCC"/>
    <w:rsid w:val="00BA2E85"/>
    <w:rsid w:val="00BA3D22"/>
    <w:rsid w:val="00BA6915"/>
    <w:rsid w:val="00BB3C00"/>
    <w:rsid w:val="00BB4590"/>
    <w:rsid w:val="00BB45BB"/>
    <w:rsid w:val="00BB49DE"/>
    <w:rsid w:val="00BB530D"/>
    <w:rsid w:val="00BB5ED5"/>
    <w:rsid w:val="00BB69B8"/>
    <w:rsid w:val="00BC00BF"/>
    <w:rsid w:val="00BC0692"/>
    <w:rsid w:val="00BC2903"/>
    <w:rsid w:val="00BD376F"/>
    <w:rsid w:val="00BD411C"/>
    <w:rsid w:val="00BD52A3"/>
    <w:rsid w:val="00BD67FB"/>
    <w:rsid w:val="00BD7C79"/>
    <w:rsid w:val="00BE3B89"/>
    <w:rsid w:val="00BF5920"/>
    <w:rsid w:val="00BF7782"/>
    <w:rsid w:val="00BF7FF4"/>
    <w:rsid w:val="00C06CE4"/>
    <w:rsid w:val="00C16C44"/>
    <w:rsid w:val="00C24A0A"/>
    <w:rsid w:val="00C3228B"/>
    <w:rsid w:val="00C33D90"/>
    <w:rsid w:val="00C371B1"/>
    <w:rsid w:val="00C469B1"/>
    <w:rsid w:val="00C47CEE"/>
    <w:rsid w:val="00C50F4B"/>
    <w:rsid w:val="00C51A87"/>
    <w:rsid w:val="00C53386"/>
    <w:rsid w:val="00C54924"/>
    <w:rsid w:val="00C54BC6"/>
    <w:rsid w:val="00C55847"/>
    <w:rsid w:val="00C573AA"/>
    <w:rsid w:val="00C6242B"/>
    <w:rsid w:val="00C6439A"/>
    <w:rsid w:val="00C70549"/>
    <w:rsid w:val="00C726EB"/>
    <w:rsid w:val="00C72E6D"/>
    <w:rsid w:val="00C73AEB"/>
    <w:rsid w:val="00C748B7"/>
    <w:rsid w:val="00C7607F"/>
    <w:rsid w:val="00C7611E"/>
    <w:rsid w:val="00C77E06"/>
    <w:rsid w:val="00C832F7"/>
    <w:rsid w:val="00C83391"/>
    <w:rsid w:val="00C83CCA"/>
    <w:rsid w:val="00C84105"/>
    <w:rsid w:val="00C85235"/>
    <w:rsid w:val="00C93CB6"/>
    <w:rsid w:val="00C972D3"/>
    <w:rsid w:val="00CA05B3"/>
    <w:rsid w:val="00CA1265"/>
    <w:rsid w:val="00CA1320"/>
    <w:rsid w:val="00CA4DA5"/>
    <w:rsid w:val="00CA4E79"/>
    <w:rsid w:val="00CA7ACC"/>
    <w:rsid w:val="00CB252A"/>
    <w:rsid w:val="00CB25C4"/>
    <w:rsid w:val="00CB2C6E"/>
    <w:rsid w:val="00CB439A"/>
    <w:rsid w:val="00CB72A9"/>
    <w:rsid w:val="00CC0AFF"/>
    <w:rsid w:val="00CC21DE"/>
    <w:rsid w:val="00CC53C0"/>
    <w:rsid w:val="00CC6E12"/>
    <w:rsid w:val="00CD5D82"/>
    <w:rsid w:val="00CE02C6"/>
    <w:rsid w:val="00CE6097"/>
    <w:rsid w:val="00CF318B"/>
    <w:rsid w:val="00D02D04"/>
    <w:rsid w:val="00D114C9"/>
    <w:rsid w:val="00D12E31"/>
    <w:rsid w:val="00D13A4C"/>
    <w:rsid w:val="00D14678"/>
    <w:rsid w:val="00D15CF1"/>
    <w:rsid w:val="00D15EA8"/>
    <w:rsid w:val="00D20FEF"/>
    <w:rsid w:val="00D23CA9"/>
    <w:rsid w:val="00D23D35"/>
    <w:rsid w:val="00D24087"/>
    <w:rsid w:val="00D249FD"/>
    <w:rsid w:val="00D32C0D"/>
    <w:rsid w:val="00D34000"/>
    <w:rsid w:val="00D4290B"/>
    <w:rsid w:val="00D4425C"/>
    <w:rsid w:val="00D44C33"/>
    <w:rsid w:val="00D4591D"/>
    <w:rsid w:val="00D45EA8"/>
    <w:rsid w:val="00D57B12"/>
    <w:rsid w:val="00D57D57"/>
    <w:rsid w:val="00D57F45"/>
    <w:rsid w:val="00D57FEF"/>
    <w:rsid w:val="00D60E7C"/>
    <w:rsid w:val="00D61F71"/>
    <w:rsid w:val="00D64AA9"/>
    <w:rsid w:val="00D66CD4"/>
    <w:rsid w:val="00D72B51"/>
    <w:rsid w:val="00D74A87"/>
    <w:rsid w:val="00D74B5C"/>
    <w:rsid w:val="00D75D84"/>
    <w:rsid w:val="00D84B13"/>
    <w:rsid w:val="00D85380"/>
    <w:rsid w:val="00D85BDB"/>
    <w:rsid w:val="00D90373"/>
    <w:rsid w:val="00D910A9"/>
    <w:rsid w:val="00D9110F"/>
    <w:rsid w:val="00D93DEE"/>
    <w:rsid w:val="00D9555F"/>
    <w:rsid w:val="00D96DD5"/>
    <w:rsid w:val="00DA1F11"/>
    <w:rsid w:val="00DA23C7"/>
    <w:rsid w:val="00DA2C5C"/>
    <w:rsid w:val="00DA7671"/>
    <w:rsid w:val="00DB11AC"/>
    <w:rsid w:val="00DB1276"/>
    <w:rsid w:val="00DB226A"/>
    <w:rsid w:val="00DB3841"/>
    <w:rsid w:val="00DB4CB4"/>
    <w:rsid w:val="00DB7C57"/>
    <w:rsid w:val="00DC4280"/>
    <w:rsid w:val="00DD0637"/>
    <w:rsid w:val="00DD22F7"/>
    <w:rsid w:val="00DD7532"/>
    <w:rsid w:val="00DE249F"/>
    <w:rsid w:val="00DE5E1D"/>
    <w:rsid w:val="00DE660E"/>
    <w:rsid w:val="00DE70D8"/>
    <w:rsid w:val="00DE7755"/>
    <w:rsid w:val="00DE7B1D"/>
    <w:rsid w:val="00DF2EEB"/>
    <w:rsid w:val="00DF2F54"/>
    <w:rsid w:val="00DF3AD7"/>
    <w:rsid w:val="00DF6EA4"/>
    <w:rsid w:val="00DF7EA6"/>
    <w:rsid w:val="00E001AE"/>
    <w:rsid w:val="00E03E3E"/>
    <w:rsid w:val="00E05034"/>
    <w:rsid w:val="00E0753D"/>
    <w:rsid w:val="00E116CA"/>
    <w:rsid w:val="00E11F86"/>
    <w:rsid w:val="00E14683"/>
    <w:rsid w:val="00E1600C"/>
    <w:rsid w:val="00E16254"/>
    <w:rsid w:val="00E17D21"/>
    <w:rsid w:val="00E21109"/>
    <w:rsid w:val="00E258A5"/>
    <w:rsid w:val="00E26EF7"/>
    <w:rsid w:val="00E26F40"/>
    <w:rsid w:val="00E27C4D"/>
    <w:rsid w:val="00E27CA7"/>
    <w:rsid w:val="00E320E1"/>
    <w:rsid w:val="00E32DCF"/>
    <w:rsid w:val="00E336B6"/>
    <w:rsid w:val="00E3483D"/>
    <w:rsid w:val="00E3661A"/>
    <w:rsid w:val="00E36CB2"/>
    <w:rsid w:val="00E37BE0"/>
    <w:rsid w:val="00E44D82"/>
    <w:rsid w:val="00E507CF"/>
    <w:rsid w:val="00E50A20"/>
    <w:rsid w:val="00E549CB"/>
    <w:rsid w:val="00E55C06"/>
    <w:rsid w:val="00E57BE3"/>
    <w:rsid w:val="00E62183"/>
    <w:rsid w:val="00E635BF"/>
    <w:rsid w:val="00E64C5E"/>
    <w:rsid w:val="00E67B09"/>
    <w:rsid w:val="00E7297A"/>
    <w:rsid w:val="00E75137"/>
    <w:rsid w:val="00E75334"/>
    <w:rsid w:val="00E75A35"/>
    <w:rsid w:val="00E773BF"/>
    <w:rsid w:val="00E809C7"/>
    <w:rsid w:val="00E82546"/>
    <w:rsid w:val="00E87883"/>
    <w:rsid w:val="00E9126D"/>
    <w:rsid w:val="00E93B31"/>
    <w:rsid w:val="00E93BCB"/>
    <w:rsid w:val="00E93CA5"/>
    <w:rsid w:val="00E9564E"/>
    <w:rsid w:val="00E959A7"/>
    <w:rsid w:val="00EA101F"/>
    <w:rsid w:val="00EA595B"/>
    <w:rsid w:val="00EA5DDA"/>
    <w:rsid w:val="00EB1E72"/>
    <w:rsid w:val="00EB52D9"/>
    <w:rsid w:val="00EB6F71"/>
    <w:rsid w:val="00EC327F"/>
    <w:rsid w:val="00EC3A25"/>
    <w:rsid w:val="00EC3BD4"/>
    <w:rsid w:val="00EC6AEE"/>
    <w:rsid w:val="00EC6BE1"/>
    <w:rsid w:val="00ED2B79"/>
    <w:rsid w:val="00ED3C39"/>
    <w:rsid w:val="00ED5E67"/>
    <w:rsid w:val="00ED6A38"/>
    <w:rsid w:val="00ED703C"/>
    <w:rsid w:val="00EE0437"/>
    <w:rsid w:val="00EE1D0C"/>
    <w:rsid w:val="00EE4167"/>
    <w:rsid w:val="00EE4961"/>
    <w:rsid w:val="00EE5193"/>
    <w:rsid w:val="00EE6982"/>
    <w:rsid w:val="00EF05EB"/>
    <w:rsid w:val="00EF181D"/>
    <w:rsid w:val="00F0111B"/>
    <w:rsid w:val="00F02351"/>
    <w:rsid w:val="00F05FE7"/>
    <w:rsid w:val="00F06F7D"/>
    <w:rsid w:val="00F10822"/>
    <w:rsid w:val="00F13DAD"/>
    <w:rsid w:val="00F14572"/>
    <w:rsid w:val="00F20E0F"/>
    <w:rsid w:val="00F2488B"/>
    <w:rsid w:val="00F323A8"/>
    <w:rsid w:val="00F334E2"/>
    <w:rsid w:val="00F37D1E"/>
    <w:rsid w:val="00F41777"/>
    <w:rsid w:val="00F42F5D"/>
    <w:rsid w:val="00F447E4"/>
    <w:rsid w:val="00F4650C"/>
    <w:rsid w:val="00F465DD"/>
    <w:rsid w:val="00F47AA7"/>
    <w:rsid w:val="00F50158"/>
    <w:rsid w:val="00F50D1E"/>
    <w:rsid w:val="00F53E53"/>
    <w:rsid w:val="00F558DA"/>
    <w:rsid w:val="00F5659C"/>
    <w:rsid w:val="00F56BCB"/>
    <w:rsid w:val="00F6006F"/>
    <w:rsid w:val="00F65258"/>
    <w:rsid w:val="00F66B0B"/>
    <w:rsid w:val="00F66C6A"/>
    <w:rsid w:val="00F673FF"/>
    <w:rsid w:val="00F80625"/>
    <w:rsid w:val="00F81A53"/>
    <w:rsid w:val="00F829F3"/>
    <w:rsid w:val="00F83960"/>
    <w:rsid w:val="00F83970"/>
    <w:rsid w:val="00F842C0"/>
    <w:rsid w:val="00F903AC"/>
    <w:rsid w:val="00F918F9"/>
    <w:rsid w:val="00F95C01"/>
    <w:rsid w:val="00F97F5E"/>
    <w:rsid w:val="00FA0B93"/>
    <w:rsid w:val="00FA1906"/>
    <w:rsid w:val="00FB1DE3"/>
    <w:rsid w:val="00FB20B4"/>
    <w:rsid w:val="00FB2D3B"/>
    <w:rsid w:val="00FB4A4E"/>
    <w:rsid w:val="00FC1915"/>
    <w:rsid w:val="00FC1A20"/>
    <w:rsid w:val="00FC2109"/>
    <w:rsid w:val="00FC36BB"/>
    <w:rsid w:val="00FD1ACC"/>
    <w:rsid w:val="00FD1B9F"/>
    <w:rsid w:val="00FD5A8A"/>
    <w:rsid w:val="00FD62A5"/>
    <w:rsid w:val="00FD7048"/>
    <w:rsid w:val="00FD7AB4"/>
    <w:rsid w:val="00FE23CE"/>
    <w:rsid w:val="00FE4510"/>
    <w:rsid w:val="00FE4B6F"/>
    <w:rsid w:val="00FE6F57"/>
    <w:rsid w:val="00FF0FE6"/>
    <w:rsid w:val="00FF4716"/>
    <w:rsid w:val="00FF47FB"/>
    <w:rsid w:val="00FF4B90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C3B20"/>
  <w15:chartTrackingRefBased/>
  <w15:docId w15:val="{405C7CC5-E381-4AFE-AE6C-1BDB9944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B1A1F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B51A7C"/>
    <w:rPr>
      <w:color w:val="808080"/>
    </w:rPr>
  </w:style>
  <w:style w:type="table" w:styleId="a6">
    <w:name w:val="Table Grid"/>
    <w:basedOn w:val="a3"/>
    <w:uiPriority w:val="39"/>
    <w:rsid w:val="0021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1"/>
    <w:uiPriority w:val="99"/>
    <w:semiHidden/>
    <w:unhideWhenUsed/>
    <w:rsid w:val="00F4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8">
    <w:name w:val="header"/>
    <w:basedOn w:val="a1"/>
    <w:link w:val="a9"/>
    <w:uiPriority w:val="99"/>
    <w:unhideWhenUsed/>
    <w:rsid w:val="00321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321D41"/>
  </w:style>
  <w:style w:type="paragraph" w:styleId="aa">
    <w:name w:val="footer"/>
    <w:basedOn w:val="a1"/>
    <w:link w:val="ab"/>
    <w:uiPriority w:val="99"/>
    <w:unhideWhenUsed/>
    <w:rsid w:val="00321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321D41"/>
  </w:style>
  <w:style w:type="paragraph" w:styleId="ac">
    <w:name w:val="Balloon Text"/>
    <w:basedOn w:val="a1"/>
    <w:link w:val="ad"/>
    <w:uiPriority w:val="99"/>
    <w:semiHidden/>
    <w:unhideWhenUsed/>
    <w:rsid w:val="00CB7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CB72A9"/>
    <w:rPr>
      <w:rFonts w:ascii="Segoe UI" w:hAnsi="Segoe UI" w:cs="Segoe UI"/>
      <w:sz w:val="18"/>
      <w:szCs w:val="18"/>
    </w:rPr>
  </w:style>
  <w:style w:type="paragraph" w:styleId="ae">
    <w:name w:val="List Paragraph"/>
    <w:basedOn w:val="a1"/>
    <w:link w:val="af"/>
    <w:uiPriority w:val="1"/>
    <w:qFormat/>
    <w:rsid w:val="00F83970"/>
    <w:pPr>
      <w:ind w:left="720"/>
      <w:contextualSpacing/>
    </w:pPr>
  </w:style>
  <w:style w:type="paragraph" w:customStyle="1" w:styleId="1">
    <w:name w:val="Обычный1"/>
    <w:rsid w:val="009808E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">
    <w:name w:val="List Bullet"/>
    <w:basedOn w:val="a1"/>
    <w:uiPriority w:val="99"/>
    <w:unhideWhenUsed/>
    <w:rsid w:val="00FF0FE6"/>
    <w:pPr>
      <w:numPr>
        <w:numId w:val="2"/>
      </w:numPr>
      <w:contextualSpacing/>
    </w:pPr>
  </w:style>
  <w:style w:type="table" w:styleId="af0">
    <w:name w:val="Grid Table Light"/>
    <w:basedOn w:val="a3"/>
    <w:uiPriority w:val="40"/>
    <w:rsid w:val="006929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ain-grid-cell-content">
    <w:name w:val="main-grid-cell-content"/>
    <w:basedOn w:val="a2"/>
    <w:rsid w:val="00915C06"/>
  </w:style>
  <w:style w:type="character" w:styleId="af1">
    <w:name w:val="annotation reference"/>
    <w:basedOn w:val="a2"/>
    <w:uiPriority w:val="99"/>
    <w:semiHidden/>
    <w:unhideWhenUsed/>
    <w:rsid w:val="001F5AED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1F5AE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1F5AE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5AE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F5AED"/>
    <w:rPr>
      <w:b/>
      <w:bCs/>
      <w:sz w:val="20"/>
      <w:szCs w:val="20"/>
    </w:rPr>
  </w:style>
  <w:style w:type="paragraph" w:customStyle="1" w:styleId="11">
    <w:name w:val="Заголовок формата 1.1"/>
    <w:basedOn w:val="ae"/>
    <w:link w:val="110"/>
    <w:qFormat/>
    <w:rsid w:val="00106E87"/>
    <w:pPr>
      <w:numPr>
        <w:ilvl w:val="1"/>
        <w:numId w:val="3"/>
      </w:numPr>
      <w:spacing w:before="120" w:after="120"/>
      <w:ind w:left="567" w:hanging="567"/>
      <w:contextualSpacing w:val="0"/>
      <w:jc w:val="both"/>
    </w:pPr>
    <w:rPr>
      <w:rFonts w:ascii="Arial" w:hAnsi="Arial" w:cs="Arial"/>
      <w:b/>
      <w:bCs/>
      <w:sz w:val="16"/>
      <w:szCs w:val="16"/>
      <w:lang w:val="ru-RU"/>
    </w:rPr>
  </w:style>
  <w:style w:type="character" w:customStyle="1" w:styleId="af">
    <w:name w:val="Абзац списка Знак"/>
    <w:basedOn w:val="a2"/>
    <w:link w:val="ae"/>
    <w:uiPriority w:val="34"/>
    <w:rsid w:val="00106E87"/>
  </w:style>
  <w:style w:type="character" w:customStyle="1" w:styleId="110">
    <w:name w:val="Заголовок формата 1.1 Знак"/>
    <w:basedOn w:val="af"/>
    <w:link w:val="11"/>
    <w:rsid w:val="00106E87"/>
    <w:rPr>
      <w:rFonts w:ascii="Arial" w:hAnsi="Arial" w:cs="Arial"/>
      <w:b/>
      <w:bCs/>
      <w:sz w:val="16"/>
      <w:szCs w:val="16"/>
      <w:lang w:val="ru-RU"/>
    </w:rPr>
  </w:style>
  <w:style w:type="paragraph" w:customStyle="1" w:styleId="a0">
    <w:name w:val="Пункт"/>
    <w:basedOn w:val="ae"/>
    <w:link w:val="af6"/>
    <w:qFormat/>
    <w:rsid w:val="00106E87"/>
    <w:pPr>
      <w:numPr>
        <w:ilvl w:val="2"/>
        <w:numId w:val="3"/>
      </w:numPr>
      <w:spacing w:before="120" w:after="120"/>
      <w:ind w:left="1418" w:hanging="851"/>
      <w:contextualSpacing w:val="0"/>
      <w:jc w:val="both"/>
    </w:pPr>
    <w:rPr>
      <w:rFonts w:ascii="Arial" w:hAnsi="Arial" w:cs="Arial"/>
      <w:sz w:val="16"/>
      <w:szCs w:val="16"/>
      <w:lang w:val="ru-RU"/>
    </w:rPr>
  </w:style>
  <w:style w:type="character" w:customStyle="1" w:styleId="af6">
    <w:name w:val="Пункт Знак"/>
    <w:basedOn w:val="af"/>
    <w:link w:val="a0"/>
    <w:rsid w:val="00106E87"/>
    <w:rPr>
      <w:rFonts w:ascii="Arial" w:hAnsi="Arial" w:cs="Arial"/>
      <w:sz w:val="16"/>
      <w:szCs w:val="16"/>
      <w:lang w:val="ru-RU"/>
    </w:rPr>
  </w:style>
  <w:style w:type="character" w:styleId="af7">
    <w:name w:val="Hyperlink"/>
    <w:basedOn w:val="a2"/>
    <w:uiPriority w:val="99"/>
    <w:unhideWhenUsed/>
    <w:rsid w:val="00D15EA8"/>
    <w:rPr>
      <w:color w:val="0563C1" w:themeColor="hyperlink"/>
      <w:u w:val="single"/>
    </w:rPr>
  </w:style>
  <w:style w:type="character" w:styleId="af8">
    <w:name w:val="Unresolved Mention"/>
    <w:basedOn w:val="a2"/>
    <w:uiPriority w:val="99"/>
    <w:semiHidden/>
    <w:unhideWhenUsed/>
    <w:rsid w:val="00D15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F23BEE536948F0976D52F51BF2B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52320-58F3-4777-8516-2EDB26DFC0D9}"/>
      </w:docPartPr>
      <w:docPartBody>
        <w:p w:rsidR="007F05A8" w:rsidRDefault="007F05A8"/>
      </w:docPartBody>
    </w:docPart>
    <w:docPart>
      <w:docPartPr>
        <w:name w:val="FBA1B0C9B7C442C389D15297AE49E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3D304-4BC7-422B-ADB9-43D559AC4B59}"/>
      </w:docPartPr>
      <w:docPartBody>
        <w:p w:rsidR="007F05A8" w:rsidRDefault="007F05A8"/>
      </w:docPartBody>
    </w:docPart>
    <w:docPart>
      <w:docPartPr>
        <w:name w:val="D5C7B52EBA77486FA471E3760F1A7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0D06A-39A7-448D-95A3-76BC87CEDA8F}"/>
      </w:docPartPr>
      <w:docPartBody>
        <w:p w:rsidR="007F05A8" w:rsidRDefault="007F05A8"/>
      </w:docPartBody>
    </w:docPart>
    <w:docPart>
      <w:docPartPr>
        <w:name w:val="C5484818861E490CA107FE2226A16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30F51-60A0-4DF6-9888-C34D871AF7B0}"/>
      </w:docPartPr>
      <w:docPartBody>
        <w:p w:rsidR="000E5978" w:rsidRDefault="000E5978"/>
      </w:docPartBody>
    </w:docPart>
    <w:docPart>
      <w:docPartPr>
        <w:name w:val="FD9F0F58F7FA45B38EF86355986B5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8EA01-4E88-4F4E-B75E-98EA6C9776E9}"/>
      </w:docPartPr>
      <w:docPartBody>
        <w:p w:rsidR="007D3DAF" w:rsidRDefault="008E683D" w:rsidP="008E683D">
          <w:pPr>
            <w:pStyle w:val="FD9F0F58F7FA45B38EF86355986B5B5F"/>
          </w:pPr>
          <w:r w:rsidRPr="0012275C">
            <w:rPr>
              <w:rStyle w:val="a3"/>
            </w:rPr>
            <w:t>Please enter the content IF your condition is met</w:t>
          </w:r>
        </w:p>
      </w:docPartBody>
    </w:docPart>
    <w:docPart>
      <w:docPartPr>
        <w:name w:val="ECEEAC7D3E36455B9A92522854D0D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AA5FBB-2FEC-41DE-936A-7D846EEFE040}"/>
      </w:docPartPr>
      <w:docPartBody>
        <w:p w:rsidR="004861F0" w:rsidRDefault="004861F0"/>
      </w:docPartBody>
    </w:docPart>
    <w:docPart>
      <w:docPartPr>
        <w:name w:val="3CF2920CF0474F7E8E82B736C61CE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AE8C1-67BD-4B8B-916A-5E84F9A2DD76}"/>
      </w:docPartPr>
      <w:docPartBody>
        <w:p w:rsidR="006F730D" w:rsidRDefault="000B1D3C" w:rsidP="000B1D3C">
          <w:pPr>
            <w:pStyle w:val="3CF2920CF0474F7E8E82B736C61CEC26"/>
          </w:pPr>
          <w:r w:rsidRPr="002C0570">
            <w:rPr>
              <w:rStyle w:val="a3"/>
            </w:rPr>
            <w:t>Please enter the content IF your condition is met</w:t>
          </w:r>
        </w:p>
      </w:docPartBody>
    </w:docPart>
    <w:docPart>
      <w:docPartPr>
        <w:name w:val="BC6670AEA95A4CD1AD5FD0F2DDC46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52C18D-8371-4F83-B3F9-2849F716E932}"/>
      </w:docPartPr>
      <w:docPartBody>
        <w:p w:rsidR="001E5AF3" w:rsidRDefault="000D35F0" w:rsidP="000D35F0">
          <w:pPr>
            <w:pStyle w:val="BC6670AEA95A4CD1AD5FD0F2DDC4600F"/>
          </w:pPr>
          <w:r w:rsidRPr="00050F71">
            <w:rPr>
              <w:rStyle w:val="a3"/>
            </w:rPr>
            <w:t>Please enter the content IF your condition is met</w:t>
          </w:r>
        </w:p>
      </w:docPartBody>
    </w:docPart>
    <w:docPart>
      <w:docPartPr>
        <w:name w:val="49DA9AA7E976485A82409A28CE5C1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CC910-12FC-4F5F-BD9B-E526B79A1C85}"/>
      </w:docPartPr>
      <w:docPartBody>
        <w:p w:rsidR="001E5AF3" w:rsidRDefault="000D35F0" w:rsidP="000D35F0">
          <w:pPr>
            <w:pStyle w:val="49DA9AA7E976485A82409A28CE5C113B"/>
          </w:pPr>
          <w:r w:rsidRPr="0012275C">
            <w:rPr>
              <w:rStyle w:val="a3"/>
            </w:rPr>
            <w:t>Please enter the content IF your condition is met</w:t>
          </w:r>
        </w:p>
      </w:docPartBody>
    </w:docPart>
    <w:docPart>
      <w:docPartPr>
        <w:name w:val="CED6AF7DCD94428C830F3309F489B7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793FDC-44A6-4B62-8B1F-681B54A219FE}"/>
      </w:docPartPr>
      <w:docPartBody>
        <w:p w:rsidR="001E5AF3" w:rsidRDefault="000D35F0" w:rsidP="000D35F0">
          <w:pPr>
            <w:pStyle w:val="CED6AF7DCD94428C830F3309F489B7EC"/>
          </w:pPr>
          <w:r w:rsidRPr="0012275C">
            <w:rPr>
              <w:rStyle w:val="a3"/>
            </w:rPr>
            <w:t>Please enter the content IF your condition is met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C6"/>
    <w:rsid w:val="000338BF"/>
    <w:rsid w:val="00033C99"/>
    <w:rsid w:val="00074C50"/>
    <w:rsid w:val="00092C8E"/>
    <w:rsid w:val="000B1B17"/>
    <w:rsid w:val="000B1D3C"/>
    <w:rsid w:val="000B302E"/>
    <w:rsid w:val="000B48DC"/>
    <w:rsid w:val="000C5953"/>
    <w:rsid w:val="000D35F0"/>
    <w:rsid w:val="000E5978"/>
    <w:rsid w:val="000F024D"/>
    <w:rsid w:val="000F186C"/>
    <w:rsid w:val="00110661"/>
    <w:rsid w:val="0011100A"/>
    <w:rsid w:val="001369A1"/>
    <w:rsid w:val="0014223E"/>
    <w:rsid w:val="001435BE"/>
    <w:rsid w:val="00143C4C"/>
    <w:rsid w:val="00163122"/>
    <w:rsid w:val="001674EA"/>
    <w:rsid w:val="0017384D"/>
    <w:rsid w:val="001A1EF7"/>
    <w:rsid w:val="001A5C14"/>
    <w:rsid w:val="001B2CCD"/>
    <w:rsid w:val="001E540A"/>
    <w:rsid w:val="001E5AF3"/>
    <w:rsid w:val="00225DF4"/>
    <w:rsid w:val="00231530"/>
    <w:rsid w:val="00254FF4"/>
    <w:rsid w:val="00257C2D"/>
    <w:rsid w:val="00274FBA"/>
    <w:rsid w:val="00296E89"/>
    <w:rsid w:val="002B65DB"/>
    <w:rsid w:val="002B6E6F"/>
    <w:rsid w:val="002C26DE"/>
    <w:rsid w:val="002C7683"/>
    <w:rsid w:val="002F0154"/>
    <w:rsid w:val="00320578"/>
    <w:rsid w:val="00332123"/>
    <w:rsid w:val="00346DCA"/>
    <w:rsid w:val="0038160F"/>
    <w:rsid w:val="0039420F"/>
    <w:rsid w:val="003B619B"/>
    <w:rsid w:val="003D380E"/>
    <w:rsid w:val="003D4A79"/>
    <w:rsid w:val="003E457F"/>
    <w:rsid w:val="00421FA1"/>
    <w:rsid w:val="004861F0"/>
    <w:rsid w:val="004A446D"/>
    <w:rsid w:val="004C21E2"/>
    <w:rsid w:val="004F74C9"/>
    <w:rsid w:val="004F7EF7"/>
    <w:rsid w:val="005377D9"/>
    <w:rsid w:val="0057043F"/>
    <w:rsid w:val="005755D5"/>
    <w:rsid w:val="00582E01"/>
    <w:rsid w:val="00595375"/>
    <w:rsid w:val="00596F4A"/>
    <w:rsid w:val="005A2E0A"/>
    <w:rsid w:val="005A79D1"/>
    <w:rsid w:val="005D0766"/>
    <w:rsid w:val="00660614"/>
    <w:rsid w:val="006806D2"/>
    <w:rsid w:val="00685B6F"/>
    <w:rsid w:val="006B4A9D"/>
    <w:rsid w:val="006C1004"/>
    <w:rsid w:val="006F730D"/>
    <w:rsid w:val="007273EA"/>
    <w:rsid w:val="00735F52"/>
    <w:rsid w:val="00763A3A"/>
    <w:rsid w:val="0076524E"/>
    <w:rsid w:val="007A5CA1"/>
    <w:rsid w:val="007D1621"/>
    <w:rsid w:val="007D3DAF"/>
    <w:rsid w:val="007D6678"/>
    <w:rsid w:val="007E5357"/>
    <w:rsid w:val="007F05A8"/>
    <w:rsid w:val="00811BAE"/>
    <w:rsid w:val="00812E97"/>
    <w:rsid w:val="008670F7"/>
    <w:rsid w:val="00871BCE"/>
    <w:rsid w:val="00893F91"/>
    <w:rsid w:val="00894DCB"/>
    <w:rsid w:val="00895759"/>
    <w:rsid w:val="008A6B33"/>
    <w:rsid w:val="008B3D18"/>
    <w:rsid w:val="008C383D"/>
    <w:rsid w:val="008E086B"/>
    <w:rsid w:val="008E683D"/>
    <w:rsid w:val="00902631"/>
    <w:rsid w:val="009157CD"/>
    <w:rsid w:val="00942E36"/>
    <w:rsid w:val="0095060B"/>
    <w:rsid w:val="00993FB0"/>
    <w:rsid w:val="00994C55"/>
    <w:rsid w:val="009A1CC0"/>
    <w:rsid w:val="009A293C"/>
    <w:rsid w:val="009B212C"/>
    <w:rsid w:val="009C0929"/>
    <w:rsid w:val="009C13F2"/>
    <w:rsid w:val="009D1C38"/>
    <w:rsid w:val="009F3771"/>
    <w:rsid w:val="00A33764"/>
    <w:rsid w:val="00A577CE"/>
    <w:rsid w:val="00A6392C"/>
    <w:rsid w:val="00A93401"/>
    <w:rsid w:val="00AB2371"/>
    <w:rsid w:val="00B13375"/>
    <w:rsid w:val="00B15AEE"/>
    <w:rsid w:val="00B21443"/>
    <w:rsid w:val="00B2696B"/>
    <w:rsid w:val="00B46205"/>
    <w:rsid w:val="00B506A9"/>
    <w:rsid w:val="00BB414D"/>
    <w:rsid w:val="00C668DF"/>
    <w:rsid w:val="00C7303C"/>
    <w:rsid w:val="00C84F6B"/>
    <w:rsid w:val="00CB349B"/>
    <w:rsid w:val="00CD2943"/>
    <w:rsid w:val="00CD486D"/>
    <w:rsid w:val="00CD56A6"/>
    <w:rsid w:val="00CF4F3C"/>
    <w:rsid w:val="00D06199"/>
    <w:rsid w:val="00D53A83"/>
    <w:rsid w:val="00D70E79"/>
    <w:rsid w:val="00D77078"/>
    <w:rsid w:val="00DB452D"/>
    <w:rsid w:val="00DD00F3"/>
    <w:rsid w:val="00DD79F3"/>
    <w:rsid w:val="00DE20AC"/>
    <w:rsid w:val="00E2284E"/>
    <w:rsid w:val="00E50E46"/>
    <w:rsid w:val="00E67B55"/>
    <w:rsid w:val="00E9381B"/>
    <w:rsid w:val="00E96AEC"/>
    <w:rsid w:val="00EA07E6"/>
    <w:rsid w:val="00EA1274"/>
    <w:rsid w:val="00EA5DA9"/>
    <w:rsid w:val="00EB4040"/>
    <w:rsid w:val="00EE2BA3"/>
    <w:rsid w:val="00EE6D89"/>
    <w:rsid w:val="00EF490F"/>
    <w:rsid w:val="00EF5CBE"/>
    <w:rsid w:val="00F11781"/>
    <w:rsid w:val="00F5757C"/>
    <w:rsid w:val="00F718AB"/>
    <w:rsid w:val="00F85429"/>
    <w:rsid w:val="00F950D6"/>
    <w:rsid w:val="00FB50FF"/>
    <w:rsid w:val="00FB53C1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35F0"/>
    <w:rPr>
      <w:color w:val="808080"/>
    </w:rPr>
  </w:style>
  <w:style w:type="paragraph" w:customStyle="1" w:styleId="FD9F0F58F7FA45B38EF86355986B5B5F">
    <w:name w:val="FD9F0F58F7FA45B38EF86355986B5B5F"/>
    <w:rsid w:val="008E683D"/>
    <w:rPr>
      <w:lang w:val="ru-RU" w:eastAsia="ru-RU"/>
    </w:rPr>
  </w:style>
  <w:style w:type="paragraph" w:customStyle="1" w:styleId="3CF2920CF0474F7E8E82B736C61CEC26">
    <w:name w:val="3CF2920CF0474F7E8E82B736C61CEC26"/>
    <w:rsid w:val="000B1D3C"/>
    <w:rPr>
      <w:lang w:val="en-US" w:eastAsia="en-US"/>
    </w:rPr>
  </w:style>
  <w:style w:type="paragraph" w:customStyle="1" w:styleId="BC6670AEA95A4CD1AD5FD0F2DDC4600F">
    <w:name w:val="BC6670AEA95A4CD1AD5FD0F2DDC4600F"/>
    <w:rsid w:val="000D35F0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9DA9AA7E976485A82409A28CE5C113B">
    <w:name w:val="49DA9AA7E976485A82409A28CE5C113B"/>
    <w:rsid w:val="000D35F0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ED6AF7DCD94428C830F3309F489B7EC">
    <w:name w:val="CED6AF7DCD94428C830F3309F489B7EC"/>
    <w:rsid w:val="000D35F0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28abb7-251e-4f6e-a419-e8401d700ac0">
      <Terms xmlns="http://schemas.microsoft.com/office/infopath/2007/PartnerControls"/>
    </lcf76f155ced4ddcb4097134ff3c332f>
    <TaxCatchAll xmlns="332c22fb-6678-4ab7-9b6f-6690796f60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D0B9965475E4C9592641DEABC79AC" ma:contentTypeVersion="13" ma:contentTypeDescription="Create a new document." ma:contentTypeScope="" ma:versionID="929ef3aadd210182cc01d30dcac12ee0">
  <xsd:schema xmlns:xsd="http://www.w3.org/2001/XMLSchema" xmlns:xs="http://www.w3.org/2001/XMLSchema" xmlns:p="http://schemas.microsoft.com/office/2006/metadata/properties" xmlns:ns2="5928abb7-251e-4f6e-a419-e8401d700ac0" xmlns:ns3="332c22fb-6678-4ab7-9b6f-6690796f60f6" targetNamespace="http://schemas.microsoft.com/office/2006/metadata/properties" ma:root="true" ma:fieldsID="342c5105f2746b0882e8db30584039ca" ns2:_="" ns3:_="">
    <xsd:import namespace="5928abb7-251e-4f6e-a419-e8401d700ac0"/>
    <xsd:import namespace="332c22fb-6678-4ab7-9b6f-6690796f6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8abb7-251e-4f6e-a419-e8401d700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edd6d3-32d9-4b17-9080-b9ee7432d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c22fb-6678-4ab7-9b6f-6690796f60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280353-8759-48d4-9488-210c0cea5c8a}" ma:internalName="TaxCatchAll" ma:showField="CatchAllData" ma:web="332c22fb-6678-4ab7-9b6f-6690796f6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0E86-3BA3-4372-A392-21B71FD37EF6}">
  <ds:schemaRefs>
    <ds:schemaRef ds:uri="http://schemas.microsoft.com/office/2006/metadata/properties"/>
    <ds:schemaRef ds:uri="http://schemas.microsoft.com/office/infopath/2007/PartnerControls"/>
    <ds:schemaRef ds:uri="f346883e-4de5-4b3f-8250-732be162d0dc"/>
  </ds:schemaRefs>
</ds:datastoreItem>
</file>

<file path=customXml/itemProps2.xml><?xml version="1.0" encoding="utf-8"?>
<ds:datastoreItem xmlns:ds="http://schemas.openxmlformats.org/officeDocument/2006/customXml" ds:itemID="{9CA9E21E-F30A-467A-B8C5-BCB431666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3F699-7455-4038-BD95-5B6066630ED1}"/>
</file>

<file path=customXml/itemProps4.xml><?xml version="1.0" encoding="utf-8"?>
<ds:datastoreItem xmlns:ds="http://schemas.openxmlformats.org/officeDocument/2006/customXml" ds:itemID="{50C7B78B-CC9B-47BB-AFC9-937BA4CA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2366</Words>
  <Characters>13489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Harris</dc:creator>
  <cp:keywords/>
  <dc:description/>
  <cp:lastModifiedBy>Anastasia Gracheva</cp:lastModifiedBy>
  <cp:revision>2</cp:revision>
  <dcterms:created xsi:type="dcterms:W3CDTF">2024-09-30T12:04:00Z</dcterms:created>
  <dcterms:modified xsi:type="dcterms:W3CDTF">2024-09-30T12:04:00Z</dcterms:modified>
  <cp:category>Standard Contract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MailMerge">
    <vt:lpwstr>salesorder</vt:lpwstr>
  </property>
  <property fmtid="{D5CDD505-2E9C-101B-9397-08002B2CF9AE}" pid="3" name="WordMailMergeDocType">
    <vt:lpwstr>Client</vt:lpwstr>
  </property>
  <property fmtid="{D5CDD505-2E9C-101B-9397-08002B2CF9AE}" pid="4" name="wmm_Condition_document|Discount &gt; 0|1">
    <vt:lpwstr>&lt;&lt;totaldiscountamount_ovalue&gt;&gt;:0</vt:lpwstr>
  </property>
  <property fmtid="{D5CDD505-2E9C-101B-9397-08002B2CF9AE}" pid="5" name="wmm_Condition_document|Discount &lt;&gt;0|1">
    <vt:lpwstr>&lt;&lt;totaldiscountamount_ovalue&gt;&gt; &lt;&gt; 0</vt:lpwstr>
  </property>
  <property fmtid="{D5CDD505-2E9C-101B-9397-08002B2CF9AE}" pid="6" name="wmm_Field_2b780240-8e11-444e-9757-ab5e4bfd8f34_1">
    <vt:lpwstr>apuk_termsandconditionsid_apuk_termsandconditionsid_apuk_contracttext</vt:lpwstr>
  </property>
  <property fmtid="{D5CDD505-2E9C-101B-9397-08002B2CF9AE}" pid="7" name="wmm_Condition_table1|Assoicate Item contains data|1">
    <vt:lpwstr>&lt;&lt;productassociationid&gt;&gt;≈!Null</vt:lpwstr>
  </property>
  <property fmtid="{D5CDD505-2E9C-101B-9397-08002B2CF9AE}" pid="8" name="wmm_Condition_table1|if not associated|1">
    <vt:lpwstr>&lt;&lt;productassociationid&gt;&gt;≈Null</vt:lpwstr>
  </property>
  <property fmtid="{D5CDD505-2E9C-101B-9397-08002B2CF9AE}" pid="9" name="wmm_Condition_table1|not associated|1">
    <vt:lpwstr>&lt;&lt;productassociationid&gt;&gt;≈Null</vt:lpwstr>
  </property>
  <property fmtid="{D5CDD505-2E9C-101B-9397-08002B2CF9AE}" pid="10" name="wmm_Condition_document|Show IBAN|1">
    <vt:lpwstr>&lt;&lt;apuk_bankaccountid_apuk_iban&gt;&gt;≈!Null</vt:lpwstr>
  </property>
  <property fmtid="{D5CDD505-2E9C-101B-9397-08002B2CF9AE}" pid="11" name="wmm_Condition_document|Show Swift|1">
    <vt:lpwstr>&lt;&lt;apuk_bankaccountid_apuk_swiftcode&gt;&gt;≈!Null</vt:lpwstr>
  </property>
  <property fmtid="{D5CDD505-2E9C-101B-9397-08002B2CF9AE}" pid="12" name="wmm_Condition_document|Sohw Iban|1">
    <vt:lpwstr>&lt;&lt;apuk_bankaccountid_apuk_iban&gt;&gt;≈!Null</vt:lpwstr>
  </property>
  <property fmtid="{D5CDD505-2E9C-101B-9397-08002B2CF9AE}" pid="13" name="wmm_Condition_document|Stand|1">
    <vt:lpwstr>&lt;&lt;apuk_standnumber&gt;&gt;≈!Null</vt:lpwstr>
  </property>
  <property fmtid="{D5CDD505-2E9C-101B-9397-08002B2CF9AE}" pid="14" name="wmm_Condition_document|Pavilion|1">
    <vt:lpwstr>&lt;&lt;apuk_pavilion&gt;&gt;≈!Null</vt:lpwstr>
  </property>
  <property fmtid="{D5CDD505-2E9C-101B-9397-08002B2CF9AE}" pid="15" name="wmm_Condition_document|Hall|1">
    <vt:lpwstr>&lt;&lt;apuk_hallnumber&gt;&gt;≈!Null</vt:lpwstr>
  </property>
  <property fmtid="{D5CDD505-2E9C-101B-9397-08002B2CF9AE}" pid="16" name="wmm_Condition_table1|Not Bundle|1">
    <vt:lpwstr>&lt;&lt;productassociationid&gt;&gt;≈Null</vt:lpwstr>
  </property>
  <property fmtid="{D5CDD505-2E9C-101B-9397-08002B2CF9AE}" pid="17" name="wmm_Condition_table1|Bundle contains data|1">
    <vt:lpwstr>&lt;&lt;productassociationid&gt;&gt;≈!Null</vt:lpwstr>
  </property>
  <property fmtid="{D5CDD505-2E9C-101B-9397-08002B2CF9AE}" pid="18" name="wmm_Condition_document|Show Sort Code|1">
    <vt:lpwstr>&lt;&lt;apuk_bankaccountid_apuk_sortcode&gt;&gt;≈!Null</vt:lpwstr>
  </property>
  <property fmtid="{D5CDD505-2E9C-101B-9397-08002B2CF9AE}" pid="19" name="wmm_Condition_document|Show if contains data|1">
    <vt:lpwstr>&lt;&lt;apuk_selltocontactid_jobtitle&gt;&gt;≈!Null</vt:lpwstr>
  </property>
  <property fmtid="{D5CDD505-2E9C-101B-9397-08002B2CF9AE}" pid="20" name="wmm_Condition_document|Show if Job Title has data|1">
    <vt:lpwstr>&lt;&lt;apuk_selltocontactid_jobtitle&gt;&gt;≈!Null</vt:lpwstr>
  </property>
  <property fmtid="{D5CDD505-2E9C-101B-9397-08002B2CF9AE}" pid="21" name="wmm_Condition_document|Show stand table|1">
    <vt:lpwstr>(&lt;&lt;apuk_standnumber&gt;&gt;≈!Null|&lt;&lt;apuk_hallnumber&gt;&gt;≈!Null|&lt;&lt;apuk_pavilion&gt;&gt;≈!Null)</vt:lpwstr>
  </property>
  <property fmtid="{D5CDD505-2E9C-101B-9397-08002B2CF9AE}" pid="22" name="wmm_Condition_table1|Show English|1">
    <vt:lpwstr>&lt;&lt;apuk_productnamerussian&gt;&gt;≈Null</vt:lpwstr>
  </property>
  <property fmtid="{D5CDD505-2E9C-101B-9397-08002B2CF9AE}" pid="23" name="WMMAutoCompressPictures">
    <vt:lpwstr>false</vt:lpwstr>
  </property>
  <property fmtid="{D5CDD505-2E9C-101B-9397-08002B2CF9AE}" pid="24" name="wmm_Condition_table1|Show Russian Unit name HC |1">
    <vt:lpwstr>&lt;&lt;uomid_uom_name&gt;&gt;:'HC'</vt:lpwstr>
  </property>
  <property fmtid="{D5CDD505-2E9C-101B-9397-08002B2CF9AE}" pid="25" name="wmm_Condition_table1|Show Russian Unit name HOUR(S)|1">
    <vt:lpwstr>&lt;&lt;uomid_uom_name&gt;&gt;:'HOUR(S)'</vt:lpwstr>
  </property>
  <property fmtid="{D5CDD505-2E9C-101B-9397-08002B2CF9AE}" pid="26" name="wmm_Condition_table1|Show Russian Unit name M2|1">
    <vt:lpwstr>&lt;&lt;uomid_uom_name&gt;&gt;:'M2'</vt:lpwstr>
  </property>
  <property fmtid="{D5CDD505-2E9C-101B-9397-08002B2CF9AE}" pid="27" name="wmm_Condition_table1|Show Russian Unit name KW|1">
    <vt:lpwstr>&lt;&lt;uomid_uom_name&gt;&gt;:'KW'</vt:lpwstr>
  </property>
  <property fmtid="{D5CDD505-2E9C-101B-9397-08002B2CF9AE}" pid="28" name="wmm_Condition_table1|Show Russian Unit name M|1">
    <vt:lpwstr>&lt;&lt;uomid_uom_name&gt;&gt;:'M'</vt:lpwstr>
  </property>
  <property fmtid="{D5CDD505-2E9C-101B-9397-08002B2CF9AE}" pid="29" name="wmm_Condition_table1|Show Russian Unit name EA|1">
    <vt:lpwstr>&lt;&lt;uomid_uom_name&gt;&gt;:'EA'</vt:lpwstr>
  </property>
  <property fmtid="{D5CDD505-2E9C-101B-9397-08002B2CF9AE}" pid="30" name="wmm_Condition_document|Show NAV Agreement Number|1">
    <vt:lpwstr>&lt;&lt;apuk_navagreementnumber&gt;&gt;≈!Null</vt:lpwstr>
  </property>
  <property fmtid="{D5CDD505-2E9C-101B-9397-08002B2CF9AE}" pid="31" name="wmm_AdditionalFields1">
    <vt:lpwstr>|ordernumber|accountid||totaldiscountamount||apuk_bankaccountid_apuk_iban||apuk_bankaccountid_apuk_swiftcode||apuk_standnumber||apuk_hallnumber||apuk_pavilion||apuk_bankaccountid_apuk_sortcode||apuk_selltocontactid_jobtitle||apuk_eventeditionid_apuk_name|</vt:lpwstr>
  </property>
  <property fmtid="{D5CDD505-2E9C-101B-9397-08002B2CF9AE}" pid="32" name="wmm_AdditionalFields2">
    <vt:lpwstr>|apuk_navagreementnumber||customerid_account_name|</vt:lpwstr>
  </property>
  <property fmtid="{D5CDD505-2E9C-101B-9397-08002B2CF9AE}" pid="33" name="WordMailMergeDocumentName">
    <vt:lpwstr>'Contract - '+&lt;&lt;apuk_eventeditionid_apuk_name&gt;&gt;+' - '+&lt;&lt;customerid_account_name&gt;&gt;+ ' - ' + DATETIME(yyyyMMdd-HHmm, en-GB)</vt:lpwstr>
  </property>
  <property fmtid="{D5CDD505-2E9C-101B-9397-08002B2CF9AE}" pid="34" name="wmm_Condition_table3|within 3 days Rosupack|1">
    <vt:lpwstr>&lt;&lt;apuk_instalmentdate_ovalue&gt;&gt;≈Null&amp;&lt;&lt;apuk_orderid_salesorder_salesorderid_apuk_orderinstalment_apuk_paymenttermsid_apuk_paymentterms_apuk_name&gt;&gt;:'3'</vt:lpwstr>
  </property>
  <property fmtid="{D5CDD505-2E9C-101B-9397-08002B2CF9AE}" pid="35" name="wmm_Condition_table3|If No Date|1">
    <vt:lpwstr>&lt;&lt;apuk_instalmentdate_ovalue&gt;&gt;≈Null&amp;&lt;&lt;apuk_paymenttermsid_apuk_paymentterms_apuk_name&gt;&gt; &lt;&gt; '3'</vt:lpwstr>
  </property>
  <property fmtid="{D5CDD505-2E9C-101B-9397-08002B2CF9AE}" pid="36" name="wmm_Condition_table3|within 3 days_Rosupack|1">
    <vt:lpwstr>&lt;&lt;apuk_instalmentdate_ovalue&gt;&gt;≈Null&amp;&lt;&lt;apuk_paymenttermsid_apuk_paymentterms_apuk_name&gt;&gt;:'3'</vt:lpwstr>
  </property>
  <property fmtid="{D5CDD505-2E9C-101B-9397-08002B2CF9AE}" pid="37" name="WMMTaskPaneDocx">
    <vt:lpwstr>6b2cca55-714b-42e7-b0f9-ceacbef34949</vt:lpwstr>
  </property>
  <property fmtid="{D5CDD505-2E9C-101B-9397-08002B2CF9AE}" pid="38" name="WMMTemplateName">
    <vt:lpwstr>34c33a37-23ac-e811-a96e-00224800c719</vt:lpwstr>
  </property>
  <property fmtid="{D5CDD505-2E9C-101B-9397-08002B2CF9AE}" pid="39" name="SaveOpenTabName">
    <vt:lpwstr>Russian</vt:lpwstr>
  </property>
  <property fmtid="{D5CDD505-2E9C-101B-9397-08002B2CF9AE}" pid="40" name="WordMailMergeWordDocumentType">
    <vt:lpwstr>-1</vt:lpwstr>
  </property>
  <property fmtid="{D5CDD505-2E9C-101B-9397-08002B2CF9AE}" pid="41" name="WMMTaskPane">
    <vt:lpwstr>d80b12cc-bb03-45dd-ad2b-0d97fc0edf84</vt:lpwstr>
  </property>
  <property fmtid="{D5CDD505-2E9C-101B-9397-08002B2CF9AE}" pid="42" name="WordMailMergeFetchX1">
    <vt:lpwstr>&lt;fetches&gt;&lt;fetch name="document"&gt;&lt;entity name="salesorder"&gt;&lt;attribute name="accountid" /&gt;&lt;attribute name="apuk_customeragreementid" /&gt;&lt;attribute name="billto_city" /&gt;&lt;attribute name="apuk_billtocountryos" /&gt;&lt;attribute name="billto_stateorprovince" /&gt;&lt;attri</vt:lpwstr>
  </property>
  <property fmtid="{D5CDD505-2E9C-101B-9397-08002B2CF9AE}" pid="43" name="WordMailMergeFetchX2">
    <vt:lpwstr>bute name="billto_line1" /&gt;&lt;attribute name="billto_postalcode" /&gt;&lt;attribute name="description" /&gt;&lt;attribute name="apuk_hallnumber" /&gt;&lt;attribute name="apuk_navagreementnumber" /&gt;&lt;attribute name="salesorderid" /&gt;&lt;attribute name="ordernumber" /&gt;&lt;attribute na</vt:lpwstr>
  </property>
  <property fmtid="{D5CDD505-2E9C-101B-9397-08002B2CF9AE}" pid="44" name="WordMailMergeFetchX3">
    <vt:lpwstr>me="apuk_pavilion" /&gt;&lt;attribute name="apuk_standnumber" /&gt;&lt;attribute name="totalamount" /&gt;&lt;attribute name="totaldiscountamount" /&gt;&lt;attribute name="totallineitemamount" /&gt;&lt;attribute name="totaltax" /&gt;&lt;link-entity name="account" to="apuk_billtoaccountid" li</vt:lpwstr>
  </property>
  <property fmtid="{D5CDD505-2E9C-101B-9397-08002B2CF9AE}" pid="45" name="WordMailMergeFetchX4">
    <vt:lpwstr>nk-type="outer" alias="apuk_billtoaccountid"&gt;&lt;attribute name="name" /&gt;&lt;attribute name="apuk_kpp" /&gt;&lt;attribute name="telephone1" /&gt;&lt;attribute name="apuk_vatgstnumber" /&gt;&lt;/link-entity&gt;&lt;link-entity name="account" to="customerid" link-type="outer" alias="cust</vt:lpwstr>
  </property>
  <property fmtid="{D5CDD505-2E9C-101B-9397-08002B2CF9AE}" pid="46" name="WordMailMergeFetchX5">
    <vt:lpwstr>omerid_account"&gt;&lt;attribute name="name" /&gt;&lt;/link-entity&gt;&lt;link-entity name="apuk_bankaccount" to="apuk_bankaccountid" link-type="outer" alias="apuk_bankaccountid"&gt;&lt;attribute name="apuk_iban" /&gt;&lt;attribute name="apuk_swiftcode" /&gt;&lt;attribute name="apuk_name" /</vt:lpwstr>
  </property>
  <property fmtid="{D5CDD505-2E9C-101B-9397-08002B2CF9AE}" pid="47" name="WordMailMergeFetchX6">
    <vt:lpwstr>&gt;&lt;attribute name="apuk_accountnumber" /&gt;&lt;attribute name="apuk_sortcode" /&gt;&lt;attribute name="apuk_street1" /&gt;&lt;/link-entity&gt;&lt;link-entity name="apuk_eventedition" to="apuk_eventeditionid" link-type="outer" alias="apuk_eventeditionid"&gt;&lt;attribute name="apuk_loc</vt:lpwstr>
  </property>
  <property fmtid="{D5CDD505-2E9C-101B-9397-08002B2CF9AE}" pid="48" name="WordMailMergeFetchX7">
    <vt:lpwstr>alcityname" /&gt;&lt;attribute name="apuk_localcountryname" /&gt;&lt;attribute name="apuk_localmonthname" /&gt;&lt;attribute name="apuk_localeventname" /&gt;&lt;attribute name="apuk_localvenuename" /&gt;&lt;attribute name="apuk_name" /&gt;&lt;/link-entity&gt;&lt;link-entity name="apuk_eventtermsa</vt:lpwstr>
  </property>
  <property fmtid="{D5CDD505-2E9C-101B-9397-08002B2CF9AE}" pid="49" name="WordMailMergeFetchX8">
    <vt:lpwstr>ndconditions" to="apuk_termsandconditionsid" link-type="outer"&gt;&lt;link-entity name="apuk_termsandconditions" to="apuk_termsandconditionsid" link-type="outer" alias="apuk_termsandconditionsid_apuk_termsandconditionsid"&gt;&lt;attribute name="apuk_contracttext" /&gt;&lt;</vt:lpwstr>
  </property>
  <property fmtid="{D5CDD505-2E9C-101B-9397-08002B2CF9AE}" pid="50" name="WordMailMergeFetchX9">
    <vt:lpwstr>/link-entity&gt;&lt;/link-entity&gt;&lt;link-entity name="apuk_legalentity" to="apuk_legalentityid" link-type="outer" alias="apuk_legalentityid"&gt;&lt;attribute name="apuk_companyregistration" /&gt;&lt;attribute name="apuk_kpptaxreference" /&gt;&lt;attribute name="apuk_name" /&gt;&lt;attri</vt:lpwstr>
  </property>
  <property fmtid="{D5CDD505-2E9C-101B-9397-08002B2CF9AE}" pid="51" name="WordMailMergeFetchX10">
    <vt:lpwstr>bute name="apuk_phonenumber" /&gt;&lt;attribute name="apuk_vatcode" /&gt;&lt;/link-entity&gt;&lt;link-entity name="contact" to="apuk_billtocontactid" link-type="outer" alias="apuk_billtocontactid"&gt;&lt;attribute name="firstname" /&gt;&lt;attribute name="jobtitle" /&gt;&lt;attribute name="</vt:lpwstr>
  </property>
  <property fmtid="{D5CDD505-2E9C-101B-9397-08002B2CF9AE}" pid="52" name="WordMailMergeFetchX11">
    <vt:lpwstr>lastname" /&gt;&lt;attribute name="middlename" /&gt;&lt;/link-entity&gt;&lt;link-entity name="contact" to="apuk_selltocontactid" link-type="outer" alias="apuk_selltocontactid"&gt;&lt;attribute name="emailaddress1" /&gt;&lt;attribute name="firstname" /&gt;&lt;attribute name="jobtitle" /&gt;&lt;att</vt:lpwstr>
  </property>
  <property fmtid="{D5CDD505-2E9C-101B-9397-08002B2CF9AE}" pid="53" name="WordMailMergeFetchX12">
    <vt:lpwstr>ribute name="lastname" /&gt;&lt;attribute name="middlename" /&gt;&lt;/link-entity&gt;&lt;link-entity name="systemuser" to="apuk_financeownerid" link-type="outer" alias="apuk_financeownerid"&gt;&lt;attribute name="apuk_localfullname" /&gt;&lt;attribute name="internalemailaddress" /&gt;&lt;/l</vt:lpwstr>
  </property>
  <property fmtid="{D5CDD505-2E9C-101B-9397-08002B2CF9AE}" pid="54" name="WordMailMergeFetchX13">
    <vt:lpwstr>ink-entity&gt;&lt;filter type="and"&gt;&lt;condition attribute="salesorderid" operator="in"&gt;&lt;value&gt;qid&lt;/value&gt;&lt;/condition&gt;&lt;/filter&gt;&lt;/entity&gt;&lt;/fetch&gt;&lt;fetch name="table4" relationshipname="apuk_salesorder_eventedition_eventeditionid" mapping="logical"&gt;&lt;entity name="apu</vt:lpwstr>
  </property>
  <property fmtid="{D5CDD505-2E9C-101B-9397-08002B2CF9AE}" pid="55" name="WordMailMergeFetchX14">
    <vt:lpwstr>k_eventedition"&gt;&lt;link-entity relationshipname="apuk_salesorder_eventedition_eventeditionid" name="salesorder" to="apuk_eventeditionid" from="apuk_eventeditionid" alias="apuk_eventeditionid_salesorder_filter"&gt;&lt;filter type="and"&gt;&lt;condition attribute="saleso</vt:lpwstr>
  </property>
  <property fmtid="{D5CDD505-2E9C-101B-9397-08002B2CF9AE}" pid="56" name="WordMailMergeFetchX15">
    <vt:lpwstr>rderid" operator="in"&gt;&lt;value&gt;qid&lt;/value&gt;&lt;/condition&gt;&lt;/filter&gt;&lt;/link-entity&gt;&lt;link-entity relationshipname="apuk_eventedition_Annotations" name="annotation" to="apuk_eventeditionid" from="objectid" link-type="outer" alias="apuk_eventeditionid_annotation"&gt;&lt;a</vt:lpwstr>
  </property>
  <property fmtid="{D5CDD505-2E9C-101B-9397-08002B2CF9AE}" pid="57" name="WordMailMergeFetchX16">
    <vt:lpwstr>ttribute name="annotationid" /&gt;&lt;filter type="and"&gt;&lt;condition attribute="subject" operator="eq" value="International" /&gt;&lt;/filter&gt;&lt;/link-entity&gt;&lt;link-entity relationshipname="apuk_eventedition_Annotations" name="annotation" to="apuk_eventeditionid" from="ob</vt:lpwstr>
  </property>
  <property fmtid="{D5CDD505-2E9C-101B-9397-08002B2CF9AE}" pid="58" name="WordMailMergeFetchX17">
    <vt:lpwstr>jectid" link-type="outer" alias="apuk_eventeditionid_annotation1"&gt;&lt;attribute name="notetext" /&gt;&lt;attribute name="annotationid" /&gt;&lt;filter type="and"&gt;&lt;condition attribute="subject" operator="eq" value="Local" /&gt;&lt;/filter&gt;&lt;/link-entity&gt;&lt;/entity&gt;&lt;/fetch&gt;&lt;fetch </vt:lpwstr>
  </property>
  <property fmtid="{D5CDD505-2E9C-101B-9397-08002B2CF9AE}" pid="59" name="WordMailMergeFetchX18">
    <vt:lpwstr>name="table1" relationshipname="order_details" mapping="logical"&gt;&lt;entity name="salesorderdetail"&gt;&lt;attribute name="baseamount" /&gt;&lt;attribute name="baseamount_base" /&gt;&lt;attribute name="productassociationid" /&gt;&lt;attribute name="description" /&gt;&lt;attribute name="a</vt:lpwstr>
  </property>
  <property fmtid="{D5CDD505-2E9C-101B-9397-08002B2CF9AE}" pid="60" name="WordMailMergeFetchX19">
    <vt:lpwstr>puk_discountpercentage" /&gt;&lt;attribute name="extendedamount" /&gt;&lt;attribute name="extendedamount_base" /&gt;&lt;attribute name="lineitemnumber" /&gt;&lt;attribute name="manualdiscountamount" /&gt;&lt;attribute name="manualdiscountamount_base" /&gt;&lt;attribute name="priceperunit" /</vt:lpwstr>
  </property>
  <property fmtid="{D5CDD505-2E9C-101B-9397-08002B2CF9AE}" pid="61" name="WordMailMergeFetchX20">
    <vt:lpwstr>&gt;&lt;attribute name="priceperunit_base" /&gt;&lt;attribute name="productname" /&gt;&lt;attribute name="apuk_productnamechinese" /&gt;&lt;attribute name="apuk_productnameenglish" /&gt;&lt;attribute name="apuk_productnamerussian" /&gt;&lt;attribute name="apuk_productnameturkish" /&gt;&lt;attribu</vt:lpwstr>
  </property>
  <property fmtid="{D5CDD505-2E9C-101B-9397-08002B2CF9AE}" pid="62" name="WordMailMergeFetchX21">
    <vt:lpwstr>te name="quantity" /&gt;&lt;attribute name="apuk_sortlevel1" /&gt;&lt;attribute name="apuk_sortlevel2" /&gt;&lt;attribute name="apuk_sortlevel3chinese" /&gt;&lt;attribute name="apuk_sortlevel3english" /&gt;&lt;attribute name="apuk_sortlevel3russian" /&gt;&lt;attribute name="apuk_sortlevel3t</vt:lpwstr>
  </property>
  <property fmtid="{D5CDD505-2E9C-101B-9397-08002B2CF9AE}" pid="63" name="WordMailMergeFetchX22">
    <vt:lpwstr>urkish" /&gt;&lt;order attribute="apuk_sortlevel1" descending="false" priority="10" sorttype="numeric" /&gt;&lt;order attribute="apuk_sortlevel2" descending="false" priority="20" sorttype="numeric" /&gt;&lt;order attribute="apuk_sortlevel3english" descending="false" priori</vt:lpwstr>
  </property>
  <property fmtid="{D5CDD505-2E9C-101B-9397-08002B2CF9AE}" pid="64" name="WordMailMergeFetchX23">
    <vt:lpwstr>ty="40" /&gt;&lt;order attribute="productassociationid" descending="false" priority="50" /&gt;&lt;link-entity relationshipname="product_order_details" name="product" to="productid" from="productid" alias="productid_product"&gt;&lt;attribute name="description" /&gt;&lt;attribute </vt:lpwstr>
  </property>
  <property fmtid="{D5CDD505-2E9C-101B-9397-08002B2CF9AE}" pid="65" name="WordMailMergeFetchX24">
    <vt:lpwstr>name="apuk_familysequence" /&gt;&lt;attribute name="name" /&gt;&lt;attribute name="productid" /&gt;&lt;attribute name="productnumber" /&gt;&lt;/link-entity&gt;&lt;link-entity relationshipname="salesorderdetail_parent_salesorderdetail" name="salesorderdetail" to="parentbundleid" from="</vt:lpwstr>
  </property>
  <property fmtid="{D5CDD505-2E9C-101B-9397-08002B2CF9AE}" pid="66" name="WordMailMergeFetchX25">
    <vt:lpwstr>salesorderdetailid" link-type="outer" alias="parentbundleid_salesorderdetail"&gt;&lt;attribute name="productname" /&gt;&lt;order attribute="productname" descending="false" priority="30" /&gt;&lt;/link-entity&gt;&lt;link-entity relationshipname="unit_of_measurement_order_details"</vt:lpwstr>
  </property>
  <property fmtid="{D5CDD505-2E9C-101B-9397-08002B2CF9AE}" pid="67" name="WordMailMergeFetchX26">
    <vt:lpwstr> name="uom" to="uomid" from="uomid" link-type="outer" alias="uomid_uom"&gt;&lt;attribute name="name" /&gt;&lt;/link-entity&gt;&lt;filter type="and"&gt;&lt;condition attribute="salesorderid" operator="in"&gt;&lt;value&gt;qid&lt;/value&gt;&lt;/condition&gt;&lt;/filter&gt;&lt;/entity&gt;&lt;/fetch&gt;&lt;fetch name="table5</vt:lpwstr>
  </property>
  <property fmtid="{D5CDD505-2E9C-101B-9397-08002B2CF9AE}" pid="68" name="WordMailMergeFetchX27">
    <vt:lpwstr>" relationshipname="apuk_salesorder_legalentity_legalentityid" mapping="logical"&gt;&lt;entity name="apuk_legalentity"&gt;&lt;link-entity relationshipname="apuk_salesorder_legalentity_legalentityid" name="salesorder" to="apuk_legalentityid" from="apuk_legalentityid" </vt:lpwstr>
  </property>
  <property fmtid="{D5CDD505-2E9C-101B-9397-08002B2CF9AE}" pid="69" name="WordMailMergeFetchX28">
    <vt:lpwstr>alias="apuk_legalentityid_salesorder_filter"&gt;&lt;filter type="and"&gt;&lt;condition attribute="salesorderid" operator="in"&gt;&lt;value&gt;qid&lt;/value&gt;&lt;/condition&gt;&lt;/filter&gt;&lt;/link-entity&gt;&lt;link-entity relationshipname="apuk_legalentity_Annotations" name="annotation" to="apuk_</vt:lpwstr>
  </property>
  <property fmtid="{D5CDD505-2E9C-101B-9397-08002B2CF9AE}" pid="70" name="WordMailMergeFetchX29">
    <vt:lpwstr>legalentityid" from="objectid" link-type="outer" alias="apuk_legalentityid_annotation"&gt;&lt;attribute name="annotationid" /&gt;&lt;filter type="and"&gt;&lt;condition attribute="subject" operator="eq" value="Logo" /&gt;&lt;/filter&gt;&lt;/link-entity&gt;&lt;link-entity relationshipname="ap</vt:lpwstr>
  </property>
  <property fmtid="{D5CDD505-2E9C-101B-9397-08002B2CF9AE}" pid="71" name="WordMailMergeFetchX30">
    <vt:lpwstr>uk_legalentity_Annotations" name="annotation" to="apuk_legalentityid" from="objectid" link-type="outer" alias="apuk_legalentityid_annotation1"&gt;&lt;attribute name="notetext" /&gt;&lt;attribute name="annotationid" /&gt;&lt;filter type="and"&gt;&lt;condition attribute="subject" </vt:lpwstr>
  </property>
  <property fmtid="{D5CDD505-2E9C-101B-9397-08002B2CF9AE}" pid="72" name="WordMailMergeFetchX31">
    <vt:lpwstr>operator="eq" value="Signature" /&gt;&lt;/filter&gt;&lt;/link-entity&gt;&lt;/entity&gt;&lt;/fetch&gt;&lt;fetch name="table3" relationshipname="apuk_orderinstalment_salesorder_orderid" mapping="logical"&gt;&lt;entity name="apuk_orderinstalment"&gt;&lt;attribute name="apuk_instalmentamount" /&gt;&lt;attr</vt:lpwstr>
  </property>
  <property fmtid="{D5CDD505-2E9C-101B-9397-08002B2CF9AE}" pid="73" name="WordMailMergeFetchX32">
    <vt:lpwstr>ibute name="apuk_instalmentamount_base" /&gt;&lt;attribute name="apuk_instalmentdate" /&gt;&lt;attribute name="apuk_instalmentpercentage" /&gt;&lt;order attribute="apuk_instalmentdate" descending="false" priority="1000" sorttype="datetime" /&gt;&lt;link-entity relationshipname="</vt:lpwstr>
  </property>
  <property fmtid="{D5CDD505-2E9C-101B-9397-08002B2CF9AE}" pid="74" name="WordMailMergeFetchX33">
    <vt:lpwstr>apuk_orderinstalment_paymentterms_paymenttermsid" name="apuk_paymentterms" to="apuk_paymenttermsid" from="apuk_paymenttermsid" link-type="outer" alias="apuk_paymenttermsid_apuk_paymentterms"&gt;&lt;attribute name="apuk_name" /&gt;&lt;/link-entity&gt;&lt;filter type="and"&gt;&lt;</vt:lpwstr>
  </property>
  <property fmtid="{D5CDD505-2E9C-101B-9397-08002B2CF9AE}" pid="75" name="WordMailMergeFetchX34">
    <vt:lpwstr>condition attribute="apuk_orderid" operator="in"&gt;&lt;value&gt;qid&lt;/value&gt;&lt;/condition&gt;&lt;/filter&gt;&lt;/entity&gt;&lt;/fetch&gt;&lt;/fetches&gt;</vt:lpwstr>
  </property>
  <property fmtid="{D5CDD505-2E9C-101B-9397-08002B2CF9AE}" pid="76" name="ContentTypeId">
    <vt:lpwstr>0x010100D28D0B9965475E4C9592641DEABC79AC</vt:lpwstr>
  </property>
  <property fmtid="{D5CDD505-2E9C-101B-9397-08002B2CF9AE}" pid="77" name="MSIP_Label_defa4170-0d19-0005-0004-bc88714345d2_Enabled">
    <vt:lpwstr>true</vt:lpwstr>
  </property>
  <property fmtid="{D5CDD505-2E9C-101B-9397-08002B2CF9AE}" pid="78" name="MSIP_Label_defa4170-0d19-0005-0004-bc88714345d2_SetDate">
    <vt:lpwstr>2022-10-15T15:29:55Z</vt:lpwstr>
  </property>
  <property fmtid="{D5CDD505-2E9C-101B-9397-08002B2CF9AE}" pid="79" name="MSIP_Label_defa4170-0d19-0005-0004-bc88714345d2_Method">
    <vt:lpwstr>Standard</vt:lpwstr>
  </property>
  <property fmtid="{D5CDD505-2E9C-101B-9397-08002B2CF9AE}" pid="80" name="MSIP_Label_defa4170-0d19-0005-0004-bc88714345d2_Name">
    <vt:lpwstr>defa4170-0d19-0005-0004-bc88714345d2</vt:lpwstr>
  </property>
  <property fmtid="{D5CDD505-2E9C-101B-9397-08002B2CF9AE}" pid="81" name="MSIP_Label_defa4170-0d19-0005-0004-bc88714345d2_SiteId">
    <vt:lpwstr>069677a4-f3b1-4edb-893c-43ff49374258</vt:lpwstr>
  </property>
  <property fmtid="{D5CDD505-2E9C-101B-9397-08002B2CF9AE}" pid="82" name="MSIP_Label_defa4170-0d19-0005-0004-bc88714345d2_ActionId">
    <vt:lpwstr>d4aa2d6c-0629-46dc-8f6e-b317f678c38b</vt:lpwstr>
  </property>
  <property fmtid="{D5CDD505-2E9C-101B-9397-08002B2CF9AE}" pid="83" name="MSIP_Label_defa4170-0d19-0005-0004-bc88714345d2_ContentBits">
    <vt:lpwstr>0</vt:lpwstr>
  </property>
</Properties>
</file>