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FF2F4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 xml:space="preserve">На самом краю села </w:t>
      </w:r>
      <w:proofErr w:type="spellStart"/>
      <w:r w:rsidRPr="006C5177">
        <w:rPr>
          <w:sz w:val="28"/>
          <w:szCs w:val="28"/>
        </w:rPr>
        <w:t>Мироносицкого</w:t>
      </w:r>
      <w:proofErr w:type="spellEnd"/>
      <w:r w:rsidRPr="006C5177">
        <w:rPr>
          <w:sz w:val="28"/>
          <w:szCs w:val="28"/>
        </w:rPr>
        <w:t xml:space="preserve">, в сарае старосты Прокофия расположились на ночлег запоздавшие охотники. Их было только двое: ветеринарный врач Иван </w:t>
      </w:r>
      <w:proofErr w:type="spellStart"/>
      <w:r w:rsidRPr="006C5177">
        <w:rPr>
          <w:sz w:val="28"/>
          <w:szCs w:val="28"/>
        </w:rPr>
        <w:t>Иваныч</w:t>
      </w:r>
      <w:proofErr w:type="spellEnd"/>
      <w:r w:rsidRPr="006C5177">
        <w:rPr>
          <w:sz w:val="28"/>
          <w:szCs w:val="28"/>
        </w:rPr>
        <w:t xml:space="preserve"> и учитель гимназии </w:t>
      </w:r>
      <w:proofErr w:type="spellStart"/>
      <w:r w:rsidRPr="006C5177">
        <w:rPr>
          <w:sz w:val="28"/>
          <w:szCs w:val="28"/>
        </w:rPr>
        <w:t>Буркин</w:t>
      </w:r>
      <w:proofErr w:type="spellEnd"/>
      <w:r w:rsidRPr="006C5177">
        <w:rPr>
          <w:sz w:val="28"/>
          <w:szCs w:val="28"/>
        </w:rPr>
        <w:t xml:space="preserve">. У Ивана </w:t>
      </w:r>
      <w:proofErr w:type="spellStart"/>
      <w:r w:rsidRPr="006C5177">
        <w:rPr>
          <w:sz w:val="28"/>
          <w:szCs w:val="28"/>
        </w:rPr>
        <w:t>Иваныча</w:t>
      </w:r>
      <w:proofErr w:type="spellEnd"/>
      <w:r w:rsidRPr="006C5177">
        <w:rPr>
          <w:sz w:val="28"/>
          <w:szCs w:val="28"/>
        </w:rPr>
        <w:t xml:space="preserve"> была довольно странная, двойная фамилия — Чимша-Гималайский, которая совсем не шла ему, и его во всей губернии звали просто по имени и отчеству; он жил около города на конском заводе и приехал теперь на охоту, чтобы подышать чистым воздухом. Учитель же гимназии </w:t>
      </w:r>
      <w:proofErr w:type="spellStart"/>
      <w:r w:rsidRPr="006C5177">
        <w:rPr>
          <w:sz w:val="28"/>
          <w:szCs w:val="28"/>
        </w:rPr>
        <w:t>Буркин</w:t>
      </w:r>
      <w:proofErr w:type="spellEnd"/>
      <w:r w:rsidRPr="006C5177">
        <w:rPr>
          <w:sz w:val="28"/>
          <w:szCs w:val="28"/>
        </w:rPr>
        <w:t xml:space="preserve"> каждое лето гостил у графов П. и в этой местности давно уже был своим человеком.</w:t>
      </w:r>
    </w:p>
    <w:p w14:paraId="73184C9C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 xml:space="preserve">Не спали. Иван </w:t>
      </w:r>
      <w:proofErr w:type="spellStart"/>
      <w:r w:rsidRPr="006C5177">
        <w:rPr>
          <w:sz w:val="28"/>
          <w:szCs w:val="28"/>
        </w:rPr>
        <w:t>Иваныч</w:t>
      </w:r>
      <w:proofErr w:type="spellEnd"/>
      <w:r w:rsidRPr="006C5177">
        <w:rPr>
          <w:sz w:val="28"/>
          <w:szCs w:val="28"/>
        </w:rPr>
        <w:t xml:space="preserve">, высокий, худощавый старик с длинными усами, сидел снаружи у входа и курил трубку; его освещала луна. </w:t>
      </w:r>
      <w:proofErr w:type="spellStart"/>
      <w:r w:rsidRPr="006C5177">
        <w:rPr>
          <w:sz w:val="28"/>
          <w:szCs w:val="28"/>
        </w:rPr>
        <w:t>Буркин</w:t>
      </w:r>
      <w:proofErr w:type="spellEnd"/>
      <w:r w:rsidRPr="006C5177">
        <w:rPr>
          <w:sz w:val="28"/>
          <w:szCs w:val="28"/>
        </w:rPr>
        <w:t xml:space="preserve"> лежал внутри на сене, и его не было видно в потемках.</w:t>
      </w:r>
    </w:p>
    <w:p w14:paraId="063FF1F0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Рассказывали разные истории. Между прочим говорили о том, что жена старосты, Мавра, женщина здоровая и не глупая, во всю свою жизнь нигде не была дальше своего родного села, никогда не видела ни города, ни железной дороги, а в последние десять лет всё сидела за печью и только по ночам выходила на улицу.</w:t>
      </w:r>
    </w:p>
    <w:p w14:paraId="5E314200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 xml:space="preserve">— Что же тут удивительного! — сказал </w:t>
      </w:r>
      <w:proofErr w:type="spellStart"/>
      <w:r w:rsidRPr="006C5177">
        <w:rPr>
          <w:sz w:val="28"/>
          <w:szCs w:val="28"/>
        </w:rPr>
        <w:t>Буркин</w:t>
      </w:r>
      <w:proofErr w:type="spellEnd"/>
      <w:r w:rsidRPr="006C5177">
        <w:rPr>
          <w:sz w:val="28"/>
          <w:szCs w:val="28"/>
        </w:rPr>
        <w:t xml:space="preserve">. — Людей, одиноких по натуре, которые, как рак-отшельник или улитка, стараются уйти в свою скорлупу, на этом свете не мало. Быть может, тут явление атавизма, возвращение к тому времени, когда предок человека не был еще общественным животным и жил одиноко в своей берлоге, а может быть, это просто одна из разновидностей человеческого характера, — кто знает? Я не естественник и не мое дело касаться подобных вопросов; я только хочу сказать, что такие люди, как Мавра, явление не редкое. Да вот, недалеко искать, месяца два назад умер у нас в городе некий Беликов, учитель греческого языка, мой товарищ. Вы о нем слышали, конечно. Он был замечателен тем, что всегда, даже в очень хорошую погоду, выходил в калошах и с зонтиком и непременно в теплом пальто на вате. И зонтик у него был в чехле, и часы в чехле из серой замши, и когда вынимал перочинный нож, чтобы очинить карандаш, то и нож у него был в чехольчике; и лицо, казалось, тоже было в чехле, так как он всё время прятал его в поднятый воротник. Он носил темные очки, фуфайку, уши закладывал ватой, и когда садился на извозчика, то приказывал поднимать верх. Одним словом, у этого человека наблюдалось постоянное и непреодолимое стремление окружить себя оболочкой, создать себе, так сказать, футляр, который уединил бы его, защитил бы от внешних влияний. Действительность раздражала его, пугала, держала в постоянной тревоге, и, быть может, для того, чтобы оправдать эту свою робость, свое отвращение к настоящему, он всегда хвалил прошлое и </w:t>
      </w:r>
      <w:r w:rsidRPr="006C5177">
        <w:rPr>
          <w:sz w:val="28"/>
          <w:szCs w:val="28"/>
        </w:rPr>
        <w:lastRenderedPageBreak/>
        <w:t>то, чего никогда не было; и древние языки, которые он преподавал, были для него, в сущности, те же калоши и зонтик, куда он прятался от действительной жизни.</w:t>
      </w:r>
    </w:p>
    <w:p w14:paraId="22BDF496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 xml:space="preserve">— О, как звучен, как прекрасен греческий язык! — говорил он со сладким выражением; и, как бы в доказательство своих слов, прищурив глаз и подняв палец, произносил: — </w:t>
      </w:r>
      <w:proofErr w:type="spellStart"/>
      <w:r w:rsidRPr="006C5177">
        <w:rPr>
          <w:sz w:val="28"/>
          <w:szCs w:val="28"/>
        </w:rPr>
        <w:t>Антропос</w:t>
      </w:r>
      <w:proofErr w:type="spellEnd"/>
      <w:r w:rsidRPr="006C5177">
        <w:rPr>
          <w:sz w:val="28"/>
          <w:szCs w:val="28"/>
        </w:rPr>
        <w:t>!</w:t>
      </w:r>
    </w:p>
    <w:p w14:paraId="6C5CD842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И мысль свою Беликов также старался запрятать в футляр. Для него были ясны только циркуляры и газетные статьи, в которых запрещалось что-нибудь. Когда в циркуляре запрещалось ученикам выходить на улицу после девяти часов вечера или в какой-нибудь статье запрещалась плотская любовь, то это было для него ясно, определенно; запрещено — и баста. В разрешении же и позволении скрывался для него всегда элемент сомнительный, что-то недосказанное и смутное. Когда в городе разрешали драматический кружок, или читальню, или чайную, то он покачивал головой и говорил тихо:</w:t>
      </w:r>
    </w:p>
    <w:p w14:paraId="40E15DE7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— Оно, конечно, так-то так, всё это прекрасно, да как бы чего не вышло.</w:t>
      </w:r>
    </w:p>
    <w:p w14:paraId="20DC3F8F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 xml:space="preserve">Всякого рода нарушения, уклонения, отступления от правил приводили его в уныние, хотя, казалось бы, какое ему дело? Если кто из товарищей опаздывал на молебен, или доходили слухи о какой-нибудь проказе гимназистов, или видели классную даму поздно вечером с офицером, то он очень волновался и всё говорил, как бы чего не вышло. А на педагогических советах он просто угнетал нас своею осторожностью, мнительностью и своими чисто футлярными соображениями насчет того, что вот-де в мужской и женской гимназиях молодежь ведет себя дурно, очень шумит в классах, — ах, как бы не дошло до начальства, ах, как бы чего не вышло, — и что если б из второго класса исключить Петрова, а из четвертого — Егорова, то было бы очень хорошо. И что же? Своими вздохами, нытьем, своими темными очками на бледном, маленьком лице, — знаете, маленьком лице, как у хорька, — он давил нас всех, и мы уступали, сбавляли Петрову и Егорову балл по поведению, сажали их под арест и в конце концов исключали и Петрова, и Егорова. Было у него странное обыкновение — ходить по нашим квартирам. Придет к учителю, сядет и молчит и как будто что-то высматривает. Посидит, этак, молча, час-другой и уйдет. Это называлось у него «поддерживать добрые отношения с товарищами», и, очевидно, ходить к нам и сидеть было для него тяжело, и ходил он к нам только потому, что считал своею товарищескою обязанностью. Мы, учителя, боялись его. И даже директор боялся. Вот </w:t>
      </w:r>
      <w:proofErr w:type="spellStart"/>
      <w:r w:rsidRPr="006C5177">
        <w:rPr>
          <w:sz w:val="28"/>
          <w:szCs w:val="28"/>
        </w:rPr>
        <w:t>подите</w:t>
      </w:r>
      <w:proofErr w:type="spellEnd"/>
      <w:r w:rsidRPr="006C5177">
        <w:rPr>
          <w:sz w:val="28"/>
          <w:szCs w:val="28"/>
        </w:rPr>
        <w:t xml:space="preserve"> же, наши учителя народ всё мыслящий, глубоко </w:t>
      </w:r>
      <w:r w:rsidRPr="006C5177">
        <w:rPr>
          <w:sz w:val="28"/>
          <w:szCs w:val="28"/>
        </w:rPr>
        <w:lastRenderedPageBreak/>
        <w:t>порядочный, воспитанный на Тургеневе и Щедрине, однако же этот человечек, ходивший всегда в калошах и с зонтиком, держал в руках всю гимназию целых пятнадцать лет! Да что гимназию? Весь город! Наши дамы по субботам домашних спектаклей не устраивали, боялись, как бы он не узнал; и духовенство стеснялось при нем кушать скоромное и играть в карты. Под влиянием таких людей, как Беликов, за последние десять — пятнадцать лет в нашем городе стали бояться всего. Боятся громко говорить, посылать письма, знакомиться, читать книги, боятся помогать бедным, учить грамоте...</w:t>
      </w:r>
    </w:p>
    <w:p w14:paraId="3C7F2638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 xml:space="preserve">Иван </w:t>
      </w:r>
      <w:proofErr w:type="spellStart"/>
      <w:r w:rsidRPr="006C5177">
        <w:rPr>
          <w:sz w:val="28"/>
          <w:szCs w:val="28"/>
        </w:rPr>
        <w:t>Иваныч</w:t>
      </w:r>
      <w:proofErr w:type="spellEnd"/>
      <w:r w:rsidRPr="006C5177">
        <w:rPr>
          <w:sz w:val="28"/>
          <w:szCs w:val="28"/>
        </w:rPr>
        <w:t>, желая что-то сказать, кашлянул, но сначала закурил трубку, поглядел на луну и потом уже сказал с расстановкой:</w:t>
      </w:r>
    </w:p>
    <w:p w14:paraId="74EA00F1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 xml:space="preserve">— Да. Мыслящие, порядочные, читают и Щедрина, и Тургенева, разных там </w:t>
      </w:r>
      <w:proofErr w:type="spellStart"/>
      <w:r w:rsidRPr="006C5177">
        <w:rPr>
          <w:sz w:val="28"/>
          <w:szCs w:val="28"/>
        </w:rPr>
        <w:t>Боклей</w:t>
      </w:r>
      <w:proofErr w:type="spellEnd"/>
      <w:r w:rsidRPr="006C5177">
        <w:rPr>
          <w:sz w:val="28"/>
          <w:szCs w:val="28"/>
        </w:rPr>
        <w:t xml:space="preserve"> и прочее, а вот подчинились же, терпели... То-то вот оно и есть.</w:t>
      </w:r>
    </w:p>
    <w:p w14:paraId="50330C25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 xml:space="preserve">— Беликов жил в том же доме, где и я, — продолжал </w:t>
      </w:r>
      <w:proofErr w:type="spellStart"/>
      <w:r w:rsidRPr="006C5177">
        <w:rPr>
          <w:sz w:val="28"/>
          <w:szCs w:val="28"/>
        </w:rPr>
        <w:t>Буркин</w:t>
      </w:r>
      <w:proofErr w:type="spellEnd"/>
      <w:r w:rsidRPr="006C5177">
        <w:rPr>
          <w:sz w:val="28"/>
          <w:szCs w:val="28"/>
        </w:rPr>
        <w:t>, — в том же этаже, дверь против двери, мы часто виделись, и я знал его домашнюю жизнь. И дома та же история: халат, колпак, ставни, задвижки, целый ряд всяких запрещений, ограничений, и — ах, как бы чего не вышло! Постное есть вредно, а скоромное нельзя, так как, пожалуй, скажут, что Беликов не исполняет постов, и он ел судака на коровьем масле, — пища не постная, но и нельзя сказать, чтобы скоромная. Женской прислуги он не держал из страха, чтобы о нем не думали дурно, а держал повара Афанасия, старика лет шестидесяти, нетрезвого и полоумного, который когда-то служил в денщиках и умел кое-как стряпать. Этот Афанасий стоял обыкновенно у двери, скрестив руки, и всегда бормотал одно и то же, с глубоким вздохом:</w:t>
      </w:r>
    </w:p>
    <w:p w14:paraId="5165C52D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— Много уж их нынче развелось!</w:t>
      </w:r>
    </w:p>
    <w:p w14:paraId="484A321A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Спальня у Беликова была маленькая, точно ящик, кровать была с пологом. Ложась спать, он укрывался с головой; было жарко, душно, в закрытые двери стучался ветер, в печке гудело; слышались вздохи из кухни, вздохи зловещие...</w:t>
      </w:r>
    </w:p>
    <w:p w14:paraId="6170F8B8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И ему было страшно под одеялом. Он боялся, как бы чего не вышло, как бы его не зарезал Афанасий, как бы не забрались воры, и потом всю ночь видел тревожные сны, а утром, когда мы вместе шли в гимназию, был скучен, бледен, и было видно, что многолюдная гимназия, в которую он шел, была страшна, противна всему существу его и что идти рядом со мной ему, человеку по натуре одинокому, было тяжко.</w:t>
      </w:r>
    </w:p>
    <w:p w14:paraId="46028C8D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— Очень уж шумят у нас в классах, — говорил он, как бы стараясь отыскать объяснения своему тяжелому чувству. — Ни на что не похоже.</w:t>
      </w:r>
    </w:p>
    <w:p w14:paraId="6AD6D1AA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lastRenderedPageBreak/>
        <w:t>И этот учитель греческого языка, этот человек в футляре, можете себе представить, едва не женился.</w:t>
      </w:r>
    </w:p>
    <w:p w14:paraId="4E365BCC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 xml:space="preserve">Иван </w:t>
      </w:r>
      <w:proofErr w:type="spellStart"/>
      <w:r w:rsidRPr="006C5177">
        <w:rPr>
          <w:sz w:val="28"/>
          <w:szCs w:val="28"/>
        </w:rPr>
        <w:t>Иваныч</w:t>
      </w:r>
      <w:proofErr w:type="spellEnd"/>
      <w:r w:rsidRPr="006C5177">
        <w:rPr>
          <w:sz w:val="28"/>
          <w:szCs w:val="28"/>
        </w:rPr>
        <w:t xml:space="preserve"> быстро оглянулся в сарай и сказал:</w:t>
      </w:r>
    </w:p>
    <w:p w14:paraId="166C7076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— Шутите!</w:t>
      </w:r>
    </w:p>
    <w:p w14:paraId="5923200E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 xml:space="preserve">— Да, едва не женился, как это ни странно. Назначили к нам нового учителя истории и географии, некоего Коваленко, Михаила </w:t>
      </w:r>
      <w:proofErr w:type="spellStart"/>
      <w:r w:rsidRPr="006C5177">
        <w:rPr>
          <w:sz w:val="28"/>
          <w:szCs w:val="28"/>
        </w:rPr>
        <w:t>Саввича</w:t>
      </w:r>
      <w:proofErr w:type="spellEnd"/>
      <w:r w:rsidRPr="006C5177">
        <w:rPr>
          <w:sz w:val="28"/>
          <w:szCs w:val="28"/>
        </w:rPr>
        <w:t xml:space="preserve">, из хохлов. Приехал он не один, а с сестрой Варенькой. Он молодой, высокий, смуглый, с громадными руками, и по лицу видно, что говорит басом, и в самом деле, голос как из бочки: </w:t>
      </w:r>
      <w:proofErr w:type="spellStart"/>
      <w:r w:rsidRPr="006C5177">
        <w:rPr>
          <w:sz w:val="28"/>
          <w:szCs w:val="28"/>
        </w:rPr>
        <w:t>бу-бу-бу</w:t>
      </w:r>
      <w:proofErr w:type="spellEnd"/>
      <w:r w:rsidRPr="006C5177">
        <w:rPr>
          <w:sz w:val="28"/>
          <w:szCs w:val="28"/>
        </w:rPr>
        <w:t xml:space="preserve">... А она уже не молодая, лет тридцати, но тоже высокая, стройная, чернобровая, краснощекая, — одним словом, не девица, а мармелад, и такая разбитная, шумная, всё поет малороссийские романсы и хохочет. Чуть что, так и зальется голосистым смехом: ха-ха-ха! Первое, основательное знакомство с Коваленками у нас, помню, произошло на именинах у директора. Среди суровых, напряженно скучных педагогов, которые и на именины-то ходят по обязанности, вдруг видим, новая Афродита возродилась из пены: ходит </w:t>
      </w:r>
      <w:proofErr w:type="spellStart"/>
      <w:r w:rsidRPr="006C5177">
        <w:rPr>
          <w:sz w:val="28"/>
          <w:szCs w:val="28"/>
        </w:rPr>
        <w:t>подбоченясь</w:t>
      </w:r>
      <w:proofErr w:type="spellEnd"/>
      <w:r w:rsidRPr="006C5177">
        <w:rPr>
          <w:sz w:val="28"/>
          <w:szCs w:val="28"/>
        </w:rPr>
        <w:t>, хохочет, поет, пляшет... Она спела с чувством «</w:t>
      </w:r>
      <w:proofErr w:type="spellStart"/>
      <w:r w:rsidRPr="006C5177">
        <w:rPr>
          <w:sz w:val="28"/>
          <w:szCs w:val="28"/>
        </w:rPr>
        <w:t>Виют</w:t>
      </w:r>
      <w:proofErr w:type="spellEnd"/>
      <w:r w:rsidRPr="006C5177">
        <w:rPr>
          <w:sz w:val="28"/>
          <w:szCs w:val="28"/>
        </w:rPr>
        <w:t xml:space="preserve"> </w:t>
      </w:r>
      <w:proofErr w:type="spellStart"/>
      <w:r w:rsidRPr="006C5177">
        <w:rPr>
          <w:sz w:val="28"/>
          <w:szCs w:val="28"/>
        </w:rPr>
        <w:t>витры</w:t>
      </w:r>
      <w:proofErr w:type="spellEnd"/>
      <w:r w:rsidRPr="006C5177">
        <w:rPr>
          <w:sz w:val="28"/>
          <w:szCs w:val="28"/>
        </w:rPr>
        <w:t>», потом еще романс, и еще, и всех нас очаровала, — всех, даже Беликова. Он подсел к ней и сказал, сладко улыбаясь:</w:t>
      </w:r>
    </w:p>
    <w:p w14:paraId="339193FA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— Малороссийский язык своею нежностью и приятною звучностью напоминает древнегреческий.</w:t>
      </w:r>
    </w:p>
    <w:p w14:paraId="72E69DF5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Это польстило ей, и она стала рассказывать ему с чувством и убедительно, что в Гадячском уезде у нее есть хутор, а на хуторе живет мамочка, и там такие груши, такие дыни, такие кабаки! У хохлов тыквы называются кабаками, а кабаки шинками, и варят у них борщ с красненькими и с синенькими «такой вкусный, такой вкусный, что просто — ужас!»</w:t>
      </w:r>
    </w:p>
    <w:p w14:paraId="1446AC6E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Слушали мы, слушали, и вдруг всех нас осенила одна и та же мысль.</w:t>
      </w:r>
    </w:p>
    <w:p w14:paraId="7651A524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— А хорошо бы их поженить, — тихо сказала мне директорша.</w:t>
      </w:r>
    </w:p>
    <w:p w14:paraId="35394439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Мы все почему-то вспомнили, что наш Беликов не женат, и нам теперь казалось странным, что мы до сих пор как-то не замечали, совершенно упускали из виду такую важную подробность в его жизни. Как вообще он относится к женщине, как он решает для себя этот насущный вопрос? Раньше это не интересовало нас вовсе; быть может, мы не допускали даже и мысли, что человек, который во всякую погоду ходит в калошах и спит под пологом, может любить.</w:t>
      </w:r>
    </w:p>
    <w:p w14:paraId="70FB1925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lastRenderedPageBreak/>
        <w:t>— Ему давно уже за сорок, а ей тридцать... — пояснила свою мысль директорша. — Мне кажется, она бы за него пошла.</w:t>
      </w:r>
    </w:p>
    <w:p w14:paraId="6C00837F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 xml:space="preserve">Чего только не делается у нас в провинции от скуки, сколько ненужного, вздорного! И это потому, что совсем не делается то, что нужно. Ну вот к чему нам вдруг понадобилось женить этого Беликова, которого даже и вообразить нельзя было женатым? Директорша, инспекторша и все наши гимназические дамы ожили, даже похорошели, точно вдруг увидели цель жизни. Директорша берет в театре ложу, и смотрим — в ее ложе сидит Варенька с этаким веером, сияющая, счастливая, и рядом с ней Беликов, маленький, скрюченный, точно его из дому клещами вытащили. Я даю вечеринку, и дамы требуют, чтобы я непременно пригласил и </w:t>
      </w:r>
      <w:proofErr w:type="gramStart"/>
      <w:r w:rsidRPr="006C5177">
        <w:rPr>
          <w:sz w:val="28"/>
          <w:szCs w:val="28"/>
        </w:rPr>
        <w:t>Беликова</w:t>
      </w:r>
      <w:proofErr w:type="gramEnd"/>
      <w:r w:rsidRPr="006C5177">
        <w:rPr>
          <w:sz w:val="28"/>
          <w:szCs w:val="28"/>
        </w:rPr>
        <w:t xml:space="preserve"> и Вареньку. Одним словом, заработала машина. Оказалось, что Варенька не прочь была замуж. Жить ей у брата было не очень-то весело, только и знали, что по целым дням спорили и ругались. Вот вам сцена: идет Коваленко по улице, высокий, здоровый верзила, в вышитой сорочке, чуб из-под фуражки падает на лоб; в одной руке пачка книг, в другой толстая суковатая палка. За ним идет сестра, тоже с книгами.</w:t>
      </w:r>
    </w:p>
    <w:p w14:paraId="6AC17E12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 xml:space="preserve">— Да ты же, </w:t>
      </w:r>
      <w:proofErr w:type="spellStart"/>
      <w:r w:rsidRPr="006C5177">
        <w:rPr>
          <w:sz w:val="28"/>
          <w:szCs w:val="28"/>
        </w:rPr>
        <w:t>Михайлик</w:t>
      </w:r>
      <w:proofErr w:type="spellEnd"/>
      <w:r w:rsidRPr="006C5177">
        <w:rPr>
          <w:sz w:val="28"/>
          <w:szCs w:val="28"/>
        </w:rPr>
        <w:t>, этого не читал! — спорит она громко. — Я же тебе говорю, клянусь, ты не читал же этого вовсе!</w:t>
      </w:r>
    </w:p>
    <w:p w14:paraId="1C0E57C7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— А я тебе говорю, что читал! — кричит Коваленко, гремя палкой по тротуару.</w:t>
      </w:r>
    </w:p>
    <w:p w14:paraId="6D4A1B99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 xml:space="preserve">— Ах же, боже ж мой, </w:t>
      </w:r>
      <w:proofErr w:type="spellStart"/>
      <w:r w:rsidRPr="006C5177">
        <w:rPr>
          <w:sz w:val="28"/>
          <w:szCs w:val="28"/>
        </w:rPr>
        <w:t>Минчик</w:t>
      </w:r>
      <w:proofErr w:type="spellEnd"/>
      <w:r w:rsidRPr="006C5177">
        <w:rPr>
          <w:sz w:val="28"/>
          <w:szCs w:val="28"/>
        </w:rPr>
        <w:t>! Чего же ты сердишься, ведь у нас же разговор принципиальный.</w:t>
      </w:r>
    </w:p>
    <w:p w14:paraId="4F11A029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— А я тебе говорю, что я читал! — кричит еще громче Коваленко.</w:t>
      </w:r>
    </w:p>
    <w:p w14:paraId="723A2E2B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А дома, как кто посторонний, так и перепалка. Такая жизнь, вероятно, наскучила, хотелось своего угла, да и возраст принять во внимание; тут уж перебирать некогда, выйдешь за кого угодно, даже за учителя греческого языка. И то сказать, для большинства наших барышень за кого ни выйти, лишь бы выйти. Как бы ни было, Варенька стала оказывать нашему Беликову явную благосклонность.</w:t>
      </w:r>
    </w:p>
    <w:p w14:paraId="3D0A0954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А Беликов? Он и к Коваленку ходил так же, как к нам. Придет к нему, сядет и молчит. Он молчит, а Варенька поет ему «</w:t>
      </w:r>
      <w:proofErr w:type="spellStart"/>
      <w:r w:rsidRPr="006C5177">
        <w:rPr>
          <w:sz w:val="28"/>
          <w:szCs w:val="28"/>
        </w:rPr>
        <w:t>Виют</w:t>
      </w:r>
      <w:proofErr w:type="spellEnd"/>
      <w:r w:rsidRPr="006C5177">
        <w:rPr>
          <w:sz w:val="28"/>
          <w:szCs w:val="28"/>
        </w:rPr>
        <w:t xml:space="preserve"> </w:t>
      </w:r>
      <w:proofErr w:type="spellStart"/>
      <w:r w:rsidRPr="006C5177">
        <w:rPr>
          <w:sz w:val="28"/>
          <w:szCs w:val="28"/>
        </w:rPr>
        <w:t>витры</w:t>
      </w:r>
      <w:proofErr w:type="spellEnd"/>
      <w:r w:rsidRPr="006C5177">
        <w:rPr>
          <w:sz w:val="28"/>
          <w:szCs w:val="28"/>
        </w:rPr>
        <w:t>», или глядит на него задумчиво своими темными глазами, или вдруг зальется:</w:t>
      </w:r>
    </w:p>
    <w:p w14:paraId="4514AFF6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— Ха-ха-ха!</w:t>
      </w:r>
    </w:p>
    <w:p w14:paraId="45AF3F0B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lastRenderedPageBreak/>
        <w:t>В любовных делах, а особенно в женитьбе, внушение играет большую роль. Все — и товарищи, и дамы — стали уверять Беликова, что он должен жениться, что ему ничего больше не остается в жизни, как жениться; все мы поздравляли его, говорили с важными лицами разные пошлости, вроде того-де, что брак есть шаг серьезный; к тому же Варенька была недурна собой, интересна, она была дочь статского советника и имела хутор, а главное, это была первая женщина, которая отнеслась к нему ласково, сердечно, — голова у него закружилась, и он решил, что ему в самом деле нужно жениться.</w:t>
      </w:r>
    </w:p>
    <w:p w14:paraId="6F125831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 xml:space="preserve">— Вот тут бы и отобрать у него калоши и зонтик, — проговорил Иван </w:t>
      </w:r>
      <w:proofErr w:type="spellStart"/>
      <w:r w:rsidRPr="006C5177">
        <w:rPr>
          <w:sz w:val="28"/>
          <w:szCs w:val="28"/>
        </w:rPr>
        <w:t>Иваныч</w:t>
      </w:r>
      <w:proofErr w:type="spellEnd"/>
      <w:r w:rsidRPr="006C5177">
        <w:rPr>
          <w:sz w:val="28"/>
          <w:szCs w:val="28"/>
        </w:rPr>
        <w:t>.</w:t>
      </w:r>
    </w:p>
    <w:p w14:paraId="2DCE4FC8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— Представьте, это оказалось невозможным. Он поставил у себя на столе портрет Вареньки и всё ходил ко мне и говорил о Вареньке, о семейной жизни, о том, что брак есть шаг серьезный, часто бывал у Коваленков, но образа жизни не изменил нисколько. Даже наоборот, решение жениться подействовало на него как-то болезненно, он похудел, побледнел и, казалось, еще глубже ушел в свой футляр.</w:t>
      </w:r>
    </w:p>
    <w:p w14:paraId="5ED7686C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 xml:space="preserve">— Варвара </w:t>
      </w:r>
      <w:proofErr w:type="spellStart"/>
      <w:r w:rsidRPr="006C5177">
        <w:rPr>
          <w:sz w:val="28"/>
          <w:szCs w:val="28"/>
        </w:rPr>
        <w:t>Саввишна</w:t>
      </w:r>
      <w:proofErr w:type="spellEnd"/>
      <w:r w:rsidRPr="006C5177">
        <w:rPr>
          <w:sz w:val="28"/>
          <w:szCs w:val="28"/>
        </w:rPr>
        <w:t xml:space="preserve"> мне нравится, — говорил он мне со слабой кривой улыбочкой, — и я знаю, жениться необходимо каждому человеку, но... всё это, знаете ли, произошло как-то вдруг... Надо подумать.</w:t>
      </w:r>
    </w:p>
    <w:p w14:paraId="08CDDCFE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— Что же тут думать? — говорю ему. — Женитесь, вот и всё.</w:t>
      </w:r>
    </w:p>
    <w:p w14:paraId="5CA3A303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— Нет, женитьба — шаг серьезный, надо сначала взвесить предстоящие обязанности, ответственность... чтобы потом чего не вышло. Это меня так беспокоит, я теперь все ночи не сплю. И, признаться, я боюсь: у нее с братом какой-то странный образ мыслей, рассуждают они как-то, знаете ли, странно, и характер очень бойкий. Женишься, а потом, чего доброго, попадешь в какую-нибудь историю.</w:t>
      </w:r>
    </w:p>
    <w:p w14:paraId="0CB18069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 xml:space="preserve">И он не делал предложения, всё откладывал, к великой досаде директорши и всех наших дам; всё взвешивал предстоящие обязанности и ответственность, и между тем почти каждый день гулял с Варенькой, быть может, думал, что это так нужно в его положении, и приходил ко мне, чтобы поговорить о семейной жизни. И, по всей вероятности, в конце концов он сделал бы предложение и совершился бы один из тех ненужных, глупых браков, каких у нас от скуки и от нечего делать совершаются тысячи, если бы вдруг не произошел </w:t>
      </w:r>
      <w:proofErr w:type="spellStart"/>
      <w:r w:rsidRPr="006C5177">
        <w:rPr>
          <w:sz w:val="28"/>
          <w:szCs w:val="28"/>
        </w:rPr>
        <w:t>kolossalischeSkandal</w:t>
      </w:r>
      <w:proofErr w:type="spellEnd"/>
      <w:r w:rsidRPr="006C5177">
        <w:rPr>
          <w:sz w:val="28"/>
          <w:szCs w:val="28"/>
        </w:rPr>
        <w:t>. Нужно сказать, что брат Вареньки, Коваленко, возненавидел Беликова с первого же дня знакомства и терпеть его не мог.</w:t>
      </w:r>
    </w:p>
    <w:p w14:paraId="1097F937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lastRenderedPageBreak/>
        <w:t xml:space="preserve">— Не понимаю, — говорил он нам, пожимая плечами, — не понимаю, как вы перевариваете этого фискала, эту мерзкую рожу. Эх, господа, как вы можете тут жить! Атмосфера у вас удушающая, поганая. Разве вы педагоги, учителя? Вы чинодралы, у вас не храм науки, а управа благочиния, и кислятиной воняет, как в полицейской будке. Нет, братцы, поживу с вами еще немного и уеду к себе на хутор, и буду там раков ловить и хохлят учить. Уеду, а вы оставайтесь тут со своим Иудой, нехай вин </w:t>
      </w:r>
      <w:proofErr w:type="spellStart"/>
      <w:r w:rsidRPr="006C5177">
        <w:rPr>
          <w:sz w:val="28"/>
          <w:szCs w:val="28"/>
        </w:rPr>
        <w:t>лопне</w:t>
      </w:r>
      <w:proofErr w:type="spellEnd"/>
      <w:r w:rsidRPr="006C5177">
        <w:rPr>
          <w:sz w:val="28"/>
          <w:szCs w:val="28"/>
        </w:rPr>
        <w:t>.</w:t>
      </w:r>
    </w:p>
    <w:p w14:paraId="314067E2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Или он хохотал, хохотал до слез, то басом, то тонким писклявым голосом, и спрашивал меня, разводя руками:</w:t>
      </w:r>
    </w:p>
    <w:p w14:paraId="0EDE05B9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 xml:space="preserve">— </w:t>
      </w:r>
      <w:proofErr w:type="spellStart"/>
      <w:r w:rsidRPr="006C5177">
        <w:rPr>
          <w:sz w:val="28"/>
          <w:szCs w:val="28"/>
        </w:rPr>
        <w:t>Шо</w:t>
      </w:r>
      <w:proofErr w:type="spellEnd"/>
      <w:r w:rsidRPr="006C5177">
        <w:rPr>
          <w:sz w:val="28"/>
          <w:szCs w:val="28"/>
        </w:rPr>
        <w:t xml:space="preserve"> он у меня </w:t>
      </w:r>
      <w:proofErr w:type="spellStart"/>
      <w:r w:rsidRPr="006C5177">
        <w:rPr>
          <w:sz w:val="28"/>
          <w:szCs w:val="28"/>
        </w:rPr>
        <w:t>сидить</w:t>
      </w:r>
      <w:proofErr w:type="spellEnd"/>
      <w:r w:rsidRPr="006C5177">
        <w:rPr>
          <w:sz w:val="28"/>
          <w:szCs w:val="28"/>
        </w:rPr>
        <w:t xml:space="preserve">? </w:t>
      </w:r>
      <w:proofErr w:type="spellStart"/>
      <w:r w:rsidRPr="006C5177">
        <w:rPr>
          <w:sz w:val="28"/>
          <w:szCs w:val="28"/>
        </w:rPr>
        <w:t>Шо</w:t>
      </w:r>
      <w:proofErr w:type="spellEnd"/>
      <w:r w:rsidRPr="006C5177">
        <w:rPr>
          <w:sz w:val="28"/>
          <w:szCs w:val="28"/>
        </w:rPr>
        <w:t xml:space="preserve"> ему надо? </w:t>
      </w:r>
      <w:proofErr w:type="spellStart"/>
      <w:r w:rsidRPr="006C5177">
        <w:rPr>
          <w:sz w:val="28"/>
          <w:szCs w:val="28"/>
        </w:rPr>
        <w:t>Сидить</w:t>
      </w:r>
      <w:proofErr w:type="spellEnd"/>
      <w:r w:rsidRPr="006C5177">
        <w:rPr>
          <w:sz w:val="28"/>
          <w:szCs w:val="28"/>
        </w:rPr>
        <w:t xml:space="preserve"> и </w:t>
      </w:r>
      <w:proofErr w:type="spellStart"/>
      <w:r w:rsidRPr="006C5177">
        <w:rPr>
          <w:sz w:val="28"/>
          <w:szCs w:val="28"/>
        </w:rPr>
        <w:t>смотрить</w:t>
      </w:r>
      <w:proofErr w:type="spellEnd"/>
      <w:r w:rsidRPr="006C5177">
        <w:rPr>
          <w:sz w:val="28"/>
          <w:szCs w:val="28"/>
        </w:rPr>
        <w:t>.</w:t>
      </w:r>
    </w:p>
    <w:p w14:paraId="768E3BA8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Он даже название дал Беликову «</w:t>
      </w:r>
      <w:proofErr w:type="spellStart"/>
      <w:r w:rsidRPr="006C5177">
        <w:rPr>
          <w:sz w:val="28"/>
          <w:szCs w:val="28"/>
        </w:rPr>
        <w:t>глитай</w:t>
      </w:r>
      <w:proofErr w:type="spellEnd"/>
      <w:r w:rsidRPr="006C5177">
        <w:rPr>
          <w:sz w:val="28"/>
          <w:szCs w:val="28"/>
        </w:rPr>
        <w:t xml:space="preserve"> </w:t>
      </w:r>
      <w:proofErr w:type="spellStart"/>
      <w:r w:rsidRPr="006C5177">
        <w:rPr>
          <w:sz w:val="28"/>
          <w:szCs w:val="28"/>
        </w:rPr>
        <w:t>абож</w:t>
      </w:r>
      <w:proofErr w:type="spellEnd"/>
      <w:r w:rsidRPr="006C5177">
        <w:rPr>
          <w:sz w:val="28"/>
          <w:szCs w:val="28"/>
        </w:rPr>
        <w:t xml:space="preserve"> паук». И, понятно, мы избегали говорить с ним о том, что сестра его Варенька собирается за «</w:t>
      </w:r>
      <w:proofErr w:type="spellStart"/>
      <w:r w:rsidRPr="006C5177">
        <w:rPr>
          <w:sz w:val="28"/>
          <w:szCs w:val="28"/>
        </w:rPr>
        <w:t>абож</w:t>
      </w:r>
      <w:proofErr w:type="spellEnd"/>
      <w:r w:rsidRPr="006C5177">
        <w:rPr>
          <w:sz w:val="28"/>
          <w:szCs w:val="28"/>
        </w:rPr>
        <w:t xml:space="preserve"> паука». И когда однажды директорша намекнула ему, что хорошо бы пристроить его сестру за такого солидного, всеми уважаемого человека, как Беликов, то он нахмурился и проворчал:</w:t>
      </w:r>
    </w:p>
    <w:p w14:paraId="499397BD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— Не мое это дело. Пускай она выходит хоть за гадюку, а я не люблю в чужие дела мешаться.</w:t>
      </w:r>
    </w:p>
    <w:p w14:paraId="3E31034E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 xml:space="preserve">Теперь слушайте, что дальше. Какой-то проказник нарисовал карикатуру: идет Беликов в калошах, в подсученных брюках, под зонтом, и с ним под руку Варенька; внизу подпись: «влюбленный </w:t>
      </w:r>
      <w:proofErr w:type="spellStart"/>
      <w:r w:rsidRPr="006C5177">
        <w:rPr>
          <w:sz w:val="28"/>
          <w:szCs w:val="28"/>
        </w:rPr>
        <w:t>антропос</w:t>
      </w:r>
      <w:proofErr w:type="spellEnd"/>
      <w:r w:rsidRPr="006C5177">
        <w:rPr>
          <w:sz w:val="28"/>
          <w:szCs w:val="28"/>
        </w:rPr>
        <w:t>». Выражение схвачено, понимаете ли, удивительно. Художник, должно быть, проработал не одну ночь, так как все учителя мужской и женской гимназий, учителя семинарии, чиновники, — все получили по экземпляру. Получил и Беликов. Карикатура произвела на него самое тяжелое впечатление.</w:t>
      </w:r>
    </w:p>
    <w:p w14:paraId="79589269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Выходим мы вместе из дому, — это было как раз первое мая, воскресенье, и мы все, учителя и гимназисты, условились сойтись у гимназии и потом вместе идти пешком за город в рощу, — выходим мы, а он зеленый, мрачнее тучи.</w:t>
      </w:r>
    </w:p>
    <w:p w14:paraId="55F5C67F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— Какие есть нехорошие, злые люди! — проговорил он, и губы у него задрожали.</w:t>
      </w:r>
    </w:p>
    <w:p w14:paraId="50CCD5D2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Мне даже жалко его стало. Идем, и вдруг, можете себе представить, катит на велосипеде Коваленко, а за ним Варенька, тоже на велосипеде, красная, заморенная, но веселая, радостная.</w:t>
      </w:r>
    </w:p>
    <w:p w14:paraId="5D33B167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— А мы, — кричит она, — вперед едем! Уже ж такая хорошая погода, такая хорошая, что просто ужас!</w:t>
      </w:r>
    </w:p>
    <w:p w14:paraId="2329ADA3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lastRenderedPageBreak/>
        <w:t>И скрылись оба. Мой Беликов из зеленого стал белым и точно оцепенел. Остановился и смотрит на меня...</w:t>
      </w:r>
    </w:p>
    <w:p w14:paraId="10F70B4D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— Позвольте, что же это такое? — спросил он. — Или, быть может, меня обманывает зрение? Разве преподавателям гимназии и женщинам прилично ездить на велосипеде?</w:t>
      </w:r>
    </w:p>
    <w:p w14:paraId="70794E94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— Что же тут неприличного? — сказал я. — И пусть катаются себе на здоровье.</w:t>
      </w:r>
    </w:p>
    <w:p w14:paraId="78C87A26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— Да как же можно? — крикнул он, изумляясь моему спокойствию. — Что вы говорите?!</w:t>
      </w:r>
    </w:p>
    <w:p w14:paraId="3E0303B5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И он был так поражен, что не захотел идти дальше и вернулся домой.</w:t>
      </w:r>
    </w:p>
    <w:p w14:paraId="14B212FE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На другой день он всё время нервно потирал руки и вздрагивал, и было видно по лицу, что ему нехорошо. И с занятий ушел, что случилось с ним первый раз в жизни. И не обедал. А под вечер оделся потеплее, хотя на дворе стояла совсем летняя погода, и поплелся к Коваленкам. Вареньки не было дома, застал он только брата.</w:t>
      </w:r>
    </w:p>
    <w:p w14:paraId="0E8F64C1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— Садитесь, покорнейше прошу, — проговорил Коваленко холодно и нахмурил брови; лицо у него было заспанное, он только что отдыхал после обеда и был сильно не в духе.</w:t>
      </w:r>
    </w:p>
    <w:p w14:paraId="2E1908B8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Беликов посидел молча минут десять и начал:</w:t>
      </w:r>
    </w:p>
    <w:p w14:paraId="11705510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— Я к вам пришел, чтоб облегчить душу. Мне очень, очень тяжело. Какой-то пасквилянт нарисовал в смешном виде меня и еще одну особу, нам обоим близкую. Считаю долгом уверить вас, что я тут ни при чем... Я не подавал никакого повода к такой насмешке, — напротив же, всё время вел себя как вполне порядочный человек.</w:t>
      </w:r>
    </w:p>
    <w:p w14:paraId="1D7BEE9A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Коваленко сидел, надувшись, и молчал. Беликов подождал немного и продолжал тихо, печальным голосом:</w:t>
      </w:r>
    </w:p>
    <w:p w14:paraId="367D4EBB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— И еще я имею кое-что сказать вам. Я давно служу, вы же только еще начинаете службу, и я считаю долгом, как старший товарищ, предостеречь вас. Вы катаетесь на велосипеде, а эта забава совершенно неприлична для воспитателя юношества.</w:t>
      </w:r>
    </w:p>
    <w:p w14:paraId="00422C09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— Почему же? — спросил Коваленко басом.</w:t>
      </w:r>
    </w:p>
    <w:p w14:paraId="05A00F6B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 xml:space="preserve">— Да разве тут надо еще объяснять, Михаил </w:t>
      </w:r>
      <w:proofErr w:type="spellStart"/>
      <w:r w:rsidRPr="006C5177">
        <w:rPr>
          <w:sz w:val="28"/>
          <w:szCs w:val="28"/>
        </w:rPr>
        <w:t>Саввич</w:t>
      </w:r>
      <w:proofErr w:type="spellEnd"/>
      <w:r w:rsidRPr="006C5177">
        <w:rPr>
          <w:sz w:val="28"/>
          <w:szCs w:val="28"/>
        </w:rPr>
        <w:t xml:space="preserve">, разве это не понятно? Если учитель едет на велосипеде, то что же остается ученикам? Им остается только ходить на головах! И раз это не разрешено </w:t>
      </w:r>
      <w:proofErr w:type="spellStart"/>
      <w:r w:rsidRPr="006C5177">
        <w:rPr>
          <w:sz w:val="28"/>
          <w:szCs w:val="28"/>
        </w:rPr>
        <w:t>циркулярно</w:t>
      </w:r>
      <w:proofErr w:type="spellEnd"/>
      <w:r w:rsidRPr="006C5177">
        <w:rPr>
          <w:sz w:val="28"/>
          <w:szCs w:val="28"/>
        </w:rPr>
        <w:t xml:space="preserve">, то и нельзя. Я </w:t>
      </w:r>
      <w:r w:rsidRPr="006C5177">
        <w:rPr>
          <w:sz w:val="28"/>
          <w:szCs w:val="28"/>
        </w:rPr>
        <w:lastRenderedPageBreak/>
        <w:t>вчера ужаснулся! Когда я увидел вашу сестрицу, то у меня помутилось в глазах. Женщина или девушка на велосипеде — это ужасно!</w:t>
      </w:r>
    </w:p>
    <w:p w14:paraId="687C2D8C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 xml:space="preserve">— Что </w:t>
      </w:r>
      <w:proofErr w:type="gramStart"/>
      <w:r w:rsidRPr="006C5177">
        <w:rPr>
          <w:sz w:val="28"/>
          <w:szCs w:val="28"/>
        </w:rPr>
        <w:t>же собственно</w:t>
      </w:r>
      <w:proofErr w:type="gramEnd"/>
      <w:r w:rsidRPr="006C5177">
        <w:rPr>
          <w:sz w:val="28"/>
          <w:szCs w:val="28"/>
        </w:rPr>
        <w:t xml:space="preserve"> вам угодно?</w:t>
      </w:r>
    </w:p>
    <w:p w14:paraId="7EEC4C7A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 xml:space="preserve">— Мне угодно только одно — предостеречь вас, Михаил </w:t>
      </w:r>
      <w:proofErr w:type="spellStart"/>
      <w:r w:rsidRPr="006C5177">
        <w:rPr>
          <w:sz w:val="28"/>
          <w:szCs w:val="28"/>
        </w:rPr>
        <w:t>Саввич</w:t>
      </w:r>
      <w:proofErr w:type="spellEnd"/>
      <w:r w:rsidRPr="006C5177">
        <w:rPr>
          <w:sz w:val="28"/>
          <w:szCs w:val="28"/>
        </w:rPr>
        <w:t>. Вы — человек молодой, у вас впереди будущее, надо вести себя очень, очень осторожно, вы же так манкируете, ох, как манкируете! Вы ходите в вышитой сорочке, постоянно на улице с какими-то книгами, а теперь вот еще велосипед. О том, что вы и ваша сестрица катаетесь на велосипеде, узнает директор, потом дойдет до попечителя... Что же хорошего?</w:t>
      </w:r>
    </w:p>
    <w:p w14:paraId="4A3EDE9A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— Что я и сестра катаемся на велосипеде, никому нет до этого дела! — сказал Коваленко и побагровел. — А кто будет вмешиваться в мои домашние и семейные дела, того я пошлю к чертям собачьим.</w:t>
      </w:r>
    </w:p>
    <w:p w14:paraId="68EEA491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Беликов побледнел и встал.</w:t>
      </w:r>
    </w:p>
    <w:p w14:paraId="262C3AB9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— Если вы говорите со мной таким тоном, то я не могу продолжать, — сказал он. — И прошу вас никогда так не выражаться в моем присутствии о начальниках. Вы должны с уважением относиться к властям.</w:t>
      </w:r>
    </w:p>
    <w:p w14:paraId="09D5A234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 xml:space="preserve">— А разве я </w:t>
      </w:r>
      <w:proofErr w:type="gramStart"/>
      <w:r w:rsidRPr="006C5177">
        <w:rPr>
          <w:sz w:val="28"/>
          <w:szCs w:val="28"/>
        </w:rPr>
        <w:t>говорил</w:t>
      </w:r>
      <w:proofErr w:type="gramEnd"/>
      <w:r w:rsidRPr="006C5177">
        <w:rPr>
          <w:sz w:val="28"/>
          <w:szCs w:val="28"/>
        </w:rPr>
        <w:t xml:space="preserve"> что дурное про властей? — спросил Коваленко, глядя на него со злобой. — Пожалуйста, оставьте меня в покое. Я честный человек и с таким господином, как вы, не желаю разговаривать. Я не люблю фискалов.</w:t>
      </w:r>
    </w:p>
    <w:p w14:paraId="63BC53F2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Беликов нервно засуетился и стал одеваться быстро, с выражением ужаса на лице. Ведь это первый раз в жизни он слышал такие грубости.</w:t>
      </w:r>
    </w:p>
    <w:p w14:paraId="4AED4773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— Можете говорить, что вам угодно, — сказал он, выходя из передней на площадку лестницы. — Я должен только предупредить вас: быть может, нас слышал кто-нибудь, и, чтобы не перетолковали нашего разговора и чего-нибудь не вышло, я должен буду доложить господину директору содержание нашего разговора... в главных чертах. Я обязан это сделать.</w:t>
      </w:r>
    </w:p>
    <w:p w14:paraId="0BDAED22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— Доложить? Ступай, докладывай!</w:t>
      </w:r>
    </w:p>
    <w:p w14:paraId="68C7E978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 xml:space="preserve">Коваленко схватил его сзади за воротник и пихнул, и Беликов покатился вниз по лестнице, гремя своими калошами. Лестница была высокая, крутая, но он докатился донизу благополучно; встал и потрогал себя за нос: целы ли очки? Но как раз в то время, когда он катился по лестнице, вошла Варенька и с нею две дамы; они стояли внизу и глядели — и для Беликова это было ужаснее всего. Лучше бы, кажется, сломать себе шею, обе ноги, чем стать посмешищем; ведь теперь узнает весь город, дойдет до директора, </w:t>
      </w:r>
      <w:r w:rsidRPr="006C5177">
        <w:rPr>
          <w:sz w:val="28"/>
          <w:szCs w:val="28"/>
        </w:rPr>
        <w:lastRenderedPageBreak/>
        <w:t>попечителя, — ах, как бы чего не вышло! — нарисуют новую карикатуру, и кончится всё это тем, что прикажут подать в отставку...</w:t>
      </w:r>
    </w:p>
    <w:p w14:paraId="5854A2AB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Когда он поднялся, Варенька узнала его и, глядя на его смешное лицо, помятое пальто, калоши, не понимая, в чем дело, полагая, что это он упал сам нечаянно, не удержалась и захохотала на весь дом:</w:t>
      </w:r>
    </w:p>
    <w:p w14:paraId="41F1608C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— Ха-ха-ха!</w:t>
      </w:r>
    </w:p>
    <w:p w14:paraId="6411C04F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И этим раскатистым, заливчатым «ха-ха-ха» завершилось всё: и сватовство, и земное существование Беликова. Уже он не слышал, что говорила Варенька, и ничего не видел. Вернувшись к себе домой, он прежде всего убрал со стола портрет, а потом лег и уже больше не вставал.</w:t>
      </w:r>
    </w:p>
    <w:p w14:paraId="180B94A8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Дня через три пришел ко мне Афанасий и спросил, не надо ли послать за доктором, так как-де с барином что-то делается. Я пошел к Беликову. Он лежал под пологом, укрытый одеялом, и молчал; спросишь его, а он только да или нет — и больше ни звука. Он лежит, а возле бродит Афанасий, мрачный, нахмуренный, и вздыхает глубоко; а от него водкой, как из кабака.</w:t>
      </w:r>
    </w:p>
    <w:p w14:paraId="0F52B179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Через месяц Беликов умер. Хоронили мы его все, то есть обе гимназии и семинария. Теперь, когда он лежал в гробу, выражение у него было кроткое, приятное, даже веселое, точно он был рад, что наконец его положили в футляр, из которого он уже никогда не выйдет. Да, он достиг своего идеала! И как бы в честь его во время похорон была пасмурная, дождливая погода, и все мы были в калошах и с зонтами. Варенька тоже была на похоронах и, когда гроб опускали в могилу, всплакнула. Я заметил, что хохлушки только плачут или хохочут, среднего же настроения у них не бывает.</w:t>
      </w:r>
    </w:p>
    <w:p w14:paraId="726F2A86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Признаюсь, хоронить таких людей, как Беликов, это большое удовольствие. Когда мы возвращались с кладбища, то у нас были скромные постные физиономии; никому не хотелось обнаружить этого чувства удовольствия, — чувства, похожего на то, какое мы испытывали давно-давно, еще в детстве, когда старшие уезжали из дому и мы бегали по саду час-другой, наслаждаясь полною свободой. Ах, свобода, свобода! Даже намек, даже слабая надежда на ее возможность дает душе крылья, не правда ли?</w:t>
      </w:r>
    </w:p>
    <w:p w14:paraId="2DBF4008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 xml:space="preserve">Вернулись мы с кладбища в добром расположении. Но прошло не больше недели, и жизнь потекла по-прежнему, такая же суровая, утомительная, бестолковая, жизнь, не запрещенная </w:t>
      </w:r>
      <w:proofErr w:type="spellStart"/>
      <w:r w:rsidRPr="006C5177">
        <w:rPr>
          <w:sz w:val="28"/>
          <w:szCs w:val="28"/>
        </w:rPr>
        <w:t>циркулярно</w:t>
      </w:r>
      <w:proofErr w:type="spellEnd"/>
      <w:r w:rsidRPr="006C5177">
        <w:rPr>
          <w:sz w:val="28"/>
          <w:szCs w:val="28"/>
        </w:rPr>
        <w:t>, но и не разрешенная вполне; не стало лучше. И в самом деле, Беликова похоронили, а сколько еще таких человеков в футляре осталось, сколько их еще будет!</w:t>
      </w:r>
    </w:p>
    <w:p w14:paraId="1D08355F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 xml:space="preserve">— То-то вот оно и есть, — сказал Иван </w:t>
      </w:r>
      <w:proofErr w:type="spellStart"/>
      <w:r w:rsidRPr="006C5177">
        <w:rPr>
          <w:sz w:val="28"/>
          <w:szCs w:val="28"/>
        </w:rPr>
        <w:t>Иваныч</w:t>
      </w:r>
      <w:proofErr w:type="spellEnd"/>
      <w:r w:rsidRPr="006C5177">
        <w:rPr>
          <w:sz w:val="28"/>
          <w:szCs w:val="28"/>
        </w:rPr>
        <w:t xml:space="preserve"> и за курил трубку.</w:t>
      </w:r>
    </w:p>
    <w:p w14:paraId="5EF43568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lastRenderedPageBreak/>
        <w:t xml:space="preserve">— Сколько их еще будет! — повторил </w:t>
      </w:r>
      <w:proofErr w:type="spellStart"/>
      <w:r w:rsidRPr="006C5177">
        <w:rPr>
          <w:sz w:val="28"/>
          <w:szCs w:val="28"/>
        </w:rPr>
        <w:t>Буркин</w:t>
      </w:r>
      <w:proofErr w:type="spellEnd"/>
      <w:r w:rsidRPr="006C5177">
        <w:rPr>
          <w:sz w:val="28"/>
          <w:szCs w:val="28"/>
        </w:rPr>
        <w:t>.</w:t>
      </w:r>
    </w:p>
    <w:p w14:paraId="59B1C3F3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Учитель гимназии вышел из сарая. Это был человек небольшого роста, толстый, совершенно лысый, с черной бородой чуть не по пояс; и с ним вышли две собаки.</w:t>
      </w:r>
    </w:p>
    <w:p w14:paraId="13B73412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— Луна-то, луна! — сказал он, глядя вверх.</w:t>
      </w:r>
    </w:p>
    <w:p w14:paraId="76555480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Была уже полночь. Направо видно было всё село, длинная улица тянулась далеко, верст на пять. Всё было погружено в тихий, глубокий сон; ни движения, ни звука, даже не верится, что в природе может быть так тихо. Когда в лунную ночь видишь широкую сельскую улицу с ее избами, стогами, уснувшими ивами, то на душе становится тихо; в этом своем покое, укрывшись в ночных тенях от трудов, забот и горя, она кротка, печальна, прекрасна, и кажется, что и звезды смотрят на нее ласково и с умилением и что зла уже нет на земле и всё благополучно. Налево с края села начиналось поле; оно было видно далеко, до горизонта, и во всю ширь этого поля, залитого лунным светом, тоже ни движения, ни звука.</w:t>
      </w:r>
    </w:p>
    <w:p w14:paraId="4297BB05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 xml:space="preserve">— То-то вот оно и есть, — повторил Иван </w:t>
      </w:r>
      <w:proofErr w:type="spellStart"/>
      <w:r w:rsidRPr="006C5177">
        <w:rPr>
          <w:sz w:val="28"/>
          <w:szCs w:val="28"/>
        </w:rPr>
        <w:t>Иваныч</w:t>
      </w:r>
      <w:proofErr w:type="spellEnd"/>
      <w:r w:rsidRPr="006C5177">
        <w:rPr>
          <w:sz w:val="28"/>
          <w:szCs w:val="28"/>
        </w:rPr>
        <w:t>. — А разве то, что мы живем в городе в духоте, в тесноте, пишем ненужные бумаги, играем в винт — разве это не футляр? А то, что мы проводим всю жизнь среди бездельников, сутяг, глупых, праздных женщин, говорим и слушаем разный вздор — разве это не футляр? Вот если желаете, то я расскажу вам одну очень поучительную историю.</w:t>
      </w:r>
    </w:p>
    <w:p w14:paraId="51EE86DB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 xml:space="preserve">— Нет, уж пора спать, — сказал </w:t>
      </w:r>
      <w:proofErr w:type="spellStart"/>
      <w:r w:rsidRPr="006C5177">
        <w:rPr>
          <w:sz w:val="28"/>
          <w:szCs w:val="28"/>
        </w:rPr>
        <w:t>Буркин</w:t>
      </w:r>
      <w:proofErr w:type="spellEnd"/>
      <w:r w:rsidRPr="006C5177">
        <w:rPr>
          <w:sz w:val="28"/>
          <w:szCs w:val="28"/>
        </w:rPr>
        <w:t>. — До завтра!</w:t>
      </w:r>
    </w:p>
    <w:p w14:paraId="46B869CF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Оба пошли в сарай и легли на сене. И уже оба укрылись и задремали, как вдруг послышались легкие шаги: туп, туп... Кто-то ходил недалеко от сарая; пройдет немного и остановится, а через минуту опять: туп, туп... Собаки заворчали.</w:t>
      </w:r>
    </w:p>
    <w:p w14:paraId="2BBFF368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 xml:space="preserve">— Это Мавра ходит, — сказал </w:t>
      </w:r>
      <w:proofErr w:type="spellStart"/>
      <w:r w:rsidRPr="006C5177">
        <w:rPr>
          <w:sz w:val="28"/>
          <w:szCs w:val="28"/>
        </w:rPr>
        <w:t>Буркин</w:t>
      </w:r>
      <w:proofErr w:type="spellEnd"/>
      <w:r w:rsidRPr="006C5177">
        <w:rPr>
          <w:sz w:val="28"/>
          <w:szCs w:val="28"/>
        </w:rPr>
        <w:t>.</w:t>
      </w:r>
    </w:p>
    <w:p w14:paraId="7DE9A203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>Шаги затихли.</w:t>
      </w:r>
    </w:p>
    <w:p w14:paraId="06F94701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 xml:space="preserve">— Видеть и слышать, как лгут, — проговорил Иван </w:t>
      </w:r>
      <w:proofErr w:type="spellStart"/>
      <w:r w:rsidRPr="006C5177">
        <w:rPr>
          <w:sz w:val="28"/>
          <w:szCs w:val="28"/>
        </w:rPr>
        <w:t>Иваныч</w:t>
      </w:r>
      <w:proofErr w:type="spellEnd"/>
      <w:r w:rsidRPr="006C5177">
        <w:rPr>
          <w:sz w:val="28"/>
          <w:szCs w:val="28"/>
        </w:rPr>
        <w:t xml:space="preserve">, поворачиваясь на другой бок, — и тебя же называют дураком за то, что ты терпишь эту ложь; сносить обиды, унижения, не сметь открыто заявить, что ты на стороне честных, свободных людей, и самому лгать, улыбаться, и всё это из-за куска хлеба, из-за теплого угла, из-за какого-нибудь </w:t>
      </w:r>
      <w:proofErr w:type="spellStart"/>
      <w:r w:rsidRPr="006C5177">
        <w:rPr>
          <w:sz w:val="28"/>
          <w:szCs w:val="28"/>
        </w:rPr>
        <w:t>чинишка</w:t>
      </w:r>
      <w:proofErr w:type="spellEnd"/>
      <w:r w:rsidRPr="006C5177">
        <w:rPr>
          <w:sz w:val="28"/>
          <w:szCs w:val="28"/>
        </w:rPr>
        <w:t>, которому грош цена, — нет, больше жить так невозможно!</w:t>
      </w:r>
    </w:p>
    <w:p w14:paraId="242592DC" w14:textId="77777777" w:rsidR="006C5177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lastRenderedPageBreak/>
        <w:t xml:space="preserve">— Ну, уж это вы из другой оперы, Иван </w:t>
      </w:r>
      <w:proofErr w:type="spellStart"/>
      <w:r w:rsidRPr="006C5177">
        <w:rPr>
          <w:sz w:val="28"/>
          <w:szCs w:val="28"/>
        </w:rPr>
        <w:t>Иваныч</w:t>
      </w:r>
      <w:proofErr w:type="spellEnd"/>
      <w:r w:rsidRPr="006C5177">
        <w:rPr>
          <w:sz w:val="28"/>
          <w:szCs w:val="28"/>
        </w:rPr>
        <w:t>, — сказал учитель. — Давайте спать.</w:t>
      </w:r>
    </w:p>
    <w:p w14:paraId="0B6CE0BA" w14:textId="507FBCD1" w:rsidR="00186B7D" w:rsidRPr="006C5177" w:rsidRDefault="006C5177" w:rsidP="006C5177">
      <w:pPr>
        <w:rPr>
          <w:sz w:val="28"/>
          <w:szCs w:val="28"/>
        </w:rPr>
      </w:pPr>
      <w:r w:rsidRPr="006C5177">
        <w:rPr>
          <w:sz w:val="28"/>
          <w:szCs w:val="28"/>
        </w:rPr>
        <w:t xml:space="preserve">И минут через десять </w:t>
      </w:r>
      <w:proofErr w:type="spellStart"/>
      <w:r w:rsidRPr="006C5177">
        <w:rPr>
          <w:sz w:val="28"/>
          <w:szCs w:val="28"/>
        </w:rPr>
        <w:t>Буркин</w:t>
      </w:r>
      <w:proofErr w:type="spellEnd"/>
      <w:r w:rsidRPr="006C5177">
        <w:rPr>
          <w:sz w:val="28"/>
          <w:szCs w:val="28"/>
        </w:rPr>
        <w:t xml:space="preserve"> уже спал. А Иван </w:t>
      </w:r>
      <w:proofErr w:type="spellStart"/>
      <w:r w:rsidRPr="006C5177">
        <w:rPr>
          <w:sz w:val="28"/>
          <w:szCs w:val="28"/>
        </w:rPr>
        <w:t>Иваныч</w:t>
      </w:r>
      <w:proofErr w:type="spellEnd"/>
      <w:r w:rsidRPr="006C5177">
        <w:rPr>
          <w:sz w:val="28"/>
          <w:szCs w:val="28"/>
        </w:rPr>
        <w:t xml:space="preserve"> всё ворочался с боку на бок и вздыхал, а потом встал, опять вышел наружу и, севши у дверей, закурил трубочку.</w:t>
      </w:r>
    </w:p>
    <w:sectPr w:rsidR="00186B7D" w:rsidRPr="006C5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177"/>
    <w:rsid w:val="00186B7D"/>
    <w:rsid w:val="006C5177"/>
    <w:rsid w:val="00AC6AB2"/>
    <w:rsid w:val="00C8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0C2E3"/>
  <w15:chartTrackingRefBased/>
  <w15:docId w15:val="{4B945897-59A4-4292-8BBD-5F41E935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3706</Words>
  <Characters>21130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X</dc:creator>
  <cp:keywords/>
  <dc:description/>
  <cp:lastModifiedBy>Рустем X</cp:lastModifiedBy>
  <cp:revision>1</cp:revision>
  <dcterms:created xsi:type="dcterms:W3CDTF">2020-10-03T17:40:00Z</dcterms:created>
  <dcterms:modified xsi:type="dcterms:W3CDTF">2020-10-03T18:01:00Z</dcterms:modified>
</cp:coreProperties>
</file>