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7B" w:rsidRDefault="00C25D7B">
      <w:pPr>
        <w:spacing w:after="265"/>
        <w:ind w:left="403" w:right="398" w:hanging="10"/>
        <w:jc w:val="center"/>
      </w:pPr>
      <w:r>
        <w:rPr>
          <w:rFonts w:ascii="Times New Roman" w:eastAsia="Times New Roman" w:hAnsi="Times New Roman" w:cs="Times New Roman"/>
        </w:rPr>
        <w:t>МИНИСТЕРСТВО ОБРАЗОВАНИЯ МОСКОВСКОЙ ОБЛАСТИ</w:t>
      </w:r>
    </w:p>
    <w:p w:rsidR="00C25D7B" w:rsidRDefault="00C25D7B">
      <w:pPr>
        <w:spacing w:after="0" w:line="249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6"/>
        </w:rPr>
        <w:t>ГОСУДАРСТВЕННОЕ БЮДЖЕТНОЕ ОБЩЕОБРАЗОВАТЕЛЬНОЕ УЧРЕЖДЕНИЕ МОСКОВСКОЙ ОБЛАСТИ</w:t>
      </w:r>
    </w:p>
    <w:p w:rsidR="00C25D7B" w:rsidRDefault="00C25D7B">
      <w:pPr>
        <w:spacing w:after="166" w:line="249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6"/>
        </w:rPr>
        <w:t>«СЕРГИЕВО-ПОСАДСКИЙ ФИЗИКО-МАТЕМАТИЧЕСКИЙ ЛИЦЕЙ»</w:t>
      </w:r>
    </w:p>
    <w:p w:rsidR="00C25D7B" w:rsidRDefault="00C25D7B" w:rsidP="00C25D7B">
      <w:pPr>
        <w:spacing w:after="43"/>
        <w:ind w:left="523" w:right="-245"/>
        <w:rPr>
          <w:rFonts w:ascii="Times New Roman" w:eastAsia="Times New Roman" w:hAnsi="Times New Roman" w:cs="Times New Roman"/>
          <w:sz w:val="16"/>
        </w:rPr>
      </w:pPr>
    </w:p>
    <w:p w:rsidR="00016B02" w:rsidRDefault="00016B02" w:rsidP="00C25D7B">
      <w:pPr>
        <w:spacing w:after="43"/>
        <w:ind w:left="523" w:right="-245"/>
        <w:rPr>
          <w:rFonts w:ascii="Times New Roman" w:eastAsia="Times New Roman" w:hAnsi="Times New Roman" w:cs="Times New Roman"/>
        </w:rPr>
      </w:pPr>
    </w:p>
    <w:p w:rsidR="00C25D7B" w:rsidRDefault="00C25D7B" w:rsidP="00C25D7B">
      <w:pPr>
        <w:spacing w:after="43"/>
        <w:ind w:left="523" w:right="-24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План работы Медиацентра государственного бюджетного общеобразовательного учреждения Московской области «Сергиево-Посадский физико-мат</w:t>
      </w:r>
      <w:r w:rsidR="00016B02">
        <w:rPr>
          <w:rFonts w:ascii="Times New Roman" w:eastAsia="Times New Roman" w:hAnsi="Times New Roman" w:cs="Times New Roman"/>
        </w:rPr>
        <w:t>ематический лицей» на 2025 - 20</w:t>
      </w:r>
      <w:r>
        <w:rPr>
          <w:rFonts w:ascii="Times New Roman" w:eastAsia="Times New Roman" w:hAnsi="Times New Roman" w:cs="Times New Roman"/>
        </w:rPr>
        <w:t>26 учебный год</w:t>
      </w:r>
    </w:p>
    <w:p w:rsidR="00C25D7B" w:rsidRDefault="00C25D7B" w:rsidP="00C25D7B">
      <w:pPr>
        <w:spacing w:after="43"/>
        <w:ind w:left="523" w:right="-245"/>
        <w:jc w:val="center"/>
      </w:pPr>
    </w:p>
    <w:tbl>
      <w:tblPr>
        <w:tblStyle w:val="TableGrid"/>
        <w:tblW w:w="10440" w:type="dxa"/>
        <w:tblInd w:w="-466" w:type="dxa"/>
        <w:tblCellMar>
          <w:top w:w="11" w:type="dxa"/>
          <w:left w:w="21" w:type="dxa"/>
        </w:tblCellMar>
        <w:tblLook w:val="04A0"/>
      </w:tblPr>
      <w:tblGrid>
        <w:gridCol w:w="896"/>
        <w:gridCol w:w="1062"/>
        <w:gridCol w:w="1056"/>
        <w:gridCol w:w="2576"/>
        <w:gridCol w:w="1464"/>
        <w:gridCol w:w="1696"/>
        <w:gridCol w:w="1690"/>
      </w:tblGrid>
      <w:tr w:rsidR="00C25D7B">
        <w:trPr>
          <w:trHeight w:val="518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/>
        </w:tc>
        <w:tc>
          <w:tcPr>
            <w:tcW w:w="78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363" w:firstLine="197"/>
            </w:pPr>
            <w:r>
              <w:rPr>
                <w:rFonts w:ascii="Times New Roman" w:eastAsia="Times New Roman" w:hAnsi="Times New Roman" w:cs="Times New Roman"/>
              </w:rPr>
              <w:t>Срок реализации</w:t>
            </w:r>
          </w:p>
        </w:tc>
      </w:tr>
      <w:tr w:rsidR="00C25D7B">
        <w:trPr>
          <w:trHeight w:val="51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104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8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138" w:right="168" w:hanging="115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Организационное заседание (формирование состава, согласование режима работы, составление плана работы на учебный год)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85"/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C25D7B">
        <w:trPr>
          <w:trHeight w:val="51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85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8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Pr="00C25D7B" w:rsidRDefault="00C25D7B">
            <w:pPr>
              <w:ind w:left="23" w:right="38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Знакомство с основами оформительской работы. Возможности</w:t>
            </w:r>
            <w:r w:rsidRPr="00C25D7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программ</w:t>
            </w:r>
            <w:r w:rsidRPr="00C25D7B">
              <w:rPr>
                <w:rFonts w:ascii="Times New Roman" w:eastAsia="Times New Roman" w:hAnsi="Times New Roman" w:cs="Times New Roman"/>
                <w:lang w:val="en-US"/>
              </w:rPr>
              <w:t xml:space="preserve"> Microsoft Publisher, Power Point.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80" w:right="211"/>
            </w:pPr>
            <w:r>
              <w:rPr>
                <w:rFonts w:ascii="Times New Roman" w:eastAsia="Times New Roman" w:hAnsi="Times New Roman" w:cs="Times New Roman"/>
              </w:rPr>
              <w:t>Сентябрь-ноябрь</w:t>
            </w:r>
          </w:p>
        </w:tc>
      </w:tr>
      <w:tr w:rsidR="00C25D7B">
        <w:trPr>
          <w:trHeight w:val="152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>з.</w:t>
            </w:r>
          </w:p>
        </w:tc>
        <w:tc>
          <w:tcPr>
            <w:tcW w:w="78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spacing w:line="226" w:lineRule="auto"/>
              <w:ind w:left="28" w:right="394" w:hanging="5"/>
            </w:pPr>
            <w:r>
              <w:rPr>
                <w:rFonts w:ascii="Times New Roman" w:eastAsia="Times New Roman" w:hAnsi="Times New Roman" w:cs="Times New Roman"/>
              </w:rPr>
              <w:t>Знакомство с компьютерными технологиями в СМИ и программами обработки фот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видеофайлов:</w:t>
            </w:r>
          </w:p>
          <w:p w:rsidR="00C25D7B" w:rsidRDefault="00C25D7B" w:rsidP="00C25D7B">
            <w:pPr>
              <w:numPr>
                <w:ilvl w:val="0"/>
                <w:numId w:val="6"/>
              </w:numPr>
              <w:spacing w:line="259" w:lineRule="auto"/>
              <w:ind w:hanging="130"/>
            </w:pPr>
            <w:r>
              <w:rPr>
                <w:rFonts w:ascii="Times New Roman" w:eastAsia="Times New Roman" w:hAnsi="Times New Roman" w:cs="Times New Roman"/>
              </w:rPr>
              <w:t xml:space="preserve">Программы обработки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фотофайлов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Программа Paint;</w:t>
            </w:r>
          </w:p>
          <w:p w:rsidR="00C25D7B" w:rsidRDefault="00C25D7B" w:rsidP="00C25D7B">
            <w:pPr>
              <w:numPr>
                <w:ilvl w:val="0"/>
                <w:numId w:val="6"/>
              </w:numPr>
              <w:spacing w:line="259" w:lineRule="auto"/>
              <w:ind w:hanging="130"/>
            </w:pPr>
            <w:r>
              <w:rPr>
                <w:rFonts w:ascii="Times New Roman" w:eastAsia="Times New Roman" w:hAnsi="Times New Roman" w:cs="Times New Roman"/>
              </w:rPr>
              <w:t>Программа Adobe Photoshop;</w:t>
            </w:r>
          </w:p>
          <w:p w:rsidR="00C25D7B" w:rsidRDefault="00C25D7B" w:rsidP="00C25D7B">
            <w:pPr>
              <w:numPr>
                <w:ilvl w:val="0"/>
                <w:numId w:val="6"/>
              </w:numPr>
              <w:spacing w:line="259" w:lineRule="auto"/>
              <w:ind w:hanging="130"/>
            </w:pPr>
            <w:r>
              <w:rPr>
                <w:rFonts w:ascii="Times New Roman" w:eastAsia="Times New Roman" w:hAnsi="Times New Roman" w:cs="Times New Roman"/>
              </w:rPr>
              <w:t xml:space="preserve">Программа обработки видеофайлов.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Movie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maker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C25D7B" w:rsidRDefault="00C25D7B" w:rsidP="00C25D7B">
            <w:pPr>
              <w:numPr>
                <w:ilvl w:val="0"/>
                <w:numId w:val="6"/>
              </w:numPr>
              <w:spacing w:line="259" w:lineRule="auto"/>
              <w:ind w:hanging="130"/>
            </w:pPr>
            <w:r>
              <w:rPr>
                <w:rFonts w:ascii="Times New Roman" w:eastAsia="Times New Roman" w:hAnsi="Times New Roman" w:cs="Times New Roman"/>
              </w:rPr>
              <w:t xml:space="preserve">Программа обработки видео файлов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Windows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live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85" w:right="5"/>
            </w:pPr>
            <w:r>
              <w:rPr>
                <w:rFonts w:ascii="Times New Roman" w:eastAsia="Times New Roman" w:hAnsi="Times New Roman" w:cs="Times New Roman"/>
              </w:rPr>
              <w:t>Сентябрь-ноябрь</w:t>
            </w:r>
          </w:p>
        </w:tc>
      </w:tr>
      <w:tr w:rsidR="00C25D7B">
        <w:trPr>
          <w:trHeight w:val="261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85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8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28"/>
            </w:pPr>
            <w:r>
              <w:rPr>
                <w:rFonts w:ascii="Times New Roman" w:eastAsia="Times New Roman" w:hAnsi="Times New Roman" w:cs="Times New Roman"/>
              </w:rPr>
              <w:t>Сбор информации о текущих событиях для школьного сайта и газеты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ПРОГРЕССиЯ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85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25D7B">
        <w:trPr>
          <w:trHeight w:val="262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94"/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25D7B" w:rsidRDefault="00C25D7B">
            <w:pPr>
              <w:ind w:left="2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Создание </w:t>
            </w:r>
          </w:p>
        </w:tc>
        <w:tc>
          <w:tcPr>
            <w:tcW w:w="679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46"/>
            </w:pPr>
            <w:r>
              <w:rPr>
                <w:rFonts w:ascii="Times New Roman" w:eastAsia="Times New Roman" w:hAnsi="Times New Roman" w:cs="Times New Roman"/>
              </w:rPr>
              <w:t>презентаций и видео по школьным текущим событиям.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89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25D7B">
        <w:trPr>
          <w:trHeight w:val="25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94"/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8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33"/>
            </w:pPr>
            <w:r>
              <w:rPr>
                <w:rFonts w:ascii="Times New Roman" w:eastAsia="Times New Roman" w:hAnsi="Times New Roman" w:cs="Times New Roman"/>
              </w:rPr>
              <w:t>Оформление информационных и тематических стендов.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89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25D7B">
        <w:trPr>
          <w:trHeight w:val="1280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94"/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8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spacing w:line="253" w:lineRule="auto"/>
              <w:ind w:left="23" w:firstLine="1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Создание презентаций и видеофильмов, их систематизация и хранение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течение года электронных носителях информации:</w:t>
            </w:r>
          </w:p>
          <w:p w:rsidR="00C25D7B" w:rsidRDefault="00C25D7B">
            <w:pPr>
              <w:ind w:left="38"/>
            </w:pPr>
            <w:r>
              <w:rPr>
                <w:rFonts w:ascii="Times New Roman" w:eastAsia="Times New Roman" w:hAnsi="Times New Roman" w:cs="Times New Roman"/>
              </w:rPr>
              <w:t>а) к проводимым общешкольным родительским собраниям;</w:t>
            </w:r>
          </w:p>
          <w:p w:rsidR="00C25D7B" w:rsidRDefault="00C25D7B">
            <w:pPr>
              <w:ind w:left="33" w:right="2947"/>
              <w:jc w:val="both"/>
            </w:pPr>
            <w:r>
              <w:rPr>
                <w:rFonts w:ascii="Times New Roman" w:eastAsia="Times New Roman" w:hAnsi="Times New Roman" w:cs="Times New Roman"/>
              </w:rPr>
              <w:t>б) об участии школы в конкурсах, о жизни школы; создание тематических презентаций.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85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25D7B">
        <w:trPr>
          <w:trHeight w:val="25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99"/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61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25D7B" w:rsidRDefault="00C25D7B">
            <w:pPr>
              <w:ind w:left="28"/>
            </w:pPr>
            <w:r>
              <w:rPr>
                <w:rFonts w:ascii="Times New Roman" w:eastAsia="Times New Roman" w:hAnsi="Times New Roman" w:cs="Times New Roman"/>
              </w:rPr>
              <w:t>Привлечение учащихся к творческим конкурсам.</w:t>
            </w:r>
          </w:p>
        </w:tc>
        <w:tc>
          <w:tcPr>
            <w:tcW w:w="1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25D7B" w:rsidRDefault="00C25D7B"/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85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25D7B">
        <w:trPr>
          <w:trHeight w:val="26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94"/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25D7B" w:rsidRDefault="00C25D7B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тематических мероприятий </w:t>
            </w:r>
          </w:p>
        </w:tc>
        <w:tc>
          <w:tcPr>
            <w:tcW w:w="14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25D7B" w:rsidRDefault="00C25D7B" w:rsidP="00C25D7B">
            <w:pPr>
              <w:jc w:val="both"/>
            </w:pPr>
          </w:p>
        </w:tc>
        <w:tc>
          <w:tcPr>
            <w:tcW w:w="1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25D7B" w:rsidRDefault="00C25D7B" w:rsidP="00C25D7B"/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94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25D7B">
        <w:trPr>
          <w:trHeight w:val="26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78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33"/>
            </w:pPr>
            <w:r>
              <w:rPr>
                <w:rFonts w:ascii="Times New Roman" w:eastAsia="Times New Roman" w:hAnsi="Times New Roman" w:cs="Times New Roman"/>
              </w:rPr>
              <w:t>Информационная поддержка сайта.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89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25D7B">
        <w:trPr>
          <w:trHeight w:val="51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78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33" w:right="442"/>
              <w:jc w:val="both"/>
            </w:pPr>
            <w:r>
              <w:rPr>
                <w:rFonts w:ascii="Times New Roman" w:eastAsia="Times New Roman" w:hAnsi="Times New Roman" w:cs="Times New Roman"/>
              </w:rPr>
              <w:t>Помощь в поиске фонограмм, музыкального сопровождения для школьных мероприятий.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94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25D7B">
        <w:trPr>
          <w:trHeight w:val="520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78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33" w:right="130" w:firstLine="5"/>
              <w:jc w:val="both"/>
            </w:pPr>
            <w:r>
              <w:rPr>
                <w:rFonts w:ascii="Times New Roman" w:eastAsia="Times New Roman" w:hAnsi="Times New Roman" w:cs="Times New Roman"/>
              </w:rPr>
              <w:t>Тиражирование материалов образовательной и методической направленности.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94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25D7B">
        <w:trPr>
          <w:trHeight w:val="26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2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25D7B" w:rsidRDefault="00C25D7B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Участие в ИКТ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73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25D7B" w:rsidRDefault="00C25D7B" w:rsidP="00C25D7B">
            <w:proofErr w:type="spellStart"/>
            <w:r>
              <w:rPr>
                <w:rFonts w:ascii="Times New Roman" w:eastAsia="Times New Roman" w:hAnsi="Times New Roman" w:cs="Times New Roman"/>
              </w:rPr>
              <w:t>урсах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94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25D7B">
        <w:trPr>
          <w:trHeight w:val="25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78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33"/>
            </w:pPr>
            <w:r>
              <w:rPr>
                <w:rFonts w:ascii="Times New Roman" w:eastAsia="Times New Roman" w:hAnsi="Times New Roman" w:cs="Times New Roman"/>
              </w:rPr>
              <w:t>Выпуск лицейской газеты.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99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C25D7B">
        <w:trPr>
          <w:trHeight w:val="517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118"/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78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43" w:hanging="10"/>
            </w:pPr>
            <w:r>
              <w:rPr>
                <w:rFonts w:ascii="Times New Roman" w:eastAsia="Times New Roman" w:hAnsi="Times New Roman" w:cs="Times New Roman"/>
              </w:rPr>
              <w:t>Участие в мероприятиях Навигатора детства и Российского движения детей и молодежи.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D7B" w:rsidRDefault="00C25D7B">
            <w:pPr>
              <w:ind w:left="99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</w:tbl>
    <w:p w:rsidR="00C25D7B" w:rsidRDefault="00C25D7B"/>
    <w:p w:rsidR="00023A35" w:rsidRPr="00C25D7B" w:rsidRDefault="00023A35" w:rsidP="00C25D7B"/>
    <w:sectPr w:rsidR="00023A35" w:rsidRPr="00C25D7B" w:rsidSect="00C25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04B27"/>
    <w:multiLevelType w:val="hybridMultilevel"/>
    <w:tmpl w:val="9F760EDC"/>
    <w:lvl w:ilvl="0" w:tplc="92EE48E2">
      <w:start w:val="1"/>
      <w:numFmt w:val="bullet"/>
      <w:lvlText w:val="-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543E350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B18E259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B7C40F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E3BEAE5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064D5F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DB6A26F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914199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444EC38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EAE246D"/>
    <w:multiLevelType w:val="hybridMultilevel"/>
    <w:tmpl w:val="298C5C4C"/>
    <w:lvl w:ilvl="0" w:tplc="5BC64A7A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BE91A0">
      <w:start w:val="1"/>
      <w:numFmt w:val="bullet"/>
      <w:lvlText w:val="o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881F0A">
      <w:start w:val="1"/>
      <w:numFmt w:val="bullet"/>
      <w:lvlText w:val="▪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B8DA18">
      <w:start w:val="1"/>
      <w:numFmt w:val="bullet"/>
      <w:lvlText w:val="•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CA23EE">
      <w:start w:val="1"/>
      <w:numFmt w:val="bullet"/>
      <w:lvlText w:val="o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BC1CA6">
      <w:start w:val="1"/>
      <w:numFmt w:val="bullet"/>
      <w:lvlText w:val="▪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FAF22E">
      <w:start w:val="1"/>
      <w:numFmt w:val="bullet"/>
      <w:lvlText w:val="•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CAA6B2">
      <w:start w:val="1"/>
      <w:numFmt w:val="bullet"/>
      <w:lvlText w:val="o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26244A">
      <w:start w:val="1"/>
      <w:numFmt w:val="bullet"/>
      <w:lvlText w:val="▪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7F46345"/>
    <w:multiLevelType w:val="hybridMultilevel"/>
    <w:tmpl w:val="300C8550"/>
    <w:lvl w:ilvl="0" w:tplc="B8DC773A">
      <w:start w:val="10"/>
      <w:numFmt w:val="decimal"/>
      <w:lvlText w:val="%1)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5CEE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34DB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2CE6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AAC3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DAC5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5216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C017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836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05116B"/>
    <w:multiLevelType w:val="hybridMultilevel"/>
    <w:tmpl w:val="D3B6A2D4"/>
    <w:lvl w:ilvl="0" w:tplc="0BE6DA86">
      <w:start w:val="14"/>
      <w:numFmt w:val="decimal"/>
      <w:lvlText w:val="%1)"/>
      <w:lvlJc w:val="left"/>
      <w:pPr>
        <w:ind w:left="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7ED2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EA7C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C24E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D07B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D03B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AA42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6881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AA05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BF4418D"/>
    <w:multiLevelType w:val="hybridMultilevel"/>
    <w:tmpl w:val="1F6CDAFE"/>
    <w:lvl w:ilvl="0" w:tplc="EBA26560">
      <w:start w:val="1"/>
      <w:numFmt w:val="decimal"/>
      <w:lvlText w:val="%1)"/>
      <w:lvlJc w:val="left"/>
      <w:pPr>
        <w:ind w:left="3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2EA6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9E93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BE95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A892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94BA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EAAF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7076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1EA4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9BE2FCF"/>
    <w:multiLevelType w:val="hybridMultilevel"/>
    <w:tmpl w:val="A0824B32"/>
    <w:lvl w:ilvl="0" w:tplc="481E3F0C">
      <w:start w:val="5"/>
      <w:numFmt w:val="decimal"/>
      <w:lvlText w:val="%1)"/>
      <w:lvlJc w:val="left"/>
      <w:pPr>
        <w:ind w:left="3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5CD39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D678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6EBD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A465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8B5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E0D9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5D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3051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D7B"/>
    <w:rsid w:val="00016B02"/>
    <w:rsid w:val="00023A35"/>
    <w:rsid w:val="000815C5"/>
    <w:rsid w:val="002E15C5"/>
    <w:rsid w:val="00587877"/>
    <w:rsid w:val="00C2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C5"/>
  </w:style>
  <w:style w:type="paragraph" w:styleId="1">
    <w:name w:val="heading 1"/>
    <w:basedOn w:val="a"/>
    <w:next w:val="a"/>
    <w:link w:val="10"/>
    <w:uiPriority w:val="9"/>
    <w:qFormat/>
    <w:rsid w:val="00C25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5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5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5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5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5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5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5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5D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5D7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5D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5D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5D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5D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5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25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5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5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5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5D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5D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5D7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5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5D7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25D7B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25D7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16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16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679</dc:creator>
  <cp:keywords/>
  <dc:description/>
  <cp:lastModifiedBy>Николай</cp:lastModifiedBy>
  <cp:revision>3</cp:revision>
  <dcterms:created xsi:type="dcterms:W3CDTF">2026-03-24T18:31:00Z</dcterms:created>
  <dcterms:modified xsi:type="dcterms:W3CDTF">2026-04-05T16:26:00Z</dcterms:modified>
</cp:coreProperties>
</file>