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13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575945" cy="471170"/>
                <wp:effectExtent l="0" t="0" r="90170" b="0"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6000" cy="471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22.85pt;width:45.3pt;height:37.05pt;mso-wrap-style:none;v-text-anchor:middle" type="_x0000_t75">
                <v:imagedata r:id="rId3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>
      <w:pPr>
        <w:pStyle w:val="Normal"/>
        <w:bidi w:val="0"/>
        <w:spacing w:before="0" w:after="85"/>
        <w:jc w:val="left"/>
        <w:rPr>
          <w:rFonts w:ascii="Arial" w:hAnsi="Arial"/>
          <w:b/>
          <w:color w:val="23262D"/>
          <w:spacing w:val="11"/>
          <w:sz w:val="26"/>
        </w:rPr>
      </w:pPr>
      <w:r>
        <w:rPr>
          <w:rFonts w:ascii="Arial" w:hAnsi="Arial"/>
          <w:b/>
          <w:color w:val="23262D"/>
          <w:spacing w:val="11"/>
          <w:sz w:val="26"/>
        </w:rPr>
        <w:t>Юридическая компания «Сила Права»</w:t>
      </w:r>
    </w:p>
    <w:p>
      <w:pPr>
        <w:pStyle w:val="Normal"/>
        <w:bidi w:val="0"/>
        <w:spacing w:before="0" w:after="794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Севастополь и Крым</w:t>
      </w:r>
    </w:p>
    <w:p>
      <w:pPr>
        <w:pStyle w:val="Normal"/>
        <w:bidi w:val="0"/>
        <w:spacing w:before="0" w:after="170"/>
        <w:jc w:val="left"/>
        <w:rPr>
          <w:rFonts w:ascii="Arial" w:hAnsi="Arial"/>
          <w:color w:val="B7794D"/>
          <w:spacing w:val="28"/>
          <w:sz w:val="18"/>
        </w:rPr>
      </w:pPr>
      <w:r>
        <w:rPr>
          <w:rFonts w:ascii="Arial" w:hAnsi="Arial"/>
          <w:color w:val="B7794D"/>
          <w:spacing w:val="28"/>
          <w:sz w:val="18"/>
        </w:rPr>
        <w:t>ОБРАЗЕЦ ДОКУМЕНТА</w:t>
      </w:r>
    </w:p>
    <w:p>
      <w:pPr>
        <w:pStyle w:val="Normal"/>
        <w:bidi w:val="0"/>
        <w:spacing w:lineRule="auto" w:line="288" w:before="0" w:after="198"/>
        <w:jc w:val="left"/>
        <w:rPr>
          <w:b/>
          <w:color w:val="23262D"/>
          <w:sz w:val="36"/>
        </w:rPr>
      </w:pPr>
      <w:r>
        <w:rPr>
          <w:b/>
          <w:color w:val="23262D"/>
          <w:sz w:val="36"/>
        </w:rPr>
        <w:t>Исковое заявление об оспаривании отцовства и прекращении взыскания алиментов</w:t>
      </w:r>
    </w:p>
    <w:p>
      <w:pPr>
        <w:pStyle w:val="Normal"/>
        <w:pBdr>
          <w:bottom w:val="single" w:sz="4" w:space="20" w:color="D8D1C5"/>
        </w:pBdr>
        <w:bidi w:val="0"/>
        <w:spacing w:before="0" w:after="510"/>
        <w:jc w:val="left"/>
        <w:rPr>
          <w:color w:val="5E6258"/>
          <w:sz w:val="23"/>
        </w:rPr>
      </w:pPr>
      <w:r>
        <w:rPr>
          <w:color w:val="5E6258"/>
          <w:sz w:val="23"/>
        </w:rPr>
        <w:t>Подаётся в районный суд по месту жительства ответчика</w:t>
      </w:r>
    </w:p>
    <w:p>
      <w:pPr>
        <w:pStyle w:val="Normal"/>
        <w:bidi w:val="0"/>
        <w:spacing w:before="170" w:after="142"/>
        <w:jc w:val="left"/>
        <w:rPr>
          <w:rFonts w:ascii="Arial" w:hAnsi="Arial"/>
          <w:b/>
          <w:color w:val="23262D"/>
          <w:sz w:val="20"/>
        </w:rPr>
      </w:pPr>
      <w:r>
        <w:rPr>
          <w:rFonts w:ascii="Arial" w:hAnsi="Arial"/>
          <w:b/>
          <w:color w:val="23262D"/>
          <w:sz w:val="20"/>
        </w:rPr>
        <w:t>Как пользоваться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Замените всё, что стоит в квадратных скобках, своими данными.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Уберите пункты, которые к вашей ситуации не относятся.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Проверьте, не изменились ли нормы и суммы после указанной ниже даты актуальности.</w:t>
      </w:r>
    </w:p>
    <w:p>
      <w:pPr>
        <w:pStyle w:val="Normal"/>
        <w:pBdr>
          <w:top w:val="single" w:sz="4" w:space="14" w:color="D8D1C5"/>
        </w:pBdr>
        <w:bidi w:val="0"/>
        <w:spacing w:before="1247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Подготовил: Заверюха Александр, юрист компании «Сила Права»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ИП Заверюха Александр Сергеевич · ИНН 910505624604 · ОГРНИП 320911200005436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Документ актуален на 9 августа 2026 г.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Разбор документа и что учесть: sila-prava.com/shablony-dokumentov/spravochnye-dokumenty/applications/isk-ob-osparivanii-ottsovstva/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Связаться с юристом: sila-prava.com/kontakty/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Образец носит справочный характер: он не учитывает обстоятельства конкретного дела и не заменяет разбор ситуации юристом.</w:t>
      </w:r>
    </w:p>
    <w:p>
      <w:pPr>
        <w:sectPr>
          <w:type w:val="nextPage"/>
          <w:pgSz w:w="11906" w:h="16838"/>
          <w:pgMar w:left="1701" w:right="850" w:gutter="0" w:header="0" w:top="1417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before="454" w:after="0"/>
        <w:jc w:val="left"/>
        <w:rPr>
          <w:rFonts w:ascii="Arial" w:hAnsi="Arial"/>
          <w:i/>
          <w:color w:val="8A8E95"/>
          <w:sz w:val="17"/>
        </w:rPr>
      </w:pPr>
      <w:r>
        <w:rPr>
          <w:rFonts w:ascii="Arial" w:hAnsi="Arial"/>
          <w:i/>
          <w:color w:val="8A8E95"/>
          <w:sz w:val="17"/>
        </w:rPr>
        <w:t>Эту страницу можно удалить перед подачей — дальше идёт чистый текст заявления.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В [наименование районного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Истец:</w:t>
      </w:r>
      <w:r>
        <w:rPr/>
        <w:t xml:space="preserve"> [фамилия,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регистрации]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Телефон: [номер], электронная почта: [адрес]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Ответчик:</w:t>
      </w:r>
      <w:r>
        <w:rPr/>
        <w:t xml:space="preserve"> [фамилия,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регистрации]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Телефон: [номер, если известен]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Третье лицо:</w:t>
      </w:r>
      <w:r>
        <w:rPr/>
        <w:t xml:space="preserve"> [наименование органа записи актов гражданского состояния]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органа]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Цена иска по требованию о прекращении взыскания алиментов: [сумма] рублей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Государственная пошлина: [сумма] рублей</w:t>
      </w:r>
    </w:p>
    <w:p>
      <w:pPr>
        <w:pStyle w:val="Normal"/>
        <w:bidi w:val="0"/>
        <w:spacing w:before="567" w:after="340"/>
        <w:jc w:val="center"/>
        <w:rPr>
          <w:b/>
        </w:rPr>
      </w:pPr>
      <w:r>
        <w:rPr>
          <w:b/>
        </w:rPr>
        <w:t>Исковое заявление об оспаривании отцовства, исключении сведений об отце из записи акта о рождении и прекращении взыскания алиментов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года у ответчика родился ребёнок — [фамилия, имя, отчество ребёнка], [дата рождения]. В записи акта о рождении № [номер] от [дата], составленной [наименование органа записи], отцом ребёнка указан я.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Запись произведена на основании [указать основание: состояние в браке с матерью ребёнка / совместное заявление родителей / заявление отца / решение суда].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[Изложить обстоятельства: когда и при каких обстоятельствах появились сомнения в происхождении ребёнка, что этому предшествовало.]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Для проверки я обратился в [наименование организации], проводящую молекулярно- генетические исследования. Согласно заключению от [дата], биологическое отцовство исключается. [Указать, если исследование не проводилось, и заявить ходатайство о назначении судебной экспертизы.]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Решением [наименование суда] от [дата] по делу [номер] с меня в пользу ответчика взысканы алименты на содержание ребёнка в размере [размер]. На основании решения выдан исполнительный лист [серия и номер], взыскание производится [наименование подразделения службы судебных приставов].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Пункт 1 статьи 52 Семейного кодекса Российской Федерации предоставляет лицу, записанному отцом ребёнка, право оспорить произведённую запись в судебном порядке.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запись произведена по совместному заявлению или заявлению отца — обосновать, что ограничение пункта 2 статьи 52 не применяется: указать, что в момент записи истец не знал об отсутствии биологического родства, либо привести доказательства нарушения свободы волеизъявления.]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Поскольку основание родительской обязанности отпадает с момента вступления решения об оспаривании отцовства в законную силу, дальнейшее взыскание алиментов подлежит прекращению. Обязанность, установленную судебным актом, изменяет суд — пункт 1 статьи 119 Семейного кодекса Российской Федерации.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изложенного, руководствуясь статьями 52, 119 Семейного кодекса Российской Федерации, статьями 131, 132 Гражданского процессуального кодекса Российской Федерации,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ПРОШУ: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Признать, что я не являюсь отцом [фамилия, имя, отчество ребёнка], [дата рождения], и исключить сведения обо мне как об отце из записи акта о рождении № [номер] от [дата], составленной [наименование органа записи актов гражданского состояния].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Аннулировать запись акта об установлении отцовства № [номер] от [дата], составленную [наименование органа записи]. [Пункт включается, если такая запись составлялась отдельно.]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Прекратить взыскание с меня алиментов на содержание [фамилия, имя, отчество ребёнка], взысканных решением [наименование суда] от [дата] по делу [номер], с даты вступления решения по настоящему делу в законную силу.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Указать в резолютивной части решения наименование органа записи актов гражданского состояния, номер и дату записи акта о рождении, а также сведения, подлежащие исключению.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Приложения: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Документ об уплате государственной пошлины.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Уведомление о вручении или иные документы, подтверждающие направление копий искового заявления и приложений ответчику и третьему лицу.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Копия свидетельства о рождении ребёнка.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Справка о содержании записи акта о рождении.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Копия свидетельства о заключении или расторжении брака. [Если запись произведена по браку.]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6. Заключение молекулярно-генетического исследования. [Если проводилось.]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7. Копия решения суда о взыскании алиментов и исполнительного листа.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8. Иные документы, подтверждающие обстоятельства, на которых основаны требования.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[подпись] [расшифровка]</w:t>
      </w:r>
    </w:p>
    <w:sectPr>
      <w:footerReference w:type="default" r:id="rId4"/>
      <w:type w:val="nextPage"/>
      <w:pgSz w:w="11906" w:h="16838"/>
      <w:pgMar w:left="1701" w:right="850" w:gutter="0" w:header="0" w:top="1134" w:footer="1134" w:bottom="158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before="0" w:after="0"/>
      <w:jc w:val="center"/>
      <w:rPr>
        <w:rFonts w:ascii="Arial" w:hAnsi="Arial"/>
        <w:color w:val="6B6F76"/>
        <w:sz w:val="15"/>
      </w:rPr>
    </w:pPr>
    <w:r>
      <w:rPr>
        <w:rFonts w:ascii="Arial" w:hAnsi="Arial"/>
        <w:color w:val="6B6F76"/>
        <w:sz w:val="15"/>
      </w:rPr>
      <w:fldChar w:fldCharType="begin"/>
    </w:r>
    <w:r>
      <w:rPr>
        <w:sz w:val="15"/>
        <w:rFonts w:ascii="Arial" w:hAnsi="Arial"/>
        <w:color w:val="6B6F76"/>
      </w:rPr>
      <w:instrText xml:space="preserve"> PAGE </w:instrText>
    </w:r>
    <w:r>
      <w:rPr>
        <w:sz w:val="15"/>
        <w:rFonts w:ascii="Arial" w:hAnsi="Arial"/>
        <w:color w:val="6B6F76"/>
      </w:rPr>
      <w:fldChar w:fldCharType="separate"/>
    </w:r>
    <w:r>
      <w:rPr>
        <w:sz w:val="15"/>
        <w:rFonts w:ascii="Arial" w:hAnsi="Arial"/>
        <w:color w:val="6B6F76"/>
      </w:rPr>
      <w:t>2</w:t>
    </w:r>
    <w:r>
      <w:rPr>
        <w:sz w:val="15"/>
        <w:rFonts w:ascii="Arial" w:hAnsi="Arial"/>
        <w:color w:val="6B6F7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142"/>
      <w:jc w:val="both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