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F0" w:rsidRPr="00CF77F0" w:rsidRDefault="002F3230" w:rsidP="00CF77F0">
      <w:pPr>
        <w:pStyle w:val="1"/>
        <w:shd w:val="clear" w:color="auto" w:fill="FFFFFF"/>
        <w:spacing w:before="0" w:beforeAutospacing="0" w:after="0" w:afterAutospacing="0" w:line="180" w:lineRule="exact"/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НЕВРОНОРМ</w:t>
      </w:r>
      <w:r w:rsidR="00CF77F0"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Форте </w:t>
      </w:r>
      <w:r w:rsidR="00CF77F0"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br/>
      </w:r>
    </w:p>
    <w:p w:rsidR="00CF77F0" w:rsidRPr="00CF77F0" w:rsidRDefault="00B72EBC" w:rsidP="00CF77F0">
      <w:pPr>
        <w:pStyle w:val="1"/>
        <w:shd w:val="clear" w:color="auto" w:fill="FFFFFF"/>
        <w:spacing w:before="0" w:beforeAutospacing="0" w:after="0" w:afterAutospacing="0" w:line="180" w:lineRule="exact"/>
        <w:ind w:firstLine="284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Состав:</w:t>
      </w:r>
      <w:r w:rsidR="00CF77F0"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72EBC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</w:t>
      </w:r>
      <w:r w:rsidR="00CF77F0" w:rsidRPr="00B72EBC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кстракт</w:t>
      </w:r>
      <w:r w:rsidR="00CF77F0"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травы пассифлоры, экстракт травы пустырника, экстракт травы </w:t>
      </w:r>
      <w:proofErr w:type="spellStart"/>
      <w:r w:rsidR="00CF77F0"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альфредии</w:t>
      </w:r>
      <w:proofErr w:type="spellEnd"/>
      <w:r w:rsidR="00CF77F0"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, экстракт плодов боярышника, глицин, экстракт цветков бузины чёрной, экстракт травы мелиссы лекарственной, экстракт молодых побегов облепихи, экстракт корней и корневищ валерианы лекарственной, оболочка капсулы</w:t>
      </w:r>
      <w:r w:rsidR="00CF77F0"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CF77F0"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(желатин).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травы пассифлоры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содержит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флавоноиды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витамины, макро- и микроэлементы. Оказывает успокаивающее, лёгкое снотворное, спазмолитическое действие. Обладает седативным эффектом, способствует улучшению засыпания. Применяется при повышенной возбудимости, бессоннице, климактерическом синдроме. Показан при неврастении, НЦД, повышенной тревожности, напряженности, нейрогенных желудочно-кишечных нарушениях (синдром раздражённого кишечника).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proofErr w:type="gramStart"/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травы пустырника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обладает антиспастическим, диуретическим, противовоспалительным, общеукрепляющим эффектом, основное фармакологическое действие - гипотензивное, седативное.</w:t>
      </w:r>
      <w:proofErr w:type="gramEnd"/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Оказывает успокаивающее действие, снижает повышенную нервную возбудимость, улучшает сон, проявляет антагонизм по отношению к судорожному действию аналептиков.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Эффективен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при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психоастении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неврастении и неврозах, бессоннице, напряженности. Улучшает состояние при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функциональных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расстройства ЦНС и вегетативной нервной системы в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предклимактерическом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периоде и климаксе, регулирует сердечный ритм при вегето-сосудистой дистонии.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Показан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при сердечно-сосудистых нарушениях. Показана эффективность пустырника при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диспептических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явлениях, язвенной болезни желудка и двенадцатиперстной кишки (особенно на фоне повышенной активности ЦНС). 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Экстракт травы </w:t>
      </w:r>
      <w:proofErr w:type="spellStart"/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альфредии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</w:t>
      </w:r>
      <w:r w:rsidRPr="00777172">
        <w:rPr>
          <w:rFonts w:asciiTheme="minorHAnsi" w:hAnsiTheme="minorHAnsi" w:cstheme="minorHAnsi"/>
          <w:color w:val="000000" w:themeColor="text1"/>
          <w:sz w:val="18"/>
          <w:szCs w:val="18"/>
        </w:rPr>
        <w:t>поникшей</w:t>
      </w:r>
      <w:r w:rsid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обладает тонизирующим, мочегонным, болеутоляющим,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стресспротекторным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антигипоксическим,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антиоксидантым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и противосудорожным свойствами, а также выраженным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антидепрессантным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ноотропным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адаптогенным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эффектом. Помогает при эпилепсии,</w:t>
      </w:r>
      <w:r w:rsidRPr="00CF77F0">
        <w:rPr>
          <w:rFonts w:cstheme="minorHAnsi"/>
          <w:color w:val="000000" w:themeColor="text1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обмороках,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энурезе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суставных болях. Стимулирует когнитивные функции мозга, улучшает память и способность к обучению.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плодов боярышника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sz w:val="18"/>
          <w:szCs w:val="18"/>
        </w:rPr>
        <w:t>о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казывает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кардиотоническое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, спазмолитическое и умеренное седативное действие, проявляет гипотензивные свойства, нормализует показатели свертываемости крови. Устраняет сосудистые спазмы, усиливает кровообращение в сосудах сердца и мозга, повышает чувствительность миокарда к действию сердечных гликозидов. Применяется при вегето-сосудистой дистонии, мерцательной аритмии, тахикардии, артериальной гипертензии (в составе комплексной терапии).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Глицин</w:t>
      </w:r>
      <w:r w:rsid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</w:t>
      </w:r>
      <w:r w:rsid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н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ормализует процессы возбуждения и торможения в ЦНС.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Эффективен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в качестве вспомогательного средства при эпилептических приступах.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Для повышения умственной работоспособности, в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т.ч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. подросткам с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девиантными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формами поведения.</w:t>
      </w:r>
    </w:p>
    <w:p w:rsid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CF77F0" w:rsidRPr="00CF77F0" w:rsidRDefault="002F3230" w:rsidP="00CF77F0">
      <w:pPr>
        <w:pStyle w:val="1"/>
        <w:shd w:val="clear" w:color="auto" w:fill="FFFFFF"/>
        <w:spacing w:before="0" w:beforeAutospacing="0" w:after="0" w:afterAutospacing="0" w:line="180" w:lineRule="exact"/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lastRenderedPageBreak/>
        <w:t>НЕВРОНОРМ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CF77F0"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Форте </w:t>
      </w:r>
      <w:r w:rsidR="00CF77F0"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br/>
      </w:r>
    </w:p>
    <w:p w:rsidR="00CF77F0" w:rsidRPr="00CF77F0" w:rsidRDefault="00B72EBC" w:rsidP="00CF77F0">
      <w:pPr>
        <w:pStyle w:val="1"/>
        <w:shd w:val="clear" w:color="auto" w:fill="FFFFFF"/>
        <w:spacing w:before="0" w:beforeAutospacing="0" w:after="0" w:afterAutospacing="0" w:line="180" w:lineRule="exact"/>
        <w:ind w:firstLine="284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Состав: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72EBC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экстракт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</w:t>
      </w:r>
      <w:r w:rsidR="00CF77F0"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травы пассифлоры, экстракт травы пустырника, экстракт травы </w:t>
      </w:r>
      <w:proofErr w:type="spellStart"/>
      <w:r w:rsidR="00CF77F0"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альфредии</w:t>
      </w:r>
      <w:proofErr w:type="spellEnd"/>
      <w:r w:rsidR="00CF77F0"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, экстракт плодов боярышника, глицин, экстракт цветков бузины чёрной, экстракт травы мелиссы лекарственной, экстракт молодых побегов облепихи, экстракт корней и корневищ валерианы лекарственной, оболочка капсулы</w:t>
      </w:r>
      <w:r w:rsidR="00CF77F0"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CF77F0"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(желатин).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травы пассифлоры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содержит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флавоноиды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витамины, макро- и микроэлементы. Оказывает успокаивающее, лёгкое снотворное, спазмолитическое действие. Обладает седативным эффектом, способствует улучшению засыпания. Применяется при повышенной возбудимости, бессоннице, климактерическом синдроме. Показан при неврастении, НЦД, повышенной тревожности, напряженности, нейрогенных желудочно-кишечных нарушениях (синдром раздражённого кишечника).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proofErr w:type="gramStart"/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травы пустырника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обладает антиспастическим, диуретическим, противовоспалительным, общеукрепляющим эффектом, основное фармакологическое действие - гипотензивное, седативное.</w:t>
      </w:r>
      <w:proofErr w:type="gramEnd"/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Оказывает успокаивающее действие, снижает повышенную нервную возбудимость, улучшает сон, проявляет антагонизм по отношению к судорожному действию аналептиков.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Эффективен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при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психоастении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неврастении и неврозах, бессоннице, напряженности. Улучшает состояние при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функциональных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расстройства ЦНС и вегетативной нервной системы в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предклимактерическом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периоде и климаксе, регулирует сердечный ритм при вегето-сосудистой дистонии.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Показан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при сердечно-сосудистых нарушениях. Показана эффективность пустырника при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диспептических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явлениях, язвенной болезни желудка и двенадцатиперстной кишки (особенно на фоне повышенной активности ЦНС). 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Экстракт травы </w:t>
      </w:r>
      <w:proofErr w:type="spellStart"/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альфредии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</w:t>
      </w:r>
      <w:r w:rsidRPr="00777172">
        <w:rPr>
          <w:rFonts w:asciiTheme="minorHAnsi" w:hAnsiTheme="minorHAnsi" w:cstheme="minorHAnsi"/>
          <w:color w:val="000000" w:themeColor="text1"/>
          <w:sz w:val="18"/>
          <w:szCs w:val="18"/>
        </w:rPr>
        <w:t>поникшей</w:t>
      </w:r>
      <w:r w:rsid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обладает тонизирующим, мочегонным, болеутоляющим,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стресспротекторным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антигипоксическим,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антиоксидантым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и противосудорожным свойствами, а также выраженным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антидепрессантным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ноотропным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адаптогенным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эффектом. Помогает при эпилепсии,</w:t>
      </w:r>
      <w:r w:rsidRPr="00CF77F0">
        <w:rPr>
          <w:rFonts w:cstheme="minorHAnsi"/>
          <w:color w:val="000000" w:themeColor="text1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обмороках,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энурезе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суставных болях. Стимулирует когнитивные функции мозга, улучшает память и способность к обучению.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плодов боярышника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sz w:val="18"/>
          <w:szCs w:val="18"/>
        </w:rPr>
        <w:t>о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казывает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кардиотоническое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, спазмолитическое и умеренное седативное действие, проявляет гипотензивные свойства, нормализует показатели свертываемости крови. Устраняет сосудистые спазмы, усиливает кровообращение в сосудах сердца и мозга, повышает чувствительность миокарда к действию сердечных гликозидов. Применяется при вегето-сосудистой дистонии, мерцательной аритмии, тахикардии, артериальной гипертензии (в составе комплексной терапии).</w:t>
      </w:r>
    </w:p>
    <w:p w:rsid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Глицин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</w:t>
      </w:r>
      <w:r w:rsid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н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ормализует процессы возбуждения и торможения в ЦНС.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Эффективен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в качестве вспомогательного средства при эпилептических приступах.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Для повышения умственной работоспособности, в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т.ч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. подросткам с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девиантными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формами поведения.</w:t>
      </w:r>
    </w:p>
    <w:p w:rsid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CF77F0" w:rsidRPr="00CF77F0" w:rsidRDefault="002F3230" w:rsidP="00CF77F0">
      <w:pPr>
        <w:pStyle w:val="1"/>
        <w:shd w:val="clear" w:color="auto" w:fill="FFFFFF"/>
        <w:spacing w:before="0" w:beforeAutospacing="0" w:after="0" w:afterAutospacing="0" w:line="180" w:lineRule="exact"/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lastRenderedPageBreak/>
        <w:t>НЕВРОНОРМ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CF77F0"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Форте </w:t>
      </w:r>
      <w:r w:rsidR="00CF77F0"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br/>
      </w:r>
    </w:p>
    <w:p w:rsidR="00CF77F0" w:rsidRPr="00CF77F0" w:rsidRDefault="00B72EBC" w:rsidP="00CF77F0">
      <w:pPr>
        <w:pStyle w:val="1"/>
        <w:shd w:val="clear" w:color="auto" w:fill="FFFFFF"/>
        <w:spacing w:before="0" w:beforeAutospacing="0" w:after="0" w:afterAutospacing="0" w:line="180" w:lineRule="exact"/>
        <w:ind w:firstLine="284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Состав: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72EBC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экстракт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</w:t>
      </w:r>
      <w:r w:rsidR="00CF77F0"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травы пассифлоры, экстракт травы пустырника, экстракт травы </w:t>
      </w:r>
      <w:proofErr w:type="spellStart"/>
      <w:r w:rsidR="00CF77F0"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альфредии</w:t>
      </w:r>
      <w:proofErr w:type="spellEnd"/>
      <w:r w:rsidR="00CF77F0"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, экстракт плодов боярышника, глицин, экстракт цветков бузины чёрной, экстракт травы мелиссы лекарственной, экстракт молодых побегов облепихи, экстракт корней и корневищ валерианы лекарственной, оболочка капсулы</w:t>
      </w:r>
      <w:r w:rsidR="00CF77F0"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CF77F0"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(желатин).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травы пассифлоры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содержит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флавоноиды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витамины, макро- и микроэлементы. Оказывает успокаивающее, лёгкое снотворное, спазмолитическое действие. Обладает седативным эффектом, способствует улучшению засыпания. Применяется при повышенной возбудимости, бессоннице, климактерическом синдроме. Показан при неврастении, НЦД, повышенной тревожности, напряженности, нейрогенных желудочно-кишечных нарушениях (синдром раздражённого кишечника).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proofErr w:type="gramStart"/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травы пустырника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обладает антиспастическим, диуретическим, противовоспалительным, общеукрепляющим эффектом, основное фармакологическое действие - гипотензивное, седативное.</w:t>
      </w:r>
      <w:proofErr w:type="gramEnd"/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Оказывает успокаивающее действие, снижает повышенную нервную возбудимость, улучшает сон, проявляет антагонизм по отношению к судорожному действию аналептиков.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Эффективен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при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психоастении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неврастении и неврозах, бессоннице, напряженности. Улучшает состояние при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функциональных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расстройства ЦНС и вегетативной нервной системы в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предклимактерическом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периоде и климаксе, регулирует сердечный ритм при вегето-сосудистой дистонии.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Показан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при сердечно-сосудистых нарушениях. Показана эффективность пустырника при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диспептических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явлениях, язвенной болезни желудка и двенадцатиперстной кишки (особенно на фоне повышенной активности ЦНС). 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Экстракт травы </w:t>
      </w:r>
      <w:proofErr w:type="spellStart"/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альфредии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</w:t>
      </w:r>
      <w:r w:rsidRPr="00777172">
        <w:rPr>
          <w:rFonts w:asciiTheme="minorHAnsi" w:hAnsiTheme="minorHAnsi" w:cstheme="minorHAnsi"/>
          <w:color w:val="000000" w:themeColor="text1"/>
          <w:sz w:val="18"/>
          <w:szCs w:val="18"/>
        </w:rPr>
        <w:t>поникшей</w:t>
      </w:r>
      <w:r w:rsid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обладает тонизирующим, мочегонным, болеутоляющим,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стресспротекторным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антигипоксическим,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антиоксидантым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и противосудорожным свойствами, а также выраженным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антидепрессантным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ноотропным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адаптогенным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эффектом. Помогает при эпилепсии,</w:t>
      </w:r>
      <w:r w:rsidRPr="00CF77F0">
        <w:rPr>
          <w:rFonts w:cstheme="minorHAnsi"/>
          <w:color w:val="000000" w:themeColor="text1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обмороках,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энурезе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суставных болях. Стимулирует когнитивные функции мозга, улучшает память и способность к обучению.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плодов боярышника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sz w:val="18"/>
          <w:szCs w:val="18"/>
        </w:rPr>
        <w:t>о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казывает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кардиотоническое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, спазмолитическое и умеренное седативное действие, проявляет гипотензивные свойства, нормализует показатели свертываемости крови. Устраняет сосудистые спазмы, усиливает кровообращение в сосудах сердца и мозга, повышает чувствительность миокарда к действию сердечных гликозидов. Применяется при вегето-сосудистой дистонии, мерцательной аритмии, тахикардии, артериальной гипертензии (в составе комплексной терапии).</w:t>
      </w:r>
    </w:p>
    <w:p w:rsid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Глицин</w:t>
      </w:r>
      <w:r w:rsid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</w:t>
      </w:r>
      <w:r w:rsid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н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ормализует процессы возбуждения и торможения в ЦНС.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Эффективен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в качестве вспомогательного средства при эпилептических приступах.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Для повышения умственной работоспособности, в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т.ч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. подросткам с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девиантными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формами поведения.</w:t>
      </w:r>
    </w:p>
    <w:p w:rsid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proofErr w:type="gramStart"/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lastRenderedPageBreak/>
        <w:t>Экстракт цветков бузины чёрной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п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рименяют как потогонное общеукрепляющее, жаропонижающее, успокаивающее, отхаркивающее, желчегонное, слабительное, мочегонное, противовоспалительное средство при заболеваниях почек и мочевого пузыря, асците (водянке), заболеваниях органов дыхания, женских болезнях, сахарном диабете, язвенной болезни желудка и др.</w:t>
      </w:r>
      <w:proofErr w:type="gramEnd"/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травы мелиссы лекарственной</w:t>
      </w:r>
      <w:r w:rsidR="00777172">
        <w:rPr>
          <w:rFonts w:asciiTheme="minorHAnsi" w:hAnsiTheme="minorHAnsi" w:cstheme="minorHAnsi"/>
          <w:sz w:val="18"/>
          <w:szCs w:val="18"/>
        </w:rPr>
        <w:t>: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="00777172" w:rsidRPr="00777172">
        <w:rPr>
          <w:rFonts w:asciiTheme="minorHAnsi" w:hAnsiTheme="minorHAnsi" w:cstheme="minorHAnsi"/>
          <w:b w:val="0"/>
          <w:sz w:val="18"/>
          <w:szCs w:val="18"/>
        </w:rPr>
        <w:t>у</w:t>
      </w:r>
      <w:r w:rsidRP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спо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коительное и спазмолитическое свойства проявляются уже при применении небольших доз мелиссы, а последующее их увеличение не усиливает этих эффектов.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В медицине настой листьев мелиссы назначается при нервном возбуждения, истерии, вегетососудистой дистонии, нарушениях сна (бессонница, раннее пробуждение), мигрени, невралгиях</w:t>
      </w:r>
      <w:r w:rsidR="00275EBB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,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функциональных болях в сердце, тахикардии, нарушениях сердечного ритма; нервной дрожи (в ночной период) и изменениях артериального давления под влиянием эмоциональных факторов, атеросклерозе, головокружении, шуме в ушах;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а также лекарственные средства с мелиссой назначаются при</w:t>
      </w:r>
      <w:r w:rsidRPr="00CF77F0">
        <w:rPr>
          <w:rFonts w:cstheme="minorHAnsi"/>
          <w:color w:val="000000" w:themeColor="text1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нарушении пищеварения, болях в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эпигастрии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, неврозах желудка, гастритах, колитах, метеоризме.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молодых побегов облепихи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обладает антиоксидантным,</w:t>
      </w:r>
      <w:r w:rsidRPr="00CF77F0">
        <w:rPr>
          <w:rFonts w:asciiTheme="minorHAnsi" w:eastAsiaTheme="minorHAnsi" w:hAnsiTheme="minorHAnsi" w:cstheme="minorHAnsi"/>
          <w:b w:val="0"/>
          <w:bCs w:val="0"/>
          <w:color w:val="000000" w:themeColor="text1"/>
          <w:kern w:val="0"/>
          <w:sz w:val="18"/>
          <w:szCs w:val="18"/>
          <w:lang w:eastAsia="en-US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антимикробным, антиатерогенным, антистрессовым,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гепатопротекторным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противолучевым, иммуномодулирующим действием, способностью к репарации тканей. Препараты на основе растительных экстрактов могут повысить физическую выносливость, умственную активность и неспецифическую сопротивляемость организма стрессу.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корней и корневищ валерианы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оказывает седативное и спазмолитическое (в отношении гладкой мускулатуры органов желудочно-кишечного тракта и мочевыделительной системы) действие.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sz w:val="18"/>
          <w:szCs w:val="18"/>
        </w:rPr>
        <w:t>Обладает желчегонным действием, усиливает секреторную активность слизистой ЖКТ, замедляет сердечный ритм и расширяет коронарные сосуды.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Показанием служит нервная возбудимость, нарушения сна, функциональные расстройства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сердечно-сосудистой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системы, спазмы желудочно-кишечного тракта.</w:t>
      </w:r>
    </w:p>
    <w:p w:rsidR="00CF77F0" w:rsidRPr="00CF77F0" w:rsidRDefault="00CF77F0" w:rsidP="00CF77F0">
      <w:pPr>
        <w:pStyle w:val="3"/>
        <w:shd w:val="clear" w:color="auto" w:fill="FFFFFF"/>
        <w:spacing w:before="0" w:line="180" w:lineRule="exact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gramStart"/>
      <w:r w:rsidRPr="00CF77F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Показания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п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рофилактика и лечение в комплексной терапии: стрессовых состояний, головных болей, мигрени,</w:t>
      </w:r>
      <w:r w:rsidRPr="00CF77F0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шума в ушах, головокружений, эпилепсии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истерий, усталости, апатии, бессонницы, сердечно-сосудистых неврозов, аритмии, тахикардии, артериальной гипертензии, гипертонии, стенокардии, вегетативно-сосудистой дистонии; предменструального синдрома, менструальной боли, нарушений менструального цикла, климактерического невроза; болезненных позывов к мочеиспусканию (в </w:t>
      </w:r>
      <w:proofErr w:type="spellStart"/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т.ч</w:t>
      </w:r>
      <w:proofErr w:type="spellEnd"/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. при цистите, простатите) и т.д.</w:t>
      </w:r>
      <w:proofErr w:type="gramEnd"/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</w:p>
    <w:p w:rsidR="00CF77F0" w:rsidRPr="00CF77F0" w:rsidRDefault="00CF77F0" w:rsidP="00CF77F0">
      <w:pPr>
        <w:pStyle w:val="a3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b/>
          <w:i/>
          <w:sz w:val="18"/>
          <w:szCs w:val="18"/>
        </w:rPr>
        <w:t>Способ употребления</w:t>
      </w:r>
      <w:r w:rsidRPr="00CF77F0">
        <w:rPr>
          <w:rFonts w:asciiTheme="minorHAnsi" w:hAnsiTheme="minorHAnsi" w:cstheme="minorHAnsi"/>
          <w:sz w:val="18"/>
          <w:szCs w:val="18"/>
        </w:rPr>
        <w:t>: по 1 капсуле</w:t>
      </w:r>
      <w:r w:rsidRPr="00CF77F0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2 раза в день.</w:t>
      </w:r>
    </w:p>
    <w:p w:rsidR="00CF77F0" w:rsidRPr="00CF77F0" w:rsidRDefault="00CF77F0" w:rsidP="00CF77F0">
      <w:pPr>
        <w:pStyle w:val="a3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Форма выпуска: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542BB0">
        <w:rPr>
          <w:rFonts w:asciiTheme="minorHAnsi" w:hAnsiTheme="minorHAnsi" w:cstheme="minorHAnsi"/>
          <w:color w:val="000000" w:themeColor="text1"/>
          <w:sz w:val="18"/>
          <w:szCs w:val="18"/>
        </w:rPr>
        <w:t>60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капсул 330 мг. </w:t>
      </w:r>
    </w:p>
    <w:p w:rsidR="00CF77F0" w:rsidRPr="00CF77F0" w:rsidRDefault="00CF77F0" w:rsidP="00CF77F0">
      <w:pPr>
        <w:pStyle w:val="a3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F77F0">
        <w:rPr>
          <w:rFonts w:asciiTheme="minorHAnsi" w:hAnsiTheme="minorHAnsi" w:cstheme="minorHAnsi"/>
          <w:b/>
          <w:i/>
          <w:sz w:val="18"/>
          <w:szCs w:val="18"/>
        </w:rPr>
        <w:t>Свидетельство о государственной регистрации:</w:t>
      </w:r>
    </w:p>
    <w:p w:rsidR="00CF77F0" w:rsidRPr="00CF77F0" w:rsidRDefault="00CF77F0" w:rsidP="00CF77F0">
      <w:pPr>
        <w:pStyle w:val="a3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  <w:lang w:val="en-US"/>
        </w:rPr>
        <w:t>RU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.77.99.11.003.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  <w:lang w:val="en-US"/>
        </w:rPr>
        <w:t>R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.001710.06.20 от 26.06.2020  </w:t>
      </w:r>
    </w:p>
    <w:p w:rsidR="00CF77F0" w:rsidRPr="00CF77F0" w:rsidRDefault="00CF77F0" w:rsidP="00CF77F0">
      <w:pPr>
        <w:spacing w:after="0" w:line="180" w:lineRule="exact"/>
        <w:rPr>
          <w:rFonts w:eastAsia="Times New Roman" w:cstheme="minorHAnsi"/>
          <w:sz w:val="18"/>
          <w:szCs w:val="18"/>
          <w:lang w:eastAsia="ru-RU"/>
        </w:rPr>
      </w:pPr>
      <w:r w:rsidRPr="00CF77F0">
        <w:rPr>
          <w:rFonts w:eastAsia="Times New Roman" w:cstheme="minorHAnsi"/>
          <w:b/>
          <w:i/>
          <w:sz w:val="18"/>
          <w:szCs w:val="18"/>
          <w:lang w:eastAsia="ru-RU"/>
        </w:rPr>
        <w:t>Производитель:</w:t>
      </w:r>
      <w:r w:rsidRPr="00CF77F0">
        <w:rPr>
          <w:rFonts w:eastAsia="Times New Roman" w:cstheme="minorHAnsi"/>
          <w:i/>
          <w:sz w:val="18"/>
          <w:szCs w:val="18"/>
          <w:lang w:eastAsia="ru-RU"/>
        </w:rPr>
        <w:t xml:space="preserve"> </w:t>
      </w:r>
      <w:r w:rsidRPr="00CF77F0">
        <w:rPr>
          <w:rFonts w:eastAsia="Times New Roman" w:cstheme="minorHAnsi"/>
          <w:sz w:val="18"/>
          <w:szCs w:val="18"/>
          <w:lang w:eastAsia="ru-RU"/>
        </w:rPr>
        <w:t>Россия, ООО «Оптисалт», г. Москва</w:t>
      </w:r>
    </w:p>
    <w:p w:rsidR="00CF77F0" w:rsidRPr="00CF77F0" w:rsidRDefault="00CF77F0" w:rsidP="00CF77F0">
      <w:pPr>
        <w:spacing w:after="0" w:line="180" w:lineRule="exact"/>
        <w:rPr>
          <w:rFonts w:eastAsia="Times New Roman" w:cstheme="minorHAnsi"/>
          <w:b/>
          <w:i/>
          <w:sz w:val="18"/>
          <w:szCs w:val="18"/>
          <w:lang w:eastAsia="ru-RU"/>
        </w:rPr>
      </w:pPr>
      <w:r w:rsidRPr="00CF77F0">
        <w:rPr>
          <w:rFonts w:eastAsia="Times New Roman" w:cstheme="minorHAnsi"/>
          <w:b/>
          <w:i/>
          <w:sz w:val="18"/>
          <w:szCs w:val="18"/>
          <w:lang w:eastAsia="ru-RU"/>
        </w:rPr>
        <w:t xml:space="preserve">Тел.: </w:t>
      </w:r>
      <w:r w:rsidR="002F3230" w:rsidRPr="00A954BC">
        <w:rPr>
          <w:rFonts w:cstheme="minorHAnsi"/>
          <w:spacing w:val="2"/>
          <w:sz w:val="18"/>
          <w:szCs w:val="18"/>
        </w:rPr>
        <w:t>8(800)555-07-17</w:t>
      </w:r>
      <w:r w:rsidRPr="00CF77F0">
        <w:rPr>
          <w:rFonts w:eastAsia="Times New Roman" w:cstheme="minorHAnsi"/>
          <w:sz w:val="18"/>
          <w:szCs w:val="18"/>
          <w:lang w:eastAsia="ru-RU"/>
        </w:rPr>
        <w:t>; +7(495)133 09 99</w:t>
      </w:r>
    </w:p>
    <w:p w:rsidR="00CF77F0" w:rsidRPr="002F323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i/>
          <w:sz w:val="18"/>
          <w:szCs w:val="18"/>
        </w:rPr>
        <w:t>Сайт</w:t>
      </w:r>
      <w:r w:rsidRPr="002F3230">
        <w:rPr>
          <w:rFonts w:asciiTheme="minorHAnsi" w:hAnsiTheme="minorHAnsi" w:cstheme="minorHAnsi"/>
          <w:i/>
          <w:sz w:val="18"/>
          <w:szCs w:val="18"/>
        </w:rPr>
        <w:t>:</w:t>
      </w:r>
      <w:r w:rsidR="002F3230" w:rsidRPr="002F3230">
        <w:rPr>
          <w:rFonts w:cstheme="minorHAnsi"/>
          <w:spacing w:val="2"/>
          <w:sz w:val="18"/>
          <w:szCs w:val="18"/>
        </w:rPr>
        <w:t xml:space="preserve"> </w:t>
      </w:r>
      <w:hyperlink r:id="rId5" w:history="1"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  <w:lang w:val="en-US"/>
          </w:rPr>
          <w:t>www</w:t>
        </w:r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</w:rPr>
          <w:t>.</w:t>
        </w:r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  <w:lang w:val="en-US"/>
          </w:rPr>
          <w:t>complexsw</w:t>
        </w:r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</w:rPr>
          <w:t>.</w:t>
        </w:r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  <w:lang w:val="en-US"/>
          </w:rPr>
          <w:t>ru</w:t>
        </w:r>
      </w:hyperlink>
      <w:r w:rsidR="002F3230" w:rsidRPr="002F3230">
        <w:rPr>
          <w:rFonts w:cstheme="minorHAnsi"/>
          <w:spacing w:val="2"/>
          <w:sz w:val="18"/>
          <w:szCs w:val="18"/>
        </w:rPr>
        <w:t xml:space="preserve"> </w:t>
      </w:r>
      <w:r w:rsidR="002F3230">
        <w:rPr>
          <w:rFonts w:cstheme="minorHAnsi"/>
          <w:spacing w:val="2"/>
          <w:sz w:val="18"/>
          <w:szCs w:val="18"/>
        </w:rPr>
        <w:t xml:space="preserve">/ </w:t>
      </w:r>
      <w:r w:rsidRPr="002F3230">
        <w:rPr>
          <w:rFonts w:asciiTheme="minorHAnsi" w:hAnsiTheme="minorHAnsi" w:cstheme="minorHAnsi"/>
          <w:i/>
          <w:sz w:val="18"/>
          <w:szCs w:val="18"/>
        </w:rPr>
        <w:t xml:space="preserve"> </w:t>
      </w:r>
      <w:hyperlink r:id="rId6" w:history="1">
        <w:r w:rsidRPr="002F3230">
          <w:rPr>
            <w:rFonts w:asciiTheme="minorHAnsi" w:hAnsiTheme="minorHAnsi" w:cstheme="minorHAnsi"/>
            <w:sz w:val="18"/>
            <w:szCs w:val="18"/>
            <w:lang w:val="en-US"/>
          </w:rPr>
          <w:t>www</w:t>
        </w:r>
        <w:r w:rsidRPr="002F3230">
          <w:rPr>
            <w:rFonts w:asciiTheme="minorHAnsi" w:hAnsiTheme="minorHAnsi" w:cstheme="minorHAnsi"/>
            <w:sz w:val="18"/>
            <w:szCs w:val="18"/>
          </w:rPr>
          <w:t>.</w:t>
        </w:r>
        <w:r w:rsidRPr="00CF77F0">
          <w:rPr>
            <w:rFonts w:asciiTheme="minorHAnsi" w:hAnsiTheme="minorHAnsi" w:cstheme="minorHAnsi"/>
            <w:sz w:val="18"/>
            <w:szCs w:val="18"/>
            <w:lang w:val="en-US"/>
          </w:rPr>
          <w:t>optisalt</w:t>
        </w:r>
        <w:r w:rsidRPr="002F3230">
          <w:rPr>
            <w:rFonts w:asciiTheme="minorHAnsi" w:hAnsiTheme="minorHAnsi" w:cstheme="minorHAnsi"/>
            <w:sz w:val="18"/>
            <w:szCs w:val="18"/>
          </w:rPr>
          <w:t>.</w:t>
        </w:r>
        <w:r w:rsidRPr="00CF77F0">
          <w:rPr>
            <w:rFonts w:asciiTheme="minorHAnsi" w:hAnsiTheme="minorHAnsi" w:cstheme="minorHAnsi"/>
            <w:sz w:val="18"/>
            <w:szCs w:val="18"/>
            <w:lang w:val="en-US"/>
          </w:rPr>
          <w:t>com</w:t>
        </w:r>
      </w:hyperlink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proofErr w:type="gramStart"/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lastRenderedPageBreak/>
        <w:t>Экстракт цветков бузины чёрной</w:t>
      </w:r>
      <w:r w:rsid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: п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рименяют как потогонное общеукрепляющее, жаропонижающее, успокаивающее, отхаркивающее, желчегонное, слабительное, мочегонное, противовоспалительное средство при заболеваниях почек и мочевого пузыря, асците (водянке), заболеваниях органов дыхания, женских болезнях, сахарном диабете, язвенной болезни желудка и др.</w:t>
      </w:r>
      <w:proofErr w:type="gramEnd"/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травы мелиссы лекарственной</w:t>
      </w:r>
      <w:r w:rsidR="00777172">
        <w:rPr>
          <w:rFonts w:asciiTheme="minorHAnsi" w:hAnsiTheme="minorHAnsi" w:cstheme="minorHAnsi"/>
          <w:sz w:val="18"/>
          <w:szCs w:val="18"/>
        </w:rPr>
        <w:t>: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="00777172" w:rsidRPr="00777172">
        <w:rPr>
          <w:rFonts w:asciiTheme="minorHAnsi" w:hAnsiTheme="minorHAnsi" w:cstheme="minorHAnsi"/>
          <w:b w:val="0"/>
          <w:sz w:val="18"/>
          <w:szCs w:val="18"/>
        </w:rPr>
        <w:t>у</w:t>
      </w:r>
      <w:r w:rsidRP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спокоительное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и спазмолитическое свойства проявляются уже при применении небольших доз мелиссы, а последующее их увеличение не усиливает этих эффектов.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В медицине настой листьев мелиссы назначается при нервном возбуждения, истерии, вегетососудистой дистонии, нарушениях сна (бессонница, раннее пробуждение), мигрени, невралгиях</w:t>
      </w:r>
      <w:r w:rsidR="00275EBB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,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функциональных болях в сердце, тахикардии, нарушениях сердечного ритма; нервной дрожи (в ночной период) и изменениях артериального давления под влиянием эмоциональных факторов, атеросклерозе, головокружении, шуме в ушах;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а также лекарственные средства с мелиссой назначаются при</w:t>
      </w:r>
      <w:r w:rsidRPr="00CF77F0">
        <w:rPr>
          <w:rFonts w:cstheme="minorHAnsi"/>
          <w:color w:val="000000" w:themeColor="text1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нарушении пищеварения, болях в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эпигастрии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, неврозах желудка, гастритах, колитах, метеоризме.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молодых побегов облепихи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обладает антиоксидантным,</w:t>
      </w:r>
      <w:r w:rsidRPr="00CF77F0">
        <w:rPr>
          <w:rFonts w:asciiTheme="minorHAnsi" w:eastAsiaTheme="minorHAnsi" w:hAnsiTheme="minorHAnsi" w:cstheme="minorHAnsi"/>
          <w:b w:val="0"/>
          <w:bCs w:val="0"/>
          <w:color w:val="000000" w:themeColor="text1"/>
          <w:kern w:val="0"/>
          <w:sz w:val="18"/>
          <w:szCs w:val="18"/>
          <w:lang w:eastAsia="en-US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антимикробным, антиатерогенным, антистрессовым,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гепатопротекторным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противолучевым, иммуномодулирующим действием, способностью к репарации тканей. Препараты на основе растительных экстрактов могут повысить физическую выносливость, умственную активность и неспецифическую сопротивляемость организма стрессу.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корней и корневищ валерианы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оказывает седативное и спазмолитическое (в отношении гладкой мускулатуры органов желудочно-кишечного тракта и мочевыделительной системы) действие.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sz w:val="18"/>
          <w:szCs w:val="18"/>
        </w:rPr>
        <w:t>Обладает желчегонным действием, усиливает секреторную активность слизистой ЖКТ, замедляет сердечный ритм и расширяет коронарные сосуды.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Показанием служит нервная возбудимость, нарушения сна, функциональные расстройства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сердечно-сосудистой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системы, спазмы желудочно-кишечного тракта.</w:t>
      </w:r>
    </w:p>
    <w:p w:rsidR="00CF77F0" w:rsidRPr="00CF77F0" w:rsidRDefault="00CF77F0" w:rsidP="00CF77F0">
      <w:pPr>
        <w:pStyle w:val="3"/>
        <w:shd w:val="clear" w:color="auto" w:fill="FFFFFF"/>
        <w:spacing w:before="0" w:line="180" w:lineRule="exact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Показания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 п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рофилактика и лечение в комплексной терапии: стрессовых состояний, головных болей, мигрени,</w:t>
      </w:r>
      <w:r w:rsidRPr="00CF77F0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шума в ушах, головокружений, эпилепсии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истерий, усталости, апатии, бессонницы, сердечно-сосудистых неврозов, аритмии, тахикардии, артериальной гипертензии, гипертонии, стенокардии, вегетативно-сосудистой дистонии; предменструального синдрома, менструальной боли, нарушений менструального цикла, климактерического невроза; болезненных позывов к мочеиспусканию (в т.ч. при цистите, простатите) и т.д.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</w:p>
    <w:p w:rsidR="00CF77F0" w:rsidRPr="00CF77F0" w:rsidRDefault="00CF77F0" w:rsidP="00CF77F0">
      <w:pPr>
        <w:pStyle w:val="a3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b/>
          <w:i/>
          <w:sz w:val="18"/>
          <w:szCs w:val="18"/>
        </w:rPr>
        <w:t>Способ употребления</w:t>
      </w:r>
      <w:r w:rsidRPr="00CF77F0">
        <w:rPr>
          <w:rFonts w:asciiTheme="minorHAnsi" w:hAnsiTheme="minorHAnsi" w:cstheme="minorHAnsi"/>
          <w:sz w:val="18"/>
          <w:szCs w:val="18"/>
        </w:rPr>
        <w:t>: по 1 капсуле</w:t>
      </w:r>
      <w:r w:rsidRPr="00CF77F0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2 раза в день.</w:t>
      </w:r>
    </w:p>
    <w:p w:rsidR="00CF77F0" w:rsidRPr="00CF77F0" w:rsidRDefault="00CF77F0" w:rsidP="00CF77F0">
      <w:pPr>
        <w:pStyle w:val="a3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Форма выпуска: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542BB0">
        <w:rPr>
          <w:rFonts w:asciiTheme="minorHAnsi" w:hAnsiTheme="minorHAnsi" w:cstheme="minorHAnsi"/>
          <w:color w:val="000000" w:themeColor="text1"/>
          <w:sz w:val="18"/>
          <w:szCs w:val="18"/>
        </w:rPr>
        <w:t>60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капсул 330 мг. </w:t>
      </w:r>
    </w:p>
    <w:p w:rsidR="00CF77F0" w:rsidRPr="00CF77F0" w:rsidRDefault="00CF77F0" w:rsidP="00CF77F0">
      <w:pPr>
        <w:pStyle w:val="a3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F77F0">
        <w:rPr>
          <w:rFonts w:asciiTheme="minorHAnsi" w:hAnsiTheme="minorHAnsi" w:cstheme="minorHAnsi"/>
          <w:b/>
          <w:i/>
          <w:sz w:val="18"/>
          <w:szCs w:val="18"/>
        </w:rPr>
        <w:t>Свидетельство о государственной регистрации:</w:t>
      </w:r>
    </w:p>
    <w:p w:rsidR="00CF77F0" w:rsidRPr="00CF77F0" w:rsidRDefault="00CF77F0" w:rsidP="00CF77F0">
      <w:pPr>
        <w:pStyle w:val="a3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  <w:lang w:val="en-US"/>
        </w:rPr>
        <w:t>RU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.77.99.11.003.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  <w:lang w:val="en-US"/>
        </w:rPr>
        <w:t>R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.001710.06.20 от 26.06.2020  </w:t>
      </w:r>
    </w:p>
    <w:p w:rsidR="00CF77F0" w:rsidRPr="00CF77F0" w:rsidRDefault="00CF77F0" w:rsidP="00CF77F0">
      <w:pPr>
        <w:spacing w:after="0" w:line="180" w:lineRule="exact"/>
        <w:rPr>
          <w:rFonts w:eastAsia="Times New Roman" w:cstheme="minorHAnsi"/>
          <w:sz w:val="18"/>
          <w:szCs w:val="18"/>
          <w:lang w:eastAsia="ru-RU"/>
        </w:rPr>
      </w:pPr>
      <w:r w:rsidRPr="00CF77F0">
        <w:rPr>
          <w:rFonts w:eastAsia="Times New Roman" w:cstheme="minorHAnsi"/>
          <w:b/>
          <w:i/>
          <w:sz w:val="18"/>
          <w:szCs w:val="18"/>
          <w:lang w:eastAsia="ru-RU"/>
        </w:rPr>
        <w:t>Производитель:</w:t>
      </w:r>
      <w:r w:rsidRPr="00CF77F0">
        <w:rPr>
          <w:rFonts w:eastAsia="Times New Roman" w:cstheme="minorHAnsi"/>
          <w:i/>
          <w:sz w:val="18"/>
          <w:szCs w:val="18"/>
          <w:lang w:eastAsia="ru-RU"/>
        </w:rPr>
        <w:t xml:space="preserve"> </w:t>
      </w:r>
      <w:r w:rsidRPr="00CF77F0">
        <w:rPr>
          <w:rFonts w:eastAsia="Times New Roman" w:cstheme="minorHAnsi"/>
          <w:sz w:val="18"/>
          <w:szCs w:val="18"/>
          <w:lang w:eastAsia="ru-RU"/>
        </w:rPr>
        <w:t>Россия, ООО «Оптисалт», г. Москва</w:t>
      </w:r>
    </w:p>
    <w:p w:rsidR="00CF77F0" w:rsidRPr="00CF77F0" w:rsidRDefault="00CF77F0" w:rsidP="00CF77F0">
      <w:pPr>
        <w:spacing w:after="0" w:line="180" w:lineRule="exact"/>
        <w:rPr>
          <w:rFonts w:eastAsia="Times New Roman" w:cstheme="minorHAnsi"/>
          <w:b/>
          <w:i/>
          <w:sz w:val="18"/>
          <w:szCs w:val="18"/>
          <w:lang w:eastAsia="ru-RU"/>
        </w:rPr>
      </w:pPr>
      <w:r w:rsidRPr="00CF77F0">
        <w:rPr>
          <w:rFonts w:eastAsia="Times New Roman" w:cstheme="minorHAnsi"/>
          <w:b/>
          <w:i/>
          <w:sz w:val="18"/>
          <w:szCs w:val="18"/>
          <w:lang w:eastAsia="ru-RU"/>
        </w:rPr>
        <w:t xml:space="preserve">Тел.: </w:t>
      </w:r>
      <w:r w:rsidR="002F3230" w:rsidRPr="00A954BC">
        <w:rPr>
          <w:rFonts w:cstheme="minorHAnsi"/>
          <w:spacing w:val="2"/>
          <w:sz w:val="18"/>
          <w:szCs w:val="18"/>
        </w:rPr>
        <w:t>8(800)555-07-17</w:t>
      </w:r>
      <w:r w:rsidRPr="00CF77F0">
        <w:rPr>
          <w:rFonts w:eastAsia="Times New Roman" w:cstheme="minorHAnsi"/>
          <w:sz w:val="18"/>
          <w:szCs w:val="18"/>
          <w:lang w:eastAsia="ru-RU"/>
        </w:rPr>
        <w:t>; +7(495)133 09 99</w:t>
      </w:r>
    </w:p>
    <w:p w:rsidR="00CF77F0" w:rsidRDefault="00CF77F0" w:rsidP="00CF77F0">
      <w:pPr>
        <w:spacing w:after="0" w:line="180" w:lineRule="exact"/>
        <w:rPr>
          <w:rFonts w:eastAsia="Times New Roman" w:cstheme="minorHAnsi"/>
          <w:sz w:val="18"/>
          <w:szCs w:val="18"/>
          <w:lang w:eastAsia="ru-RU"/>
        </w:rPr>
      </w:pPr>
      <w:r w:rsidRPr="00CF77F0">
        <w:rPr>
          <w:rFonts w:eastAsia="Times New Roman" w:cstheme="minorHAnsi"/>
          <w:b/>
          <w:i/>
          <w:sz w:val="18"/>
          <w:szCs w:val="18"/>
          <w:lang w:eastAsia="ru-RU"/>
        </w:rPr>
        <w:t xml:space="preserve">Сайт: </w:t>
      </w:r>
      <w:hyperlink r:id="rId7" w:history="1"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  <w:lang w:val="en-US"/>
          </w:rPr>
          <w:t>www</w:t>
        </w:r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</w:rPr>
          <w:t>.</w:t>
        </w:r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  <w:lang w:val="en-US"/>
          </w:rPr>
          <w:t>complexsw</w:t>
        </w:r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</w:rPr>
          <w:t>.</w:t>
        </w:r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  <w:lang w:val="en-US"/>
          </w:rPr>
          <w:t>ru</w:t>
        </w:r>
      </w:hyperlink>
      <w:r w:rsidR="002F3230" w:rsidRPr="002F3230">
        <w:rPr>
          <w:rFonts w:cstheme="minorHAnsi"/>
          <w:spacing w:val="2"/>
          <w:sz w:val="18"/>
          <w:szCs w:val="18"/>
        </w:rPr>
        <w:t xml:space="preserve"> </w:t>
      </w:r>
      <w:r w:rsidR="002F3230">
        <w:rPr>
          <w:rFonts w:cstheme="minorHAnsi"/>
          <w:spacing w:val="2"/>
          <w:sz w:val="18"/>
          <w:szCs w:val="18"/>
        </w:rPr>
        <w:t xml:space="preserve">/ </w:t>
      </w:r>
      <w:r w:rsidR="002F3230" w:rsidRPr="002F3230">
        <w:rPr>
          <w:rFonts w:eastAsia="Times New Roman" w:cstheme="minorHAnsi"/>
          <w:b/>
          <w:i/>
          <w:sz w:val="18"/>
          <w:szCs w:val="18"/>
          <w:lang w:eastAsia="ru-RU"/>
        </w:rPr>
        <w:t xml:space="preserve"> </w:t>
      </w:r>
      <w:hyperlink r:id="rId8" w:history="1">
        <w:r w:rsidR="002F3230" w:rsidRPr="002F3230">
          <w:rPr>
            <w:rFonts w:eastAsia="Times New Roman" w:cstheme="minorHAnsi"/>
            <w:sz w:val="18"/>
            <w:szCs w:val="18"/>
            <w:lang w:val="en-US" w:eastAsia="ru-RU"/>
          </w:rPr>
          <w:t>www</w:t>
        </w:r>
        <w:r w:rsidR="002F3230" w:rsidRPr="002F3230">
          <w:rPr>
            <w:rFonts w:eastAsia="Times New Roman" w:cstheme="minorHAnsi"/>
            <w:sz w:val="18"/>
            <w:szCs w:val="18"/>
            <w:lang w:eastAsia="ru-RU"/>
          </w:rPr>
          <w:t>.</w:t>
        </w:r>
        <w:r w:rsidR="002F3230" w:rsidRPr="00CF77F0">
          <w:rPr>
            <w:rFonts w:eastAsia="Times New Roman" w:cstheme="minorHAnsi"/>
            <w:sz w:val="18"/>
            <w:szCs w:val="18"/>
            <w:lang w:val="en-US" w:eastAsia="ru-RU"/>
          </w:rPr>
          <w:t>optisalt</w:t>
        </w:r>
        <w:r w:rsidR="002F3230" w:rsidRPr="002F3230">
          <w:rPr>
            <w:rFonts w:eastAsia="Times New Roman" w:cstheme="minorHAnsi"/>
            <w:sz w:val="18"/>
            <w:szCs w:val="18"/>
            <w:lang w:eastAsia="ru-RU"/>
          </w:rPr>
          <w:t>.</w:t>
        </w:r>
        <w:r w:rsidR="002F3230" w:rsidRPr="00CF77F0">
          <w:rPr>
            <w:rFonts w:eastAsia="Times New Roman" w:cstheme="minorHAnsi"/>
            <w:sz w:val="18"/>
            <w:szCs w:val="18"/>
            <w:lang w:val="en-US" w:eastAsia="ru-RU"/>
          </w:rPr>
          <w:t>com</w:t>
        </w:r>
      </w:hyperlink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proofErr w:type="gramStart"/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lastRenderedPageBreak/>
        <w:t>Экстракт цветков бузины чёрной</w:t>
      </w:r>
      <w:r w:rsid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: п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рименяют как потогонное общеукрепляющее, жаропонижающее, успокаивающее, отхаркивающее, желчегонное, слабительное, мочегонное, противовоспалительное средство при заболеваниях почек и мочевого пузыря, асците (водянке), заболеваниях органов дыхания, женских болезнях, сахарном диабете, язвенной болезни желудка и др.</w:t>
      </w:r>
      <w:proofErr w:type="gramEnd"/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травы мелиссы лекарственной</w:t>
      </w:r>
      <w:r w:rsidR="00777172">
        <w:rPr>
          <w:rFonts w:asciiTheme="minorHAnsi" w:hAnsiTheme="minorHAnsi" w:cstheme="minorHAnsi"/>
          <w:sz w:val="18"/>
          <w:szCs w:val="18"/>
        </w:rPr>
        <w:t>: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="00777172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у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спокоительное и спазмолитическое свойства проявляются уже при применении небольших доз мелиссы, а последующее их увеличение не усиливает этих эффектов.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В медицине настой листьев мелиссы назначается при нервном возбуждения, истерии, вегетососудистой дистонии, нарушениях сна (бессонница, раннее пробуждение), мигрени, невралгиях</w:t>
      </w:r>
      <w:r w:rsidR="00275EBB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,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функциональных болях в сердце, тахикардии, нарушениях сердечного ритма; нервной дрожи (в ночной период) и изменениях артериального давления под влиянием эмоциональных факторов, атеросклерозе, головокружении, шуме в ушах;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а также лекарственные средства с мелиссой назначаются при</w:t>
      </w:r>
      <w:r w:rsidRPr="00CF77F0">
        <w:rPr>
          <w:rFonts w:cstheme="minorHAnsi"/>
          <w:color w:val="000000" w:themeColor="text1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нарушении пищеварения, болях в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эпигастрии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, неврозах желудка, гастритах, колитах, метеоризме.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молодых побегов облепихи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обладает антиоксидантным,</w:t>
      </w:r>
      <w:r w:rsidRPr="00CF77F0">
        <w:rPr>
          <w:rFonts w:asciiTheme="minorHAnsi" w:eastAsiaTheme="minorHAnsi" w:hAnsiTheme="minorHAnsi" w:cstheme="minorHAnsi"/>
          <w:b w:val="0"/>
          <w:bCs w:val="0"/>
          <w:color w:val="000000" w:themeColor="text1"/>
          <w:kern w:val="0"/>
          <w:sz w:val="18"/>
          <w:szCs w:val="18"/>
          <w:lang w:eastAsia="en-US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антимикробным, антиатерогенным, антистрессовым, </w:t>
      </w:r>
      <w:proofErr w:type="spell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гепатопротекторным</w:t>
      </w:r>
      <w:proofErr w:type="spell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, противолучевым, иммуномодулирующим действием, способностью к репарации тканей. Препараты на основе растительных экстрактов могут повысить физическую выносливость, умственную активность и неспецифическую сопротивляемость организма стрессу. </w:t>
      </w:r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Экстракт корней и корневищ валерианы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оказывает седативное и спазмолитическое (в отношении гладкой мускулатуры органов желудочно-кишечного тракта и мочевыделительной системы) действие.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sz w:val="18"/>
          <w:szCs w:val="18"/>
        </w:rPr>
        <w:t>Обладает желчегонным действием, усиливает секреторную активность слизистой ЖКТ, замедляет сердечный ритм и расширяет коронарные сосуды.</w:t>
      </w:r>
      <w:r w:rsidRPr="00CF77F0">
        <w:rPr>
          <w:rFonts w:asciiTheme="minorHAnsi" w:hAnsiTheme="minorHAnsi" w:cstheme="minorHAnsi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Показанием служит нервная возбудимость, нарушения сна, функциональные расстройства </w:t>
      </w:r>
      <w:proofErr w:type="gramStart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сердечно-сосудистой</w:t>
      </w:r>
      <w:proofErr w:type="gramEnd"/>
      <w:r w:rsidRPr="00CF77F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системы, спазмы желудочно-кишечного тракта.</w:t>
      </w:r>
    </w:p>
    <w:p w:rsidR="00CF77F0" w:rsidRPr="00CF77F0" w:rsidRDefault="00CF77F0" w:rsidP="00CF77F0">
      <w:pPr>
        <w:pStyle w:val="3"/>
        <w:shd w:val="clear" w:color="auto" w:fill="FFFFFF"/>
        <w:spacing w:before="0" w:line="180" w:lineRule="exact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gramStart"/>
      <w:r w:rsidRPr="00CF77F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Показания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r w:rsidR="00777172">
        <w:rPr>
          <w:rFonts w:asciiTheme="minorHAnsi" w:hAnsiTheme="minorHAnsi" w:cstheme="minorHAnsi"/>
          <w:color w:val="000000" w:themeColor="text1"/>
          <w:sz w:val="18"/>
          <w:szCs w:val="18"/>
        </w:rPr>
        <w:t>п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рофилактика и лечение в комплексной терапии: стрессовых состояний, головных болей, мигрени,</w:t>
      </w:r>
      <w:r w:rsidRPr="00CF77F0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шума в ушах, головокружений, эпилепсии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истерий, усталости, апатии, бессонницы, сердечно-сосудистых неврозов, аритмии, тахикардии, артериальной гипертензии, гипертонии, стенокардии, вегетативно-сосудистой дистонии; предменструального синдрома, менструальной боли, нарушений менструального цикла, климактерического невроза; болезненных позывов к мочеиспусканию (в </w:t>
      </w:r>
      <w:proofErr w:type="spellStart"/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т.ч</w:t>
      </w:r>
      <w:proofErr w:type="spellEnd"/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. при цистите, простатите) и т.д.</w:t>
      </w:r>
      <w:proofErr w:type="gramEnd"/>
    </w:p>
    <w:p w:rsidR="00CF77F0" w:rsidRPr="00CF77F0" w:rsidRDefault="00CF77F0" w:rsidP="00CF77F0">
      <w:pPr>
        <w:pStyle w:val="1"/>
        <w:shd w:val="clear" w:color="auto" w:fill="FFFFFF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</w:p>
    <w:p w:rsidR="00CF77F0" w:rsidRPr="00CF77F0" w:rsidRDefault="00CF77F0" w:rsidP="00CF77F0">
      <w:pPr>
        <w:pStyle w:val="a3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b/>
          <w:i/>
          <w:sz w:val="18"/>
          <w:szCs w:val="18"/>
        </w:rPr>
        <w:t>Способ употребления</w:t>
      </w:r>
      <w:r w:rsidRPr="00CF77F0">
        <w:rPr>
          <w:rFonts w:asciiTheme="minorHAnsi" w:hAnsiTheme="minorHAnsi" w:cstheme="minorHAnsi"/>
          <w:sz w:val="18"/>
          <w:szCs w:val="18"/>
        </w:rPr>
        <w:t>: по 1 капсуле</w:t>
      </w:r>
      <w:r w:rsidRPr="00CF77F0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2 раза в день.</w:t>
      </w:r>
    </w:p>
    <w:p w:rsidR="00CF77F0" w:rsidRPr="00CF77F0" w:rsidRDefault="00CF77F0" w:rsidP="00CF77F0">
      <w:pPr>
        <w:pStyle w:val="a3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F77F0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Форма выпуска: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542BB0">
        <w:rPr>
          <w:rFonts w:asciiTheme="minorHAnsi" w:hAnsiTheme="minorHAnsi" w:cstheme="minorHAnsi"/>
          <w:color w:val="000000" w:themeColor="text1"/>
          <w:sz w:val="18"/>
          <w:szCs w:val="18"/>
        </w:rPr>
        <w:t>60</w:t>
      </w:r>
      <w:bookmarkStart w:id="0" w:name="_GoBack"/>
      <w:bookmarkEnd w:id="0"/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капсул 330 мг. </w:t>
      </w:r>
    </w:p>
    <w:p w:rsidR="00CF77F0" w:rsidRPr="00CF77F0" w:rsidRDefault="00CF77F0" w:rsidP="00CF77F0">
      <w:pPr>
        <w:pStyle w:val="a3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F77F0">
        <w:rPr>
          <w:rFonts w:asciiTheme="minorHAnsi" w:hAnsiTheme="minorHAnsi" w:cstheme="minorHAnsi"/>
          <w:b/>
          <w:i/>
          <w:sz w:val="18"/>
          <w:szCs w:val="18"/>
        </w:rPr>
        <w:t>Свидетельство о государственной регистрации:</w:t>
      </w:r>
    </w:p>
    <w:p w:rsidR="00CF77F0" w:rsidRPr="00CF77F0" w:rsidRDefault="00CF77F0" w:rsidP="00CF77F0">
      <w:pPr>
        <w:pStyle w:val="a3"/>
        <w:spacing w:before="0" w:beforeAutospacing="0" w:after="0" w:afterAutospacing="0" w:line="180" w:lineRule="exact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F77F0">
        <w:rPr>
          <w:rFonts w:asciiTheme="minorHAnsi" w:hAnsiTheme="minorHAnsi" w:cstheme="minorHAnsi"/>
          <w:color w:val="000000" w:themeColor="text1"/>
          <w:sz w:val="18"/>
          <w:szCs w:val="18"/>
          <w:lang w:val="en-US"/>
        </w:rPr>
        <w:t>RU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>.77.99.11.003.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  <w:lang w:val="en-US"/>
        </w:rPr>
        <w:t>R</w:t>
      </w:r>
      <w:r w:rsidRPr="00CF77F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.001710.06.20 от 26.06.2020  </w:t>
      </w:r>
    </w:p>
    <w:p w:rsidR="00CF77F0" w:rsidRPr="00CF77F0" w:rsidRDefault="00CF77F0" w:rsidP="00CF77F0">
      <w:pPr>
        <w:spacing w:after="0" w:line="180" w:lineRule="exact"/>
        <w:rPr>
          <w:rFonts w:eastAsia="Times New Roman" w:cstheme="minorHAnsi"/>
          <w:sz w:val="18"/>
          <w:szCs w:val="18"/>
          <w:lang w:eastAsia="ru-RU"/>
        </w:rPr>
      </w:pPr>
      <w:r w:rsidRPr="00CF77F0">
        <w:rPr>
          <w:rFonts w:eastAsia="Times New Roman" w:cstheme="minorHAnsi"/>
          <w:b/>
          <w:i/>
          <w:sz w:val="18"/>
          <w:szCs w:val="18"/>
          <w:lang w:eastAsia="ru-RU"/>
        </w:rPr>
        <w:t>Производитель:</w:t>
      </w:r>
      <w:r w:rsidRPr="00CF77F0">
        <w:rPr>
          <w:rFonts w:eastAsia="Times New Roman" w:cstheme="minorHAnsi"/>
          <w:i/>
          <w:sz w:val="18"/>
          <w:szCs w:val="18"/>
          <w:lang w:eastAsia="ru-RU"/>
        </w:rPr>
        <w:t xml:space="preserve"> </w:t>
      </w:r>
      <w:r w:rsidRPr="00CF77F0">
        <w:rPr>
          <w:rFonts w:eastAsia="Times New Roman" w:cstheme="minorHAnsi"/>
          <w:sz w:val="18"/>
          <w:szCs w:val="18"/>
          <w:lang w:eastAsia="ru-RU"/>
        </w:rPr>
        <w:t>Россия, ООО «Оптисалт», г. Москва</w:t>
      </w:r>
    </w:p>
    <w:p w:rsidR="00CF77F0" w:rsidRPr="00CF77F0" w:rsidRDefault="00CF77F0" w:rsidP="00CF77F0">
      <w:pPr>
        <w:spacing w:after="0" w:line="180" w:lineRule="exact"/>
        <w:rPr>
          <w:rFonts w:eastAsia="Times New Roman" w:cstheme="minorHAnsi"/>
          <w:b/>
          <w:i/>
          <w:sz w:val="18"/>
          <w:szCs w:val="18"/>
          <w:lang w:eastAsia="ru-RU"/>
        </w:rPr>
      </w:pPr>
      <w:r w:rsidRPr="00CF77F0">
        <w:rPr>
          <w:rFonts w:eastAsia="Times New Roman" w:cstheme="minorHAnsi"/>
          <w:b/>
          <w:i/>
          <w:sz w:val="18"/>
          <w:szCs w:val="18"/>
          <w:lang w:eastAsia="ru-RU"/>
        </w:rPr>
        <w:t xml:space="preserve">Тел.: </w:t>
      </w:r>
      <w:r w:rsidR="002F3230" w:rsidRPr="00A954BC">
        <w:rPr>
          <w:rFonts w:cstheme="minorHAnsi"/>
          <w:spacing w:val="2"/>
          <w:sz w:val="18"/>
          <w:szCs w:val="18"/>
        </w:rPr>
        <w:t>8(800)555-07-17</w:t>
      </w:r>
      <w:r w:rsidRPr="00CF77F0">
        <w:rPr>
          <w:rFonts w:eastAsia="Times New Roman" w:cstheme="minorHAnsi"/>
          <w:sz w:val="18"/>
          <w:szCs w:val="18"/>
          <w:lang w:eastAsia="ru-RU"/>
        </w:rPr>
        <w:t>; +7(495)133 09 99</w:t>
      </w:r>
    </w:p>
    <w:p w:rsidR="00CF77F0" w:rsidRPr="00CF77F0" w:rsidRDefault="00CF77F0" w:rsidP="00CF77F0">
      <w:pPr>
        <w:spacing w:after="0" w:line="180" w:lineRule="exact"/>
        <w:rPr>
          <w:b/>
          <w:sz w:val="18"/>
          <w:szCs w:val="18"/>
        </w:rPr>
      </w:pPr>
      <w:r w:rsidRPr="00CF77F0">
        <w:rPr>
          <w:rFonts w:eastAsia="Times New Roman" w:cstheme="minorHAnsi"/>
          <w:b/>
          <w:i/>
          <w:sz w:val="18"/>
          <w:szCs w:val="18"/>
          <w:lang w:eastAsia="ru-RU"/>
        </w:rPr>
        <w:t xml:space="preserve">Сайт: </w:t>
      </w:r>
      <w:hyperlink r:id="rId9" w:history="1"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  <w:lang w:val="en-US"/>
          </w:rPr>
          <w:t>www</w:t>
        </w:r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</w:rPr>
          <w:t>.</w:t>
        </w:r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  <w:lang w:val="en-US"/>
          </w:rPr>
          <w:t>complexsw</w:t>
        </w:r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</w:rPr>
          <w:t>.</w:t>
        </w:r>
        <w:r w:rsidR="002F3230" w:rsidRPr="002F3230">
          <w:rPr>
            <w:rStyle w:val="a4"/>
            <w:rFonts w:cstheme="minorHAnsi"/>
            <w:color w:val="auto"/>
            <w:spacing w:val="2"/>
            <w:sz w:val="18"/>
            <w:szCs w:val="18"/>
            <w:u w:val="none"/>
            <w:lang w:val="en-US"/>
          </w:rPr>
          <w:t>ru</w:t>
        </w:r>
      </w:hyperlink>
      <w:r w:rsidR="002F3230" w:rsidRPr="002F3230">
        <w:rPr>
          <w:rFonts w:cstheme="minorHAnsi"/>
          <w:spacing w:val="2"/>
          <w:sz w:val="18"/>
          <w:szCs w:val="18"/>
        </w:rPr>
        <w:t xml:space="preserve"> </w:t>
      </w:r>
      <w:r w:rsidR="002F3230">
        <w:rPr>
          <w:rFonts w:cstheme="minorHAnsi"/>
          <w:spacing w:val="2"/>
          <w:sz w:val="18"/>
          <w:szCs w:val="18"/>
        </w:rPr>
        <w:t xml:space="preserve">/ </w:t>
      </w:r>
      <w:r w:rsidR="002F3230" w:rsidRPr="002F3230">
        <w:rPr>
          <w:rFonts w:eastAsia="Times New Roman" w:cstheme="minorHAnsi"/>
          <w:b/>
          <w:i/>
          <w:sz w:val="18"/>
          <w:szCs w:val="18"/>
          <w:lang w:eastAsia="ru-RU"/>
        </w:rPr>
        <w:t xml:space="preserve"> </w:t>
      </w:r>
      <w:hyperlink r:id="rId10" w:history="1">
        <w:r w:rsidR="002F3230" w:rsidRPr="002F3230">
          <w:rPr>
            <w:rFonts w:eastAsia="Times New Roman" w:cstheme="minorHAnsi"/>
            <w:sz w:val="18"/>
            <w:szCs w:val="18"/>
            <w:lang w:val="en-US" w:eastAsia="ru-RU"/>
          </w:rPr>
          <w:t>www</w:t>
        </w:r>
        <w:r w:rsidR="002F3230" w:rsidRPr="002F3230">
          <w:rPr>
            <w:rFonts w:eastAsia="Times New Roman" w:cstheme="minorHAnsi"/>
            <w:sz w:val="18"/>
            <w:szCs w:val="18"/>
            <w:lang w:eastAsia="ru-RU"/>
          </w:rPr>
          <w:t>.</w:t>
        </w:r>
        <w:r w:rsidR="002F3230" w:rsidRPr="00CF77F0">
          <w:rPr>
            <w:rFonts w:eastAsia="Times New Roman" w:cstheme="minorHAnsi"/>
            <w:sz w:val="18"/>
            <w:szCs w:val="18"/>
            <w:lang w:val="en-US" w:eastAsia="ru-RU"/>
          </w:rPr>
          <w:t>optisalt</w:t>
        </w:r>
        <w:r w:rsidR="002F3230" w:rsidRPr="002F3230">
          <w:rPr>
            <w:rFonts w:eastAsia="Times New Roman" w:cstheme="minorHAnsi"/>
            <w:sz w:val="18"/>
            <w:szCs w:val="18"/>
            <w:lang w:eastAsia="ru-RU"/>
          </w:rPr>
          <w:t>.</w:t>
        </w:r>
        <w:r w:rsidR="002F3230" w:rsidRPr="00CF77F0">
          <w:rPr>
            <w:rFonts w:eastAsia="Times New Roman" w:cstheme="minorHAnsi"/>
            <w:sz w:val="18"/>
            <w:szCs w:val="18"/>
            <w:lang w:val="en-US" w:eastAsia="ru-RU"/>
          </w:rPr>
          <w:t>com</w:t>
        </w:r>
      </w:hyperlink>
    </w:p>
    <w:sectPr w:rsidR="00CF77F0" w:rsidRPr="00CF77F0" w:rsidSect="00CF77F0">
      <w:pgSz w:w="16838" w:h="11906" w:orient="landscape"/>
      <w:pgMar w:top="567" w:right="567" w:bottom="567" w:left="567" w:header="709" w:footer="709" w:gutter="0"/>
      <w:cols w:num="3" w:space="9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F0"/>
    <w:rsid w:val="00006334"/>
    <w:rsid w:val="00254AFC"/>
    <w:rsid w:val="00275EBB"/>
    <w:rsid w:val="002F3230"/>
    <w:rsid w:val="00542BB0"/>
    <w:rsid w:val="00777172"/>
    <w:rsid w:val="00B72EBC"/>
    <w:rsid w:val="00CF77F0"/>
    <w:rsid w:val="00E12182"/>
    <w:rsid w:val="00E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F0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F7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F77F0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7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77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CF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32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F0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F7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F77F0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7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77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CF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3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isal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lexsw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tisal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mplexsw.ru" TargetMode="External"/><Relationship Id="rId10" Type="http://schemas.openxmlformats.org/officeDocument/2006/relationships/hyperlink" Target="http://www.optisal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lexs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2021-10-05T15:22:00Z</cp:lastPrinted>
  <dcterms:created xsi:type="dcterms:W3CDTF">2021-10-05T15:18:00Z</dcterms:created>
  <dcterms:modified xsi:type="dcterms:W3CDTF">2021-10-18T07:05:00Z</dcterms:modified>
</cp:coreProperties>
</file>