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8212" w14:textId="77777777" w:rsidR="007A49D2" w:rsidRDefault="003B05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Договор публичной оферты на оказание</w:t>
      </w:r>
    </w:p>
    <w:p w14:paraId="12CBA856" w14:textId="77777777" w:rsidR="007A49D2" w:rsidRDefault="003B05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информационно-консультационных услуг</w:t>
      </w:r>
    </w:p>
    <w:p w14:paraId="2A059CC5" w14:textId="77777777" w:rsidR="007A49D2" w:rsidRDefault="003B05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г. Москва</w:t>
      </w:r>
    </w:p>
    <w:p w14:paraId="345C0DE1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Настоящий Договор является официальным предложением (публичной офертой) Общество с ограниченной ответственностью «Бизнес Спич» (в дальнейшем «Исполнитель») в лице Генерального директора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Непряхина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Никиты Юрьевича, действующего на основании Устава для любого физического или юридического лица (далее – «Заказчик»), которое примет настоящее предложение о заключении договора оказания информационно-консультационных услуг в виде участия в онлайн-курсе, на указанных ниже условиях. </w:t>
      </w:r>
    </w:p>
    <w:p w14:paraId="4A8D422F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Моментом полного и безоговорочного принятия Заказчиком предложения Исполнителя заключить договор оферты (акцептом оферты) считается факт предоплаты Заказчиком услуг Исполнителя. </w:t>
      </w:r>
    </w:p>
    <w:p w14:paraId="2830EFEC" w14:textId="77777777" w:rsidR="007A49D2" w:rsidRDefault="003B0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Просим внимательно ознакомиться с текстом данной Оферты, и, если Вы не согласны с условиями настоящей Оферты или любым из ее пунктов, Вам предлагается отказаться от предоставления услуг.</w:t>
      </w:r>
    </w:p>
    <w:p w14:paraId="78710B52" w14:textId="77777777" w:rsidR="007A49D2" w:rsidRDefault="007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3CC39C8" w14:textId="77777777" w:rsidR="007A49D2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1. Термины и определения </w:t>
      </w:r>
    </w:p>
    <w:p w14:paraId="6CD18432" w14:textId="77777777" w:rsidR="007A49D2" w:rsidRPr="00160FAD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Для целей настоящего Договора, приведенные ниже термины и определения используются в следующем </w:t>
      </w:r>
      <w:r w:rsidRPr="00160FAD">
        <w:rPr>
          <w:rFonts w:cstheme="minorHAnsi"/>
          <w:color w:val="000000" w:themeColor="text1"/>
          <w:sz w:val="24"/>
          <w:szCs w:val="24"/>
        </w:rPr>
        <w:t xml:space="preserve">значении: </w:t>
      </w:r>
    </w:p>
    <w:p w14:paraId="3CC96A80" w14:textId="5C587D8A" w:rsidR="007A49D2" w:rsidRPr="00160FAD" w:rsidRDefault="003B0533">
      <w:pPr>
        <w:pStyle w:val="a3"/>
        <w:numPr>
          <w:ilvl w:val="1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60FAD">
        <w:rPr>
          <w:rFonts w:cstheme="minorHAnsi"/>
          <w:color w:val="000000" w:themeColor="text1"/>
          <w:sz w:val="24"/>
          <w:szCs w:val="24"/>
        </w:rPr>
        <w:t xml:space="preserve">Интернет-ресурс - </w:t>
      </w:r>
      <w:hyperlink r:id="rId7" w:history="1">
        <w:r w:rsidRPr="00160FAD">
          <w:rPr>
            <w:rFonts w:eastAsia="Times New Roman" w:cstheme="minorHAnsi"/>
            <w:sz w:val="24"/>
            <w:szCs w:val="24"/>
            <w:lang w:eastAsia="ru-RU"/>
          </w:rPr>
          <w:t>http://</w:t>
        </w:r>
        <w:r w:rsidR="00160FAD" w:rsidRPr="00160FAD">
          <w:rPr>
            <w:rFonts w:eastAsia="Times New Roman" w:cstheme="minorHAnsi"/>
            <w:sz w:val="24"/>
            <w:szCs w:val="24"/>
            <w:lang w:val="en-US" w:eastAsia="ru-RU"/>
          </w:rPr>
          <w:t>business</w:t>
        </w:r>
        <w:r w:rsidR="00160FAD" w:rsidRPr="00160FAD">
          <w:rPr>
            <w:rFonts w:eastAsia="Times New Roman" w:cstheme="minorHAnsi"/>
            <w:sz w:val="24"/>
            <w:szCs w:val="24"/>
            <w:lang w:eastAsia="ru-RU"/>
          </w:rPr>
          <w:t>-</w:t>
        </w:r>
        <w:r w:rsidR="00160FAD" w:rsidRPr="00160FAD">
          <w:rPr>
            <w:rFonts w:eastAsia="Times New Roman" w:cstheme="minorHAnsi"/>
            <w:sz w:val="24"/>
            <w:szCs w:val="24"/>
            <w:lang w:val="en-US" w:eastAsia="ru-RU"/>
          </w:rPr>
          <w:t>speech</w:t>
        </w:r>
        <w:r w:rsidRPr="00160FAD">
          <w:rPr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160FAD">
          <w:rPr>
            <w:rFonts w:eastAsia="Times New Roman" w:cstheme="minorHAnsi"/>
            <w:sz w:val="24"/>
            <w:szCs w:val="24"/>
            <w:lang w:eastAsia="ru-RU"/>
          </w:rPr>
          <w:t>ru</w:t>
        </w:r>
        <w:proofErr w:type="spellEnd"/>
        <w:r w:rsidRPr="00160FAD">
          <w:rPr>
            <w:rFonts w:eastAsia="Times New Roman" w:cstheme="minorHAnsi"/>
            <w:sz w:val="24"/>
            <w:szCs w:val="24"/>
            <w:lang w:eastAsia="ru-RU"/>
          </w:rPr>
          <w:t>/</w:t>
        </w:r>
      </w:hyperlink>
      <w:r w:rsidRPr="00160FA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r w:rsidRPr="00160FA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(далее по тексту – «Интернет-ресурс» или «Сайт»).</w:t>
      </w:r>
    </w:p>
    <w:p w14:paraId="16077F8D" w14:textId="35ABFD35" w:rsidR="007A49D2" w:rsidRPr="00160FAD" w:rsidRDefault="003B0533">
      <w:pPr>
        <w:pStyle w:val="a3"/>
        <w:numPr>
          <w:ilvl w:val="1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60FAD">
        <w:rPr>
          <w:rFonts w:cstheme="minorHAnsi"/>
          <w:color w:val="000000" w:themeColor="text1"/>
          <w:sz w:val="24"/>
          <w:szCs w:val="24"/>
        </w:rPr>
        <w:t xml:space="preserve">Электронный адрес / электронная почта Исполнителя – </w:t>
      </w:r>
      <w:r w:rsidR="00160FAD" w:rsidRPr="00160FAD">
        <w:rPr>
          <w:rFonts w:cstheme="minorHAnsi"/>
          <w:color w:val="000000" w:themeColor="text1"/>
          <w:sz w:val="24"/>
          <w:szCs w:val="24"/>
          <w:lang w:val="en-US"/>
        </w:rPr>
        <w:t>k</w:t>
      </w:r>
      <w:r w:rsidR="00160FAD" w:rsidRPr="00160FAD">
        <w:rPr>
          <w:rFonts w:cstheme="minorHAnsi"/>
          <w:color w:val="000000" w:themeColor="text1"/>
          <w:sz w:val="24"/>
          <w:szCs w:val="24"/>
        </w:rPr>
        <w:t>.</w:t>
      </w:r>
      <w:proofErr w:type="spellStart"/>
      <w:r w:rsidR="00160FAD" w:rsidRPr="00160FAD">
        <w:rPr>
          <w:rFonts w:cstheme="minorHAnsi"/>
          <w:color w:val="000000" w:themeColor="text1"/>
          <w:sz w:val="24"/>
          <w:szCs w:val="24"/>
          <w:lang w:val="en-US"/>
        </w:rPr>
        <w:t>rubanova</w:t>
      </w:r>
      <w:proofErr w:type="spellEnd"/>
      <w:r w:rsidR="00160FAD" w:rsidRPr="00160FAD">
        <w:rPr>
          <w:rFonts w:cstheme="minorHAnsi"/>
          <w:color w:val="000000" w:themeColor="text1"/>
          <w:sz w:val="24"/>
          <w:szCs w:val="24"/>
        </w:rPr>
        <w:t>@</w:t>
      </w:r>
      <w:r w:rsidR="00160FAD" w:rsidRPr="00160FAD">
        <w:rPr>
          <w:rFonts w:cstheme="minorHAnsi"/>
          <w:color w:val="000000" w:themeColor="text1"/>
          <w:sz w:val="24"/>
          <w:szCs w:val="24"/>
          <w:lang w:val="en-US"/>
        </w:rPr>
        <w:t>business</w:t>
      </w:r>
      <w:r w:rsidR="00160FAD" w:rsidRPr="00160FAD">
        <w:rPr>
          <w:rFonts w:cstheme="minorHAnsi"/>
          <w:color w:val="000000" w:themeColor="text1"/>
          <w:sz w:val="24"/>
          <w:szCs w:val="24"/>
        </w:rPr>
        <w:t>-</w:t>
      </w:r>
      <w:r w:rsidR="00160FAD" w:rsidRPr="00160FAD">
        <w:rPr>
          <w:rFonts w:cstheme="minorHAnsi"/>
          <w:color w:val="000000" w:themeColor="text1"/>
          <w:sz w:val="24"/>
          <w:szCs w:val="24"/>
          <w:lang w:val="en-US"/>
        </w:rPr>
        <w:t>speech</w:t>
      </w:r>
      <w:r w:rsidR="00160FAD" w:rsidRPr="00160FAD">
        <w:rPr>
          <w:rFonts w:cstheme="minorHAnsi"/>
          <w:color w:val="000000" w:themeColor="text1"/>
          <w:sz w:val="24"/>
          <w:szCs w:val="24"/>
        </w:rPr>
        <w:t>.</w:t>
      </w:r>
      <w:proofErr w:type="spellStart"/>
      <w:r w:rsidR="00160FAD" w:rsidRPr="00160FAD">
        <w:rPr>
          <w:rFonts w:cstheme="minorHAnsi"/>
          <w:color w:val="000000" w:themeColor="text1"/>
          <w:sz w:val="24"/>
          <w:szCs w:val="24"/>
          <w:lang w:val="en-US"/>
        </w:rPr>
        <w:t>ru</w:t>
      </w:r>
      <w:proofErr w:type="spellEnd"/>
      <w:r w:rsidRPr="00160FAD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8B50FE7" w14:textId="77777777" w:rsidR="007A49D2" w:rsidRPr="00160FAD" w:rsidRDefault="003B05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60FAD">
        <w:rPr>
          <w:rFonts w:cstheme="minorHAnsi"/>
          <w:color w:val="000000" w:themeColor="text1"/>
          <w:sz w:val="24"/>
          <w:szCs w:val="24"/>
        </w:rPr>
        <w:t>Публичная оферта – предложение от имени ООО «Бизнес Спич» о заключении договора оказания информационно-консультационных услуг (далее по тексту – «Оферта»).</w:t>
      </w:r>
    </w:p>
    <w:p w14:paraId="152FD5EE" w14:textId="77777777" w:rsidR="007A49D2" w:rsidRPr="00160FAD" w:rsidRDefault="003B0533">
      <w:pPr>
        <w:pStyle w:val="a3"/>
        <w:numPr>
          <w:ilvl w:val="1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60FAD">
        <w:rPr>
          <w:rFonts w:cstheme="minorHAnsi"/>
          <w:color w:val="000000" w:themeColor="text1"/>
          <w:sz w:val="24"/>
          <w:szCs w:val="24"/>
        </w:rPr>
        <w:t>Пользователь Сайта – любое лицо, которое имеет доступ к Сайту и использует его функциональность и сервисы (далее по тексту – «Пользователь»).</w:t>
      </w:r>
    </w:p>
    <w:p w14:paraId="672ECA19" w14:textId="77777777" w:rsidR="007A49D2" w:rsidRPr="00160FAD" w:rsidRDefault="003B05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60FAD">
        <w:rPr>
          <w:rFonts w:cstheme="minorHAnsi"/>
          <w:color w:val="000000" w:themeColor="text1"/>
          <w:sz w:val="24"/>
          <w:szCs w:val="24"/>
        </w:rPr>
        <w:t>«Регистрация» – процедура внесения персональных данных Пользователем (Заказчиком) в специальную форму на Сайте с целью осуществления доступа Пользователя (Заказчика) к персонализированным сервисам Сайта. При этом Пользователь (Заказчик) становится зарегистрированным.</w:t>
      </w:r>
    </w:p>
    <w:p w14:paraId="090C1B98" w14:textId="4EEC7FB9" w:rsidR="007A49D2" w:rsidRPr="00160FAD" w:rsidRDefault="003B0533">
      <w:pPr>
        <w:pStyle w:val="a3"/>
        <w:numPr>
          <w:ilvl w:val="1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60FAD">
        <w:rPr>
          <w:rFonts w:cstheme="minorHAnsi"/>
          <w:color w:val="000000" w:themeColor="text1"/>
          <w:sz w:val="24"/>
          <w:szCs w:val="24"/>
        </w:rPr>
        <w:t xml:space="preserve">«Акцепт» — полное и безоговорочное принятие Заказчиком условий настоящей Оферты, совершенное путем регистрации на интернет-сайт </w:t>
      </w:r>
      <w:hyperlink r:id="rId8" w:history="1">
        <w:r w:rsidRPr="00160FAD">
          <w:rPr>
            <w:rFonts w:eastAsia="Times New Roman" w:cstheme="minorHAnsi"/>
            <w:sz w:val="24"/>
            <w:szCs w:val="24"/>
            <w:lang w:eastAsia="ru-RU"/>
          </w:rPr>
          <w:t>http://</w:t>
        </w:r>
        <w:r w:rsidR="00160FAD" w:rsidRPr="00160FAD">
          <w:rPr>
            <w:rFonts w:eastAsia="Times New Roman" w:cstheme="minorHAnsi"/>
            <w:sz w:val="24"/>
            <w:szCs w:val="24"/>
            <w:lang w:val="en-US" w:eastAsia="ru-RU"/>
          </w:rPr>
          <w:t>business</w:t>
        </w:r>
        <w:r w:rsidR="00160FAD" w:rsidRPr="00160FAD">
          <w:rPr>
            <w:rFonts w:eastAsia="Times New Roman" w:cstheme="minorHAnsi"/>
            <w:sz w:val="24"/>
            <w:szCs w:val="24"/>
            <w:lang w:eastAsia="ru-RU"/>
          </w:rPr>
          <w:t>-</w:t>
        </w:r>
        <w:r w:rsidR="00160FAD" w:rsidRPr="00160FAD">
          <w:rPr>
            <w:rFonts w:eastAsia="Times New Roman" w:cstheme="minorHAnsi"/>
            <w:sz w:val="24"/>
            <w:szCs w:val="24"/>
            <w:lang w:val="en-US" w:eastAsia="ru-RU"/>
          </w:rPr>
          <w:t>speech</w:t>
        </w:r>
        <w:r w:rsidRPr="00160FAD">
          <w:rPr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160FAD">
          <w:rPr>
            <w:rFonts w:eastAsia="Times New Roman" w:cstheme="minorHAnsi"/>
            <w:sz w:val="24"/>
            <w:szCs w:val="24"/>
            <w:lang w:eastAsia="ru-RU"/>
          </w:rPr>
          <w:t>ru</w:t>
        </w:r>
        <w:proofErr w:type="spellEnd"/>
        <w:r w:rsidRPr="00160FAD">
          <w:rPr>
            <w:rFonts w:eastAsia="Times New Roman" w:cstheme="minorHAnsi"/>
            <w:sz w:val="24"/>
            <w:szCs w:val="24"/>
            <w:lang w:eastAsia="ru-RU"/>
          </w:rPr>
          <w:t>/</w:t>
        </w:r>
      </w:hyperlink>
      <w:r w:rsidRPr="00160FAD">
        <w:rPr>
          <w:rFonts w:cstheme="minorHAnsi"/>
          <w:color w:val="000000" w:themeColor="text1"/>
          <w:sz w:val="24"/>
          <w:szCs w:val="24"/>
        </w:rPr>
        <w:t xml:space="preserve">, принадлежащего ООО «Бизнес Спич», и оплаты информационно-консультационных услуг. </w:t>
      </w:r>
    </w:p>
    <w:p w14:paraId="308B4905" w14:textId="77777777" w:rsidR="007A49D2" w:rsidRDefault="003B05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60FAD">
        <w:rPr>
          <w:rFonts w:cstheme="minorHAnsi"/>
          <w:color w:val="000000" w:themeColor="text1"/>
          <w:sz w:val="24"/>
          <w:szCs w:val="24"/>
        </w:rPr>
        <w:t>Пользовательское соглашение – документ Пользовательское соглашение Интернет</w:t>
      </w:r>
      <w:r>
        <w:rPr>
          <w:rFonts w:cstheme="minorHAnsi"/>
          <w:color w:val="000000" w:themeColor="text1"/>
          <w:sz w:val="24"/>
          <w:szCs w:val="24"/>
        </w:rPr>
        <w:t>-ресурса, регулирующий взаимоотношения между Интернет-ресурсом и Пользователем.</w:t>
      </w:r>
    </w:p>
    <w:p w14:paraId="6A7D247F" w14:textId="77777777" w:rsidR="007A49D2" w:rsidRDefault="003B05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Политика конфиденциальности – документ Политика конфиденциальности персональных данных, регулирующий обязательства Интернет-ресурса и принадлежащего ООО «Бизнес Спич», в части обработки персональных данных Пользователя.</w:t>
      </w:r>
    </w:p>
    <w:p w14:paraId="5DEE1A9D" w14:textId="77777777" w:rsidR="007A49D2" w:rsidRDefault="003B05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Исполнитель – зарегистрированное в установленном законодательством Российской Федерации порядке ООО «Бизнес Спич», представленное администрацией Сайта, которое предлагает Пользователям (Заказчикам) ознакомится с описанием информационно-консультационных услуг на Сайте и с текстом настоящей Оферты, после чего дистанционно заключить договор оказания информационно-консультационных услуг.</w:t>
      </w:r>
    </w:p>
    <w:p w14:paraId="127FEA41" w14:textId="160643A8" w:rsidR="007A49D2" w:rsidRDefault="003B05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Услуги (Услуга) - предоставление Пользователю информационно-консультационных услуг в виде участия в онлайн-курсе в соответствии с темой, стоимостью, сроками оказания, указанными по адресу </w:t>
      </w:r>
      <w:hyperlink r:id="rId9" w:history="1">
        <w:r w:rsidR="00A91F87" w:rsidRPr="00AA362C">
          <w:rPr>
            <w:rStyle w:val="a4"/>
          </w:rPr>
          <w:t xml:space="preserve"> </w:t>
        </w:r>
        <w:r w:rsidR="00A91F87" w:rsidRPr="00AA362C">
          <w:rPr>
            <w:rStyle w:val="a4"/>
            <w:rFonts w:cstheme="minorHAnsi"/>
            <w:sz w:val="24"/>
            <w:szCs w:val="24"/>
          </w:rPr>
          <w:t>http://www.business-speech.ru/online/</w:t>
        </w:r>
      </w:hyperlink>
      <w:r>
        <w:rPr>
          <w:rFonts w:cstheme="minorHAnsi"/>
          <w:color w:val="000000" w:themeColor="text1"/>
          <w:sz w:val="24"/>
          <w:szCs w:val="24"/>
        </w:rPr>
        <w:t>.</w:t>
      </w:r>
    </w:p>
    <w:p w14:paraId="55D18CA2" w14:textId="796C4E99" w:rsidR="007A49D2" w:rsidRDefault="003B05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«Онлайн-курс» - услуги для Пользователя по теме</w:t>
      </w:r>
      <w:r w:rsidR="004C21DB" w:rsidRPr="004C21DB">
        <w:rPr>
          <w:rFonts w:cstheme="minorHAnsi"/>
          <w:color w:val="000000" w:themeColor="text1"/>
          <w:sz w:val="24"/>
          <w:szCs w:val="24"/>
        </w:rPr>
        <w:t xml:space="preserve"> </w:t>
      </w:r>
      <w:r w:rsidR="004C21DB">
        <w:rPr>
          <w:rFonts w:cstheme="minorHAnsi"/>
          <w:color w:val="000000" w:themeColor="text1"/>
          <w:sz w:val="24"/>
          <w:szCs w:val="24"/>
        </w:rPr>
        <w:t>«</w:t>
      </w:r>
      <w:r w:rsidR="004C21DB" w:rsidRPr="004C21DB">
        <w:rPr>
          <w:rFonts w:cstheme="minorHAnsi"/>
          <w:color w:val="000000" w:themeColor="text1"/>
          <w:sz w:val="24"/>
          <w:szCs w:val="24"/>
        </w:rPr>
        <w:t>Три слона успешного выступления</w:t>
      </w:r>
      <w:r w:rsidR="004C21DB">
        <w:rPr>
          <w:rFonts w:cstheme="minorHAnsi"/>
          <w:color w:val="000000" w:themeColor="text1"/>
          <w:sz w:val="24"/>
          <w:szCs w:val="24"/>
        </w:rPr>
        <w:t>»</w:t>
      </w:r>
      <w:r>
        <w:rPr>
          <w:rFonts w:cstheme="minorHAnsi"/>
          <w:color w:val="000000" w:themeColor="text1"/>
          <w:sz w:val="24"/>
          <w:szCs w:val="24"/>
        </w:rPr>
        <w:t>, оплаченной Заказчиком, и в сроки, указанные на сайте.</w:t>
      </w:r>
    </w:p>
    <w:p w14:paraId="630D193D" w14:textId="77777777" w:rsidR="007A49D2" w:rsidRDefault="003B0533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Во время проведения онлайн-курса Исполнитель предоставляет Заказчику: </w:t>
      </w:r>
    </w:p>
    <w:p w14:paraId="088E12B4" w14:textId="77777777" w:rsidR="007A49D2" w:rsidRDefault="003B053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57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доступ к просмотру онлайн-записям (уроках) в режиме реального времени путем предоставления уникальной ссылки для входа, отправленной на электронный адрес Пользователя, указанный при регистрации;</w:t>
      </w:r>
    </w:p>
    <w:p w14:paraId="4D703930" w14:textId="77777777" w:rsidR="007A49D2" w:rsidRDefault="003B053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57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доступ к онлайн-просмотру видеозаписей занятий онлайн-курса, доступ к информационным материалам в виде презентации или текстовых материалов в электронном виде;</w:t>
      </w:r>
    </w:p>
    <w:p w14:paraId="654ED04F" w14:textId="77777777" w:rsidR="007A49D2" w:rsidRDefault="003B053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57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задания для выполнения практических работ, в том числе в виде онлайн-тестирования.</w:t>
      </w:r>
    </w:p>
    <w:p w14:paraId="1B9A59CB" w14:textId="77777777" w:rsidR="007A49D2" w:rsidRDefault="007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B73743A" w14:textId="77777777" w:rsidR="007A49D2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2. Предмет Договора </w:t>
      </w:r>
    </w:p>
    <w:p w14:paraId="673E8060" w14:textId="741AF67D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2.1. Предметом настоящего Договора является возмездное предоставление Заказчику информационно-консультационных услуг в виде участия в онлайн-курсе «</w:t>
      </w:r>
      <w:r w:rsidR="004C21DB" w:rsidRPr="004C21DB">
        <w:rPr>
          <w:rFonts w:cstheme="minorHAnsi"/>
          <w:color w:val="000000" w:themeColor="text1"/>
          <w:sz w:val="24"/>
          <w:szCs w:val="24"/>
        </w:rPr>
        <w:t>Три слона успешного выступления</w:t>
      </w:r>
      <w:r>
        <w:rPr>
          <w:rFonts w:cstheme="minorHAnsi"/>
          <w:color w:val="000000" w:themeColor="text1"/>
          <w:sz w:val="24"/>
          <w:szCs w:val="24"/>
        </w:rPr>
        <w:t>» (далее – «Услуга»). Услуги не облагаются НДС в соответствии с п.2 ст.346.11 Налогового Кодекса Российской Федерации.</w:t>
      </w:r>
    </w:p>
    <w:p w14:paraId="63CFE2A0" w14:textId="77777777" w:rsidR="007A49D2" w:rsidRPr="00A91F87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2.2. Исполнитель обязуется предоставить Заказчику информационно-консультационные услуги в виде участия в онлайн-курсе, согласно настоящей Оферте, а Заказчик обязуется оплатить Услуги в соответствии с условиями настоящего Договора. Настоящая оферта является официальным предложением Исполнителя к заключению договора оказания информационно-консультационных услуг </w:t>
      </w:r>
      <w:r w:rsidRPr="00A91F87">
        <w:rPr>
          <w:rFonts w:cstheme="minorHAnsi"/>
          <w:color w:val="000000" w:themeColor="text1"/>
          <w:sz w:val="24"/>
          <w:szCs w:val="24"/>
        </w:rPr>
        <w:t>и содержит все существенные условия.</w:t>
      </w:r>
    </w:p>
    <w:p w14:paraId="393608B7" w14:textId="6F0597C9" w:rsidR="007A49D2" w:rsidRPr="00A91F87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F87">
        <w:rPr>
          <w:rFonts w:cstheme="minorHAnsi"/>
          <w:color w:val="000000" w:themeColor="text1"/>
          <w:sz w:val="24"/>
          <w:szCs w:val="24"/>
        </w:rPr>
        <w:t xml:space="preserve">2.3. Тема, программа, стоимость, срок оказания Услуг и форма регистрации размещены по адресу  </w:t>
      </w:r>
      <w:hyperlink r:id="rId10" w:history="1">
        <w:r w:rsidR="00160FAD" w:rsidRPr="00A91F87">
          <w:rPr>
            <w:rStyle w:val="a4"/>
            <w:rFonts w:cstheme="minorHAnsi"/>
            <w:sz w:val="24"/>
            <w:szCs w:val="24"/>
          </w:rPr>
          <w:t>http://</w:t>
        </w:r>
        <w:r w:rsidR="00160FAD" w:rsidRPr="00A91F87">
          <w:rPr>
            <w:rStyle w:val="a4"/>
            <w:rFonts w:cstheme="minorHAnsi"/>
            <w:sz w:val="24"/>
            <w:szCs w:val="24"/>
            <w:lang w:val="en-US"/>
          </w:rPr>
          <w:t>business</w:t>
        </w:r>
        <w:r w:rsidR="00160FAD" w:rsidRPr="00A91F87">
          <w:rPr>
            <w:rStyle w:val="a4"/>
            <w:rFonts w:cstheme="minorHAnsi"/>
            <w:sz w:val="24"/>
            <w:szCs w:val="24"/>
          </w:rPr>
          <w:t>-</w:t>
        </w:r>
        <w:r w:rsidR="00160FAD" w:rsidRPr="00A91F87">
          <w:rPr>
            <w:rStyle w:val="a4"/>
            <w:rFonts w:cstheme="minorHAnsi"/>
            <w:sz w:val="24"/>
            <w:szCs w:val="24"/>
            <w:lang w:val="en-US"/>
          </w:rPr>
          <w:t>speech</w:t>
        </w:r>
        <w:r w:rsidR="00160FAD" w:rsidRPr="00A91F87">
          <w:rPr>
            <w:rStyle w:val="a4"/>
            <w:rFonts w:cstheme="minorHAnsi"/>
            <w:sz w:val="24"/>
            <w:szCs w:val="24"/>
          </w:rPr>
          <w:t>.ru</w:t>
        </w:r>
      </w:hyperlink>
      <w:r w:rsidRPr="00A91F8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8F9203B" w14:textId="77777777" w:rsidR="007A49D2" w:rsidRPr="00A91F87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F87">
        <w:rPr>
          <w:rFonts w:cstheme="minorHAnsi"/>
          <w:color w:val="000000" w:themeColor="text1"/>
          <w:sz w:val="24"/>
          <w:szCs w:val="24"/>
        </w:rPr>
        <w:t xml:space="preserve">2.4. Информация и иные материалы, предоставленные Заказчику Исполнителем в рамках оказания услуг по настоящему договору, являются конфиденциальной информацией, предназначенной исключительно для Пользователя. В случае, если Заказчик допустит распространение указанной информации в любой форме, он несет ответственность перед Исполнителем в соответствии с п 5.3.5 настоящей Оферты. </w:t>
      </w:r>
    </w:p>
    <w:p w14:paraId="385669C6" w14:textId="77777777" w:rsidR="007A49D2" w:rsidRPr="00A91F87" w:rsidRDefault="003B053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1F87">
        <w:rPr>
          <w:rFonts w:cstheme="minorHAnsi"/>
          <w:color w:val="000000" w:themeColor="text1"/>
          <w:sz w:val="24"/>
          <w:szCs w:val="24"/>
        </w:rPr>
        <w:t>2.5. Осуществляя Акцепт Оферты, Заказчик гарантирует, что ознакомлен, соглашается, а также полностью и безоговорочно принимает все условия заключения Договора в том виде, в каком они изложены в тексте Оферты. Оплата Заказчиком Услуги означает согласие Заказчика со всеми условиями настоящей Оферты.</w:t>
      </w:r>
    </w:p>
    <w:p w14:paraId="6624B1CF" w14:textId="77777777" w:rsidR="007A49D2" w:rsidRPr="00A91F87" w:rsidRDefault="003B053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1F87">
        <w:rPr>
          <w:rFonts w:cstheme="minorHAnsi"/>
          <w:color w:val="000000" w:themeColor="text1"/>
          <w:sz w:val="24"/>
          <w:szCs w:val="24"/>
        </w:rPr>
        <w:t>2.6. Совершая действия по Акцепту Оферты, Заказчик гарантирует, что он имеет законные права вступать в договорные отношения с Исполнителем.</w:t>
      </w:r>
    </w:p>
    <w:p w14:paraId="28C64D15" w14:textId="77777777" w:rsidR="007A49D2" w:rsidRPr="00A91F87" w:rsidRDefault="003B0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1F87">
        <w:rPr>
          <w:rFonts w:cstheme="minorHAnsi"/>
          <w:color w:val="000000" w:themeColor="text1"/>
          <w:sz w:val="24"/>
          <w:szCs w:val="24"/>
        </w:rPr>
        <w:t>2.7. Исполнитель вправе в любое время без уведомления Заказчика вносить изменения в условия Оферты. Изменения в условия Оферты вступают в силу с момента опубликования</w:t>
      </w:r>
    </w:p>
    <w:p w14:paraId="5A87F445" w14:textId="0E143C0D" w:rsidR="007A49D2" w:rsidRDefault="003B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A91F87">
        <w:rPr>
          <w:rFonts w:cstheme="minorHAnsi"/>
          <w:color w:val="000000" w:themeColor="text1"/>
          <w:sz w:val="24"/>
          <w:szCs w:val="24"/>
        </w:rPr>
        <w:t xml:space="preserve">их на Сайте по адресу </w:t>
      </w:r>
      <w:hyperlink r:id="rId11" w:history="1">
        <w:r w:rsidR="00160FAD" w:rsidRPr="00A91F87">
          <w:rPr>
            <w:rStyle w:val="a4"/>
            <w:rFonts w:cstheme="minorHAnsi"/>
            <w:sz w:val="24"/>
            <w:szCs w:val="24"/>
          </w:rPr>
          <w:t>http://</w:t>
        </w:r>
        <w:r w:rsidR="00160FAD" w:rsidRPr="00A91F87">
          <w:rPr>
            <w:rStyle w:val="a4"/>
            <w:rFonts w:cstheme="minorHAnsi"/>
            <w:sz w:val="24"/>
            <w:szCs w:val="24"/>
            <w:lang w:val="en-US"/>
          </w:rPr>
          <w:t>business</w:t>
        </w:r>
        <w:r w:rsidR="00160FAD" w:rsidRPr="00A91F87">
          <w:rPr>
            <w:rStyle w:val="a4"/>
            <w:rFonts w:cstheme="minorHAnsi"/>
            <w:sz w:val="24"/>
            <w:szCs w:val="24"/>
          </w:rPr>
          <w:t>-</w:t>
        </w:r>
        <w:r w:rsidR="00160FAD" w:rsidRPr="00A91F87">
          <w:rPr>
            <w:rStyle w:val="a4"/>
            <w:rFonts w:cstheme="minorHAnsi"/>
            <w:sz w:val="24"/>
            <w:szCs w:val="24"/>
            <w:lang w:val="en-US"/>
          </w:rPr>
          <w:t>speech</w:t>
        </w:r>
        <w:r w:rsidR="00160FAD" w:rsidRPr="00A91F87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160FAD" w:rsidRPr="00A91F87">
          <w:rPr>
            <w:rStyle w:val="a4"/>
            <w:rFonts w:cstheme="minorHAnsi"/>
            <w:sz w:val="24"/>
            <w:szCs w:val="24"/>
          </w:rPr>
          <w:t>ru</w:t>
        </w:r>
        <w:proofErr w:type="spellEnd"/>
      </w:hyperlink>
      <w:r w:rsidRPr="00A91F87">
        <w:rPr>
          <w:rFonts w:cstheme="minorHAnsi"/>
          <w:color w:val="000000" w:themeColor="text1"/>
          <w:sz w:val="24"/>
          <w:szCs w:val="24"/>
        </w:rPr>
        <w:t>.</w:t>
      </w:r>
    </w:p>
    <w:p w14:paraId="2CB2EC82" w14:textId="77777777" w:rsidR="007A49D2" w:rsidRDefault="007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7281137" w14:textId="77777777" w:rsidR="007A49D2" w:rsidRDefault="003B0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2.8. Договор, заключенный в соответствии с Офертой, не может быть отозван иначе как в порядке, предусмотренном действующим законодательством Российской Федерации.</w:t>
      </w:r>
    </w:p>
    <w:p w14:paraId="07294A98" w14:textId="77777777" w:rsidR="007A49D2" w:rsidRDefault="007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61F5400" w14:textId="77777777" w:rsidR="007A49D2" w:rsidRDefault="003B0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2.9. Договор, заключенный в соответствии с Офертой, не требует скрепления печатями и/или подписания Заказчиком и Исполнителем (далее по тексту – «Стороны»), сохраняя при этом полную юридическую силу.</w:t>
      </w:r>
    </w:p>
    <w:p w14:paraId="0AE67957" w14:textId="77777777" w:rsidR="007A49D2" w:rsidRDefault="007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6C9C351" w14:textId="77777777" w:rsidR="007A49D2" w:rsidRDefault="003B0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2.10. Договор вступает в силу с момента совершения Акцепта и действует до полного исполнения Сторонами своих обязательств.</w:t>
      </w:r>
    </w:p>
    <w:p w14:paraId="4556C38E" w14:textId="77777777" w:rsidR="007A49D2" w:rsidRDefault="007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C990337" w14:textId="77777777" w:rsidR="007A49D2" w:rsidRDefault="003B0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2.11. Срок действия Оферты не ограничен, если иное не указано в новой версии Оферты, опубликованной на Сайте.</w:t>
      </w:r>
    </w:p>
    <w:p w14:paraId="051D2CA7" w14:textId="77777777" w:rsidR="007A49D2" w:rsidRDefault="007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B46A3B6" w14:textId="77777777" w:rsidR="007A49D2" w:rsidRDefault="003B0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2.12. Исполнитель предоставляет Заказчику полную и достоверную информацию об Услуге, о месте и времени ее оказания, а также иные сведения, предусмотренные действующим законодательством.</w:t>
      </w:r>
    </w:p>
    <w:p w14:paraId="70035AED" w14:textId="77777777" w:rsidR="007A49D2" w:rsidRDefault="007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BC41FD2" w14:textId="77777777" w:rsidR="007A49D2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3. Общие условия оказания услуг </w:t>
      </w:r>
    </w:p>
    <w:p w14:paraId="3E05A085" w14:textId="77777777" w:rsidR="007A49D2" w:rsidRDefault="003B0533">
      <w:pPr>
        <w:pStyle w:val="a6"/>
        <w:shd w:val="clear" w:color="auto" w:fill="FFFFFF"/>
        <w:spacing w:before="0" w:beforeAutospacing="0" w:after="120" w:afterAutospacing="0" w:line="255" w:lineRule="atLeast"/>
        <w:ind w:right="119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3.1. Информационно-консультационные услуги предоставляются в полном объеме при условии их 100% (сто процентов) оплаты Заказчиком. Заказчик на Сайте через специальную форму производит заказ Услуги. Предварительно Заказчику необходимо зарегистрироваться на Сайте. Возможна быстрая регистрация в процессе оформления заказа Услуги.</w:t>
      </w:r>
    </w:p>
    <w:p w14:paraId="78EBD100" w14:textId="77777777" w:rsidR="007A49D2" w:rsidRDefault="003B0533">
      <w:pPr>
        <w:pStyle w:val="a6"/>
        <w:shd w:val="clear" w:color="auto" w:fill="FFFFFF"/>
        <w:spacing w:before="0" w:beforeAutospacing="0" w:after="120" w:afterAutospacing="0" w:line="255" w:lineRule="atLeast"/>
        <w:ind w:right="119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3.2. Заявка на участие в Онлайн-курсе оформляется по форме на сайте: </w:t>
      </w:r>
      <w:hyperlink r:id="rId12" w:history="1">
        <w:r>
          <w:rPr>
            <w:rFonts w:asciiTheme="minorHAnsi" w:eastAsiaTheme="minorHAnsi" w:hAnsiTheme="minorHAnsi"/>
            <w:color w:val="000000" w:themeColor="text1"/>
            <w:lang w:eastAsia="en-US"/>
          </w:rPr>
          <w:t>http://critical-thinking.ru</w:t>
        </w:r>
      </w:hyperlink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. В процесс регистрации и оформления заказа Услуги Заказчик предоставляет Исполнителю полные и достоверные сведения о себе (персональные данные), достаточные для его идентификации при предоставлении Услуги Исполнителем. Во время оформления Заявки Заказчику автоматически выписывается счет, квитанция для оплаты или выдаются реквизиты в соответствии с выбранным способом оплаты. Номер счета или заказа является номером договора. </w:t>
      </w:r>
    </w:p>
    <w:p w14:paraId="09BDE02B" w14:textId="77777777" w:rsidR="007A49D2" w:rsidRDefault="003B0533">
      <w:pPr>
        <w:pStyle w:val="a6"/>
        <w:shd w:val="clear" w:color="auto" w:fill="FFFFFF"/>
        <w:spacing w:before="0" w:beforeAutospacing="0" w:after="120" w:afterAutospacing="0" w:line="255" w:lineRule="atLeast"/>
        <w:ind w:right="119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3.2.1. После заполнения Заявки Заказчик оплачивает участие в Онлайн-курсе по настоящему договору по реквизитам, в соответствии с выбранным способом оплаты. </w:t>
      </w:r>
    </w:p>
    <w:p w14:paraId="544D8C24" w14:textId="77777777" w:rsidR="007A49D2" w:rsidRDefault="003B0533">
      <w:pPr>
        <w:pStyle w:val="a6"/>
        <w:shd w:val="clear" w:color="auto" w:fill="FFFFFF"/>
        <w:spacing w:before="0" w:beforeAutospacing="0" w:after="120" w:afterAutospacing="0" w:line="255" w:lineRule="atLeast"/>
        <w:ind w:right="119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3.3. Настоящий договор имеет силу Акта об оказании услуг, услуги оказаны в полном объеме, стороны претензий друг другу не имеют.</w:t>
      </w:r>
    </w:p>
    <w:p w14:paraId="3E061599" w14:textId="77777777" w:rsidR="007A49D2" w:rsidRDefault="003B0533">
      <w:pPr>
        <w:spacing w:before="1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3.4. Информационно-консультационные услуги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 </w:t>
      </w:r>
    </w:p>
    <w:p w14:paraId="0A77643B" w14:textId="77777777" w:rsidR="007A49D2" w:rsidRDefault="003B0533">
      <w:pPr>
        <w:spacing w:before="1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3.5. Заказчик признает, что представленное на Сайте описание Услуг не может претендовать на исчерпывающую информативность. При этом, Заказчик признает, что Исполнитель прилагает достаточные усилия для соответствующего описания характеристик, назначения и прочих условий оказания Услуг.</w:t>
      </w:r>
    </w:p>
    <w:p w14:paraId="214CD027" w14:textId="77777777" w:rsidR="007A49D2" w:rsidRDefault="003B0533">
      <w:pPr>
        <w:spacing w:before="1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3.6. Заказчик проинформирован, что цена Услуги может измениться без предварительного уведомления и данные изменения отражаются на Сайте.</w:t>
      </w:r>
    </w:p>
    <w:p w14:paraId="1ADA1BCC" w14:textId="77777777" w:rsidR="007A49D2" w:rsidRDefault="003B0533">
      <w:pPr>
        <w:spacing w:before="1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3.7. При оформлении заказа Услуг Заказчик получает возможность ознакомления с офертой, которая принимается или отклоняется Заказчиком. В случае принятия условий Оферты, Заказчику предлагается оплатить Услуги.</w:t>
      </w:r>
    </w:p>
    <w:p w14:paraId="3C691A5B" w14:textId="77777777" w:rsidR="007A49D2" w:rsidRPr="00A91F87" w:rsidRDefault="003B0533">
      <w:pPr>
        <w:spacing w:before="1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3.8. После произведенной оплаты Услуг Заказчику направляется подтверждение по электронной почте. Настоящим Заказчик </w:t>
      </w:r>
      <w:bookmarkStart w:id="0" w:name="_GoBack"/>
      <w:bookmarkEnd w:id="0"/>
      <w:r w:rsidRPr="00A91F87">
        <w:rPr>
          <w:rFonts w:cstheme="minorHAnsi"/>
          <w:color w:val="000000" w:themeColor="text1"/>
          <w:sz w:val="24"/>
          <w:szCs w:val="24"/>
        </w:rPr>
        <w:t>соглашается с получением такого подтверждения.</w:t>
      </w:r>
    </w:p>
    <w:p w14:paraId="2724E635" w14:textId="77777777" w:rsidR="007A49D2" w:rsidRPr="00A91F87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91F87">
        <w:rPr>
          <w:rFonts w:cstheme="minorHAnsi"/>
          <w:b/>
          <w:color w:val="000000" w:themeColor="text1"/>
          <w:sz w:val="24"/>
          <w:szCs w:val="24"/>
        </w:rPr>
        <w:t xml:space="preserve">4. Стоимость услуг и порядок расчетов. </w:t>
      </w:r>
    </w:p>
    <w:p w14:paraId="4DA04E3A" w14:textId="3817EDF5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F87">
        <w:rPr>
          <w:rFonts w:cstheme="minorHAnsi"/>
          <w:color w:val="000000" w:themeColor="text1"/>
          <w:sz w:val="24"/>
          <w:szCs w:val="24"/>
        </w:rPr>
        <w:t xml:space="preserve">4.1. Стоимость Услуг указана на сайте </w:t>
      </w:r>
      <w:hyperlink r:id="rId13" w:history="1">
        <w:r w:rsidR="00160FAD" w:rsidRPr="00A91F87">
          <w:rPr>
            <w:rStyle w:val="a4"/>
            <w:rFonts w:cstheme="minorHAnsi"/>
            <w:b/>
            <w:sz w:val="24"/>
            <w:szCs w:val="24"/>
          </w:rPr>
          <w:t>http://</w:t>
        </w:r>
        <w:r w:rsidR="00160FAD" w:rsidRPr="00A91F87">
          <w:rPr>
            <w:rStyle w:val="a4"/>
            <w:rFonts w:cstheme="minorHAnsi"/>
            <w:b/>
            <w:sz w:val="24"/>
            <w:szCs w:val="24"/>
            <w:lang w:val="en-US"/>
          </w:rPr>
          <w:t>business</w:t>
        </w:r>
        <w:r w:rsidR="00160FAD" w:rsidRPr="00A91F87">
          <w:rPr>
            <w:rStyle w:val="a4"/>
            <w:rFonts w:cstheme="minorHAnsi"/>
            <w:b/>
            <w:sz w:val="24"/>
            <w:szCs w:val="24"/>
          </w:rPr>
          <w:t>-</w:t>
        </w:r>
        <w:r w:rsidR="00160FAD" w:rsidRPr="00A91F87">
          <w:rPr>
            <w:rStyle w:val="a4"/>
            <w:rFonts w:cstheme="minorHAnsi"/>
            <w:b/>
            <w:sz w:val="24"/>
            <w:szCs w:val="24"/>
            <w:lang w:val="en-US"/>
          </w:rPr>
          <w:t>speech</w:t>
        </w:r>
        <w:r w:rsidR="00160FAD" w:rsidRPr="00A91F87">
          <w:rPr>
            <w:rStyle w:val="a4"/>
            <w:rFonts w:cstheme="minorHAnsi"/>
            <w:b/>
            <w:sz w:val="24"/>
            <w:szCs w:val="24"/>
          </w:rPr>
          <w:t>.</w:t>
        </w:r>
        <w:proofErr w:type="spellStart"/>
        <w:r w:rsidR="00160FAD" w:rsidRPr="00A91F87">
          <w:rPr>
            <w:rStyle w:val="a4"/>
            <w:rFonts w:cstheme="minorHAnsi"/>
            <w:b/>
            <w:sz w:val="24"/>
            <w:szCs w:val="24"/>
          </w:rPr>
          <w:t>ru</w:t>
        </w:r>
        <w:proofErr w:type="spellEnd"/>
      </w:hyperlink>
      <w:r w:rsidRPr="00A91F87">
        <w:rPr>
          <w:rFonts w:cstheme="minorHAnsi"/>
          <w:b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9E5F225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4.2. Заказчик производит оплату Услуг Исполнителя в размере 100% до начала оказания Услуги. </w:t>
      </w:r>
    </w:p>
    <w:p w14:paraId="25873E93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4.3. Все расчеты по Договору производятся в рублях РФ. </w:t>
      </w:r>
    </w:p>
    <w:p w14:paraId="50784BAB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4.4. Датой оплаты считается дата поступления денежных средств на расчетный счет Исполнителя. </w:t>
      </w:r>
    </w:p>
    <w:p w14:paraId="31FBB6CA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4.5. Оплата услуг Исполнителя осуществляется безналичным перечислением на банковский счет Исполнителя. </w:t>
      </w:r>
    </w:p>
    <w:p w14:paraId="20A02ACB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4.6. Изменение Исполнителем цены на уже оплаченную Заказчиком Услугу не допускается.</w:t>
      </w:r>
    </w:p>
    <w:p w14:paraId="3B966532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4.7. В соответствии с ч.2 ст. 781, ч.1 ст. 782 ГК РФ возможность возврата оплаты за Услуги, не оказанные по вине Пользователя, а также в случае отказа Пользователя от Услуг после начала их оказания,  не предусмотрена. Во всех иных случаях возврат стоимости услуг полностью или в какой-либо части производится на основании письменной претензии Заказчика, признанной Исполнителем обоснованной, или вступившего в законную силу решения суда.</w:t>
      </w:r>
    </w:p>
    <w:p w14:paraId="13B4F287" w14:textId="77777777" w:rsidR="007A49D2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5. Права и обязанности сторон </w:t>
      </w:r>
    </w:p>
    <w:p w14:paraId="1FC8E3D6" w14:textId="77777777" w:rsidR="007A49D2" w:rsidRDefault="003B0533">
      <w:pPr>
        <w:pStyle w:val="a6"/>
        <w:spacing w:before="0" w:beforeAutospacing="0" w:after="300" w:afterAutospacing="0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5.1. Исполнитель обязан:</w:t>
      </w:r>
    </w:p>
    <w:p w14:paraId="78D94475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5.1.1. Оказать Услуги надлежащего качества в объеме и в сроки, указанные на сайте Школы.</w:t>
      </w:r>
    </w:p>
    <w:p w14:paraId="422433CA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5.2. Исполнитель вправе:</w:t>
      </w:r>
    </w:p>
    <w:p w14:paraId="01E3ACD2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5.2.1. Изменять условия настоящей Оферты путем публикации изменений на сайте Школы, которые вступают в силу с момента публикации.</w:t>
      </w:r>
    </w:p>
    <w:p w14:paraId="16699F00" w14:textId="496F157E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5.2.2. Размещать фирменный логотип Заказчика, а также отзывы Пользователей о качестве Услуг Исполнителя на сайте и в своих рекламных материалах для демонстрации факта сотрудничества с Заказчиком и качества оказываемых Услуг.</w:t>
      </w:r>
    </w:p>
    <w:p w14:paraId="6D058B02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5.2.3. Оказывать Услуги по настоящему Договору с привлечением третьих лиц.</w:t>
      </w:r>
    </w:p>
    <w:p w14:paraId="08B2AB90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5.3. Заказчик обязан:</w:t>
      </w:r>
    </w:p>
    <w:p w14:paraId="496C7314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5.3.1. Самостоятельно настроить и обеспечить подключение своего персонального компьютера к сети Интернет в соответствии с рекомендованными техническими параметрами:</w:t>
      </w:r>
    </w:p>
    <w:p w14:paraId="60878FD8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5.3.1.1. скорость доступа к сети интернет не менее 750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кБит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/сек;</w:t>
      </w:r>
    </w:p>
    <w:p w14:paraId="4BA6398B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5.3.1.2. наличие установленного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флеш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-плеера в веб-браузере (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Adobe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flash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player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не ниже 11 версии);</w:t>
      </w:r>
    </w:p>
    <w:p w14:paraId="42FA6ECD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5.3.1.3. наличие звуковой карты;</w:t>
      </w:r>
    </w:p>
    <w:p w14:paraId="1C797821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5.3.1.4. наличие подключенных наушников или колонок.</w:t>
      </w:r>
    </w:p>
    <w:p w14:paraId="7B0252AA" w14:textId="459854D2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5.3.2. Убедиться, что доступные демонстрационные фрагменты видео записей, находящиеся в свободном доступе и опубликованные на сайте, воспроизводятся с надлежащим качеством видео и звука.</w:t>
      </w:r>
    </w:p>
    <w:p w14:paraId="232A4B4E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5.3.3. Обеспечить наличие у Пользователя предварительной подготовки в соответствии с требованиями к онлайн-курсу и участие Пользователя в онлайн-занятиях, либо убедиться в технической возможности Пользователя изучать информационно-консультационные материалы.</w:t>
      </w:r>
    </w:p>
    <w:p w14:paraId="2897B971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5.3.4. Произвести оплату в размере и в сроки, предусмотренные в разделе 4 настоящей Оферты.</w:t>
      </w:r>
    </w:p>
    <w:p w14:paraId="5FB1F02D" w14:textId="74AF92D8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5.3.5. Не распространять информационные материалы, полученные при оказании </w:t>
      </w:r>
      <w:r w:rsidR="004C21DB">
        <w:rPr>
          <w:rFonts w:asciiTheme="minorHAnsi" w:eastAsiaTheme="minorHAnsi" w:hAnsiTheme="minorHAnsi" w:cstheme="minorHAnsi"/>
          <w:color w:val="000000" w:themeColor="text1"/>
          <w:lang w:eastAsia="en-US"/>
        </w:rPr>
        <w:t>Услуги, в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 сети Интернет, а также любыми другими способами. В случае, если Заказчик допустит нарушение указанных выше требований, он несет ответственность перед Исполнителем за причиненные фактом распространения информации убытки, включая упущенную выгоду, а также обязуется выплатить штраф в размере 1 000 000 (Один миллион) рублей.</w:t>
      </w:r>
    </w:p>
    <w:p w14:paraId="4857DD2B" w14:textId="17A678B8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5.3.6. Самостоятельно </w:t>
      </w:r>
      <w:r w:rsidR="004C21DB">
        <w:rPr>
          <w:rFonts w:asciiTheme="minorHAnsi" w:eastAsiaTheme="minorHAnsi" w:hAnsiTheme="minorHAnsi" w:cstheme="minorHAnsi"/>
          <w:color w:val="000000" w:themeColor="text1"/>
          <w:lang w:eastAsia="en-US"/>
        </w:rPr>
        <w:t>предоставить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4C21DB">
        <w:rPr>
          <w:rFonts w:asciiTheme="minorHAnsi" w:eastAsiaTheme="minorHAnsi" w:hAnsiTheme="minorHAnsi" w:cstheme="minorHAnsi"/>
          <w:color w:val="000000" w:themeColor="text1"/>
          <w:lang w:eastAsia="en-US"/>
        </w:rPr>
        <w:t>Исполнителю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письменное согласие на </w:t>
      </w:r>
      <w:r w:rsidR="004C21DB">
        <w:rPr>
          <w:rFonts w:asciiTheme="minorHAnsi" w:eastAsiaTheme="minorHAnsi" w:hAnsiTheme="minorHAnsi" w:cstheme="minorHAnsi"/>
          <w:color w:val="000000" w:themeColor="text1"/>
          <w:lang w:eastAsia="en-US"/>
        </w:rPr>
        <w:t>обработку персональных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данных автоматизированным способом в целях оказания Услуг по настоящей Оферте в соответствии с требованиями Федерального закона «О персональных данных» от 27.07.2006 № 152-ФЗ, и предоставить Исполнителю в течение одного рабочего дня с даты получения запроса согласие. В противном случае Заказчик обязуется возместить Исполнителю штрафы контролирующих органов за неисполнение данной обязанности.</w:t>
      </w:r>
    </w:p>
    <w:p w14:paraId="6DCC86E5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5.3.7. В случае отзыва субъектом, которому принадлежат персональные данные, согласия на их обработку, сообщить об этом Исполнителю в течение трех рабочих дней.</w:t>
      </w:r>
    </w:p>
    <w:p w14:paraId="5A5FFBF2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5.4. Заказчик вправе:</w:t>
      </w:r>
    </w:p>
    <w:p w14:paraId="2F515D63" w14:textId="174B844D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5.4.1 Обратиться за консультацией по настройке системы в службу технической поддержки пользователей по </w:t>
      </w:r>
      <w:r w:rsidRPr="00160FAD">
        <w:rPr>
          <w:rFonts w:asciiTheme="minorHAnsi" w:eastAsiaTheme="minorHAnsi" w:hAnsiTheme="minorHAnsi" w:cstheme="minorHAnsi"/>
          <w:color w:val="000000" w:themeColor="text1"/>
          <w:lang w:eastAsia="en-US"/>
        </w:rPr>
        <w:t>электронной почте: </w:t>
      </w:r>
      <w:r w:rsidR="00160FAD" w:rsidRPr="00160FAD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k</w:t>
      </w:r>
      <w:r w:rsidR="00160FAD" w:rsidRPr="00160FA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proofErr w:type="spellStart"/>
      <w:r w:rsidR="00160FAD" w:rsidRPr="00160FAD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rubanova</w:t>
      </w:r>
      <w:proofErr w:type="spellEnd"/>
      <w:r w:rsidR="00160FAD" w:rsidRPr="00160FAD">
        <w:rPr>
          <w:rFonts w:asciiTheme="minorHAnsi" w:eastAsiaTheme="minorHAnsi" w:hAnsiTheme="minorHAnsi" w:cstheme="minorHAnsi"/>
          <w:color w:val="000000" w:themeColor="text1"/>
          <w:lang w:eastAsia="en-US"/>
        </w:rPr>
        <w:t>@</w:t>
      </w:r>
      <w:r w:rsidR="00160FAD" w:rsidRPr="00160FAD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business</w:t>
      </w:r>
      <w:r w:rsidR="00160FAD" w:rsidRPr="00160FAD">
        <w:rPr>
          <w:rFonts w:asciiTheme="minorHAnsi" w:eastAsiaTheme="minorHAnsi" w:hAnsiTheme="minorHAnsi" w:cstheme="minorHAnsi"/>
          <w:color w:val="000000" w:themeColor="text1"/>
          <w:lang w:eastAsia="en-US"/>
        </w:rPr>
        <w:t>-</w:t>
      </w:r>
      <w:r w:rsidR="00160FAD" w:rsidRPr="00160FAD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speech</w:t>
      </w:r>
      <w:r w:rsidRPr="00160FA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proofErr w:type="spellStart"/>
      <w:r w:rsidRPr="00160FAD">
        <w:rPr>
          <w:rFonts w:asciiTheme="minorHAnsi" w:eastAsiaTheme="minorHAnsi" w:hAnsiTheme="minorHAnsi" w:cstheme="minorHAnsi"/>
          <w:color w:val="000000" w:themeColor="text1"/>
          <w:lang w:eastAsia="en-US"/>
        </w:rPr>
        <w:t>ru</w:t>
      </w:r>
      <w:proofErr w:type="spellEnd"/>
      <w:r w:rsidRPr="00160FA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 или по телефону: </w:t>
      </w:r>
      <w:r w:rsidR="00160FAD" w:rsidRPr="00160FAD">
        <w:rPr>
          <w:rFonts w:asciiTheme="minorHAnsi" w:eastAsiaTheme="minorHAnsi" w:hAnsiTheme="minorHAnsi" w:cstheme="minorHAnsi"/>
          <w:color w:val="000000" w:themeColor="text1"/>
          <w:lang w:eastAsia="en-US"/>
        </w:rPr>
        <w:t>+7 (905) 797-02-12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5F787D13" w14:textId="77777777" w:rsidR="007A49D2" w:rsidRDefault="003B0533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5.4.2 Осуществлять иные права, установленные действующим законодательством Российской Федерации.</w:t>
      </w:r>
    </w:p>
    <w:p w14:paraId="2C632123" w14:textId="77777777" w:rsidR="007A49D2" w:rsidRDefault="007A49D2">
      <w:pPr>
        <w:pStyle w:val="a6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71FB1062" w14:textId="77777777" w:rsidR="007A49D2" w:rsidRDefault="003B0533">
      <w:pPr>
        <w:spacing w:before="405" w:after="300" w:line="312" w:lineRule="atLeast"/>
        <w:outlineLvl w:val="1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6. Порядок оказания услуг</w:t>
      </w:r>
    </w:p>
    <w:p w14:paraId="47B0632E" w14:textId="77777777" w:rsidR="007A49D2" w:rsidRDefault="003B0533">
      <w:pPr>
        <w:spacing w:after="30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6.1. Доступ к Услуге открывается не позднее чем через 5 (пять) рабочих дней со дня зачисления оплаты на расчетный счет Исполнителя. Оповещение об открытии доступа приходит автоматически на электронную почту Пользователя и содержит дату начала оказания Услуг.</w:t>
      </w:r>
    </w:p>
    <w:p w14:paraId="54D9C4FC" w14:textId="77777777" w:rsidR="007A49D2" w:rsidRDefault="003B0533">
      <w:pPr>
        <w:spacing w:after="30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6.2. Оповещение об открытии доступа считается полученным Пользователем, если Пользователь не сообщил иное в течение 10 (десяти) рабочих дней с момента совершения оплаты. Сообщение о неполучении доступа направляется Пользователем по электронной почте Исполнителя.</w:t>
      </w:r>
    </w:p>
    <w:p w14:paraId="4166D941" w14:textId="77777777" w:rsidR="007A49D2" w:rsidRDefault="003B0533">
      <w:pPr>
        <w:spacing w:after="30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6.3. Датой начала оказания Услуги считается дата начала онлайн-курса.</w:t>
      </w:r>
    </w:p>
    <w:p w14:paraId="21A9670F" w14:textId="665BFF4D" w:rsidR="007A49D2" w:rsidRDefault="003B0533">
      <w:pPr>
        <w:spacing w:after="30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6.4. Услуга считается оказанной Исполнителем в момент выполнения обязательств в полном объеме в последний день прохождения онлайн-курса, сроки которого указаны на сайте.</w:t>
      </w:r>
    </w:p>
    <w:p w14:paraId="7AE3791F" w14:textId="77777777" w:rsidR="007A49D2" w:rsidRDefault="003B0533">
      <w:pPr>
        <w:spacing w:after="30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6.5. Услуги считаются оказанными и принятыми без составления актов сдачи-приемки оказанных услуг при отсутствии письменного мотивированного отказа от принятия Услуг, заявленного </w:t>
      </w:r>
      <w:r>
        <w:rPr>
          <w:rFonts w:cstheme="minorHAnsi"/>
          <w:color w:val="000000" w:themeColor="text1"/>
          <w:sz w:val="24"/>
          <w:szCs w:val="24"/>
        </w:rPr>
        <w:lastRenderedPageBreak/>
        <w:t>Заказчиком в трехдневный срок с момента окончания оказания Услуг. По просьбе Заказчика, Исполнитель может предоставить акт сдачи-приемки оказанных услуг по месту нахождения Исполнителя представителям Заказчика по доверенности, либо направить акт почтовым отправлением по указанному Заказчиком адресу.</w:t>
      </w:r>
    </w:p>
    <w:p w14:paraId="03AA8FD4" w14:textId="77777777" w:rsidR="007A49D2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7. Срок действия и изменение договора </w:t>
      </w:r>
    </w:p>
    <w:p w14:paraId="415C6B57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7.1. Настоящий Договор вступает в силу с момента совершения Заказчиком Акцепта Оферты и действует до полного выполнения обязательств Сторонами. </w:t>
      </w:r>
    </w:p>
    <w:p w14:paraId="118ED2B5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7.2.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 </w:t>
      </w:r>
    </w:p>
    <w:p w14:paraId="2F362506" w14:textId="77777777" w:rsidR="007A49D2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8. Ответственность сторон</w:t>
      </w:r>
    </w:p>
    <w:p w14:paraId="4B3724A8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8.1. За невыполнение или ненадлежащее выполнение обязательств по настоящему Договору, стороны несут ответственность, согласно действующему законодательству РФ. </w:t>
      </w:r>
    </w:p>
    <w:p w14:paraId="1D8613D4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8.2. Все споры и разногласия, которые могут возникнуть из настоящего Договора или в связи с ним, должны разрешаться путем переговоров между сторонами. В случае невозможности достичь соглашения путем переговоров, стороны обращаются в арбитражный суд г. Москвы. </w:t>
      </w:r>
    </w:p>
    <w:p w14:paraId="3BB37AD7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8.3.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т.ч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 </w:t>
      </w:r>
    </w:p>
    <w:p w14:paraId="6F7C673D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8.4. Если иное не указано в настоящем Договоре, Исполнитель не несет ответственности за: косвенные убытки, упущение прибыли, упущение выгоды, независимо от способа их причинения. </w:t>
      </w:r>
    </w:p>
    <w:p w14:paraId="129186E6" w14:textId="77777777" w:rsidR="007A49D2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9. Прочие условия</w:t>
      </w:r>
    </w:p>
    <w:p w14:paraId="73F0E338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9.1. Претензионный порядок досудебного урегулирования споров из Договора является для Сторон обязательным.</w:t>
      </w:r>
    </w:p>
    <w:p w14:paraId="7B49C7FD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9.2. Претензионные письма направляются Сторонами курьером, либо заказным почтовым отправлением с уведомлением о вручении последнего адресату по местонахождению Сторон. Срок рассмотрение претензионных писем составляет 15 (пятнадцать) календарных дней со дня получения последнего адресатом.</w:t>
      </w:r>
    </w:p>
    <w:p w14:paraId="588A1D6F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9.3. Договор заключенный в соответствии с Офертой, может быть расторгнут по соглашению Сторон, а также в одностороннем порядке по требованию одной из Сторон по основаниям, предусмотренным законодательством Российской Федерации и на условиях предусмотренных настоящим Договором.</w:t>
      </w:r>
    </w:p>
    <w:p w14:paraId="45981426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9.4. Оплата по данному Договору означает согласие со всеми условиями (пунктами) перечисленными выше. </w:t>
      </w:r>
    </w:p>
    <w:p w14:paraId="7649D410" w14:textId="77777777" w:rsidR="007A49D2" w:rsidRDefault="003B053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10. Реквизиты Исполнителя </w:t>
      </w:r>
    </w:p>
    <w:p w14:paraId="095956FD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Общество с ограниченной ответственностью «Бизнес Спич»</w:t>
      </w:r>
    </w:p>
    <w:p w14:paraId="436ACE0C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Юридический адрес: 129110, Москва, ул. Средняя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Переяславская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 д.13, стр.2</w:t>
      </w:r>
    </w:p>
    <w:p w14:paraId="736F8DA7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lastRenderedPageBreak/>
        <w:t>ИНН 7702401976</w:t>
      </w:r>
    </w:p>
    <w:p w14:paraId="199A4412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КПП 770201001</w:t>
      </w:r>
    </w:p>
    <w:p w14:paraId="4E321884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ОГРН 1167746517971</w:t>
      </w:r>
    </w:p>
    <w:p w14:paraId="72E35FB5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Р/с 40702810410000010835</w:t>
      </w:r>
    </w:p>
    <w:p w14:paraId="17DBA834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в АО «Тинькофф Банк»</w:t>
      </w:r>
    </w:p>
    <w:p w14:paraId="60D099B2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К/с Банка 30101810145250000974</w:t>
      </w:r>
    </w:p>
    <w:p w14:paraId="3DA53474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БИК Банка 044525974</w:t>
      </w:r>
    </w:p>
    <w:p w14:paraId="05DA2A79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ИНН Банка 7710140679</w:t>
      </w:r>
    </w:p>
    <w:p w14:paraId="1D9C1FC1" w14:textId="77777777" w:rsidR="007A49D2" w:rsidRDefault="003B053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Генеральный директор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Непряхин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Никита Юрьевич</w:t>
      </w:r>
    </w:p>
    <w:p w14:paraId="097AE0A5" w14:textId="77777777" w:rsidR="007A49D2" w:rsidRDefault="007A49D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A08CFE4" w14:textId="77777777" w:rsidR="007A49D2" w:rsidRDefault="007A49D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F1C2F46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Внимательно ознакомьтесь с текстом Публичной Оферты, и, если Вы не согласны с каким-либо пунктом оферты, Вы вправе отказаться от приобретения Услуги, предоставляемой Исполнителем.</w:t>
      </w:r>
    </w:p>
    <w:p w14:paraId="074E7B48" w14:textId="77777777" w:rsidR="007A49D2" w:rsidRDefault="007A49D2">
      <w:pPr>
        <w:pStyle w:val="a7"/>
        <w:jc w:val="both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68DC2D61" w14:textId="77777777" w:rsidR="007A49D2" w:rsidRDefault="003B0533">
      <w:pPr>
        <w:pStyle w:val="a7"/>
        <w:jc w:val="both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Согласен с договором</w:t>
      </w:r>
    </w:p>
    <w:sectPr w:rsidR="007A49D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1633" w14:textId="77777777" w:rsidR="00680CF8" w:rsidRDefault="00680CF8">
      <w:pPr>
        <w:spacing w:after="0" w:line="240" w:lineRule="auto"/>
      </w:pPr>
      <w:r>
        <w:separator/>
      </w:r>
    </w:p>
  </w:endnote>
  <w:endnote w:type="continuationSeparator" w:id="0">
    <w:p w14:paraId="6224374B" w14:textId="77777777" w:rsidR="00680CF8" w:rsidRDefault="006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673C" w14:textId="77777777" w:rsidR="00680CF8" w:rsidRDefault="00680CF8">
      <w:pPr>
        <w:spacing w:after="0" w:line="240" w:lineRule="auto"/>
      </w:pPr>
      <w:r>
        <w:separator/>
      </w:r>
    </w:p>
  </w:footnote>
  <w:footnote w:type="continuationSeparator" w:id="0">
    <w:p w14:paraId="0AFB940C" w14:textId="77777777" w:rsidR="00680CF8" w:rsidRDefault="006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3C3B" w14:textId="5B90021E" w:rsidR="007A49D2" w:rsidRDefault="007A49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553F"/>
    <w:multiLevelType w:val="multilevel"/>
    <w:tmpl w:val="4D844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0C122F"/>
    <w:multiLevelType w:val="multilevel"/>
    <w:tmpl w:val="6CEC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D2"/>
    <w:rsid w:val="000A3EEA"/>
    <w:rsid w:val="00160FAD"/>
    <w:rsid w:val="003B0533"/>
    <w:rsid w:val="004C21DB"/>
    <w:rsid w:val="00680CF8"/>
    <w:rsid w:val="007A49D2"/>
    <w:rsid w:val="007D05EC"/>
    <w:rsid w:val="00A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1A51"/>
  <w15:chartTrackingRefBased/>
  <w15:docId w15:val="{DEE7A67E-C3E3-46FA-80A9-59D76BCB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w-speaker.ru" TargetMode="External"/><Relationship Id="rId13" Type="http://schemas.openxmlformats.org/officeDocument/2006/relationships/hyperlink" Target="http://business-spee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w-speaker.ru" TargetMode="External"/><Relationship Id="rId12" Type="http://schemas.openxmlformats.org/officeDocument/2006/relationships/hyperlink" Target="http://critical-thinkin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siness-speech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usiness-spe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business-speech.ru/onlin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2599</Words>
  <Characters>14820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Microsoft Office</cp:lastModifiedBy>
  <cp:revision>3</cp:revision>
  <dcterms:created xsi:type="dcterms:W3CDTF">2020-04-07T17:09:00Z</dcterms:created>
  <dcterms:modified xsi:type="dcterms:W3CDTF">2020-04-07T19:21:00Z</dcterms:modified>
</cp:coreProperties>
</file>