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A7D9" w14:textId="77777777" w:rsidR="005F1441" w:rsidRPr="00471C4B" w:rsidRDefault="005F1441" w:rsidP="00C24276">
      <w:pPr>
        <w:pStyle w:val="1"/>
        <w:rPr>
          <w:lang w:val="en-US"/>
        </w:rPr>
      </w:pPr>
    </w:p>
    <w:p w14:paraId="724E7D96" w14:textId="77777777" w:rsidR="002A508E" w:rsidRDefault="002A508E" w:rsidP="00195396">
      <w:pPr>
        <w:spacing w:before="100" w:beforeAutospacing="1" w:after="100" w:afterAutospacing="1" w:line="240" w:lineRule="auto"/>
        <w:rPr>
          <w:rFonts w:asciiTheme="majorHAnsi" w:eastAsiaTheme="majorEastAsia" w:hAnsiTheme="majorHAnsi" w:cstheme="majorBidi"/>
          <w:color w:val="365F91" w:themeColor="accent1" w:themeShade="BF"/>
          <w:sz w:val="26"/>
          <w:szCs w:val="26"/>
        </w:rPr>
      </w:pPr>
      <w:r w:rsidRPr="002A508E">
        <w:rPr>
          <w:rFonts w:asciiTheme="majorHAnsi" w:eastAsiaTheme="majorEastAsia" w:hAnsiTheme="majorHAnsi" w:cstheme="majorBidi"/>
          <w:color w:val="365F91" w:themeColor="accent1" w:themeShade="BF"/>
          <w:sz w:val="26"/>
          <w:szCs w:val="26"/>
        </w:rPr>
        <w:t xml:space="preserve">11.01.2026 Павел </w:t>
      </w:r>
      <w:proofErr w:type="spellStart"/>
      <w:r w:rsidRPr="002A508E">
        <w:rPr>
          <w:rFonts w:asciiTheme="majorHAnsi" w:eastAsiaTheme="majorEastAsia" w:hAnsiTheme="majorHAnsi" w:cstheme="majorBidi"/>
          <w:color w:val="365F91" w:themeColor="accent1" w:themeShade="BF"/>
          <w:sz w:val="26"/>
          <w:szCs w:val="26"/>
        </w:rPr>
        <w:t>Райн</w:t>
      </w:r>
      <w:proofErr w:type="spellEnd"/>
      <w:r w:rsidRPr="002A508E">
        <w:rPr>
          <w:rFonts w:asciiTheme="majorHAnsi" w:eastAsiaTheme="majorEastAsia" w:hAnsiTheme="majorHAnsi" w:cstheme="majorBidi"/>
          <w:color w:val="365F91" w:themeColor="accent1" w:themeShade="BF"/>
          <w:sz w:val="26"/>
          <w:szCs w:val="26"/>
        </w:rPr>
        <w:t xml:space="preserve"> - Не бойся видимого</w:t>
      </w:r>
    </w:p>
    <w:p w14:paraId="60E5CCF4"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Я хочу ободрить сегодня каждого из вас. Я хочу вдохновить и сказать: Бог там, и Он контролирует каждую ситуацию. Я сегодня не хочу сказать, что впереди у тебя будут абсолютные праздники. Мы столкнемся с разными обстоятельствами. Но запомни главное: ты пройдешь через всё. Почему? Потому что с тобой Господь. Аминь. И тема моей проповеди звучит так: "Не бойся видимого". Не бойся видимого. Я знаю, о чем я говорю. Видимые вещи, они влияют на нас. Иногда намного сильнее, чем невидимые.</w:t>
      </w:r>
    </w:p>
    <w:p w14:paraId="6AF48F65"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Вот в чем преимущество рожденного свыше. Мы понимаем, что видимое, оно временное, хотя оно влияет, но невидимое, оно вечное. И его влияние сильнее, чем видимого. Поэтому апостол Павел, заявляя, говорит: «Я живу не тем, что я вижу», а я живу невидимым, во что я верю. Что я вам хочу пожелать в этом наступившем году? Жить тем, во что ты веришь. Вы со мной? Вот этим жить, невидимым, потому что видимое, оно имеет начало и свое завершение. Что бы ни происходило, даже самые ужасные события, они однажды заканчиваются. Аминь. Первая мировая закончилась. Вторая закончилась.</w:t>
      </w:r>
    </w:p>
    <w:p w14:paraId="432DFEF7"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И эта закончится. Всё однажды видимое заканчивается. Но есть невидимое, что пребывает во веки веков. Знаете, что это? Истина, пришедшая с неба от Бога. Аминь. Поэтому я бы хотел вдохновить сегодня, потому что нам нужно научиться подниматься над видимым или прорываться сквозь видимое и держаться за то невидимое. Но это истинное, и это правда. За неё нужно держаться. Ну, как говорят, крепко держись за баранку духовную. Крепко держись. И никто нас не выбьет из этого седла духовного водительства Божьего в нашей жизни. Аминь. Однажды в Израиле были события, которые оставлены нам как история.</w:t>
      </w:r>
    </w:p>
    <w:p w14:paraId="569B2B83"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lastRenderedPageBreak/>
        <w:t>Они оставлены для каждого из нас как пример того, как нужно поступать и как не нужно поступать. Там есть всё. И мы, как мудрые люди, должны извлекать из этих прошлых событий, как сказано, это были прообразы для нас, чтобы мы были не очень-то охотливы, похотливы на злое, а на доброе. И поэтому, когда мы читаем историю израильского народа, мы должны чему-то учиться. Аминь. Это не просто история, написанная для кого-то. Это пример. Бог говорит через историю. Недаром говорят, кто не знает свою историю, тот не имеет будущего. Поэтому нам нужно изучать. И вот Израиль, переживший великое посещение, по-другому я не могу это назвать, потому что Бог пришел в Египет, как мы поем, "взял за руку меня".</w:t>
      </w:r>
    </w:p>
    <w:p w14:paraId="19E11C01"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И вот Он пришел в Египет, взял за руку израильский народ и сказал: «Исход! Исход! Исход! Выходите!» Но они вышли не просто, знаете, как оборванцы, как головня из огня. Они вышли оттуда с богатством. Здоровые. Все исцеленные были. Вы представляете? Оказывается, в истории такое было. Господь, пусть это повторится! Во имя Иисуса Христа! Я думаю, это однажды повторится при Вознесении. Ты скажешь, что так долго и так далеко? Ну, по крайней мере, да будет так. И вот они вышли. И у них этот выход был ознаменован обещаниями. Вы знаете, у Бога не бывает так. Он выводит в никуда.</w:t>
      </w:r>
    </w:p>
    <w:p w14:paraId="6BFC1CEA"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Он освобождает, но непонятно, что дальше с этим делать. Бог Он стратег. И мудрый стратег. Если Он выводит из точки А, то Он обязательно приведет в точку Б. И Бог сказал: «Я введу вас в землю обетованную». И там даже было описано, что будет в этой земле. Вы знаете, вот Господь такой добрый, что Он наперед рассказывает, что нас ждет. Аминь. Ты скажешь: «Я в неведении. Вот до сих пор не знаю, что меня ждет». У меня к тебе вопрос: ты когда последний раз Библию читал? О, тихо, понял. Иду ближе. Сегодня утром, ну это несколько человек. Когда ты последний раз читал Его обетования? Это же не просто сладкие обещания.</w:t>
      </w:r>
    </w:p>
    <w:p w14:paraId="41EE32F2"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lastRenderedPageBreak/>
        <w:t>Это не просто Иисус так наговорил, а потом говорит: «Ну, посмотрим, сбудется или не сбудется». Он дает обетование и говорит: «Я Бог, не изменюсь». Вы со мной? «Я Бог, не человек, чтобы Мне говорить и лгать. Я Бог, говорящий и исполняющий». Поэтому Бог сказал Израилю, что их ждет там. Он говорит: «Эта земля прекрасна. И в ней течет молоко и мед». Аллилуйя! У кого хоть есть дома мед? О, вы живете там. А молоко у кого? У всех есть. Так вы в земле обетованной. У вас молоко и мед не переводятся. Уже исполняется обетование. Чего ты плачешь, что у тебя нет колбасы? У тебя есть главное – молоко и мед. Аминь.</w:t>
      </w:r>
    </w:p>
    <w:p w14:paraId="6A254427"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И колбаска появилась, да? Как важно зафиксировать, что Бог не создает тайну будущего. Он приоткрывает будущее. И Он говорит: «В этой земле города есть и дома построенные не вами, но для вас. Там виноградники посажены. Трудились, пахали, но для вас. Там эти колодцы копали. Там вода хорошая для вас. Аллилуйя!» И так хочется, чтобы на этом все закончилось. А дальше Бог говорит: «Там, правда, живут люди, великаны, исполины, мощные мужики такие». Господь, а что они там делают? Зачем они там? Нам, знаете, как хочется: Господь, пойди всех убери, а мне на блюдечке с голубой каемочкой…</w:t>
      </w:r>
    </w:p>
    <w:p w14:paraId="32B48EFE"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 xml:space="preserve">Раз, раз, раз, раз, раз. </w:t>
      </w:r>
      <w:proofErr w:type="spellStart"/>
      <w:r w:rsidRPr="002A508E">
        <w:rPr>
          <w:rFonts w:ascii="Segoe UI" w:eastAsia="Times New Roman" w:hAnsi="Segoe UI" w:cs="Segoe UI"/>
          <w:color w:val="292929"/>
          <w:sz w:val="24"/>
        </w:rPr>
        <w:t>Опа</w:t>
      </w:r>
      <w:proofErr w:type="spellEnd"/>
      <w:r w:rsidRPr="002A508E">
        <w:rPr>
          <w:rFonts w:ascii="Segoe UI" w:eastAsia="Times New Roman" w:hAnsi="Segoe UI" w:cs="Segoe UI"/>
          <w:color w:val="292929"/>
          <w:sz w:val="24"/>
        </w:rPr>
        <w:t>! И всё. Бог говорит: «А вы их выгоните». Вот это нас уже начинает немножко напрягать. Оказывается, на моем сиденье кто-то сел. И мне с ним надо разобраться. Оказывается, в моем доме кто-то поселился. И мне надо с ним разобраться. Кто-то в моем винограднике ходит. Надо сделать так, чтобы он его больше не посещал. Аминь. И что мне нравится в этой истории, Бог, я думаю, сделал это однажды. И после этого Он понял, лучше людям давать видение, чем показывать то, что их ждет. Вы со мной? Потому что оказалось, что видимое, оно настолько пугает, что уже не интересует все обетования.</w:t>
      </w:r>
    </w:p>
    <w:p w14:paraId="53DE85A8"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 xml:space="preserve">Забывается всё, что было сказано. И вот Израиль с многими, многими, многими потрясениями, бунтами, благословениями, чудесами и судами подошел к Иордану. И вот </w:t>
      </w:r>
      <w:r w:rsidRPr="002A508E">
        <w:rPr>
          <w:rFonts w:ascii="Segoe UI" w:eastAsia="Times New Roman" w:hAnsi="Segoe UI" w:cs="Segoe UI"/>
          <w:color w:val="292929"/>
          <w:sz w:val="24"/>
        </w:rPr>
        <w:lastRenderedPageBreak/>
        <w:t xml:space="preserve">уже земля на расстоянии вытянутой руки. Вот, вот, вот, вот уже рядом. И Бог говорит Моисею: Давайте мы прочитаем, что Он ему говорит. Это Числа, 13 глава. И сказал Господь Моисею, говоря: пошли от себя людей, чтобы они высмотрели землю Ханаанскую, которую Я даю сынам Израилевым, по одному человеку от колена Отцов их пошли, главных из них. И послал их Моисей из пустыни </w:t>
      </w:r>
      <w:proofErr w:type="spellStart"/>
      <w:r w:rsidRPr="002A508E">
        <w:rPr>
          <w:rFonts w:ascii="Segoe UI" w:eastAsia="Times New Roman" w:hAnsi="Segoe UI" w:cs="Segoe UI"/>
          <w:color w:val="292929"/>
          <w:sz w:val="24"/>
        </w:rPr>
        <w:t>Фаран</w:t>
      </w:r>
      <w:proofErr w:type="spellEnd"/>
      <w:r w:rsidRPr="002A508E">
        <w:rPr>
          <w:rFonts w:ascii="Segoe UI" w:eastAsia="Times New Roman" w:hAnsi="Segoe UI" w:cs="Segoe UI"/>
          <w:color w:val="292929"/>
          <w:sz w:val="24"/>
        </w:rPr>
        <w:t xml:space="preserve"> по повелению Господнему; и все они мужи главных у сынов Израилевых.</w:t>
      </w:r>
    </w:p>
    <w:p w14:paraId="1ABA60A4"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Внимательно читайте. Если у тебя есть что читать, ну, по крайней мере, слушай. Здесь написано, Бог обратился к Моисею. Это не было его инициативой. Вы улавливаете? Это было желание Бога. Я здесь вижу, насколько Бог верит в нас. Даже мы в себя так не верим. Когда Он нам что-то открывает, Он верит, что ты туда зайдешь. Аминь. И Он говорит: «Только сделай что-то важное. Выбери самых главных, самых помазанных, самых сильных в вере, самых одаренных». Ну, давайте, чтобы это было понятно, я переведу на современный язык. Представляете, вот какая-то обетованная земля.</w:t>
      </w:r>
    </w:p>
    <w:p w14:paraId="7B1A288D"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 xml:space="preserve">И Бог мне говорит: «Пошли туда самых важных. Самых помазанных». Конечно, я жену туда отправлю. Веронику. Илью туда отправлю. Он же главный </w:t>
      </w:r>
      <w:proofErr w:type="spellStart"/>
      <w:r w:rsidRPr="002A508E">
        <w:rPr>
          <w:rFonts w:ascii="Segoe UI" w:eastAsia="Times New Roman" w:hAnsi="Segoe UI" w:cs="Segoe UI"/>
          <w:color w:val="292929"/>
          <w:sz w:val="24"/>
        </w:rPr>
        <w:t>литургийщик</w:t>
      </w:r>
      <w:proofErr w:type="spellEnd"/>
      <w:r w:rsidRPr="002A508E">
        <w:rPr>
          <w:rFonts w:ascii="Segoe UI" w:eastAsia="Times New Roman" w:hAnsi="Segoe UI" w:cs="Segoe UI"/>
          <w:color w:val="292929"/>
          <w:sz w:val="24"/>
        </w:rPr>
        <w:t>. Его туда отправлю. Петра туда отправлю. Он же впереди всей молодежи. Кого туда я ещё отправлю? Нет. Нет. Избери самых главных. Поймите, это не было по принципу остаточному. Ну, вон там есть один сидит, ничего не делает, пошли его. Пусть он сходит, он все равно ничем не занят. Нет, Он говорит, самых занятых, самых авторитетных, самых духовных. А что говорить о всех остальных? Пошли же самые-самые-самые. Представьте, и возвращаются.</w:t>
      </w:r>
    </w:p>
    <w:p w14:paraId="3592932C"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 xml:space="preserve">И говорят: «Пастор, всё, всё пропало, всё. Нет, нет, не способны, не возьмем». Ты скажешь: «А что такое было?» Да было, могу вам знаете, сколько примеров привести. Когда мы покупали Кирова, мне все сказали: «Пастор, ты что сарай покупаешь? Зачем нам сарай?» А потом за этот сарай была третья мировая. Но мы выстояли и победили. У </w:t>
      </w:r>
      <w:r w:rsidRPr="002A508E">
        <w:rPr>
          <w:rFonts w:ascii="Segoe UI" w:eastAsia="Times New Roman" w:hAnsi="Segoe UI" w:cs="Segoe UI"/>
          <w:color w:val="292929"/>
          <w:sz w:val="24"/>
        </w:rPr>
        <w:lastRenderedPageBreak/>
        <w:t>нас свое здание. Аминь. Нет, вы не поняли. Знаете, сколько таких моментов, когда ты что-то слышишь, что Бог говорит, и начинаешь действовать, вдруг рядом кто-то говорит: «Не-не-не, куда ты замахнулся? Мы не возьмем, у нас не получится». Друзья мои, без Него у нас точно ничего не получится.</w:t>
      </w:r>
    </w:p>
    <w:p w14:paraId="5324D2D4"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 xml:space="preserve">Но все могу в укрепляющем меня Иисусе Христе. </w:t>
      </w:r>
      <w:proofErr w:type="gramStart"/>
      <w:r w:rsidRPr="002A508E">
        <w:rPr>
          <w:rFonts w:ascii="Segoe UI" w:eastAsia="Times New Roman" w:hAnsi="Segoe UI" w:cs="Segoe UI"/>
          <w:color w:val="292929"/>
          <w:sz w:val="24"/>
        </w:rPr>
        <w:t>Все</w:t>
      </w:r>
      <w:proofErr w:type="gramEnd"/>
      <w:r w:rsidRPr="002A508E">
        <w:rPr>
          <w:rFonts w:ascii="Segoe UI" w:eastAsia="Times New Roman" w:hAnsi="Segoe UI" w:cs="Segoe UI"/>
          <w:color w:val="292929"/>
          <w:sz w:val="24"/>
        </w:rPr>
        <w:t xml:space="preserve"> преодолевши, мы устоим и побеждаем с Ним. Почему? Бог сражается за нас. А если Он за нас сражается, мы больше, чем победители. Вот несколько туда, да, я знаю, о чем ты говоришь. Остальные говорят: «Где?» Бог говорит: «Выбери самых и отправь их, чтобы они посмотрели землю, какая она прекрасная». Вот в чем секрет. Когда мы идем и что-то видим, на что мы обращаем внимание? На то, что видим или на то, что Бог обещал? Вот в этом секрет. Потому что видимое, оно намного ближе. Оно больше нас трогает. Но мы же всё-таки духовные люди.</w:t>
      </w:r>
    </w:p>
    <w:p w14:paraId="46B8F2AC"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Мы должны как-то продвинуться. И вот были выбраны, читаем дальше. Там были даны некоторые повеления. Бог через Моисея рассказал, что там, в этой земле. Почитайте 13 главу, 26 стих читаем. И вот они пошли, и, высмотрев землю, сорок дней они гуляли, и их никто не трогал. Вы знаете, это уже чудо. 40 дней ты ходишь среди стана врагов. Ты как иностранец. И речь их выдавала, а их никто не трогал. Они рассмотрели дома, они прошлись по виноградникам, они посмотрели источники. Они срезали даже виноградную кисть, и вдвоем на шесте. Представляете? Кисть виноградная на шесте.</w:t>
      </w:r>
    </w:p>
    <w:p w14:paraId="40427A4A" w14:textId="77777777" w:rsidR="002A508E" w:rsidRPr="002A508E" w:rsidRDefault="002A508E" w:rsidP="002A508E">
      <w:pPr>
        <w:spacing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 xml:space="preserve">Это не то, что её связали кисточкой. Это была одна кисть. И мы читаем дальше. Возвратились они через сорок дней. Они вернулись к Моисею, Аарону и обществу израильскому в </w:t>
      </w:r>
      <w:proofErr w:type="spellStart"/>
      <w:r w:rsidRPr="002A508E">
        <w:rPr>
          <w:rFonts w:ascii="Segoe UI" w:eastAsia="Times New Roman" w:hAnsi="Segoe UI" w:cs="Segoe UI"/>
          <w:color w:val="292929"/>
          <w:sz w:val="24"/>
        </w:rPr>
        <w:t>Кадес</w:t>
      </w:r>
      <w:proofErr w:type="spellEnd"/>
      <w:r w:rsidRPr="002A508E">
        <w:rPr>
          <w:rFonts w:ascii="Segoe UI" w:eastAsia="Times New Roman" w:hAnsi="Segoe UI" w:cs="Segoe UI"/>
          <w:color w:val="292929"/>
          <w:sz w:val="24"/>
        </w:rPr>
        <w:t xml:space="preserve">, в пустыне </w:t>
      </w:r>
      <w:proofErr w:type="spellStart"/>
      <w:r w:rsidRPr="002A508E">
        <w:rPr>
          <w:rFonts w:ascii="Segoe UI" w:eastAsia="Times New Roman" w:hAnsi="Segoe UI" w:cs="Segoe UI"/>
          <w:color w:val="292929"/>
          <w:sz w:val="24"/>
        </w:rPr>
        <w:t>Фаран</w:t>
      </w:r>
      <w:proofErr w:type="spellEnd"/>
      <w:r w:rsidRPr="002A508E">
        <w:rPr>
          <w:rFonts w:ascii="Segoe UI" w:eastAsia="Times New Roman" w:hAnsi="Segoe UI" w:cs="Segoe UI"/>
          <w:color w:val="292929"/>
          <w:sz w:val="24"/>
        </w:rPr>
        <w:t xml:space="preserve">. Там они отчитались перед ними и народом, и показали им плоды этой земли. То есть они пришли с отчетом. У них не только были слова, у них была демонстрация, насколько земля прекрасна. Притащили на шесте целую виноградную кисть. Поделились этим. Они сказали Моисею: «Мы были в краю, </w:t>
      </w:r>
      <w:r w:rsidRPr="002A508E">
        <w:rPr>
          <w:rFonts w:ascii="Segoe UI" w:eastAsia="Times New Roman" w:hAnsi="Segoe UI" w:cs="Segoe UI"/>
          <w:color w:val="292929"/>
          <w:sz w:val="24"/>
        </w:rPr>
        <w:lastRenderedPageBreak/>
        <w:t>куда ты нас послал? Там на самом деле течет молоко и мед». Вот её плоды. Они вернулись и говорили Моисею: "Моисей, вот всё, что ты нам сказал, ну, Бог тебе сказал, ты нам передал, точно так."</w:t>
      </w:r>
    </w:p>
    <w:p w14:paraId="036EEBFB"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Земля источает молоко и мёд. На этой земле виноградники самые плодоносные. Источники, города, дома — и вот плоды. И вот здесь надо было притормозить и сказать трижды</w:t>
      </w:r>
      <w:proofErr w:type="gramStart"/>
      <w:r w:rsidRPr="002A508E">
        <w:rPr>
          <w:rFonts w:ascii="Segoe UI" w:eastAsia="Times New Roman" w:hAnsi="Segoe UI" w:cs="Segoe UI"/>
          <w:color w:val="292929"/>
          <w:sz w:val="24"/>
        </w:rPr>
        <w:t>: Аминь</w:t>
      </w:r>
      <w:proofErr w:type="gramEnd"/>
      <w:r w:rsidRPr="002A508E">
        <w:rPr>
          <w:rFonts w:ascii="Segoe UI" w:eastAsia="Times New Roman" w:hAnsi="Segoe UI" w:cs="Segoe UI"/>
          <w:color w:val="292929"/>
          <w:sz w:val="24"/>
        </w:rPr>
        <w:t>, Аминь, Аминь. То есть, да будет так. Но они сказали не "Аминь". Они сказали "но". Вот это слово "но" всё портит. Что интересно, все 12 (будьте внимательны, все 12!) подтвердили, что земля прекрасна. Все двенадцать сказали, что она наполнена благословениями. Все двенадцать подтвердили, что Бог сказал правду, и обещание Его истинно. Даже доказали это. Но (следующий стих): народ, который живёт там, силён, а его города укреплены и очень велики.</w:t>
      </w:r>
    </w:p>
    <w:p w14:paraId="515FAB76"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 xml:space="preserve">Мы даже видели там потомков Еноха. Вот в этой Библии так написано. Ну, короче, великанов. </w:t>
      </w:r>
      <w:proofErr w:type="spellStart"/>
      <w:r w:rsidRPr="002A508E">
        <w:rPr>
          <w:rFonts w:ascii="Segoe UI" w:eastAsia="Times New Roman" w:hAnsi="Segoe UI" w:cs="Segoe UI"/>
          <w:color w:val="292929"/>
          <w:sz w:val="24"/>
        </w:rPr>
        <w:t>Амаликитяне</w:t>
      </w:r>
      <w:proofErr w:type="spellEnd"/>
      <w:r w:rsidRPr="002A508E">
        <w:rPr>
          <w:rFonts w:ascii="Segoe UI" w:eastAsia="Times New Roman" w:hAnsi="Segoe UI" w:cs="Segoe UI"/>
          <w:color w:val="292929"/>
          <w:sz w:val="24"/>
        </w:rPr>
        <w:t xml:space="preserve"> живут в Негеве. Хетты, </w:t>
      </w:r>
      <w:proofErr w:type="spellStart"/>
      <w:r w:rsidRPr="002A508E">
        <w:rPr>
          <w:rFonts w:ascii="Segoe UI" w:eastAsia="Times New Roman" w:hAnsi="Segoe UI" w:cs="Segoe UI"/>
          <w:color w:val="292929"/>
          <w:sz w:val="24"/>
        </w:rPr>
        <w:t>Иевусеи</w:t>
      </w:r>
      <w:proofErr w:type="spellEnd"/>
      <w:r w:rsidRPr="002A508E">
        <w:rPr>
          <w:rFonts w:ascii="Segoe UI" w:eastAsia="Times New Roman" w:hAnsi="Segoe UI" w:cs="Segoe UI"/>
          <w:color w:val="292929"/>
          <w:sz w:val="24"/>
        </w:rPr>
        <w:t xml:space="preserve">, </w:t>
      </w:r>
      <w:proofErr w:type="spellStart"/>
      <w:r w:rsidRPr="002A508E">
        <w:rPr>
          <w:rFonts w:ascii="Segoe UI" w:eastAsia="Times New Roman" w:hAnsi="Segoe UI" w:cs="Segoe UI"/>
          <w:color w:val="292929"/>
          <w:sz w:val="24"/>
        </w:rPr>
        <w:t>Аморреи</w:t>
      </w:r>
      <w:proofErr w:type="spellEnd"/>
      <w:r w:rsidRPr="002A508E">
        <w:rPr>
          <w:rFonts w:ascii="Segoe UI" w:eastAsia="Times New Roman" w:hAnsi="Segoe UI" w:cs="Segoe UI"/>
          <w:color w:val="292929"/>
          <w:sz w:val="24"/>
        </w:rPr>
        <w:t xml:space="preserve">… Они, кажется, изучили народности, кто там живёт. Они записали, на каком языке говорят. Вы представляете, они провели тщательное исследование, или, говоря нашим языком, перепись населения. Кто там живёт: </w:t>
      </w:r>
      <w:proofErr w:type="spellStart"/>
      <w:r w:rsidRPr="002A508E">
        <w:rPr>
          <w:rFonts w:ascii="Segoe UI" w:eastAsia="Times New Roman" w:hAnsi="Segoe UI" w:cs="Segoe UI"/>
          <w:color w:val="292929"/>
          <w:sz w:val="24"/>
        </w:rPr>
        <w:t>Иевусеи</w:t>
      </w:r>
      <w:proofErr w:type="spellEnd"/>
      <w:r w:rsidRPr="002A508E">
        <w:rPr>
          <w:rFonts w:ascii="Segoe UI" w:eastAsia="Times New Roman" w:hAnsi="Segoe UI" w:cs="Segoe UI"/>
          <w:color w:val="292929"/>
          <w:sz w:val="24"/>
        </w:rPr>
        <w:t xml:space="preserve">, </w:t>
      </w:r>
      <w:proofErr w:type="spellStart"/>
      <w:r w:rsidRPr="002A508E">
        <w:rPr>
          <w:rFonts w:ascii="Segoe UI" w:eastAsia="Times New Roman" w:hAnsi="Segoe UI" w:cs="Segoe UI"/>
          <w:color w:val="292929"/>
          <w:sz w:val="24"/>
        </w:rPr>
        <w:t>Аморреи</w:t>
      </w:r>
      <w:proofErr w:type="spellEnd"/>
      <w:r w:rsidRPr="002A508E">
        <w:rPr>
          <w:rFonts w:ascii="Segoe UI" w:eastAsia="Times New Roman" w:hAnsi="Segoe UI" w:cs="Segoe UI"/>
          <w:color w:val="292929"/>
          <w:sz w:val="24"/>
        </w:rPr>
        <w:t xml:space="preserve"> — в нагорьях, а </w:t>
      </w:r>
      <w:proofErr w:type="spellStart"/>
      <w:r w:rsidRPr="002A508E">
        <w:rPr>
          <w:rFonts w:ascii="Segoe UI" w:eastAsia="Times New Roman" w:hAnsi="Segoe UI" w:cs="Segoe UI"/>
          <w:color w:val="292929"/>
          <w:sz w:val="24"/>
        </w:rPr>
        <w:t>хананеи</w:t>
      </w:r>
      <w:proofErr w:type="spellEnd"/>
      <w:r w:rsidRPr="002A508E">
        <w:rPr>
          <w:rFonts w:ascii="Segoe UI" w:eastAsia="Times New Roman" w:hAnsi="Segoe UI" w:cs="Segoe UI"/>
          <w:color w:val="292929"/>
          <w:sz w:val="24"/>
        </w:rPr>
        <w:t xml:space="preserve"> — у моря и по Иордану. </w:t>
      </w:r>
      <w:proofErr w:type="spellStart"/>
      <w:r w:rsidRPr="002A508E">
        <w:rPr>
          <w:rFonts w:ascii="Segoe UI" w:eastAsia="Times New Roman" w:hAnsi="Segoe UI" w:cs="Segoe UI"/>
          <w:color w:val="292929"/>
          <w:sz w:val="24"/>
        </w:rPr>
        <w:t>Халев</w:t>
      </w:r>
      <w:proofErr w:type="spellEnd"/>
      <w:r w:rsidRPr="002A508E">
        <w:rPr>
          <w:rFonts w:ascii="Segoe UI" w:eastAsia="Times New Roman" w:hAnsi="Segoe UI" w:cs="Segoe UI"/>
          <w:color w:val="292929"/>
          <w:sz w:val="24"/>
        </w:rPr>
        <w:t xml:space="preserve"> успокаивал народ перед Моисеем и сказал: "Идём и овладеем землёй, ведь нам это по силам". Скажи: "Мне это по силам". Ещё раз: "Мне это по силам". В этом году ничего не будет тебе дано сверх сил.</w:t>
      </w:r>
    </w:p>
    <w:p w14:paraId="5E41BF4F"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 xml:space="preserve">Всё, с чем ты встретишься, будет тебе по силам. Ты с этим справишься. Ты через это пройдёшь. Ты не погибнешь там. Ты выйдешь оттуда победителем. Вы со мной сегодня? Только два человека остались с позитивной мыслью и взглядом. Только два. Это вы, да? Это Илья и Вероника? Все остальные — непонятно. </w:t>
      </w:r>
      <w:proofErr w:type="spellStart"/>
      <w:r w:rsidRPr="002A508E">
        <w:rPr>
          <w:rFonts w:ascii="Segoe UI" w:eastAsia="Times New Roman" w:hAnsi="Segoe UI" w:cs="Segoe UI"/>
          <w:color w:val="292929"/>
          <w:sz w:val="24"/>
        </w:rPr>
        <w:t>Халев</w:t>
      </w:r>
      <w:proofErr w:type="spellEnd"/>
      <w:r w:rsidRPr="002A508E">
        <w:rPr>
          <w:rFonts w:ascii="Segoe UI" w:eastAsia="Times New Roman" w:hAnsi="Segoe UI" w:cs="Segoe UI"/>
          <w:color w:val="292929"/>
          <w:sz w:val="24"/>
        </w:rPr>
        <w:t xml:space="preserve"> успокаивал народ и говорил: "Мы способны, мы сильны, мы победим". Что говорят другие? Но те, кто ходил с ними, сказали: "Мы не можем напасть на этот народ, он сильнее нас". Вот в чём трагедия: </w:t>
      </w:r>
      <w:r w:rsidRPr="002A508E">
        <w:rPr>
          <w:rFonts w:ascii="Segoe UI" w:eastAsia="Times New Roman" w:hAnsi="Segoe UI" w:cs="Segoe UI"/>
          <w:color w:val="292929"/>
          <w:sz w:val="24"/>
        </w:rPr>
        <w:lastRenderedPageBreak/>
        <w:t xml:space="preserve">видимое "но" часто пугает нас, так что наши руки опускаются. Вы со мной? Часто то, что возникает на нашем пути в виде исполинов, великанов, </w:t>
      </w:r>
      <w:proofErr w:type="spellStart"/>
      <w:r w:rsidRPr="002A508E">
        <w:rPr>
          <w:rFonts w:ascii="Segoe UI" w:eastAsia="Times New Roman" w:hAnsi="Segoe UI" w:cs="Segoe UI"/>
          <w:color w:val="292929"/>
          <w:sz w:val="24"/>
        </w:rPr>
        <w:t>галиафов</w:t>
      </w:r>
      <w:proofErr w:type="spellEnd"/>
      <w:r w:rsidRPr="002A508E">
        <w:rPr>
          <w:rFonts w:ascii="Segoe UI" w:eastAsia="Times New Roman" w:hAnsi="Segoe UI" w:cs="Segoe UI"/>
          <w:color w:val="292929"/>
          <w:sz w:val="24"/>
        </w:rPr>
        <w:t>, кажется нам непреодолимым.</w:t>
      </w:r>
    </w:p>
    <w:p w14:paraId="1B5513B1"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 xml:space="preserve">И мы думаем: "А кто может с этим справиться?" Когда у нас приходят эти мысли, у нас руки опускаются. У нас духа силы не становится. Мы начинаем бояться. Мы начинаем роптать. Мы начинаем сдаваться, хотя ещё войны и не было. Вы со мной? Не выбрасывай белый флаг раньше времени. Я больше скажу: выброси белый флаг. Он тебе не пригодится. Аминь. Иисус Навин и </w:t>
      </w:r>
      <w:proofErr w:type="spellStart"/>
      <w:r w:rsidRPr="002A508E">
        <w:rPr>
          <w:rFonts w:ascii="Segoe UI" w:eastAsia="Times New Roman" w:hAnsi="Segoe UI" w:cs="Segoe UI"/>
          <w:color w:val="292929"/>
          <w:sz w:val="24"/>
        </w:rPr>
        <w:t>Халев</w:t>
      </w:r>
      <w:proofErr w:type="spellEnd"/>
      <w:r w:rsidRPr="002A508E">
        <w:rPr>
          <w:rFonts w:ascii="Segoe UI" w:eastAsia="Times New Roman" w:hAnsi="Segoe UI" w:cs="Segoe UI"/>
          <w:color w:val="292929"/>
          <w:sz w:val="24"/>
        </w:rPr>
        <w:t xml:space="preserve"> говорили: "Мы сможем, мы победим. Нам это по силам". А остальные десять говорили: "Мы не можем напасть на этот народ, он сильнее нас". Все 12 сорок дней ходили по этой земле. Все видели одно и то же. Все соприкасались с одинаковыми видимыми обстоятельствами.</w:t>
      </w:r>
    </w:p>
    <w:p w14:paraId="29E1268C"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 xml:space="preserve">Но 10 были полны неверия. Они видимому позволили их напугать, взять над ними власть. А двое сказали: "Мы живём невидимым, мы живём сказанным нашим Богом. Он сказал: земля ваша, она принадлежит вам". Поймите, вот здесь сокрыта суть, с чем столкнулся Израиль. Бог позволил им увидеть. Вот почему с тех времён Бог не так много открывает тебе будущего. Потому </w:t>
      </w:r>
      <w:proofErr w:type="gramStart"/>
      <w:r w:rsidRPr="002A508E">
        <w:rPr>
          <w:rFonts w:ascii="Segoe UI" w:eastAsia="Times New Roman" w:hAnsi="Segoe UI" w:cs="Segoe UI"/>
          <w:color w:val="292929"/>
          <w:sz w:val="24"/>
        </w:rPr>
        <w:t>что</w:t>
      </w:r>
      <w:proofErr w:type="gramEnd"/>
      <w:r w:rsidRPr="002A508E">
        <w:rPr>
          <w:rFonts w:ascii="Segoe UI" w:eastAsia="Times New Roman" w:hAnsi="Segoe UI" w:cs="Segoe UI"/>
          <w:color w:val="292929"/>
          <w:sz w:val="24"/>
        </w:rPr>
        <w:t xml:space="preserve"> если бы ты знал всё своё будущее, не знаю, пошёл ли бы ты этим путём. Я искренне говорю: когда Бог призвал меня к пасторству, Он мне не рассказал, с чем я встречусь. Если бы Он мне рассказал, с чем я встречусь, я бы подумал.</w:t>
      </w:r>
    </w:p>
    <w:p w14:paraId="3D909A02"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 xml:space="preserve">Но Он ничего не сказал. Он просто сказал: "Я с тобой". Я говорю: "Ну, мне достаточно, что Ты со мной. Значит, всё будет хорошо. Мы всё преодолеем. Аминь. И всё будет обращено во благо нам. Аллилуйя. Вы что-то понимаете? Поэтому нам нужно верить тому обетованию, той истине, которая высвободилась в нашу жизнь. Да, может, мы не всё знаем и видим, но у нас есть Слово, а это основание, на котором мы стоим. Почему у </w:t>
      </w:r>
      <w:r w:rsidRPr="002A508E">
        <w:rPr>
          <w:rFonts w:ascii="Segoe UI" w:eastAsia="Times New Roman" w:hAnsi="Segoe UI" w:cs="Segoe UI"/>
          <w:color w:val="292929"/>
          <w:sz w:val="24"/>
        </w:rPr>
        <w:lastRenderedPageBreak/>
        <w:t>меня прерывается микрофон, а? Поэтому важно знать следующее: что на нас больше влияет? То, что я вижу своими физическими глазами, видимое, или то, во что я верю?</w:t>
      </w:r>
    </w:p>
    <w:p w14:paraId="6F710DB3"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Потому что видимое, оно будет повергать нас в определённые… Нет, я думаю, не изменит — много что. Будет определять наше состояние, настроение. Но когда мы смотрим на невидимое, это стабильное. Оно делает нас стабильными. Аминь. Поэтому, когда мы движемся в новое, когда мы сталкиваемся с разными обстоятельствами на пути к нашей мечте, к нашим желаниям, к обещаниям, я считаю, очень важно, чтобы мы сосредоточились не на том, с чем мы сталкиваемся, а на том, во что мы верим. Вы со мной? Вот на этом нужно держать свой взгляд, свои очи духовные. Потому что, видя видимое, иногда хочется опустить руки, махнуть рукой и сказать: "Да иди всё лесом, лесом, лесом…"</w:t>
      </w:r>
    </w:p>
    <w:p w14:paraId="5F277719"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Потому что видишь: здоровье атаковано, с детьми не всё в порядке, финансы — есть долги, туда смотришь, с друзьями что-то не то. Ты думаешь: "А что ещё может измениться?" Друзья, оторвите свой взгляд от видимого и обратите свой взор на Божьи обетования. А они есть для каждой ситуации в нашей жизни. Вы со мной? Не важно, что нас окружает. Поэтому… Мой вопрос. На что мы будем обращать внимание? На цену, которую нам придётся заплатить? Или на обетование, которое Бог нам дал? И не важно, какая цена, с чем мы столкнёмся. Не важно. Важно то, что Бог сказал. Да, друзья мои, великаны существуют.</w:t>
      </w:r>
    </w:p>
    <w:p w14:paraId="0810E9A7"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 xml:space="preserve">Да, друзья мои, трудности будут вставать на нашем пути. Но не это пусть формирует твоё настроение. Вы со мной? Пусть формирует твоё настроение, твою веру. Это истина, которую Бог высвободил в твою жизнь. Поэтому очень важно, когда мы видим видимое, что мы говорим, что мы провозглашаем. Десять соглядатаев видели то же самое, что и двое — Иисус Навин и </w:t>
      </w:r>
      <w:proofErr w:type="spellStart"/>
      <w:r w:rsidRPr="002A508E">
        <w:rPr>
          <w:rFonts w:ascii="Segoe UI" w:eastAsia="Times New Roman" w:hAnsi="Segoe UI" w:cs="Segoe UI"/>
          <w:color w:val="292929"/>
          <w:sz w:val="24"/>
        </w:rPr>
        <w:t>Халев</w:t>
      </w:r>
      <w:proofErr w:type="spellEnd"/>
      <w:r w:rsidRPr="002A508E">
        <w:rPr>
          <w:rFonts w:ascii="Segoe UI" w:eastAsia="Times New Roman" w:hAnsi="Segoe UI" w:cs="Segoe UI"/>
          <w:color w:val="292929"/>
          <w:sz w:val="24"/>
        </w:rPr>
        <w:t xml:space="preserve">. Там не было разных картин, но эти десять опирали своё </w:t>
      </w:r>
      <w:r w:rsidRPr="002A508E">
        <w:rPr>
          <w:rFonts w:ascii="Segoe UI" w:eastAsia="Times New Roman" w:hAnsi="Segoe UI" w:cs="Segoe UI"/>
          <w:color w:val="292929"/>
          <w:sz w:val="24"/>
        </w:rPr>
        <w:lastRenderedPageBreak/>
        <w:t xml:space="preserve">сердце, исповедание на видимом. А эти двое верили обетованиям. И знаете, кто вошёл в землю обетованную? Только двое из них — и Иисус Навин, и </w:t>
      </w:r>
      <w:proofErr w:type="spellStart"/>
      <w:r w:rsidRPr="002A508E">
        <w:rPr>
          <w:rFonts w:ascii="Segoe UI" w:eastAsia="Times New Roman" w:hAnsi="Segoe UI" w:cs="Segoe UI"/>
          <w:color w:val="292929"/>
          <w:sz w:val="24"/>
        </w:rPr>
        <w:t>Халев</w:t>
      </w:r>
      <w:proofErr w:type="spellEnd"/>
      <w:r w:rsidRPr="002A508E">
        <w:rPr>
          <w:rFonts w:ascii="Segoe UI" w:eastAsia="Times New Roman" w:hAnsi="Segoe UI" w:cs="Segoe UI"/>
          <w:color w:val="292929"/>
          <w:sz w:val="24"/>
        </w:rPr>
        <w:t>.</w:t>
      </w:r>
    </w:p>
    <w:p w14:paraId="0BE070E8"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 xml:space="preserve">Вы со мной? Все остальные не смогли. И 31-й стих говорит: "Идём, овладеем землёй, ведь нам это по силам". Вот это важно понимать. Земля обетованная — это не то, что ты заслужил, это то, что тебе </w:t>
      </w:r>
      <w:proofErr w:type="spellStart"/>
      <w:r w:rsidRPr="002A508E">
        <w:rPr>
          <w:rFonts w:ascii="Segoe UI" w:eastAsia="Times New Roman" w:hAnsi="Segoe UI" w:cs="Segoe UI"/>
          <w:color w:val="292929"/>
          <w:sz w:val="24"/>
        </w:rPr>
        <w:t>обетовано</w:t>
      </w:r>
      <w:proofErr w:type="spellEnd"/>
      <w:r w:rsidRPr="002A508E">
        <w:rPr>
          <w:rFonts w:ascii="Segoe UI" w:eastAsia="Times New Roman" w:hAnsi="Segoe UI" w:cs="Segoe UI"/>
          <w:color w:val="292929"/>
          <w:sz w:val="24"/>
        </w:rPr>
        <w:t>. Аминь. Это то, что Бог тебе дал даром. А что делают там народы? Они временно там. И ты их изгонишь. Поэтому мы должны в своей жизни, следуя за нашим Господом, приносить плод, и он должен пребывать. Не просто когда-то верить, а потом не верить, когда-то побеждать, а потом верить в разочарование, жить. У нас должна быть стабильность в нашем хождении и в нашей вере.</w:t>
      </w:r>
    </w:p>
    <w:p w14:paraId="3C582177"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Аминь. Несмотря на все обстоятельства. Я вижу множество историй, как люди, проходя через обстоятельства, достигали Божьих обетований. Я думаю, лучше примера, как Иосиф, ты в Библии не найдёшь. Ещё в молодом возрасте он увидел сны, он увидел обетование. Один сон, второй сон. Ну, как говорят, при двух и трёх свидетелях это состоится. И Иосиф, как простой наивный юноша, рассказал это всем. "Вы представляете, какая у меня судьба? Аллилуйя! Вы все поклонитесь. И даже папа с мамой тоже!" И началось. Братья в яму кинули. Потом продали в рабство. И он оказался в Египте на торговой площади, где раскупали рабов.</w:t>
      </w:r>
    </w:p>
    <w:p w14:paraId="1C089A04"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 xml:space="preserve">Вы знаете, нам это трудно сейчас представить. У нас на рынках продают продукты, а там продавали живую силу людей. Люди приходили, покупали себе рабов. И вот Иосиф, этот молодой парень, с этими снами, но видимое абсолютно не согласовывается с тем, что было ему показано. Оказывается, сыновья не поклонились, а сыновья разобрались. И он оказался в рабстве. Ладно бы в рабстве, потом оказался вообще в тюрьме. И незаслуженно. Вот почему все, кто в тюрьму попадает, говорят: "Я здесь ни за что сижу". </w:t>
      </w:r>
      <w:r w:rsidRPr="002A508E">
        <w:rPr>
          <w:rFonts w:ascii="Segoe UI" w:eastAsia="Times New Roman" w:hAnsi="Segoe UI" w:cs="Segoe UI"/>
          <w:color w:val="292929"/>
          <w:sz w:val="24"/>
        </w:rPr>
        <w:lastRenderedPageBreak/>
        <w:t>Они идут по следам Иосифа. Насколько их жизнь на Иосифа похожа, это вопрос большой.</w:t>
      </w:r>
    </w:p>
    <w:p w14:paraId="11093F62"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Но когда ты приходишь туда и спрашиваешь, он говорит: "Я сижу ни за что". Вот Иосиф туда попал точно ни за что. Хотя и это существует в нашей судебной системе. И вот, находясь там, казалось бы, ниже уже падать некуда. Всё, дальше уже нет дна. Это уже ниже плинтуса, всё. Но что важно — всегда была эта главная приписка рядом с Ним: "Бог был с Ним". Друзья, возьми это на Новый год: "Я не один иду. Бог со мной. Почему я оказался здесь? Я пройду через это. Потому что Бог со мной. Я не понимаю, почему это произошло". Я думаю, не раз Иосиф задавал себе этот вопрос: "За что? За что я заслужил этого?" Ответа не было.</w:t>
      </w:r>
    </w:p>
    <w:p w14:paraId="2AD1415C"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 xml:space="preserve">Но знаете, что было у Иосифа? Он жил не тем, что видел. Он жил тем обетованием, которое Бог ему дал. И находясь в тюрьме, когда приснились эти сны хлебодару и виночерпию, это была последняя надежда. Как говорят, последний шанс, как </w:t>
      </w:r>
      <w:proofErr w:type="spellStart"/>
      <w:r w:rsidRPr="002A508E">
        <w:rPr>
          <w:rFonts w:ascii="Segoe UI" w:eastAsia="Times New Roman" w:hAnsi="Segoe UI" w:cs="Segoe UI"/>
          <w:color w:val="292929"/>
          <w:sz w:val="24"/>
        </w:rPr>
        <w:t>волосочек</w:t>
      </w:r>
      <w:proofErr w:type="spellEnd"/>
      <w:r w:rsidRPr="002A508E">
        <w:rPr>
          <w:rFonts w:ascii="Segoe UI" w:eastAsia="Times New Roman" w:hAnsi="Segoe UI" w:cs="Segoe UI"/>
          <w:color w:val="292929"/>
          <w:sz w:val="24"/>
        </w:rPr>
        <w:t>. "Может быть, вспомнят и расскажут, что я ни за что здесь". Но и эта надежда растаяла, как весенний снег. Всё. Все забыто. Знаете, если люди умеют забывать, Бог никогда не забывает. Если люди не помнят, то Бог бодрствует над тем, что Он тебе сказал. Аминь. И вот настаёт момент, когда в этом не принимают участие никакие люди.</w:t>
      </w:r>
    </w:p>
    <w:p w14:paraId="38C52716"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Никакие. Бог выходит на арену и снится сон фараону. Я хочу сказать кому-то из вас: я не знаю, с чем ты столкнёшься в этом году, но я хочу сказать тебе важное обетование — Бог не опоздает. Бог не опоздает! Он придёт в самый правильный момент. Не опускай руку! Не сдавайся! Не начинай искать виновных и крайних! Просто поднимай свой взор к небу и говори: "Бог, я знаю, Ты верный! Ты верный!" И тогда вспоминай: "Там, в тюрьме, есть толкователь снов". Его призывают. И, казалось, в одну секунду, за короткий период времени он из зэка становится премьер-министром. Кто это может сделать? Только Он со мной сегодня!</w:t>
      </w:r>
    </w:p>
    <w:p w14:paraId="7E794776" w14:textId="77777777" w:rsidR="002A508E" w:rsidRPr="002A508E" w:rsidRDefault="002A508E" w:rsidP="002A508E">
      <w:pPr>
        <w:spacing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lastRenderedPageBreak/>
        <w:t>И вдруг Иосиф стоит. С него снимают эту полосатую робу. Его умастили, его преобразили, его одели. И он стал вторым в Египте. Буквально несколько часов назад он был в тюрьме, зэк, заключённый, о котором все забыли, но только не Бог. Знаете, почему я верю, что Иосиф жил не тем, что он видел? Потому что, когда он увидел братьев пришедших, он не наполнился злостью, он наполнился состраданием. И Он сказал им что-то важное: "Не вы меня сюда послали, а Бог руководил этим. И Он готовил меня к великому служению: вывести народ израильский, чтобы он не погиб, чтобы его благословить в Египте и однажды ввести в землю обетованную".</w:t>
      </w:r>
    </w:p>
    <w:p w14:paraId="53F88AE5" w14:textId="77777777" w:rsidR="002A508E" w:rsidRPr="002A508E" w:rsidRDefault="002A508E" w:rsidP="002A508E">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 xml:space="preserve">Я звено в этом великом Божьем обетовании. Аминь. Кто-то сегодня поймет: если Иосиф вышел из тюрьмы, то и ты выйдешь из своей тюрьмы, ты выйдешь из своих обстоятельств. Вы со мной? Эти трое юношей, Сидрах, </w:t>
      </w:r>
      <w:proofErr w:type="spellStart"/>
      <w:r w:rsidRPr="002A508E">
        <w:rPr>
          <w:rFonts w:ascii="Segoe UI" w:eastAsia="Times New Roman" w:hAnsi="Segoe UI" w:cs="Segoe UI"/>
          <w:color w:val="292929"/>
          <w:sz w:val="24"/>
        </w:rPr>
        <w:t>Месах</w:t>
      </w:r>
      <w:proofErr w:type="spellEnd"/>
      <w:r w:rsidRPr="002A508E">
        <w:rPr>
          <w:rFonts w:ascii="Segoe UI" w:eastAsia="Times New Roman" w:hAnsi="Segoe UI" w:cs="Segoe UI"/>
          <w:color w:val="292929"/>
          <w:sz w:val="24"/>
        </w:rPr>
        <w:t xml:space="preserve"> и </w:t>
      </w:r>
      <w:proofErr w:type="spellStart"/>
      <w:r w:rsidRPr="002A508E">
        <w:rPr>
          <w:rFonts w:ascii="Segoe UI" w:eastAsia="Times New Roman" w:hAnsi="Segoe UI" w:cs="Segoe UI"/>
          <w:color w:val="292929"/>
          <w:sz w:val="24"/>
        </w:rPr>
        <w:t>Авдинаго</w:t>
      </w:r>
      <w:proofErr w:type="spellEnd"/>
      <w:r w:rsidRPr="002A508E">
        <w:rPr>
          <w:rFonts w:ascii="Segoe UI" w:eastAsia="Times New Roman" w:hAnsi="Segoe UI" w:cs="Segoe UI"/>
          <w:color w:val="292929"/>
          <w:sz w:val="24"/>
        </w:rPr>
        <w:t xml:space="preserve">, которые не по своей воле оказались на чужбине, их забрали в рабство. Можно было обвинять всех, начиная от царя, президента и заканчивая всеми власть имущими, и обвинять, почему вы не защитили, почему вы не позаботились, почему вы не обеспечили. Но они были другими. Они, видя видимое, стояли на невидимом. Когда их избрали и сказали: "Вам предстоит все, что предстоит всем", — они сказали: "Мы вина пить не будем, мы вот это есть не будем, мы вот так поступать не будем, потому что мы служим великому Богу. И что бы с нами ни происходило, мы не поменяем свое мировоззрение". Да, в их жизнь ворвались обстоятельства, нашлись люди. Друзья мои, не злитесь на людей, которые портят вам жизнь. Вы со мной? Они просто злые, по сути. У них вся жизнь испорчена, и они другого не могут сделать. У них нет другого. Это их сущность портит всем настроение. Вы со мной? Не злитесь на них. Знаете, Бог контролирует ситуацию. И вот они подговорили царя, чтобы он построил золотого истукана, чтобы все, услышав все музыкальные инструменты, пали и поклонились. Вы знаете, можно было тихо так преклониться и сказать: "Господь, это просто временно, но Ты у меня главный". Но они этого не сделали. Не стыдись своего звания христианин. Не надо преклоняться, когда тебе говорят, что ты так ведешь себя в коллективе, что ты белая ворона. Скажи: "Да нет, </w:t>
      </w:r>
      <w:r w:rsidRPr="002A508E">
        <w:rPr>
          <w:rFonts w:ascii="Segoe UI" w:eastAsia="Times New Roman" w:hAnsi="Segoe UI" w:cs="Segoe UI"/>
          <w:color w:val="292929"/>
          <w:sz w:val="24"/>
        </w:rPr>
        <w:lastRenderedPageBreak/>
        <w:t xml:space="preserve">я просто святой, я другой, поэтому я не живу так". Не надо извиняться и говорить: "Да знаете, я вот, я не пью, у меня там селезенка, я спортсмен". Не ищите лукавые отговорки. Будьте честными. Как призвал царь их и говорит: "Сидрах, </w:t>
      </w:r>
      <w:proofErr w:type="spellStart"/>
      <w:r w:rsidRPr="002A508E">
        <w:rPr>
          <w:rFonts w:ascii="Segoe UI" w:eastAsia="Times New Roman" w:hAnsi="Segoe UI" w:cs="Segoe UI"/>
          <w:color w:val="292929"/>
          <w:sz w:val="24"/>
        </w:rPr>
        <w:t>Мисах</w:t>
      </w:r>
      <w:proofErr w:type="spellEnd"/>
      <w:r w:rsidRPr="002A508E">
        <w:rPr>
          <w:rFonts w:ascii="Segoe UI" w:eastAsia="Times New Roman" w:hAnsi="Segoe UI" w:cs="Segoe UI"/>
          <w:color w:val="292929"/>
          <w:sz w:val="24"/>
        </w:rPr>
        <w:t xml:space="preserve"> и </w:t>
      </w:r>
      <w:proofErr w:type="spellStart"/>
      <w:r w:rsidRPr="002A508E">
        <w:rPr>
          <w:rFonts w:ascii="Segoe UI" w:eastAsia="Times New Roman" w:hAnsi="Segoe UI" w:cs="Segoe UI"/>
          <w:color w:val="292929"/>
          <w:sz w:val="24"/>
        </w:rPr>
        <w:t>Авдинаго</w:t>
      </w:r>
      <w:proofErr w:type="spellEnd"/>
      <w:r w:rsidRPr="002A508E">
        <w:rPr>
          <w:rFonts w:ascii="Segoe UI" w:eastAsia="Times New Roman" w:hAnsi="Segoe UI" w:cs="Segoe UI"/>
          <w:color w:val="292929"/>
          <w:sz w:val="24"/>
        </w:rPr>
        <w:t xml:space="preserve">, вы мне расскажите, вы умышленно не поклоняетесь или вы просто не услышали?" Вы знаете, бывает же такое, люди сидят на собрании и ничего не слышат, потом говорят: "А что мне не сказали?" А ты что делал на собрании? Слушай. Недаром Бог Израилю говорил очень часто: "Слушай, Израиль! Слушай, Израиль! Слушай, Израиль!" Так и хочется сказать: "Слушай, Ваня! Слушай, Даша! Слушай, </w:t>
      </w:r>
      <w:proofErr w:type="spellStart"/>
      <w:r w:rsidRPr="002A508E">
        <w:rPr>
          <w:rFonts w:ascii="Segoe UI" w:eastAsia="Times New Roman" w:hAnsi="Segoe UI" w:cs="Segoe UI"/>
          <w:color w:val="292929"/>
          <w:sz w:val="24"/>
        </w:rPr>
        <w:t>Клаша</w:t>
      </w:r>
      <w:proofErr w:type="spellEnd"/>
      <w:r w:rsidRPr="002A508E">
        <w:rPr>
          <w:rFonts w:ascii="Segoe UI" w:eastAsia="Times New Roman" w:hAnsi="Segoe UI" w:cs="Segoe UI"/>
          <w:color w:val="292929"/>
          <w:sz w:val="24"/>
        </w:rPr>
        <w:t xml:space="preserve">! Слушай, Маша! Слушай, Ирина! Слушай, Валера!" Он говорит: "Вы как-то вот не поняли? Или вы намеренно?" Они говорят: "Мы намеренно твоему истукану поклоняться не будем. И твоим богам мы служить не будем. У нас есть один Бог, и мы Ему будем поклоняться". Он говорит: "Ах, раз так, вы что, бессмертные? Вы что, вообще бесстрашные? Вы что, о себе возомнили, что вы супермены?" Они сказали: "Нет, нет, мы просто люди, но мы служим великому Богу. И знай, царь, если Бог нас даже не защитит, мы твоим богам служить не будем и золотому истукану не поклонимся. Не поклонимся! Но Бог силен. Доверимся Ему". Печь разожгли в семь раз сильнее. Те здоровяки-качки, которые бросали их в эту печь, сгорели, а они упали. С них веревки упали, и они ходят вокруг. Нет, не вокруг костра, а внутри костра. Ходят, и с ними еще четвертый появился. Прогуливаются. И тогда лицо у царя поменялось. Он подошел. Как он не сгорел, не знаю, видно, там специально было стекло. И он сказал: "Сидра…" У него сразу голос поменялся. Вы видели, когда Бог являет чудеса, у людей голоса меняются. У них философия меняется. Они сразу же говорят: "А, понятно. Такому Богу-то можно служить". Так мы такому Богу и служим, который всемогущий. И он говорит: "Сидрах, </w:t>
      </w:r>
      <w:proofErr w:type="spellStart"/>
      <w:r w:rsidRPr="002A508E">
        <w:rPr>
          <w:rFonts w:ascii="Segoe UI" w:eastAsia="Times New Roman" w:hAnsi="Segoe UI" w:cs="Segoe UI"/>
          <w:color w:val="292929"/>
          <w:sz w:val="24"/>
        </w:rPr>
        <w:t>Месах</w:t>
      </w:r>
      <w:proofErr w:type="spellEnd"/>
      <w:r w:rsidRPr="002A508E">
        <w:rPr>
          <w:rFonts w:ascii="Segoe UI" w:eastAsia="Times New Roman" w:hAnsi="Segoe UI" w:cs="Segoe UI"/>
          <w:color w:val="292929"/>
          <w:sz w:val="24"/>
        </w:rPr>
        <w:t xml:space="preserve">, </w:t>
      </w:r>
      <w:proofErr w:type="spellStart"/>
      <w:r w:rsidRPr="002A508E">
        <w:rPr>
          <w:rFonts w:ascii="Segoe UI" w:eastAsia="Times New Roman" w:hAnsi="Segoe UI" w:cs="Segoe UI"/>
          <w:color w:val="292929"/>
          <w:sz w:val="24"/>
        </w:rPr>
        <w:t>Авдинаго</w:t>
      </w:r>
      <w:proofErr w:type="spellEnd"/>
      <w:r w:rsidRPr="002A508E">
        <w:rPr>
          <w:rFonts w:ascii="Segoe UI" w:eastAsia="Times New Roman" w:hAnsi="Segoe UI" w:cs="Segoe UI"/>
          <w:color w:val="292929"/>
          <w:sz w:val="24"/>
        </w:rPr>
        <w:t xml:space="preserve">, выходите оттуда". И когда они вышли, все наместники, сатрапы, короче, вся элита собралась и обнюхала их. Даже запаха гари не было на их одежде. Послушай, если трое юношей прошли через печь, и она им не повредила, ты пройдешь через свое испытание. Но если ты понимаешь, дай Богу большие аплодисменты. Аллилуйя! Ты справишься! Ты силен, потому что Тот, Кто в тебе, больше, чем те обстоятельства. Вы знаете, не останавливается враг на достигнутом. </w:t>
      </w:r>
      <w:r w:rsidRPr="002A508E">
        <w:rPr>
          <w:rFonts w:ascii="Segoe UI" w:eastAsia="Times New Roman" w:hAnsi="Segoe UI" w:cs="Segoe UI"/>
          <w:color w:val="292929"/>
          <w:sz w:val="24"/>
        </w:rPr>
        <w:lastRenderedPageBreak/>
        <w:t xml:space="preserve">Даниил был поднят на самую высоту в этом правительстве, но не всем это понравилось. И все начали искать какую-то соломинку в его классе, в его работе. И написано, ничего не могли найти. Вот подлинная жизнь христианина, чтобы люди искали и в твоей работе не нашли бы никакого изъяна. Аминь. Вот так нужно работать, как для Господа. И тогда они сказали: "Мы не найдем ничего, нужно искать в его вере". И царю опять нашептали на ухо, чтобы в течение 30 дней не поклонялись никому, кроме царя. Какому царю это не понравится? Ему говорят: "Давай издадим указ, все будут говорить только тебе. Живи, царь! Живи, царь! Царствуй! Благо тебе, царь! Все будут поклоняться. Так давайте. Только этот закон должен быть </w:t>
      </w:r>
      <w:proofErr w:type="spellStart"/>
      <w:r w:rsidRPr="002A508E">
        <w:rPr>
          <w:rFonts w:ascii="Segoe UI" w:eastAsia="Times New Roman" w:hAnsi="Segoe UI" w:cs="Segoe UI"/>
          <w:color w:val="292929"/>
          <w:sz w:val="24"/>
        </w:rPr>
        <w:t>неотменяем</w:t>
      </w:r>
      <w:proofErr w:type="spellEnd"/>
      <w:r w:rsidRPr="002A508E">
        <w:rPr>
          <w:rFonts w:ascii="Segoe UI" w:eastAsia="Times New Roman" w:hAnsi="Segoe UI" w:cs="Segoe UI"/>
          <w:color w:val="292929"/>
          <w:sz w:val="24"/>
        </w:rPr>
        <w:t xml:space="preserve">, как закон мидян и персов. Такие проблемы. Мне же вся слава 30 дней". Оказывается, не о царе думали, а думали о праведнике, о Данииле. И когда Даниил узнал, какой указ подписан, он не изменил своим принципам, уважаемые христиане. Не предавайте принципы вашей жизни. Не меняйте их из-за обстоятельств. Вы со мной? Он три раза в день, открывая окно в сторону Иерусалима, вставал на колени. Мой вопрос: когда ты последний раз молился без Димона? Когда последний раз… А он три раза в день, три раза в день, зная указ, он четко понимал, кто-то его будет выслеживать. Его приговорили, хотя царь не хотел. Царь до захождения солнца искал причину, потому что он понимал, Даниил не заслуживает этого наказания. Это лучший премьер. Но закон подписанный есть закон. И тогда его бросают в львиный ров. В это время всю ночь царь не спит. И только первый луч солнца пробился, он прибежал к этому устью рва. И тоже с голосом измененным: "Даниил, раб Бога живого, силен ли Бог тебя спасти?" Он говорит: "Да все нормально. У меня здесь пятизвездочный отель. Я когда падал, оп! И львы у ног моих сели. И я лег, и у меня была подогреваемая перина. И я укрылся еще натуральным одеялом, его гривой. Ночь была прекрасна". Его достали, и издан указ, чтобы все поклонялись Богу Даниила. А этих кадров, которые это коварство задумали против… Поэтому запомни один принцип: если тебе кто-то роет яму, он обычно ее роет по своему размеру. Вы со мной? Если кто-то пошел и покупает веревку с мылом и мылит ее, это не для твоей шеи. Вы со мной? Вы со мной? Что посеет человек, то и пожнет. Поэтому не надо мстить. Отдайте все Божьему гневу. Бог </w:t>
      </w:r>
      <w:r w:rsidRPr="002A508E">
        <w:rPr>
          <w:rFonts w:ascii="Segoe UI" w:eastAsia="Times New Roman" w:hAnsi="Segoe UI" w:cs="Segoe UI"/>
          <w:color w:val="292929"/>
          <w:sz w:val="24"/>
        </w:rPr>
        <w:lastRenderedPageBreak/>
        <w:t>разберется. Их хватают, бросают. Они еще до дна не долетают. Вы представляете, какие они были голодные. И вдруг им сказали: "Завтрак!" Это не просто чашечка кофе, а это был хороший завтрак. И их всех растерзали и съели. Друзья, если Даниил прошел через длинный львиный ров и вышел оттуда победителем, ты пройдешь через свой ров, ты пройдешь через свою тюрьму, ты пройдешь через свою яму, потому что Бог всемогущий. Вы со мной? Как бы ни выглядела твоя жизнь в этих обстоятельствах, может быть, она выглядит уже как жизнь этого человека, которого любил Иисус, Лазаря. Он уже три дня во гробе. Уже его сестры сказали: "Воняет". Я не знаю, как воняют твои обстоятельства, как смердит сердце, но Лазарь вышел из гроба, и ты выйдешь из этих обстоятельств победителем, исцеленным, свободным и благословенным. Только верь не тому, что видишь, а тому, что Бог тебе обещал. Стой на этом, неуклонно держись исповедания и своей веры. Аминь. Я недавно увидел ролик, я его даже выставлял в нашей группе служителей, как один человек снимает ролик в Китае. Смотрит, человек на руках тащит за собой тележку, полную нагруженную, идет дождь. У него просто парализованы и не работают ноги. Он его заснимает, подходит к нему и говорит: "Объясни, это что?" Он говорит: "Я на рынок еду. Я сам выращиваю эти фрукты, манго. Вы же любите манго". И он говорит: "Я еду на рынок, чтобы их продать. И мне нужно содержать моих родителей, отца и маму". И он говорит: "Ты это все сам?" Он говорит: "Да, я насадил манговую рощу, я выращиваю, снимаю, все это везу на рынок, продаю". Он был в шоке. Там состоялся диалог, договорные отношения. Он там купил у него, повел его в кафе, потом его повел на свои плантации. Он говорит: "Как ты это все делаешь? Тебе кто-то помогает?" Он говорит: "Нет, я сам. Я могу это". Послушай, если он смог посадить эту манговую рощу и собирать урожай, и процветать, и обеспечивать родителей, не нам ли роптать и опускать руки? Послушайте.</w:t>
      </w:r>
    </w:p>
    <w:p w14:paraId="00F54C5C" w14:textId="77777777" w:rsidR="002A508E" w:rsidRPr="002A508E" w:rsidRDefault="002A508E" w:rsidP="002A508E">
      <w:pPr>
        <w:spacing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 xml:space="preserve">Достаточно потрясающий мотиватор. Без рук и без ног. Вы знаете его, да? Как его зовут? Ник </w:t>
      </w:r>
      <w:proofErr w:type="spellStart"/>
      <w:r w:rsidRPr="002A508E">
        <w:rPr>
          <w:rFonts w:ascii="Segoe UI" w:eastAsia="Times New Roman" w:hAnsi="Segoe UI" w:cs="Segoe UI"/>
          <w:color w:val="292929"/>
          <w:sz w:val="24"/>
        </w:rPr>
        <w:t>Вуйчич</w:t>
      </w:r>
      <w:proofErr w:type="spellEnd"/>
      <w:r w:rsidRPr="002A508E">
        <w:rPr>
          <w:rFonts w:ascii="Segoe UI" w:eastAsia="Times New Roman" w:hAnsi="Segoe UI" w:cs="Segoe UI"/>
          <w:color w:val="292929"/>
          <w:sz w:val="24"/>
        </w:rPr>
        <w:t xml:space="preserve">, который стал одним из сильных мотиваторов, и он объездил практически все страны, не имея ни рук, ни ног. У него уже трое детей, а четверо уже, четверо детей. </w:t>
      </w:r>
      <w:r w:rsidRPr="002A508E">
        <w:rPr>
          <w:rFonts w:ascii="Segoe UI" w:eastAsia="Times New Roman" w:hAnsi="Segoe UI" w:cs="Segoe UI"/>
          <w:color w:val="292929"/>
          <w:sz w:val="24"/>
        </w:rPr>
        <w:lastRenderedPageBreak/>
        <w:t xml:space="preserve">А у тебя две руки, две ноги, и ни одного ребенка или один, на большее и не способен. Послушай, если Иосиф вышел из тюрьмы, ты выйдешь из своих обстоятельств. Какие бы они ни казались сложными, если трое юношей не сгорели в этой печи, ты не сгоришь в этих обстоятельствах. Я говорю тебе, не смотри на видимое, а смотри на обетование. Если Даниил продолжал стоять в своей вере, то не он стал завтраком для этих львов. Он прошел через этот ров и вышел победителем. Лазарь уже полностью умер, но пришла жизнь, и он услышал слова жизни: "Лазарь, выйди вон!" Хочешь или не хочешь, а подчиниться пришлось. Лазарь не просто вышел, он обвитый был этими пеленами, и он так качался: "Ты меня вызвал к жизни!" Послушай, неважно, через что тебе придется проходить, запомни, научись доверять Господу и стоять на том, что Бог тебе обещал. А истина, она непроходящая. Господь, мы поклоняемся Тебе. Господь, мы благодарим Тебя за то, что мы не одни. Я не один, Господь, иду в этот год. Мне трудно представить, а я и не хочу, с чем я столкнусь, но я одно знаю, что Ты мой Искупитель, и Ты мой Папа, Ты мой любящий Отец. Я не раз видел, как в сложных обстоятельствах Ты был рядом, и Ты не только поддерживал, Ты был внутри моей силы, моей крепостью и моим здравием. Я благодарю Тебя. Я молюсь, Господь, и прошу, пусть каждый, каждый Твой сын и Твоя дочь научатся не строить свои чувства на видимом, а стоять твердо на истине, на обетованиях, которые Ты дал. И Ты сказал, что ни одна </w:t>
      </w:r>
      <w:proofErr w:type="spellStart"/>
      <w:r w:rsidRPr="002A508E">
        <w:rPr>
          <w:rFonts w:ascii="Segoe UI" w:eastAsia="Times New Roman" w:hAnsi="Segoe UI" w:cs="Segoe UI"/>
          <w:color w:val="292929"/>
          <w:sz w:val="24"/>
        </w:rPr>
        <w:t>иота</w:t>
      </w:r>
      <w:proofErr w:type="spellEnd"/>
      <w:r w:rsidRPr="002A508E">
        <w:rPr>
          <w:rFonts w:ascii="Segoe UI" w:eastAsia="Times New Roman" w:hAnsi="Segoe UI" w:cs="Segoe UI"/>
          <w:color w:val="292929"/>
          <w:sz w:val="24"/>
        </w:rPr>
        <w:t>, ни одна черта, ни одно обетование не пройдет, пока не исполнится все.</w:t>
      </w:r>
    </w:p>
    <w:p w14:paraId="048AF3E7" w14:textId="77777777" w:rsidR="002A508E" w:rsidRDefault="002A508E" w:rsidP="00195396">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t>Боже, мы говорим, пусть исполнится воля Твоя, как на небе, так и на земле, и в нашей жизни. Пусть она исполнится. Мы благодарим Тебя за то, что Ты – верный Господь. Аллилуйя. Во имя Иисуса. Аминь. Давайте поднимемся. Я хочу, чтобы мы вместе сейчас произнесли молитву доверия. Я хочу повести вас в этой молитве доверия Господу, чтобы вы произнесли это своими устами. Повторяйте это из глубины вашего сердца своими устами. Скажите:</w:t>
      </w:r>
    </w:p>
    <w:p w14:paraId="596F4AFE" w14:textId="5B0FB476" w:rsidR="002A508E" w:rsidRPr="002A508E" w:rsidRDefault="002A508E" w:rsidP="00195396">
      <w:pPr>
        <w:spacing w:before="100" w:beforeAutospacing="1" w:after="100" w:afterAutospacing="1" w:line="240" w:lineRule="auto"/>
        <w:rPr>
          <w:rFonts w:ascii="Segoe UI" w:eastAsia="Times New Roman" w:hAnsi="Segoe UI" w:cs="Segoe UI"/>
          <w:color w:val="292929"/>
          <w:sz w:val="24"/>
        </w:rPr>
      </w:pPr>
      <w:r w:rsidRPr="002A508E">
        <w:rPr>
          <w:rFonts w:ascii="Segoe UI" w:eastAsia="Times New Roman" w:hAnsi="Segoe UI" w:cs="Segoe UI"/>
          <w:color w:val="292929"/>
          <w:sz w:val="24"/>
        </w:rPr>
        <w:lastRenderedPageBreak/>
        <w:t xml:space="preserve"> "Господи, я приношу Тебе свои страхи и сомнения. Прости меня за то, что часто держусь за контроль и не позволяю Тебе вести меня. Научи меня доверять Твоей любви, Твоим обещаниям. Помоги мне отпустить то, что не в моих силах, и наполни мое сердце миром, который только Ты даёшь. Я выбираю доверять Тебе сегодня и каждый день в моей жизни. Аминь".</w:t>
      </w:r>
    </w:p>
    <w:sectPr w:rsidR="002A508E" w:rsidRPr="002A508E" w:rsidSect="00702942">
      <w:headerReference w:type="even" r:id="rId7"/>
      <w:headerReference w:type="default" r:id="rId8"/>
      <w:footerReference w:type="default" r:id="rId9"/>
      <w:pgSz w:w="12240" w:h="15840"/>
      <w:pgMar w:top="715" w:right="1134" w:bottom="22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A0C9" w14:textId="77777777" w:rsidR="00F167D3" w:rsidRDefault="00F167D3" w:rsidP="00850872">
      <w:r>
        <w:separator/>
      </w:r>
    </w:p>
  </w:endnote>
  <w:endnote w:type="continuationSeparator" w:id="0">
    <w:p w14:paraId="4E9932E8" w14:textId="77777777" w:rsidR="00F167D3" w:rsidRDefault="00F167D3" w:rsidP="0085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92"/>
      <w:gridCol w:w="4980"/>
    </w:tblGrid>
    <w:tr w:rsidR="00471C4B" w14:paraId="3C1AAF9A" w14:textId="77777777">
      <w:trPr>
        <w:trHeight w:hRule="exact" w:val="115"/>
        <w:jc w:val="center"/>
      </w:trPr>
      <w:tc>
        <w:tcPr>
          <w:tcW w:w="4686" w:type="dxa"/>
          <w:shd w:val="clear" w:color="auto" w:fill="4F81BD" w:themeFill="accent1"/>
          <w:tcMar>
            <w:top w:w="0" w:type="dxa"/>
            <w:bottom w:w="0" w:type="dxa"/>
          </w:tcMar>
        </w:tcPr>
        <w:p w14:paraId="14AACFA2" w14:textId="77777777" w:rsidR="00471C4B" w:rsidRDefault="00471C4B">
          <w:pPr>
            <w:pStyle w:val="a5"/>
            <w:rPr>
              <w:caps/>
              <w:sz w:val="18"/>
            </w:rPr>
          </w:pPr>
        </w:p>
      </w:tc>
      <w:tc>
        <w:tcPr>
          <w:tcW w:w="4674" w:type="dxa"/>
          <w:shd w:val="clear" w:color="auto" w:fill="4F81BD" w:themeFill="accent1"/>
          <w:tcMar>
            <w:top w:w="0" w:type="dxa"/>
            <w:bottom w:w="0" w:type="dxa"/>
          </w:tcMar>
        </w:tcPr>
        <w:p w14:paraId="77EC3784" w14:textId="77777777" w:rsidR="00471C4B" w:rsidRDefault="00471C4B">
          <w:pPr>
            <w:pStyle w:val="a5"/>
            <w:jc w:val="right"/>
            <w:rPr>
              <w:caps/>
              <w:sz w:val="18"/>
            </w:rPr>
          </w:pPr>
        </w:p>
      </w:tc>
    </w:tr>
    <w:tr w:rsidR="00471C4B" w14:paraId="24E15A3E" w14:textId="77777777">
      <w:trPr>
        <w:jc w:val="center"/>
      </w:trPr>
      <w:sdt>
        <w:sdtPr>
          <w:rPr>
            <w:rFonts w:ascii="Calibri" w:eastAsia="MS Gothic" w:hAnsi="Calibri" w:cs="Times New Roman"/>
            <w:sz w:val="26"/>
            <w:szCs w:val="26"/>
          </w:rPr>
          <w:alias w:val="Автор"/>
          <w:tag w:val=""/>
          <w:id w:val="1534151868"/>
          <w:placeholder>
            <w:docPart w:val="7858DFF595884D2D818A7AF4E4A472E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6CF691B" w14:textId="03CEE665" w:rsidR="00471C4B" w:rsidRDefault="002A508E">
              <w:pPr>
                <w:pStyle w:val="a7"/>
                <w:rPr>
                  <w:caps/>
                  <w:color w:val="808080" w:themeColor="background1" w:themeShade="80"/>
                  <w:sz w:val="18"/>
                  <w:szCs w:val="18"/>
                </w:rPr>
              </w:pPr>
              <w:r w:rsidRPr="002A508E">
                <w:rPr>
                  <w:rFonts w:ascii="Calibri" w:eastAsia="MS Gothic" w:hAnsi="Calibri" w:cs="Times New Roman"/>
                  <w:sz w:val="26"/>
                  <w:szCs w:val="26"/>
                </w:rPr>
                <w:t xml:space="preserve">11.01.2026 Павел </w:t>
              </w:r>
              <w:proofErr w:type="spellStart"/>
              <w:r w:rsidRPr="002A508E">
                <w:rPr>
                  <w:rFonts w:ascii="Calibri" w:eastAsia="MS Gothic" w:hAnsi="Calibri" w:cs="Times New Roman"/>
                  <w:sz w:val="26"/>
                  <w:szCs w:val="26"/>
                </w:rPr>
                <w:t>Райн</w:t>
              </w:r>
              <w:proofErr w:type="spellEnd"/>
              <w:r w:rsidRPr="002A508E">
                <w:rPr>
                  <w:rFonts w:ascii="Calibri" w:eastAsia="MS Gothic" w:hAnsi="Calibri" w:cs="Times New Roman"/>
                  <w:sz w:val="26"/>
                  <w:szCs w:val="26"/>
                </w:rPr>
                <w:t xml:space="preserve"> - Не бойся видимого</w:t>
              </w:r>
            </w:p>
          </w:tc>
        </w:sdtContent>
      </w:sdt>
      <w:tc>
        <w:tcPr>
          <w:tcW w:w="4674" w:type="dxa"/>
          <w:shd w:val="clear" w:color="auto" w:fill="auto"/>
          <w:vAlign w:val="center"/>
        </w:tcPr>
        <w:p w14:paraId="3E00198F" w14:textId="77777777" w:rsidR="00471C4B" w:rsidRDefault="00471C4B">
          <w:pPr>
            <w:pStyle w:val="a7"/>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6827EAD" w14:textId="6D093107" w:rsidR="00471C4B" w:rsidRDefault="00471C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F35CB" w14:textId="77777777" w:rsidR="00F167D3" w:rsidRDefault="00F167D3" w:rsidP="00850872">
      <w:r>
        <w:separator/>
      </w:r>
    </w:p>
  </w:footnote>
  <w:footnote w:type="continuationSeparator" w:id="0">
    <w:p w14:paraId="4B975773" w14:textId="77777777" w:rsidR="00F167D3" w:rsidRDefault="00F167D3" w:rsidP="0085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9194" w14:textId="77777777" w:rsidR="006F2FE5" w:rsidRDefault="00000000" w:rsidP="00850872">
    <w:pPr>
      <w:pStyle w:val="a5"/>
    </w:pPr>
    <w:sdt>
      <w:sdtPr>
        <w:id w:val="-2099396840"/>
        <w:placeholder>
          <w:docPart w:val="998B6E0DC486CE479A698349B2A158F3"/>
        </w:placeholder>
        <w:temporary/>
        <w:showingPlcHdr/>
      </w:sdtPr>
      <w:sdtContent>
        <w:r w:rsidR="006F2FE5">
          <w:t>[Введите текст]</w:t>
        </w:r>
      </w:sdtContent>
    </w:sdt>
    <w:r w:rsidR="006F2FE5">
      <w:ptab w:relativeTo="margin" w:alignment="center" w:leader="none"/>
    </w:r>
    <w:sdt>
      <w:sdtPr>
        <w:id w:val="1643154396"/>
        <w:placeholder>
          <w:docPart w:val="EEEDE96DB6A361488139BB705D8430CF"/>
        </w:placeholder>
        <w:temporary/>
        <w:showingPlcHdr/>
      </w:sdtPr>
      <w:sdtContent>
        <w:r w:rsidR="006F2FE5">
          <w:t>[Введите текст]</w:t>
        </w:r>
      </w:sdtContent>
    </w:sdt>
    <w:r w:rsidR="006F2FE5">
      <w:ptab w:relativeTo="margin" w:alignment="right" w:leader="none"/>
    </w:r>
    <w:sdt>
      <w:sdtPr>
        <w:id w:val="-487942966"/>
        <w:placeholder>
          <w:docPart w:val="427C26A1D091DC488C11AA51FFB5C97B"/>
        </w:placeholder>
        <w:temporary/>
        <w:showingPlcHdr/>
      </w:sdtPr>
      <w:sdtContent>
        <w:r w:rsidR="006F2FE5">
          <w:t>[Введите текст]</w:t>
        </w:r>
      </w:sdtContent>
    </w:sdt>
  </w:p>
  <w:p w14:paraId="55548DF1" w14:textId="77777777" w:rsidR="006F2FE5" w:rsidRDefault="006F2FE5" w:rsidP="008508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11202" w:type="dxa"/>
      <w:tblInd w:w="-525" w:type="dxa"/>
      <w:tblLayout w:type="fixed"/>
      <w:tblLook w:val="04A0" w:firstRow="1" w:lastRow="0" w:firstColumn="1" w:lastColumn="0" w:noHBand="0" w:noVBand="1"/>
    </w:tblPr>
    <w:tblGrid>
      <w:gridCol w:w="3519"/>
      <w:gridCol w:w="7683"/>
    </w:tblGrid>
    <w:tr w:rsidR="006F2FE5" w:rsidRPr="00C84C1E" w14:paraId="3FA420C7" w14:textId="77777777" w:rsidTr="00DE242B">
      <w:trPr>
        <w:trHeight w:val="617"/>
      </w:trPr>
      <w:tc>
        <w:tcPr>
          <w:tcW w:w="3519" w:type="dxa"/>
          <w:tcBorders>
            <w:top w:val="nil"/>
            <w:left w:val="nil"/>
            <w:bottom w:val="nil"/>
            <w:right w:val="single" w:sz="4" w:space="0" w:color="D9D9D9" w:themeColor="background1" w:themeShade="D9"/>
          </w:tcBorders>
        </w:tcPr>
        <w:p w14:paraId="05E0B431" w14:textId="671023F6" w:rsidR="006F2FE5" w:rsidRDefault="00471C4B" w:rsidP="00081FF9">
          <w:pPr>
            <w:pStyle w:val="aa"/>
            <w:rPr>
              <w:b w:val="0"/>
              <w:lang w:val="ru-RU"/>
            </w:rPr>
          </w:pPr>
          <w:r>
            <w:rPr>
              <w:b w:val="0"/>
              <w:lang w:val="ru-RU"/>
            </w:rPr>
            <w:drawing>
              <wp:inline distT="0" distB="0" distL="0" distR="0" wp14:anchorId="71407878" wp14:editId="556A1CC9">
                <wp:extent cx="1681480" cy="1681480"/>
                <wp:effectExtent l="0" t="0" r="0" b="0"/>
                <wp:docPr id="3" name="Рисунок 3" descr="Изображение выглядит как птица, клюв, оре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птица, клюв, орел&#10;&#10;Контент, сгенерированный ИИ, может содержать ошибки."/>
                        <pic:cNvPicPr/>
                      </pic:nvPicPr>
                      <pic:blipFill>
                        <a:blip r:embed="rId1"/>
                        <a:stretch>
                          <a:fillRect/>
                        </a:stretch>
                      </pic:blipFill>
                      <pic:spPr>
                        <a:xfrm>
                          <a:off x="0" y="0"/>
                          <a:ext cx="1681480" cy="1681480"/>
                        </a:xfrm>
                        <a:prstGeom prst="rect">
                          <a:avLst/>
                        </a:prstGeom>
                      </pic:spPr>
                    </pic:pic>
                  </a:graphicData>
                </a:graphic>
              </wp:inline>
            </w:drawing>
          </w:r>
          <w:r w:rsidR="00E36AD4">
            <w:rPr>
              <w:b w:val="0"/>
              <w:lang w:val="ru-RU"/>
            </w:rPr>
            <w:drawing>
              <wp:anchor distT="0" distB="0" distL="114300" distR="114300" simplePos="0" relativeHeight="251658752" behindDoc="1" locked="0" layoutInCell="1" allowOverlap="1" wp14:anchorId="374EF17E" wp14:editId="5A0B37E9">
                <wp:simplePos x="0" y="0"/>
                <wp:positionH relativeFrom="column">
                  <wp:posOffset>363093</wp:posOffset>
                </wp:positionH>
                <wp:positionV relativeFrom="paragraph">
                  <wp:posOffset>0</wp:posOffset>
                </wp:positionV>
                <wp:extent cx="1672471" cy="1066800"/>
                <wp:effectExtent l="0" t="0" r="0" b="0"/>
                <wp:wrapNone/>
                <wp:docPr id="1" name="Рисунок 1" descr="D:\ЖЕНА\РАБОТА ТУРБОЛОГО\1БИЗНЕС\Sayfact\logotypes_optima20200919-17127-2bfkms\Прозрачн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ЖЕНА\РАБОТА ТУРБОЛОГО\1БИЗНЕС\Sayfact\logotypes_optima20200919-17127-2bfkms\Прозрачный фон.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809" cy="10670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8524B" w14:textId="77777777" w:rsidR="00471C4B" w:rsidRDefault="00471C4B" w:rsidP="00471C4B">
          <w:pPr>
            <w:rPr>
              <w:rFonts w:cs="ProximaNova-Bold"/>
              <w:bCs/>
              <w:noProof/>
              <w:color w:val="CC0000"/>
              <w:sz w:val="14"/>
              <w:szCs w:val="12"/>
              <w:shd w:val="clear" w:color="auto" w:fill="FFFFFF"/>
            </w:rPr>
          </w:pPr>
        </w:p>
        <w:p w14:paraId="5F6459FD" w14:textId="237A67AB" w:rsidR="00471C4B" w:rsidRPr="00471C4B" w:rsidRDefault="00471C4B" w:rsidP="00471C4B">
          <w:pPr>
            <w:jc w:val="center"/>
            <w:rPr>
              <w:lang w:val="en-US"/>
            </w:rPr>
          </w:pPr>
        </w:p>
      </w:tc>
      <w:tc>
        <w:tcPr>
          <w:tcW w:w="7683" w:type="dxa"/>
          <w:tcBorders>
            <w:top w:val="nil"/>
            <w:left w:val="single" w:sz="4" w:space="0" w:color="D9D9D9" w:themeColor="background1" w:themeShade="D9"/>
            <w:bottom w:val="nil"/>
            <w:right w:val="nil"/>
          </w:tcBorders>
          <w:vAlign w:val="center"/>
        </w:tcPr>
        <w:p w14:paraId="20A0B70F" w14:textId="77777777" w:rsidR="00684B52" w:rsidRPr="002976D2" w:rsidRDefault="00684B52" w:rsidP="009D060A">
          <w:pPr>
            <w:pStyle w:val="aa"/>
            <w:ind w:left="317"/>
            <w:rPr>
              <w:b w:val="0"/>
              <w:color w:val="auto"/>
              <w:lang w:val="ru-RU"/>
            </w:rPr>
          </w:pPr>
        </w:p>
        <w:p w14:paraId="597E4D86" w14:textId="77777777" w:rsidR="00ED321A" w:rsidRDefault="00ED321A" w:rsidP="00ED321A">
          <w:pPr>
            <w:pStyle w:val="aa"/>
            <w:ind w:left="317"/>
            <w:rPr>
              <w:b w:val="0"/>
              <w:color w:val="auto"/>
              <w:sz w:val="16"/>
              <w:szCs w:val="16"/>
              <w:lang w:val="ru-RU"/>
            </w:rPr>
          </w:pPr>
          <w:r>
            <w:rPr>
              <w:b w:val="0"/>
              <w:color w:val="auto"/>
              <w:sz w:val="16"/>
              <w:szCs w:val="16"/>
              <w:lang w:val="ru-RU"/>
            </w:rPr>
            <w:t>Юридический адрес:</w:t>
          </w:r>
          <w:r>
            <w:rPr>
              <w:b w:val="0"/>
              <w:color w:val="auto"/>
              <w:sz w:val="16"/>
              <w:szCs w:val="16"/>
            </w:rPr>
            <w:t> </w:t>
          </w:r>
          <w:r>
            <w:rPr>
              <w:b w:val="0"/>
              <w:color w:val="auto"/>
              <w:sz w:val="16"/>
              <w:szCs w:val="16"/>
              <w:lang w:val="ru-RU"/>
            </w:rPr>
            <w:t>г. Нижний Тагил, ул. Чехова, 10</w:t>
          </w:r>
          <w:r>
            <w:rPr>
              <w:b w:val="0"/>
              <w:color w:val="auto"/>
              <w:sz w:val="16"/>
              <w:szCs w:val="16"/>
              <w:lang w:val="ru-RU"/>
            </w:rPr>
            <w:br/>
            <w:t>Тел./факс:</w:t>
          </w:r>
          <w:r>
            <w:rPr>
              <w:b w:val="0"/>
              <w:color w:val="auto"/>
              <w:sz w:val="16"/>
              <w:szCs w:val="16"/>
            </w:rPr>
            <w:t> </w:t>
          </w:r>
        </w:p>
        <w:p w14:paraId="5D7102CB" w14:textId="77777777" w:rsidR="00ED321A" w:rsidRPr="00ED321A" w:rsidRDefault="00ED321A" w:rsidP="00ED321A">
          <w:pPr>
            <w:pStyle w:val="aa"/>
            <w:ind w:left="317"/>
            <w:rPr>
              <w:b w:val="0"/>
              <w:color w:val="auto"/>
              <w:sz w:val="16"/>
              <w:szCs w:val="16"/>
            </w:rPr>
          </w:pPr>
          <w:r>
            <w:rPr>
              <w:b w:val="0"/>
              <w:color w:val="auto"/>
              <w:sz w:val="16"/>
              <w:szCs w:val="16"/>
            </w:rPr>
            <w:t>E</w:t>
          </w:r>
          <w:r w:rsidRPr="00ED321A">
            <w:rPr>
              <w:b w:val="0"/>
              <w:color w:val="auto"/>
              <w:sz w:val="16"/>
              <w:szCs w:val="16"/>
            </w:rPr>
            <w:t>-</w:t>
          </w:r>
          <w:r>
            <w:rPr>
              <w:b w:val="0"/>
              <w:color w:val="auto"/>
              <w:sz w:val="16"/>
              <w:szCs w:val="16"/>
            </w:rPr>
            <w:t>mail</w:t>
          </w:r>
          <w:r w:rsidRPr="00ED321A">
            <w:rPr>
              <w:b w:val="0"/>
              <w:color w:val="auto"/>
              <w:sz w:val="16"/>
              <w:szCs w:val="16"/>
            </w:rPr>
            <w:t>:</w:t>
          </w:r>
          <w:r>
            <w:rPr>
              <w:b w:val="0"/>
              <w:color w:val="auto"/>
              <w:sz w:val="16"/>
              <w:szCs w:val="16"/>
            </w:rPr>
            <w:t> admin</w:t>
          </w:r>
          <w:r w:rsidRPr="00ED321A">
            <w:rPr>
              <w:b w:val="0"/>
              <w:color w:val="auto"/>
              <w:sz w:val="16"/>
              <w:szCs w:val="16"/>
            </w:rPr>
            <w:t>@</w:t>
          </w:r>
          <w:r>
            <w:rPr>
              <w:b w:val="0"/>
              <w:color w:val="auto"/>
              <w:sz w:val="16"/>
              <w:szCs w:val="16"/>
            </w:rPr>
            <w:t>wotgospel</w:t>
          </w:r>
          <w:r w:rsidRPr="00ED321A">
            <w:rPr>
              <w:b w:val="0"/>
              <w:color w:val="auto"/>
              <w:sz w:val="16"/>
              <w:szCs w:val="16"/>
            </w:rPr>
            <w:t>.</w:t>
          </w:r>
          <w:r>
            <w:rPr>
              <w:b w:val="0"/>
              <w:color w:val="auto"/>
              <w:sz w:val="16"/>
              <w:szCs w:val="16"/>
            </w:rPr>
            <w:t>ru</w:t>
          </w:r>
          <w:r w:rsidRPr="00ED321A">
            <w:rPr>
              <w:b w:val="0"/>
              <w:color w:val="auto"/>
              <w:sz w:val="16"/>
              <w:szCs w:val="16"/>
            </w:rPr>
            <w:br/>
          </w:r>
          <w:r>
            <w:rPr>
              <w:b w:val="0"/>
              <w:color w:val="auto"/>
              <w:sz w:val="16"/>
              <w:szCs w:val="16"/>
              <w:lang w:val="ru-RU"/>
            </w:rPr>
            <w:t>Сайт</w:t>
          </w:r>
          <w:r w:rsidRPr="00ED321A">
            <w:rPr>
              <w:b w:val="0"/>
              <w:color w:val="auto"/>
              <w:sz w:val="16"/>
              <w:szCs w:val="16"/>
            </w:rPr>
            <w:t xml:space="preserve">: </w:t>
          </w:r>
          <w:r>
            <w:rPr>
              <w:b w:val="0"/>
              <w:color w:val="auto"/>
              <w:sz w:val="16"/>
              <w:szCs w:val="16"/>
            </w:rPr>
            <w:t>wotnt</w:t>
          </w:r>
          <w:r w:rsidRPr="00ED321A">
            <w:rPr>
              <w:b w:val="0"/>
              <w:color w:val="auto"/>
              <w:sz w:val="16"/>
              <w:szCs w:val="16"/>
            </w:rPr>
            <w:t>.</w:t>
          </w:r>
          <w:r>
            <w:rPr>
              <w:b w:val="0"/>
              <w:color w:val="auto"/>
              <w:sz w:val="16"/>
              <w:szCs w:val="16"/>
            </w:rPr>
            <w:t>ru</w:t>
          </w:r>
        </w:p>
        <w:p w14:paraId="5384FBEA" w14:textId="77777777" w:rsidR="00ED321A" w:rsidRDefault="00ED321A" w:rsidP="00ED321A">
          <w:pPr>
            <w:pStyle w:val="aa"/>
            <w:ind w:left="317"/>
            <w:rPr>
              <w:b w:val="0"/>
              <w:color w:val="auto"/>
              <w:sz w:val="16"/>
              <w:szCs w:val="16"/>
              <w:lang w:val="ru-RU"/>
            </w:rPr>
          </w:pPr>
          <w:r>
            <w:rPr>
              <w:b w:val="0"/>
              <w:color w:val="auto"/>
              <w:sz w:val="16"/>
              <w:szCs w:val="16"/>
              <w:lang w:val="ru-RU"/>
            </w:rPr>
            <w:t>ОГРН:</w:t>
          </w:r>
          <w:r>
            <w:rPr>
              <w:b w:val="0"/>
              <w:color w:val="auto"/>
              <w:sz w:val="16"/>
              <w:szCs w:val="16"/>
            </w:rPr>
            <w:t> </w:t>
          </w:r>
          <w:r>
            <w:rPr>
              <w:b w:val="0"/>
              <w:color w:val="auto"/>
              <w:sz w:val="16"/>
              <w:szCs w:val="16"/>
              <w:lang w:val="ru-RU"/>
            </w:rPr>
            <w:t>1096600001794</w:t>
          </w:r>
          <w:r>
            <w:rPr>
              <w:b w:val="0"/>
              <w:color w:val="auto"/>
              <w:sz w:val="16"/>
              <w:szCs w:val="16"/>
              <w:lang w:val="ru-RU"/>
            </w:rPr>
            <w:br/>
            <w:t>ИНН/КПП:</w:t>
          </w:r>
          <w:r>
            <w:rPr>
              <w:b w:val="0"/>
              <w:color w:val="auto"/>
              <w:sz w:val="16"/>
              <w:szCs w:val="16"/>
            </w:rPr>
            <w:t> </w:t>
          </w:r>
          <w:r>
            <w:rPr>
              <w:b w:val="0"/>
              <w:color w:val="auto"/>
              <w:sz w:val="16"/>
              <w:szCs w:val="16"/>
              <w:lang w:val="ru-RU"/>
            </w:rPr>
            <w:t>6623060094/662301001, БИК:</w:t>
          </w:r>
          <w:r>
            <w:rPr>
              <w:b w:val="0"/>
              <w:color w:val="auto"/>
              <w:sz w:val="16"/>
              <w:szCs w:val="16"/>
            </w:rPr>
            <w:t> </w:t>
          </w:r>
          <w:r>
            <w:rPr>
              <w:b w:val="0"/>
              <w:color w:val="auto"/>
              <w:sz w:val="16"/>
              <w:szCs w:val="16"/>
              <w:lang w:val="ru-RU"/>
            </w:rPr>
            <w:t>046577795</w:t>
          </w:r>
          <w:r>
            <w:rPr>
              <w:b w:val="0"/>
              <w:color w:val="auto"/>
              <w:sz w:val="16"/>
              <w:szCs w:val="16"/>
              <w:lang w:val="ru-RU"/>
            </w:rPr>
            <w:br/>
            <w:t>Пастор церкви: Павел Райн</w:t>
          </w:r>
        </w:p>
        <w:p w14:paraId="2FC11581" w14:textId="77777777" w:rsidR="00ED321A" w:rsidRDefault="00ED321A" w:rsidP="00ED321A">
          <w:pPr>
            <w:pStyle w:val="aa"/>
            <w:ind w:left="317"/>
            <w:rPr>
              <w:b w:val="0"/>
              <w:color w:val="auto"/>
              <w:sz w:val="16"/>
              <w:szCs w:val="16"/>
              <w:lang w:val="ru-RU"/>
            </w:rPr>
          </w:pPr>
          <w:r>
            <w:rPr>
              <w:b w:val="0"/>
              <w:color w:val="auto"/>
              <w:sz w:val="16"/>
              <w:szCs w:val="16"/>
              <w:lang w:val="ru-RU"/>
            </w:rPr>
            <w:t>Местная религиозная организация Церковь Христиан веры Евангельской (пятидесятников)</w:t>
          </w:r>
        </w:p>
        <w:p w14:paraId="1D62B302" w14:textId="77777777" w:rsidR="00ED321A" w:rsidRDefault="00ED321A" w:rsidP="00ED321A">
          <w:pPr>
            <w:pStyle w:val="aa"/>
            <w:ind w:left="317"/>
            <w:rPr>
              <w:b w:val="0"/>
              <w:color w:val="auto"/>
              <w:sz w:val="16"/>
              <w:szCs w:val="16"/>
              <w:lang w:val="ru-RU"/>
            </w:rPr>
          </w:pPr>
          <w:r>
            <w:rPr>
              <w:b w:val="0"/>
              <w:color w:val="auto"/>
              <w:sz w:val="16"/>
              <w:szCs w:val="16"/>
              <w:lang w:val="ru-RU"/>
            </w:rPr>
            <w:t>"СЛОВО ИСТИНЫ"</w:t>
          </w:r>
        </w:p>
        <w:p w14:paraId="6BD403D6" w14:textId="0E84530E" w:rsidR="00702942" w:rsidRPr="00535AE0" w:rsidRDefault="00702942" w:rsidP="00C96412">
          <w:pPr>
            <w:pStyle w:val="aa"/>
            <w:ind w:left="0"/>
            <w:rPr>
              <w:b w:val="0"/>
              <w:lang w:val="ru-RU"/>
            </w:rPr>
          </w:pPr>
        </w:p>
      </w:tc>
    </w:tr>
    <w:tr w:rsidR="006F2FE5" w:rsidRPr="00C84C1E" w14:paraId="60E3C601" w14:textId="77777777" w:rsidTr="00DE242B">
      <w:trPr>
        <w:trHeight w:val="80"/>
      </w:trPr>
      <w:tc>
        <w:tcPr>
          <w:tcW w:w="3519" w:type="dxa"/>
          <w:tcBorders>
            <w:top w:val="nil"/>
            <w:left w:val="nil"/>
            <w:bottom w:val="nil"/>
            <w:right w:val="nil"/>
          </w:tcBorders>
        </w:tcPr>
        <w:p w14:paraId="168A4BD6" w14:textId="0B3ECCF4" w:rsidR="006F2FE5" w:rsidRPr="006C1C28" w:rsidRDefault="006F2FE5" w:rsidP="00850872">
          <w:pPr>
            <w:pStyle w:val="a5"/>
            <w:rPr>
              <w:noProof/>
            </w:rPr>
          </w:pPr>
        </w:p>
      </w:tc>
      <w:tc>
        <w:tcPr>
          <w:tcW w:w="7683" w:type="dxa"/>
          <w:tcBorders>
            <w:top w:val="nil"/>
            <w:left w:val="nil"/>
            <w:bottom w:val="nil"/>
            <w:right w:val="nil"/>
          </w:tcBorders>
          <w:vAlign w:val="center"/>
        </w:tcPr>
        <w:p w14:paraId="528C068A" w14:textId="77777777" w:rsidR="006F2FE5" w:rsidRPr="006C1C28" w:rsidRDefault="006F2FE5" w:rsidP="00850872">
          <w:pPr>
            <w:pStyle w:val="BasicParagraph"/>
          </w:pPr>
        </w:p>
      </w:tc>
    </w:tr>
  </w:tbl>
  <w:p w14:paraId="1D300775" w14:textId="24F8EBC9" w:rsidR="006F2FE5" w:rsidRPr="006C1C28" w:rsidRDefault="006F2FE5" w:rsidP="00DE24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8"/>
    <w:rsid w:val="00000070"/>
    <w:rsid w:val="00004145"/>
    <w:rsid w:val="00006472"/>
    <w:rsid w:val="00007869"/>
    <w:rsid w:val="00020D46"/>
    <w:rsid w:val="00027675"/>
    <w:rsid w:val="000302D6"/>
    <w:rsid w:val="000361CB"/>
    <w:rsid w:val="00036CC2"/>
    <w:rsid w:val="00080266"/>
    <w:rsid w:val="00081FF9"/>
    <w:rsid w:val="000A32A7"/>
    <w:rsid w:val="000B0F89"/>
    <w:rsid w:val="000B4F64"/>
    <w:rsid w:val="000B58A5"/>
    <w:rsid w:val="000C0C1A"/>
    <w:rsid w:val="000C4FA2"/>
    <w:rsid w:val="000D74F5"/>
    <w:rsid w:val="000E06F7"/>
    <w:rsid w:val="000E0E4D"/>
    <w:rsid w:val="000E432D"/>
    <w:rsid w:val="00111723"/>
    <w:rsid w:val="001224FF"/>
    <w:rsid w:val="00141043"/>
    <w:rsid w:val="001475EB"/>
    <w:rsid w:val="00153912"/>
    <w:rsid w:val="0016000D"/>
    <w:rsid w:val="00164699"/>
    <w:rsid w:val="001773A8"/>
    <w:rsid w:val="00177CF1"/>
    <w:rsid w:val="00183F26"/>
    <w:rsid w:val="00195396"/>
    <w:rsid w:val="001F5C2D"/>
    <w:rsid w:val="001F5C3F"/>
    <w:rsid w:val="00211C2E"/>
    <w:rsid w:val="0022195D"/>
    <w:rsid w:val="00221D3B"/>
    <w:rsid w:val="00223EA7"/>
    <w:rsid w:val="00234808"/>
    <w:rsid w:val="00243EC4"/>
    <w:rsid w:val="00246813"/>
    <w:rsid w:val="0026249C"/>
    <w:rsid w:val="00263F87"/>
    <w:rsid w:val="00271594"/>
    <w:rsid w:val="002752EB"/>
    <w:rsid w:val="00275FD1"/>
    <w:rsid w:val="00296CCA"/>
    <w:rsid w:val="002976D2"/>
    <w:rsid w:val="002A508E"/>
    <w:rsid w:val="002C16E9"/>
    <w:rsid w:val="002C5B87"/>
    <w:rsid w:val="00300FDF"/>
    <w:rsid w:val="00307EFE"/>
    <w:rsid w:val="00313D5A"/>
    <w:rsid w:val="00335091"/>
    <w:rsid w:val="00356501"/>
    <w:rsid w:val="00356E29"/>
    <w:rsid w:val="00367BA0"/>
    <w:rsid w:val="003713EC"/>
    <w:rsid w:val="0037162A"/>
    <w:rsid w:val="003719CE"/>
    <w:rsid w:val="00372D7E"/>
    <w:rsid w:val="00382107"/>
    <w:rsid w:val="003824DF"/>
    <w:rsid w:val="003827AC"/>
    <w:rsid w:val="0038428D"/>
    <w:rsid w:val="003C05D4"/>
    <w:rsid w:val="003E0AD0"/>
    <w:rsid w:val="003F5BB6"/>
    <w:rsid w:val="00400916"/>
    <w:rsid w:val="00404D08"/>
    <w:rsid w:val="00407D1C"/>
    <w:rsid w:val="004109FA"/>
    <w:rsid w:val="00471C4B"/>
    <w:rsid w:val="00474180"/>
    <w:rsid w:val="00474F2F"/>
    <w:rsid w:val="00476948"/>
    <w:rsid w:val="004826E3"/>
    <w:rsid w:val="004900EC"/>
    <w:rsid w:val="004E2FE7"/>
    <w:rsid w:val="00507521"/>
    <w:rsid w:val="00535AE0"/>
    <w:rsid w:val="00542E36"/>
    <w:rsid w:val="00547B1F"/>
    <w:rsid w:val="00551BEE"/>
    <w:rsid w:val="00555EE9"/>
    <w:rsid w:val="005735DC"/>
    <w:rsid w:val="00576555"/>
    <w:rsid w:val="00585034"/>
    <w:rsid w:val="005B348C"/>
    <w:rsid w:val="005B4E72"/>
    <w:rsid w:val="005C7275"/>
    <w:rsid w:val="005F1441"/>
    <w:rsid w:val="005F4E79"/>
    <w:rsid w:val="00604E64"/>
    <w:rsid w:val="0062464B"/>
    <w:rsid w:val="006300DA"/>
    <w:rsid w:val="00634CEA"/>
    <w:rsid w:val="0064017B"/>
    <w:rsid w:val="00640E59"/>
    <w:rsid w:val="00641AF8"/>
    <w:rsid w:val="006601AE"/>
    <w:rsid w:val="00662C40"/>
    <w:rsid w:val="00683CCC"/>
    <w:rsid w:val="00684B52"/>
    <w:rsid w:val="006A5F52"/>
    <w:rsid w:val="006C0451"/>
    <w:rsid w:val="006C1C28"/>
    <w:rsid w:val="006D00B2"/>
    <w:rsid w:val="006F2FE5"/>
    <w:rsid w:val="00701CBA"/>
    <w:rsid w:val="00702942"/>
    <w:rsid w:val="00725F22"/>
    <w:rsid w:val="007335A0"/>
    <w:rsid w:val="007349A7"/>
    <w:rsid w:val="00745D90"/>
    <w:rsid w:val="00761FD2"/>
    <w:rsid w:val="00772069"/>
    <w:rsid w:val="00772A80"/>
    <w:rsid w:val="00783D01"/>
    <w:rsid w:val="00784C12"/>
    <w:rsid w:val="00793DC8"/>
    <w:rsid w:val="007A0A30"/>
    <w:rsid w:val="007C14D7"/>
    <w:rsid w:val="007C58DB"/>
    <w:rsid w:val="007C72A0"/>
    <w:rsid w:val="007F2903"/>
    <w:rsid w:val="00804DC2"/>
    <w:rsid w:val="008264F1"/>
    <w:rsid w:val="00843AE0"/>
    <w:rsid w:val="00850872"/>
    <w:rsid w:val="00854917"/>
    <w:rsid w:val="00855284"/>
    <w:rsid w:val="008671D0"/>
    <w:rsid w:val="0087234F"/>
    <w:rsid w:val="00876236"/>
    <w:rsid w:val="00876362"/>
    <w:rsid w:val="008B1FCC"/>
    <w:rsid w:val="00916D05"/>
    <w:rsid w:val="00921F3D"/>
    <w:rsid w:val="00937EF4"/>
    <w:rsid w:val="00986393"/>
    <w:rsid w:val="009C20C8"/>
    <w:rsid w:val="009C6EAA"/>
    <w:rsid w:val="009D060A"/>
    <w:rsid w:val="009D1467"/>
    <w:rsid w:val="009D1D2C"/>
    <w:rsid w:val="009F777B"/>
    <w:rsid w:val="009F7C8F"/>
    <w:rsid w:val="00A33BA7"/>
    <w:rsid w:val="00A40481"/>
    <w:rsid w:val="00A47920"/>
    <w:rsid w:val="00A906D2"/>
    <w:rsid w:val="00AB00E9"/>
    <w:rsid w:val="00AD1EA4"/>
    <w:rsid w:val="00AE41C3"/>
    <w:rsid w:val="00AE52D4"/>
    <w:rsid w:val="00B114E3"/>
    <w:rsid w:val="00B126F6"/>
    <w:rsid w:val="00B14F38"/>
    <w:rsid w:val="00B21741"/>
    <w:rsid w:val="00B505B1"/>
    <w:rsid w:val="00B62E33"/>
    <w:rsid w:val="00B928A0"/>
    <w:rsid w:val="00B931DB"/>
    <w:rsid w:val="00BA01D4"/>
    <w:rsid w:val="00BA5C3C"/>
    <w:rsid w:val="00BB377A"/>
    <w:rsid w:val="00BC5B96"/>
    <w:rsid w:val="00BF7526"/>
    <w:rsid w:val="00C040AC"/>
    <w:rsid w:val="00C11F21"/>
    <w:rsid w:val="00C17666"/>
    <w:rsid w:val="00C24276"/>
    <w:rsid w:val="00C50031"/>
    <w:rsid w:val="00C55DA5"/>
    <w:rsid w:val="00C75E7E"/>
    <w:rsid w:val="00C814A1"/>
    <w:rsid w:val="00C81A5A"/>
    <w:rsid w:val="00C84C1E"/>
    <w:rsid w:val="00C87737"/>
    <w:rsid w:val="00C96412"/>
    <w:rsid w:val="00CC3C19"/>
    <w:rsid w:val="00CC63A8"/>
    <w:rsid w:val="00CE61B0"/>
    <w:rsid w:val="00D14381"/>
    <w:rsid w:val="00D944E6"/>
    <w:rsid w:val="00D96E4A"/>
    <w:rsid w:val="00DA0898"/>
    <w:rsid w:val="00DA3300"/>
    <w:rsid w:val="00DC25F2"/>
    <w:rsid w:val="00DE1232"/>
    <w:rsid w:val="00DE23A2"/>
    <w:rsid w:val="00DE242B"/>
    <w:rsid w:val="00E1536D"/>
    <w:rsid w:val="00E16619"/>
    <w:rsid w:val="00E23252"/>
    <w:rsid w:val="00E34B27"/>
    <w:rsid w:val="00E36AD4"/>
    <w:rsid w:val="00E62646"/>
    <w:rsid w:val="00E80B46"/>
    <w:rsid w:val="00EC20F6"/>
    <w:rsid w:val="00ED321A"/>
    <w:rsid w:val="00EE151A"/>
    <w:rsid w:val="00EF429E"/>
    <w:rsid w:val="00EF4534"/>
    <w:rsid w:val="00F1474C"/>
    <w:rsid w:val="00F167D3"/>
    <w:rsid w:val="00F424A9"/>
    <w:rsid w:val="00F53647"/>
    <w:rsid w:val="00FC757F"/>
    <w:rsid w:val="00FD0396"/>
    <w:rsid w:val="00FE2161"/>
    <w:rsid w:val="00FE5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07F61"/>
  <w14:defaultImageDpi w14:val="300"/>
  <w15:docId w15:val="{5032F84D-4103-4567-AA0B-126DDAC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80"/>
    <w:pPr>
      <w:spacing w:line="300" w:lineRule="auto"/>
    </w:pPr>
    <w:rPr>
      <w:rFonts w:ascii="Arial" w:hAnsi="Arial"/>
      <w:sz w:val="20"/>
      <w:lang w:val="ru-RU"/>
    </w:rPr>
  </w:style>
  <w:style w:type="paragraph" w:styleId="1">
    <w:name w:val="heading 1"/>
    <w:basedOn w:val="a"/>
    <w:next w:val="a"/>
    <w:link w:val="10"/>
    <w:uiPriority w:val="9"/>
    <w:qFormat/>
    <w:rsid w:val="00850872"/>
    <w:pPr>
      <w:jc w:val="center"/>
      <w:outlineLvl w:val="0"/>
    </w:pPr>
    <w:rPr>
      <w:b/>
      <w:sz w:val="36"/>
      <w:szCs w:val="36"/>
    </w:rPr>
  </w:style>
  <w:style w:type="paragraph" w:styleId="2">
    <w:name w:val="heading 2"/>
    <w:basedOn w:val="a"/>
    <w:next w:val="a"/>
    <w:link w:val="20"/>
    <w:uiPriority w:val="9"/>
    <w:unhideWhenUsed/>
    <w:qFormat/>
    <w:rsid w:val="00471C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F38"/>
    <w:rPr>
      <w:rFonts w:ascii="Lucida Grande" w:hAnsi="Lucida Grande" w:cs="Lucida Grande"/>
      <w:sz w:val="18"/>
      <w:szCs w:val="18"/>
    </w:rPr>
  </w:style>
  <w:style w:type="character" w:customStyle="1" w:styleId="a4">
    <w:name w:val="Текст выноски Знак"/>
    <w:basedOn w:val="a0"/>
    <w:link w:val="a3"/>
    <w:uiPriority w:val="99"/>
    <w:semiHidden/>
    <w:rsid w:val="00B14F38"/>
    <w:rPr>
      <w:rFonts w:ascii="Lucida Grande" w:hAnsi="Lucida Grande" w:cs="Lucida Grande"/>
      <w:sz w:val="18"/>
      <w:szCs w:val="18"/>
    </w:rPr>
  </w:style>
  <w:style w:type="paragraph" w:styleId="a5">
    <w:name w:val="header"/>
    <w:basedOn w:val="a"/>
    <w:link w:val="a6"/>
    <w:uiPriority w:val="99"/>
    <w:unhideWhenUsed/>
    <w:rsid w:val="00B14F38"/>
    <w:pPr>
      <w:tabs>
        <w:tab w:val="center" w:pos="4844"/>
        <w:tab w:val="right" w:pos="9689"/>
      </w:tabs>
    </w:pPr>
  </w:style>
  <w:style w:type="character" w:customStyle="1" w:styleId="a6">
    <w:name w:val="Верхний колонтитул Знак"/>
    <w:basedOn w:val="a0"/>
    <w:link w:val="a5"/>
    <w:uiPriority w:val="99"/>
    <w:rsid w:val="00B14F38"/>
  </w:style>
  <w:style w:type="paragraph" w:styleId="a7">
    <w:name w:val="footer"/>
    <w:basedOn w:val="a"/>
    <w:link w:val="a8"/>
    <w:uiPriority w:val="99"/>
    <w:unhideWhenUsed/>
    <w:rsid w:val="00B14F38"/>
    <w:pPr>
      <w:tabs>
        <w:tab w:val="center" w:pos="4844"/>
        <w:tab w:val="right" w:pos="9689"/>
      </w:tabs>
    </w:pPr>
  </w:style>
  <w:style w:type="character" w:customStyle="1" w:styleId="a8">
    <w:name w:val="Нижний колонтитул Знак"/>
    <w:basedOn w:val="a0"/>
    <w:link w:val="a7"/>
    <w:uiPriority w:val="99"/>
    <w:rsid w:val="00B14F38"/>
  </w:style>
  <w:style w:type="table" w:styleId="a9">
    <w:name w:val="Table Grid"/>
    <w:basedOn w:val="a1"/>
    <w:uiPriority w:val="59"/>
    <w:rsid w:val="00B1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B14F3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0">
    <w:name w:val="Заголовок 1 Знак"/>
    <w:basedOn w:val="a0"/>
    <w:link w:val="1"/>
    <w:uiPriority w:val="9"/>
    <w:rsid w:val="00850872"/>
    <w:rPr>
      <w:rFonts w:ascii="Arial" w:hAnsi="Arial"/>
      <w:b/>
      <w:sz w:val="36"/>
      <w:szCs w:val="36"/>
    </w:rPr>
  </w:style>
  <w:style w:type="paragraph" w:styleId="aa">
    <w:name w:val="No Spacing"/>
    <w:basedOn w:val="BasicParagraph"/>
    <w:uiPriority w:val="1"/>
    <w:qFormat/>
    <w:rsid w:val="00986393"/>
    <w:pPr>
      <w:spacing w:line="360" w:lineRule="auto"/>
      <w:ind w:left="567"/>
    </w:pPr>
    <w:rPr>
      <w:rFonts w:ascii="Arial" w:hAnsi="Arial" w:cs="ProximaNova-Bold"/>
      <w:b/>
      <w:bCs/>
      <w:noProof/>
      <w:color w:val="CC0000"/>
      <w:sz w:val="14"/>
      <w:szCs w:val="12"/>
      <w:shd w:val="clear" w:color="auto" w:fill="FFFFFF"/>
      <w:lang w:val="en-US"/>
    </w:rPr>
  </w:style>
  <w:style w:type="character" w:styleId="ab">
    <w:name w:val="Hyperlink"/>
    <w:basedOn w:val="a0"/>
    <w:uiPriority w:val="99"/>
    <w:unhideWhenUsed/>
    <w:rsid w:val="00701CBA"/>
    <w:rPr>
      <w:color w:val="0000FF" w:themeColor="hyperlink"/>
      <w:u w:val="single"/>
    </w:rPr>
  </w:style>
  <w:style w:type="paragraph" w:styleId="ac">
    <w:name w:val="Normal (Web)"/>
    <w:basedOn w:val="a"/>
    <w:uiPriority w:val="99"/>
    <w:semiHidden/>
    <w:unhideWhenUsed/>
    <w:rsid w:val="00356501"/>
    <w:pPr>
      <w:spacing w:before="100" w:beforeAutospacing="1" w:after="100" w:afterAutospacing="1" w:line="240" w:lineRule="auto"/>
    </w:pPr>
    <w:rPr>
      <w:rFonts w:ascii="Times" w:hAnsi="Times" w:cs="Times New Roman"/>
      <w:szCs w:val="20"/>
    </w:rPr>
  </w:style>
  <w:style w:type="character" w:customStyle="1" w:styleId="js-extracted-address">
    <w:name w:val="js-extracted-address"/>
    <w:basedOn w:val="a0"/>
    <w:rsid w:val="00356501"/>
  </w:style>
  <w:style w:type="character" w:customStyle="1" w:styleId="mail-message-map-nobreak">
    <w:name w:val="mail-message-map-nobreak"/>
    <w:basedOn w:val="a0"/>
    <w:rsid w:val="00356501"/>
  </w:style>
  <w:style w:type="character" w:customStyle="1" w:styleId="wmi-callto">
    <w:name w:val="wmi-callto"/>
    <w:basedOn w:val="a0"/>
    <w:rsid w:val="00356501"/>
  </w:style>
  <w:style w:type="paragraph" w:customStyle="1" w:styleId="ad">
    <w:name w:val="[основной абзац]"/>
    <w:basedOn w:val="a"/>
    <w:uiPriority w:val="99"/>
    <w:rsid w:val="007A0A30"/>
    <w:pPr>
      <w:widowControl w:val="0"/>
      <w:autoSpaceDE w:val="0"/>
      <w:autoSpaceDN w:val="0"/>
      <w:adjustRightInd w:val="0"/>
      <w:spacing w:line="288" w:lineRule="auto"/>
      <w:textAlignment w:val="center"/>
    </w:pPr>
    <w:rPr>
      <w:rFonts w:ascii="MinionPro-Regular" w:hAnsi="MinionPro-Regular" w:cs="MinionPro-Regular"/>
      <w:color w:val="000000"/>
      <w:sz w:val="24"/>
      <w:lang w:val="en-US"/>
    </w:rPr>
  </w:style>
  <w:style w:type="character" w:styleId="ae">
    <w:name w:val="FollowedHyperlink"/>
    <w:basedOn w:val="a0"/>
    <w:uiPriority w:val="99"/>
    <w:semiHidden/>
    <w:unhideWhenUsed/>
    <w:rsid w:val="007A0A30"/>
    <w:rPr>
      <w:color w:val="800080" w:themeColor="followedHyperlink"/>
      <w:u w:val="single"/>
    </w:rPr>
  </w:style>
  <w:style w:type="character" w:customStyle="1" w:styleId="20">
    <w:name w:val="Заголовок 2 Знак"/>
    <w:basedOn w:val="a0"/>
    <w:link w:val="2"/>
    <w:uiPriority w:val="9"/>
    <w:rsid w:val="00471C4B"/>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3">
      <w:bodyDiv w:val="1"/>
      <w:marLeft w:val="0"/>
      <w:marRight w:val="0"/>
      <w:marTop w:val="0"/>
      <w:marBottom w:val="0"/>
      <w:divBdr>
        <w:top w:val="none" w:sz="0" w:space="0" w:color="auto"/>
        <w:left w:val="none" w:sz="0" w:space="0" w:color="auto"/>
        <w:bottom w:val="none" w:sz="0" w:space="0" w:color="auto"/>
        <w:right w:val="none" w:sz="0" w:space="0" w:color="auto"/>
      </w:divBdr>
      <w:divsChild>
        <w:div w:id="920060374">
          <w:blockQuote w:val="1"/>
          <w:marLeft w:val="0"/>
          <w:marRight w:val="-150"/>
          <w:marTop w:val="0"/>
          <w:marBottom w:val="0"/>
          <w:divBdr>
            <w:top w:val="none" w:sz="0" w:space="0" w:color="auto"/>
            <w:left w:val="none" w:sz="0" w:space="0" w:color="auto"/>
            <w:bottom w:val="none" w:sz="0" w:space="0" w:color="auto"/>
            <w:right w:val="none" w:sz="0" w:space="0" w:color="auto"/>
          </w:divBdr>
          <w:divsChild>
            <w:div w:id="856507905">
              <w:marLeft w:val="0"/>
              <w:marRight w:val="0"/>
              <w:marTop w:val="0"/>
              <w:marBottom w:val="0"/>
              <w:divBdr>
                <w:top w:val="none" w:sz="0" w:space="0" w:color="auto"/>
                <w:left w:val="single" w:sz="6" w:space="8" w:color="auto"/>
                <w:bottom w:val="none" w:sz="0" w:space="0" w:color="auto"/>
                <w:right w:val="single" w:sz="6" w:space="8" w:color="auto"/>
              </w:divBdr>
              <w:divsChild>
                <w:div w:id="181094843">
                  <w:marLeft w:val="0"/>
                  <w:marRight w:val="-150"/>
                  <w:marTop w:val="0"/>
                  <w:marBottom w:val="0"/>
                  <w:divBdr>
                    <w:top w:val="none" w:sz="0" w:space="0" w:color="auto"/>
                    <w:left w:val="none" w:sz="0" w:space="0" w:color="auto"/>
                    <w:bottom w:val="none" w:sz="0" w:space="0" w:color="auto"/>
                    <w:right w:val="none" w:sz="0" w:space="0" w:color="auto"/>
                  </w:divBdr>
                  <w:divsChild>
                    <w:div w:id="1963414964">
                      <w:marLeft w:val="0"/>
                      <w:marRight w:val="0"/>
                      <w:marTop w:val="0"/>
                      <w:marBottom w:val="0"/>
                      <w:divBdr>
                        <w:top w:val="none" w:sz="0" w:space="0" w:color="auto"/>
                        <w:left w:val="none" w:sz="0" w:space="0" w:color="auto"/>
                        <w:bottom w:val="none" w:sz="0" w:space="0" w:color="auto"/>
                        <w:right w:val="none" w:sz="0" w:space="0" w:color="auto"/>
                      </w:divBdr>
                      <w:divsChild>
                        <w:div w:id="12571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721">
      <w:bodyDiv w:val="1"/>
      <w:marLeft w:val="0"/>
      <w:marRight w:val="0"/>
      <w:marTop w:val="0"/>
      <w:marBottom w:val="0"/>
      <w:divBdr>
        <w:top w:val="none" w:sz="0" w:space="0" w:color="auto"/>
        <w:left w:val="none" w:sz="0" w:space="0" w:color="auto"/>
        <w:bottom w:val="none" w:sz="0" w:space="0" w:color="auto"/>
        <w:right w:val="none" w:sz="0" w:space="0" w:color="auto"/>
      </w:divBdr>
    </w:div>
    <w:div w:id="37241343">
      <w:bodyDiv w:val="1"/>
      <w:marLeft w:val="0"/>
      <w:marRight w:val="0"/>
      <w:marTop w:val="0"/>
      <w:marBottom w:val="0"/>
      <w:divBdr>
        <w:top w:val="none" w:sz="0" w:space="0" w:color="auto"/>
        <w:left w:val="none" w:sz="0" w:space="0" w:color="auto"/>
        <w:bottom w:val="none" w:sz="0" w:space="0" w:color="auto"/>
        <w:right w:val="none" w:sz="0" w:space="0" w:color="auto"/>
      </w:divBdr>
    </w:div>
    <w:div w:id="83108224">
      <w:bodyDiv w:val="1"/>
      <w:marLeft w:val="0"/>
      <w:marRight w:val="0"/>
      <w:marTop w:val="0"/>
      <w:marBottom w:val="0"/>
      <w:divBdr>
        <w:top w:val="none" w:sz="0" w:space="0" w:color="auto"/>
        <w:left w:val="none" w:sz="0" w:space="0" w:color="auto"/>
        <w:bottom w:val="none" w:sz="0" w:space="0" w:color="auto"/>
        <w:right w:val="none" w:sz="0" w:space="0" w:color="auto"/>
      </w:divBdr>
    </w:div>
    <w:div w:id="204299091">
      <w:bodyDiv w:val="1"/>
      <w:marLeft w:val="0"/>
      <w:marRight w:val="0"/>
      <w:marTop w:val="0"/>
      <w:marBottom w:val="0"/>
      <w:divBdr>
        <w:top w:val="none" w:sz="0" w:space="0" w:color="auto"/>
        <w:left w:val="none" w:sz="0" w:space="0" w:color="auto"/>
        <w:bottom w:val="none" w:sz="0" w:space="0" w:color="auto"/>
        <w:right w:val="none" w:sz="0" w:space="0" w:color="auto"/>
      </w:divBdr>
    </w:div>
    <w:div w:id="213780350">
      <w:bodyDiv w:val="1"/>
      <w:marLeft w:val="0"/>
      <w:marRight w:val="0"/>
      <w:marTop w:val="0"/>
      <w:marBottom w:val="0"/>
      <w:divBdr>
        <w:top w:val="none" w:sz="0" w:space="0" w:color="auto"/>
        <w:left w:val="none" w:sz="0" w:space="0" w:color="auto"/>
        <w:bottom w:val="none" w:sz="0" w:space="0" w:color="auto"/>
        <w:right w:val="none" w:sz="0" w:space="0" w:color="auto"/>
      </w:divBdr>
    </w:div>
    <w:div w:id="219948967">
      <w:bodyDiv w:val="1"/>
      <w:marLeft w:val="0"/>
      <w:marRight w:val="0"/>
      <w:marTop w:val="0"/>
      <w:marBottom w:val="0"/>
      <w:divBdr>
        <w:top w:val="none" w:sz="0" w:space="0" w:color="auto"/>
        <w:left w:val="none" w:sz="0" w:space="0" w:color="auto"/>
        <w:bottom w:val="none" w:sz="0" w:space="0" w:color="auto"/>
        <w:right w:val="none" w:sz="0" w:space="0" w:color="auto"/>
      </w:divBdr>
    </w:div>
    <w:div w:id="281545884">
      <w:bodyDiv w:val="1"/>
      <w:marLeft w:val="0"/>
      <w:marRight w:val="0"/>
      <w:marTop w:val="0"/>
      <w:marBottom w:val="0"/>
      <w:divBdr>
        <w:top w:val="none" w:sz="0" w:space="0" w:color="auto"/>
        <w:left w:val="none" w:sz="0" w:space="0" w:color="auto"/>
        <w:bottom w:val="none" w:sz="0" w:space="0" w:color="auto"/>
        <w:right w:val="none" w:sz="0" w:space="0" w:color="auto"/>
      </w:divBdr>
    </w:div>
    <w:div w:id="328485300">
      <w:bodyDiv w:val="1"/>
      <w:marLeft w:val="0"/>
      <w:marRight w:val="0"/>
      <w:marTop w:val="0"/>
      <w:marBottom w:val="0"/>
      <w:divBdr>
        <w:top w:val="none" w:sz="0" w:space="0" w:color="auto"/>
        <w:left w:val="none" w:sz="0" w:space="0" w:color="auto"/>
        <w:bottom w:val="none" w:sz="0" w:space="0" w:color="auto"/>
        <w:right w:val="none" w:sz="0" w:space="0" w:color="auto"/>
      </w:divBdr>
    </w:div>
    <w:div w:id="359090619">
      <w:bodyDiv w:val="1"/>
      <w:marLeft w:val="0"/>
      <w:marRight w:val="0"/>
      <w:marTop w:val="0"/>
      <w:marBottom w:val="0"/>
      <w:divBdr>
        <w:top w:val="none" w:sz="0" w:space="0" w:color="auto"/>
        <w:left w:val="none" w:sz="0" w:space="0" w:color="auto"/>
        <w:bottom w:val="none" w:sz="0" w:space="0" w:color="auto"/>
        <w:right w:val="none" w:sz="0" w:space="0" w:color="auto"/>
      </w:divBdr>
    </w:div>
    <w:div w:id="420029739">
      <w:bodyDiv w:val="1"/>
      <w:marLeft w:val="0"/>
      <w:marRight w:val="0"/>
      <w:marTop w:val="0"/>
      <w:marBottom w:val="0"/>
      <w:divBdr>
        <w:top w:val="none" w:sz="0" w:space="0" w:color="auto"/>
        <w:left w:val="none" w:sz="0" w:space="0" w:color="auto"/>
        <w:bottom w:val="none" w:sz="0" w:space="0" w:color="auto"/>
        <w:right w:val="none" w:sz="0" w:space="0" w:color="auto"/>
      </w:divBdr>
    </w:div>
    <w:div w:id="420030135">
      <w:bodyDiv w:val="1"/>
      <w:marLeft w:val="0"/>
      <w:marRight w:val="0"/>
      <w:marTop w:val="0"/>
      <w:marBottom w:val="0"/>
      <w:divBdr>
        <w:top w:val="none" w:sz="0" w:space="0" w:color="auto"/>
        <w:left w:val="none" w:sz="0" w:space="0" w:color="auto"/>
        <w:bottom w:val="none" w:sz="0" w:space="0" w:color="auto"/>
        <w:right w:val="none" w:sz="0" w:space="0" w:color="auto"/>
      </w:divBdr>
      <w:divsChild>
        <w:div w:id="1707287792">
          <w:blockQuote w:val="1"/>
          <w:marLeft w:val="0"/>
          <w:marRight w:val="-150"/>
          <w:marTop w:val="0"/>
          <w:marBottom w:val="0"/>
          <w:divBdr>
            <w:top w:val="none" w:sz="0" w:space="0" w:color="auto"/>
            <w:left w:val="none" w:sz="0" w:space="0" w:color="auto"/>
            <w:bottom w:val="none" w:sz="0" w:space="0" w:color="auto"/>
            <w:right w:val="none" w:sz="0" w:space="0" w:color="auto"/>
          </w:divBdr>
          <w:divsChild>
            <w:div w:id="682166876">
              <w:marLeft w:val="0"/>
              <w:marRight w:val="0"/>
              <w:marTop w:val="0"/>
              <w:marBottom w:val="0"/>
              <w:divBdr>
                <w:top w:val="none" w:sz="0" w:space="0" w:color="auto"/>
                <w:left w:val="single" w:sz="6" w:space="8" w:color="auto"/>
                <w:bottom w:val="none" w:sz="0" w:space="0" w:color="auto"/>
                <w:right w:val="single" w:sz="6" w:space="8" w:color="auto"/>
              </w:divBdr>
              <w:divsChild>
                <w:div w:id="1565139634">
                  <w:marLeft w:val="0"/>
                  <w:marRight w:val="-150"/>
                  <w:marTop w:val="0"/>
                  <w:marBottom w:val="0"/>
                  <w:divBdr>
                    <w:top w:val="none" w:sz="0" w:space="0" w:color="auto"/>
                    <w:left w:val="none" w:sz="0" w:space="0" w:color="auto"/>
                    <w:bottom w:val="none" w:sz="0" w:space="0" w:color="auto"/>
                    <w:right w:val="none" w:sz="0" w:space="0" w:color="auto"/>
                  </w:divBdr>
                  <w:divsChild>
                    <w:div w:id="1803495122">
                      <w:marLeft w:val="0"/>
                      <w:marRight w:val="0"/>
                      <w:marTop w:val="0"/>
                      <w:marBottom w:val="0"/>
                      <w:divBdr>
                        <w:top w:val="none" w:sz="0" w:space="0" w:color="auto"/>
                        <w:left w:val="none" w:sz="0" w:space="0" w:color="auto"/>
                        <w:bottom w:val="none" w:sz="0" w:space="0" w:color="auto"/>
                        <w:right w:val="none" w:sz="0" w:space="0" w:color="auto"/>
                      </w:divBdr>
                      <w:divsChild>
                        <w:div w:id="20277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19083">
      <w:bodyDiv w:val="1"/>
      <w:marLeft w:val="0"/>
      <w:marRight w:val="0"/>
      <w:marTop w:val="0"/>
      <w:marBottom w:val="0"/>
      <w:divBdr>
        <w:top w:val="none" w:sz="0" w:space="0" w:color="auto"/>
        <w:left w:val="none" w:sz="0" w:space="0" w:color="auto"/>
        <w:bottom w:val="none" w:sz="0" w:space="0" w:color="auto"/>
        <w:right w:val="none" w:sz="0" w:space="0" w:color="auto"/>
      </w:divBdr>
      <w:divsChild>
        <w:div w:id="259065123">
          <w:blockQuote w:val="1"/>
          <w:marLeft w:val="0"/>
          <w:marRight w:val="-150"/>
          <w:marTop w:val="0"/>
          <w:marBottom w:val="0"/>
          <w:divBdr>
            <w:top w:val="none" w:sz="0" w:space="0" w:color="auto"/>
            <w:left w:val="none" w:sz="0" w:space="0" w:color="auto"/>
            <w:bottom w:val="none" w:sz="0" w:space="0" w:color="auto"/>
            <w:right w:val="none" w:sz="0" w:space="0" w:color="auto"/>
          </w:divBdr>
          <w:divsChild>
            <w:div w:id="927618398">
              <w:marLeft w:val="0"/>
              <w:marRight w:val="0"/>
              <w:marTop w:val="0"/>
              <w:marBottom w:val="0"/>
              <w:divBdr>
                <w:top w:val="none" w:sz="0" w:space="0" w:color="auto"/>
                <w:left w:val="single" w:sz="6" w:space="8" w:color="auto"/>
                <w:bottom w:val="none" w:sz="0" w:space="0" w:color="auto"/>
                <w:right w:val="single" w:sz="6" w:space="8" w:color="auto"/>
              </w:divBdr>
              <w:divsChild>
                <w:div w:id="1099179345">
                  <w:marLeft w:val="0"/>
                  <w:marRight w:val="-150"/>
                  <w:marTop w:val="0"/>
                  <w:marBottom w:val="0"/>
                  <w:divBdr>
                    <w:top w:val="none" w:sz="0" w:space="0" w:color="auto"/>
                    <w:left w:val="none" w:sz="0" w:space="0" w:color="auto"/>
                    <w:bottom w:val="none" w:sz="0" w:space="0" w:color="auto"/>
                    <w:right w:val="none" w:sz="0" w:space="0" w:color="auto"/>
                  </w:divBdr>
                  <w:divsChild>
                    <w:div w:id="241139225">
                      <w:marLeft w:val="0"/>
                      <w:marRight w:val="0"/>
                      <w:marTop w:val="0"/>
                      <w:marBottom w:val="0"/>
                      <w:divBdr>
                        <w:top w:val="none" w:sz="0" w:space="0" w:color="auto"/>
                        <w:left w:val="none" w:sz="0" w:space="0" w:color="auto"/>
                        <w:bottom w:val="none" w:sz="0" w:space="0" w:color="auto"/>
                        <w:right w:val="none" w:sz="0" w:space="0" w:color="auto"/>
                      </w:divBdr>
                      <w:divsChild>
                        <w:div w:id="1423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615006">
      <w:bodyDiv w:val="1"/>
      <w:marLeft w:val="0"/>
      <w:marRight w:val="0"/>
      <w:marTop w:val="0"/>
      <w:marBottom w:val="0"/>
      <w:divBdr>
        <w:top w:val="none" w:sz="0" w:space="0" w:color="auto"/>
        <w:left w:val="none" w:sz="0" w:space="0" w:color="auto"/>
        <w:bottom w:val="none" w:sz="0" w:space="0" w:color="auto"/>
        <w:right w:val="none" w:sz="0" w:space="0" w:color="auto"/>
      </w:divBdr>
    </w:div>
    <w:div w:id="677972254">
      <w:bodyDiv w:val="1"/>
      <w:marLeft w:val="0"/>
      <w:marRight w:val="0"/>
      <w:marTop w:val="0"/>
      <w:marBottom w:val="0"/>
      <w:divBdr>
        <w:top w:val="none" w:sz="0" w:space="0" w:color="auto"/>
        <w:left w:val="none" w:sz="0" w:space="0" w:color="auto"/>
        <w:bottom w:val="none" w:sz="0" w:space="0" w:color="auto"/>
        <w:right w:val="none" w:sz="0" w:space="0" w:color="auto"/>
      </w:divBdr>
    </w:div>
    <w:div w:id="685905503">
      <w:bodyDiv w:val="1"/>
      <w:marLeft w:val="0"/>
      <w:marRight w:val="0"/>
      <w:marTop w:val="0"/>
      <w:marBottom w:val="0"/>
      <w:divBdr>
        <w:top w:val="none" w:sz="0" w:space="0" w:color="auto"/>
        <w:left w:val="none" w:sz="0" w:space="0" w:color="auto"/>
        <w:bottom w:val="none" w:sz="0" w:space="0" w:color="auto"/>
        <w:right w:val="none" w:sz="0" w:space="0" w:color="auto"/>
      </w:divBdr>
    </w:div>
    <w:div w:id="688723092">
      <w:bodyDiv w:val="1"/>
      <w:marLeft w:val="0"/>
      <w:marRight w:val="0"/>
      <w:marTop w:val="0"/>
      <w:marBottom w:val="0"/>
      <w:divBdr>
        <w:top w:val="none" w:sz="0" w:space="0" w:color="auto"/>
        <w:left w:val="none" w:sz="0" w:space="0" w:color="auto"/>
        <w:bottom w:val="none" w:sz="0" w:space="0" w:color="auto"/>
        <w:right w:val="none" w:sz="0" w:space="0" w:color="auto"/>
      </w:divBdr>
    </w:div>
    <w:div w:id="695889088">
      <w:bodyDiv w:val="1"/>
      <w:marLeft w:val="0"/>
      <w:marRight w:val="0"/>
      <w:marTop w:val="0"/>
      <w:marBottom w:val="0"/>
      <w:divBdr>
        <w:top w:val="none" w:sz="0" w:space="0" w:color="auto"/>
        <w:left w:val="none" w:sz="0" w:space="0" w:color="auto"/>
        <w:bottom w:val="none" w:sz="0" w:space="0" w:color="auto"/>
        <w:right w:val="none" w:sz="0" w:space="0" w:color="auto"/>
      </w:divBdr>
    </w:div>
    <w:div w:id="732772251">
      <w:bodyDiv w:val="1"/>
      <w:marLeft w:val="0"/>
      <w:marRight w:val="0"/>
      <w:marTop w:val="0"/>
      <w:marBottom w:val="0"/>
      <w:divBdr>
        <w:top w:val="none" w:sz="0" w:space="0" w:color="auto"/>
        <w:left w:val="none" w:sz="0" w:space="0" w:color="auto"/>
        <w:bottom w:val="none" w:sz="0" w:space="0" w:color="auto"/>
        <w:right w:val="none" w:sz="0" w:space="0" w:color="auto"/>
      </w:divBdr>
    </w:div>
    <w:div w:id="756906333">
      <w:bodyDiv w:val="1"/>
      <w:marLeft w:val="0"/>
      <w:marRight w:val="0"/>
      <w:marTop w:val="0"/>
      <w:marBottom w:val="0"/>
      <w:divBdr>
        <w:top w:val="none" w:sz="0" w:space="0" w:color="auto"/>
        <w:left w:val="none" w:sz="0" w:space="0" w:color="auto"/>
        <w:bottom w:val="none" w:sz="0" w:space="0" w:color="auto"/>
        <w:right w:val="none" w:sz="0" w:space="0" w:color="auto"/>
      </w:divBdr>
    </w:div>
    <w:div w:id="803305527">
      <w:bodyDiv w:val="1"/>
      <w:marLeft w:val="0"/>
      <w:marRight w:val="0"/>
      <w:marTop w:val="0"/>
      <w:marBottom w:val="0"/>
      <w:divBdr>
        <w:top w:val="none" w:sz="0" w:space="0" w:color="auto"/>
        <w:left w:val="none" w:sz="0" w:space="0" w:color="auto"/>
        <w:bottom w:val="none" w:sz="0" w:space="0" w:color="auto"/>
        <w:right w:val="none" w:sz="0" w:space="0" w:color="auto"/>
      </w:divBdr>
    </w:div>
    <w:div w:id="842672552">
      <w:bodyDiv w:val="1"/>
      <w:marLeft w:val="0"/>
      <w:marRight w:val="0"/>
      <w:marTop w:val="0"/>
      <w:marBottom w:val="0"/>
      <w:divBdr>
        <w:top w:val="none" w:sz="0" w:space="0" w:color="auto"/>
        <w:left w:val="none" w:sz="0" w:space="0" w:color="auto"/>
        <w:bottom w:val="none" w:sz="0" w:space="0" w:color="auto"/>
        <w:right w:val="none" w:sz="0" w:space="0" w:color="auto"/>
      </w:divBdr>
      <w:divsChild>
        <w:div w:id="159909460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38180176">
              <w:marLeft w:val="0"/>
              <w:marRight w:val="0"/>
              <w:marTop w:val="0"/>
              <w:marBottom w:val="0"/>
              <w:divBdr>
                <w:top w:val="single" w:sz="6" w:space="8" w:color="auto"/>
                <w:left w:val="single" w:sz="6" w:space="8" w:color="auto"/>
                <w:bottom w:val="none" w:sz="0" w:space="0" w:color="auto"/>
                <w:right w:val="single" w:sz="6" w:space="8" w:color="auto"/>
              </w:divBdr>
              <w:divsChild>
                <w:div w:id="1775857030">
                  <w:marLeft w:val="0"/>
                  <w:marRight w:val="-150"/>
                  <w:marTop w:val="0"/>
                  <w:marBottom w:val="0"/>
                  <w:divBdr>
                    <w:top w:val="none" w:sz="0" w:space="0" w:color="auto"/>
                    <w:left w:val="none" w:sz="0" w:space="0" w:color="auto"/>
                    <w:bottom w:val="none" w:sz="0" w:space="0" w:color="auto"/>
                    <w:right w:val="none" w:sz="0" w:space="0" w:color="auto"/>
                  </w:divBdr>
                  <w:divsChild>
                    <w:div w:id="857623770">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449473249">
                          <w:marLeft w:val="0"/>
                          <w:marRight w:val="0"/>
                          <w:marTop w:val="0"/>
                          <w:marBottom w:val="0"/>
                          <w:divBdr>
                            <w:top w:val="single" w:sz="6" w:space="8" w:color="auto"/>
                            <w:left w:val="single" w:sz="6" w:space="8" w:color="auto"/>
                            <w:bottom w:val="none" w:sz="0" w:space="0" w:color="auto"/>
                            <w:right w:val="none" w:sz="0" w:space="0" w:color="auto"/>
                          </w:divBdr>
                          <w:divsChild>
                            <w:div w:id="8556552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944556">
      <w:bodyDiv w:val="1"/>
      <w:marLeft w:val="0"/>
      <w:marRight w:val="0"/>
      <w:marTop w:val="0"/>
      <w:marBottom w:val="0"/>
      <w:divBdr>
        <w:top w:val="none" w:sz="0" w:space="0" w:color="auto"/>
        <w:left w:val="none" w:sz="0" w:space="0" w:color="auto"/>
        <w:bottom w:val="none" w:sz="0" w:space="0" w:color="auto"/>
        <w:right w:val="none" w:sz="0" w:space="0" w:color="auto"/>
      </w:divBdr>
    </w:div>
    <w:div w:id="899095150">
      <w:bodyDiv w:val="1"/>
      <w:marLeft w:val="0"/>
      <w:marRight w:val="0"/>
      <w:marTop w:val="0"/>
      <w:marBottom w:val="0"/>
      <w:divBdr>
        <w:top w:val="none" w:sz="0" w:space="0" w:color="auto"/>
        <w:left w:val="none" w:sz="0" w:space="0" w:color="auto"/>
        <w:bottom w:val="none" w:sz="0" w:space="0" w:color="auto"/>
        <w:right w:val="none" w:sz="0" w:space="0" w:color="auto"/>
      </w:divBdr>
    </w:div>
    <w:div w:id="899289731">
      <w:bodyDiv w:val="1"/>
      <w:marLeft w:val="0"/>
      <w:marRight w:val="0"/>
      <w:marTop w:val="0"/>
      <w:marBottom w:val="0"/>
      <w:divBdr>
        <w:top w:val="none" w:sz="0" w:space="0" w:color="auto"/>
        <w:left w:val="none" w:sz="0" w:space="0" w:color="auto"/>
        <w:bottom w:val="none" w:sz="0" w:space="0" w:color="auto"/>
        <w:right w:val="none" w:sz="0" w:space="0" w:color="auto"/>
      </w:divBdr>
    </w:div>
    <w:div w:id="909466422">
      <w:bodyDiv w:val="1"/>
      <w:marLeft w:val="0"/>
      <w:marRight w:val="0"/>
      <w:marTop w:val="0"/>
      <w:marBottom w:val="0"/>
      <w:divBdr>
        <w:top w:val="none" w:sz="0" w:space="0" w:color="auto"/>
        <w:left w:val="none" w:sz="0" w:space="0" w:color="auto"/>
        <w:bottom w:val="none" w:sz="0" w:space="0" w:color="auto"/>
        <w:right w:val="none" w:sz="0" w:space="0" w:color="auto"/>
      </w:divBdr>
    </w:div>
    <w:div w:id="1030716191">
      <w:bodyDiv w:val="1"/>
      <w:marLeft w:val="0"/>
      <w:marRight w:val="0"/>
      <w:marTop w:val="0"/>
      <w:marBottom w:val="0"/>
      <w:divBdr>
        <w:top w:val="none" w:sz="0" w:space="0" w:color="auto"/>
        <w:left w:val="none" w:sz="0" w:space="0" w:color="auto"/>
        <w:bottom w:val="none" w:sz="0" w:space="0" w:color="auto"/>
        <w:right w:val="none" w:sz="0" w:space="0" w:color="auto"/>
      </w:divBdr>
    </w:div>
    <w:div w:id="1082214499">
      <w:bodyDiv w:val="1"/>
      <w:marLeft w:val="0"/>
      <w:marRight w:val="0"/>
      <w:marTop w:val="0"/>
      <w:marBottom w:val="0"/>
      <w:divBdr>
        <w:top w:val="none" w:sz="0" w:space="0" w:color="auto"/>
        <w:left w:val="none" w:sz="0" w:space="0" w:color="auto"/>
        <w:bottom w:val="none" w:sz="0" w:space="0" w:color="auto"/>
        <w:right w:val="none" w:sz="0" w:space="0" w:color="auto"/>
      </w:divBdr>
    </w:div>
    <w:div w:id="1087921995">
      <w:bodyDiv w:val="1"/>
      <w:marLeft w:val="0"/>
      <w:marRight w:val="0"/>
      <w:marTop w:val="0"/>
      <w:marBottom w:val="0"/>
      <w:divBdr>
        <w:top w:val="none" w:sz="0" w:space="0" w:color="auto"/>
        <w:left w:val="none" w:sz="0" w:space="0" w:color="auto"/>
        <w:bottom w:val="none" w:sz="0" w:space="0" w:color="auto"/>
        <w:right w:val="none" w:sz="0" w:space="0" w:color="auto"/>
      </w:divBdr>
    </w:div>
    <w:div w:id="1186283379">
      <w:bodyDiv w:val="1"/>
      <w:marLeft w:val="0"/>
      <w:marRight w:val="0"/>
      <w:marTop w:val="0"/>
      <w:marBottom w:val="0"/>
      <w:divBdr>
        <w:top w:val="none" w:sz="0" w:space="0" w:color="auto"/>
        <w:left w:val="none" w:sz="0" w:space="0" w:color="auto"/>
        <w:bottom w:val="none" w:sz="0" w:space="0" w:color="auto"/>
        <w:right w:val="none" w:sz="0" w:space="0" w:color="auto"/>
      </w:divBdr>
    </w:div>
    <w:div w:id="1246264383">
      <w:bodyDiv w:val="1"/>
      <w:marLeft w:val="0"/>
      <w:marRight w:val="0"/>
      <w:marTop w:val="0"/>
      <w:marBottom w:val="0"/>
      <w:divBdr>
        <w:top w:val="none" w:sz="0" w:space="0" w:color="auto"/>
        <w:left w:val="none" w:sz="0" w:space="0" w:color="auto"/>
        <w:bottom w:val="none" w:sz="0" w:space="0" w:color="auto"/>
        <w:right w:val="none" w:sz="0" w:space="0" w:color="auto"/>
      </w:divBdr>
    </w:div>
    <w:div w:id="1320816119">
      <w:bodyDiv w:val="1"/>
      <w:marLeft w:val="0"/>
      <w:marRight w:val="0"/>
      <w:marTop w:val="0"/>
      <w:marBottom w:val="0"/>
      <w:divBdr>
        <w:top w:val="none" w:sz="0" w:space="0" w:color="auto"/>
        <w:left w:val="none" w:sz="0" w:space="0" w:color="auto"/>
        <w:bottom w:val="none" w:sz="0" w:space="0" w:color="auto"/>
        <w:right w:val="none" w:sz="0" w:space="0" w:color="auto"/>
      </w:divBdr>
    </w:div>
    <w:div w:id="1357080736">
      <w:bodyDiv w:val="1"/>
      <w:marLeft w:val="0"/>
      <w:marRight w:val="0"/>
      <w:marTop w:val="0"/>
      <w:marBottom w:val="0"/>
      <w:divBdr>
        <w:top w:val="none" w:sz="0" w:space="0" w:color="auto"/>
        <w:left w:val="none" w:sz="0" w:space="0" w:color="auto"/>
        <w:bottom w:val="none" w:sz="0" w:space="0" w:color="auto"/>
        <w:right w:val="none" w:sz="0" w:space="0" w:color="auto"/>
      </w:divBdr>
    </w:div>
    <w:div w:id="1381706160">
      <w:bodyDiv w:val="1"/>
      <w:marLeft w:val="0"/>
      <w:marRight w:val="0"/>
      <w:marTop w:val="0"/>
      <w:marBottom w:val="0"/>
      <w:divBdr>
        <w:top w:val="none" w:sz="0" w:space="0" w:color="auto"/>
        <w:left w:val="none" w:sz="0" w:space="0" w:color="auto"/>
        <w:bottom w:val="none" w:sz="0" w:space="0" w:color="auto"/>
        <w:right w:val="none" w:sz="0" w:space="0" w:color="auto"/>
      </w:divBdr>
    </w:div>
    <w:div w:id="1432697946">
      <w:bodyDiv w:val="1"/>
      <w:marLeft w:val="0"/>
      <w:marRight w:val="0"/>
      <w:marTop w:val="0"/>
      <w:marBottom w:val="0"/>
      <w:divBdr>
        <w:top w:val="none" w:sz="0" w:space="0" w:color="auto"/>
        <w:left w:val="none" w:sz="0" w:space="0" w:color="auto"/>
        <w:bottom w:val="none" w:sz="0" w:space="0" w:color="auto"/>
        <w:right w:val="none" w:sz="0" w:space="0" w:color="auto"/>
      </w:divBdr>
    </w:div>
    <w:div w:id="1483278352">
      <w:bodyDiv w:val="1"/>
      <w:marLeft w:val="0"/>
      <w:marRight w:val="0"/>
      <w:marTop w:val="0"/>
      <w:marBottom w:val="0"/>
      <w:divBdr>
        <w:top w:val="none" w:sz="0" w:space="0" w:color="auto"/>
        <w:left w:val="none" w:sz="0" w:space="0" w:color="auto"/>
        <w:bottom w:val="none" w:sz="0" w:space="0" w:color="auto"/>
        <w:right w:val="none" w:sz="0" w:space="0" w:color="auto"/>
      </w:divBdr>
    </w:div>
    <w:div w:id="1492598100">
      <w:bodyDiv w:val="1"/>
      <w:marLeft w:val="0"/>
      <w:marRight w:val="0"/>
      <w:marTop w:val="0"/>
      <w:marBottom w:val="0"/>
      <w:divBdr>
        <w:top w:val="none" w:sz="0" w:space="0" w:color="auto"/>
        <w:left w:val="none" w:sz="0" w:space="0" w:color="auto"/>
        <w:bottom w:val="none" w:sz="0" w:space="0" w:color="auto"/>
        <w:right w:val="none" w:sz="0" w:space="0" w:color="auto"/>
      </w:divBdr>
    </w:div>
    <w:div w:id="1499685528">
      <w:bodyDiv w:val="1"/>
      <w:marLeft w:val="0"/>
      <w:marRight w:val="0"/>
      <w:marTop w:val="0"/>
      <w:marBottom w:val="0"/>
      <w:divBdr>
        <w:top w:val="none" w:sz="0" w:space="0" w:color="auto"/>
        <w:left w:val="none" w:sz="0" w:space="0" w:color="auto"/>
        <w:bottom w:val="none" w:sz="0" w:space="0" w:color="auto"/>
        <w:right w:val="none" w:sz="0" w:space="0" w:color="auto"/>
      </w:divBdr>
    </w:div>
    <w:div w:id="1527017619">
      <w:bodyDiv w:val="1"/>
      <w:marLeft w:val="0"/>
      <w:marRight w:val="0"/>
      <w:marTop w:val="0"/>
      <w:marBottom w:val="0"/>
      <w:divBdr>
        <w:top w:val="none" w:sz="0" w:space="0" w:color="auto"/>
        <w:left w:val="none" w:sz="0" w:space="0" w:color="auto"/>
        <w:bottom w:val="none" w:sz="0" w:space="0" w:color="auto"/>
        <w:right w:val="none" w:sz="0" w:space="0" w:color="auto"/>
      </w:divBdr>
      <w:divsChild>
        <w:div w:id="352001449">
          <w:blockQuote w:val="1"/>
          <w:marLeft w:val="0"/>
          <w:marRight w:val="-150"/>
          <w:marTop w:val="0"/>
          <w:marBottom w:val="0"/>
          <w:divBdr>
            <w:top w:val="none" w:sz="0" w:space="0" w:color="auto"/>
            <w:left w:val="none" w:sz="0" w:space="0" w:color="auto"/>
            <w:bottom w:val="none" w:sz="0" w:space="0" w:color="auto"/>
            <w:right w:val="none" w:sz="0" w:space="0" w:color="auto"/>
          </w:divBdr>
          <w:divsChild>
            <w:div w:id="2029792446">
              <w:marLeft w:val="0"/>
              <w:marRight w:val="0"/>
              <w:marTop w:val="0"/>
              <w:marBottom w:val="0"/>
              <w:divBdr>
                <w:top w:val="none" w:sz="0" w:space="0" w:color="auto"/>
                <w:left w:val="single" w:sz="6" w:space="8" w:color="auto"/>
                <w:bottom w:val="none" w:sz="0" w:space="0" w:color="auto"/>
                <w:right w:val="single" w:sz="6" w:space="8" w:color="auto"/>
              </w:divBdr>
              <w:divsChild>
                <w:div w:id="1619096804">
                  <w:marLeft w:val="0"/>
                  <w:marRight w:val="-150"/>
                  <w:marTop w:val="0"/>
                  <w:marBottom w:val="0"/>
                  <w:divBdr>
                    <w:top w:val="none" w:sz="0" w:space="0" w:color="auto"/>
                    <w:left w:val="none" w:sz="0" w:space="0" w:color="auto"/>
                    <w:bottom w:val="none" w:sz="0" w:space="0" w:color="auto"/>
                    <w:right w:val="none" w:sz="0" w:space="0" w:color="auto"/>
                  </w:divBdr>
                  <w:divsChild>
                    <w:div w:id="1450592113">
                      <w:marLeft w:val="0"/>
                      <w:marRight w:val="0"/>
                      <w:marTop w:val="0"/>
                      <w:marBottom w:val="0"/>
                      <w:divBdr>
                        <w:top w:val="none" w:sz="0" w:space="0" w:color="auto"/>
                        <w:left w:val="none" w:sz="0" w:space="0" w:color="auto"/>
                        <w:bottom w:val="none" w:sz="0" w:space="0" w:color="auto"/>
                        <w:right w:val="none" w:sz="0" w:space="0" w:color="auto"/>
                      </w:divBdr>
                      <w:divsChild>
                        <w:div w:id="8833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2797">
      <w:bodyDiv w:val="1"/>
      <w:marLeft w:val="0"/>
      <w:marRight w:val="0"/>
      <w:marTop w:val="0"/>
      <w:marBottom w:val="0"/>
      <w:divBdr>
        <w:top w:val="none" w:sz="0" w:space="0" w:color="auto"/>
        <w:left w:val="none" w:sz="0" w:space="0" w:color="auto"/>
        <w:bottom w:val="none" w:sz="0" w:space="0" w:color="auto"/>
        <w:right w:val="none" w:sz="0" w:space="0" w:color="auto"/>
      </w:divBdr>
    </w:div>
    <w:div w:id="1654405754">
      <w:bodyDiv w:val="1"/>
      <w:marLeft w:val="0"/>
      <w:marRight w:val="0"/>
      <w:marTop w:val="0"/>
      <w:marBottom w:val="0"/>
      <w:divBdr>
        <w:top w:val="none" w:sz="0" w:space="0" w:color="auto"/>
        <w:left w:val="none" w:sz="0" w:space="0" w:color="auto"/>
        <w:bottom w:val="none" w:sz="0" w:space="0" w:color="auto"/>
        <w:right w:val="none" w:sz="0" w:space="0" w:color="auto"/>
      </w:divBdr>
    </w:div>
    <w:div w:id="1761216031">
      <w:bodyDiv w:val="1"/>
      <w:marLeft w:val="0"/>
      <w:marRight w:val="0"/>
      <w:marTop w:val="0"/>
      <w:marBottom w:val="0"/>
      <w:divBdr>
        <w:top w:val="none" w:sz="0" w:space="0" w:color="auto"/>
        <w:left w:val="none" w:sz="0" w:space="0" w:color="auto"/>
        <w:bottom w:val="none" w:sz="0" w:space="0" w:color="auto"/>
        <w:right w:val="none" w:sz="0" w:space="0" w:color="auto"/>
      </w:divBdr>
    </w:div>
    <w:div w:id="1815560493">
      <w:bodyDiv w:val="1"/>
      <w:marLeft w:val="0"/>
      <w:marRight w:val="0"/>
      <w:marTop w:val="0"/>
      <w:marBottom w:val="0"/>
      <w:divBdr>
        <w:top w:val="none" w:sz="0" w:space="0" w:color="auto"/>
        <w:left w:val="none" w:sz="0" w:space="0" w:color="auto"/>
        <w:bottom w:val="none" w:sz="0" w:space="0" w:color="auto"/>
        <w:right w:val="none" w:sz="0" w:space="0" w:color="auto"/>
      </w:divBdr>
    </w:div>
    <w:div w:id="1881741024">
      <w:bodyDiv w:val="1"/>
      <w:marLeft w:val="0"/>
      <w:marRight w:val="0"/>
      <w:marTop w:val="0"/>
      <w:marBottom w:val="0"/>
      <w:divBdr>
        <w:top w:val="none" w:sz="0" w:space="0" w:color="auto"/>
        <w:left w:val="none" w:sz="0" w:space="0" w:color="auto"/>
        <w:bottom w:val="none" w:sz="0" w:space="0" w:color="auto"/>
        <w:right w:val="none" w:sz="0" w:space="0" w:color="auto"/>
      </w:divBdr>
    </w:div>
    <w:div w:id="1901014338">
      <w:bodyDiv w:val="1"/>
      <w:marLeft w:val="0"/>
      <w:marRight w:val="0"/>
      <w:marTop w:val="0"/>
      <w:marBottom w:val="0"/>
      <w:divBdr>
        <w:top w:val="none" w:sz="0" w:space="0" w:color="auto"/>
        <w:left w:val="none" w:sz="0" w:space="0" w:color="auto"/>
        <w:bottom w:val="none" w:sz="0" w:space="0" w:color="auto"/>
        <w:right w:val="none" w:sz="0" w:space="0" w:color="auto"/>
      </w:divBdr>
    </w:div>
    <w:div w:id="1917279661">
      <w:bodyDiv w:val="1"/>
      <w:marLeft w:val="0"/>
      <w:marRight w:val="0"/>
      <w:marTop w:val="0"/>
      <w:marBottom w:val="0"/>
      <w:divBdr>
        <w:top w:val="none" w:sz="0" w:space="0" w:color="auto"/>
        <w:left w:val="none" w:sz="0" w:space="0" w:color="auto"/>
        <w:bottom w:val="none" w:sz="0" w:space="0" w:color="auto"/>
        <w:right w:val="none" w:sz="0" w:space="0" w:color="auto"/>
      </w:divBdr>
    </w:div>
    <w:div w:id="1928004538">
      <w:bodyDiv w:val="1"/>
      <w:marLeft w:val="0"/>
      <w:marRight w:val="0"/>
      <w:marTop w:val="0"/>
      <w:marBottom w:val="0"/>
      <w:divBdr>
        <w:top w:val="none" w:sz="0" w:space="0" w:color="auto"/>
        <w:left w:val="none" w:sz="0" w:space="0" w:color="auto"/>
        <w:bottom w:val="none" w:sz="0" w:space="0" w:color="auto"/>
        <w:right w:val="none" w:sz="0" w:space="0" w:color="auto"/>
      </w:divBdr>
    </w:div>
    <w:div w:id="1932085719">
      <w:bodyDiv w:val="1"/>
      <w:marLeft w:val="0"/>
      <w:marRight w:val="0"/>
      <w:marTop w:val="0"/>
      <w:marBottom w:val="0"/>
      <w:divBdr>
        <w:top w:val="none" w:sz="0" w:space="0" w:color="auto"/>
        <w:left w:val="none" w:sz="0" w:space="0" w:color="auto"/>
        <w:bottom w:val="none" w:sz="0" w:space="0" w:color="auto"/>
        <w:right w:val="none" w:sz="0" w:space="0" w:color="auto"/>
      </w:divBdr>
    </w:div>
    <w:div w:id="1982147416">
      <w:bodyDiv w:val="1"/>
      <w:marLeft w:val="0"/>
      <w:marRight w:val="0"/>
      <w:marTop w:val="0"/>
      <w:marBottom w:val="0"/>
      <w:divBdr>
        <w:top w:val="none" w:sz="0" w:space="0" w:color="auto"/>
        <w:left w:val="none" w:sz="0" w:space="0" w:color="auto"/>
        <w:bottom w:val="none" w:sz="0" w:space="0" w:color="auto"/>
        <w:right w:val="none" w:sz="0" w:space="0" w:color="auto"/>
      </w:divBdr>
    </w:div>
    <w:div w:id="2009206717">
      <w:bodyDiv w:val="1"/>
      <w:marLeft w:val="0"/>
      <w:marRight w:val="0"/>
      <w:marTop w:val="0"/>
      <w:marBottom w:val="0"/>
      <w:divBdr>
        <w:top w:val="none" w:sz="0" w:space="0" w:color="auto"/>
        <w:left w:val="none" w:sz="0" w:space="0" w:color="auto"/>
        <w:bottom w:val="none" w:sz="0" w:space="0" w:color="auto"/>
        <w:right w:val="none" w:sz="0" w:space="0" w:color="auto"/>
      </w:divBdr>
    </w:div>
    <w:div w:id="2046636367">
      <w:bodyDiv w:val="1"/>
      <w:marLeft w:val="0"/>
      <w:marRight w:val="0"/>
      <w:marTop w:val="0"/>
      <w:marBottom w:val="0"/>
      <w:divBdr>
        <w:top w:val="none" w:sz="0" w:space="0" w:color="auto"/>
        <w:left w:val="none" w:sz="0" w:space="0" w:color="auto"/>
        <w:bottom w:val="none" w:sz="0" w:space="0" w:color="auto"/>
        <w:right w:val="none" w:sz="0" w:space="0" w:color="auto"/>
      </w:divBdr>
    </w:div>
    <w:div w:id="214376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B6E0DC486CE479A698349B2A158F3"/>
        <w:category>
          <w:name w:val="Общие"/>
          <w:gallery w:val="placeholder"/>
        </w:category>
        <w:types>
          <w:type w:val="bbPlcHdr"/>
        </w:types>
        <w:behaviors>
          <w:behavior w:val="content"/>
        </w:behaviors>
        <w:guid w:val="{34A8698D-94F8-BB42-B0CC-4DABEE0220F0}"/>
      </w:docPartPr>
      <w:docPartBody>
        <w:p w:rsidR="00AE1DDC" w:rsidRDefault="00AE1DDC" w:rsidP="00AE1DDC">
          <w:pPr>
            <w:pStyle w:val="998B6E0DC486CE479A698349B2A158F3"/>
          </w:pPr>
          <w:r>
            <w:rPr>
              <w:lang w:val="ru-RU"/>
            </w:rPr>
            <w:t>[Введите текст]</w:t>
          </w:r>
        </w:p>
      </w:docPartBody>
    </w:docPart>
    <w:docPart>
      <w:docPartPr>
        <w:name w:val="EEEDE96DB6A361488139BB705D8430CF"/>
        <w:category>
          <w:name w:val="Общие"/>
          <w:gallery w:val="placeholder"/>
        </w:category>
        <w:types>
          <w:type w:val="bbPlcHdr"/>
        </w:types>
        <w:behaviors>
          <w:behavior w:val="content"/>
        </w:behaviors>
        <w:guid w:val="{B4BC4B2A-F94E-1B40-8E5E-C916D7E122EF}"/>
      </w:docPartPr>
      <w:docPartBody>
        <w:p w:rsidR="00AE1DDC" w:rsidRDefault="00AE1DDC" w:rsidP="00AE1DDC">
          <w:pPr>
            <w:pStyle w:val="EEEDE96DB6A361488139BB705D8430CF"/>
          </w:pPr>
          <w:r>
            <w:rPr>
              <w:lang w:val="ru-RU"/>
            </w:rPr>
            <w:t>[Введите текст]</w:t>
          </w:r>
        </w:p>
      </w:docPartBody>
    </w:docPart>
    <w:docPart>
      <w:docPartPr>
        <w:name w:val="427C26A1D091DC488C11AA51FFB5C97B"/>
        <w:category>
          <w:name w:val="Общие"/>
          <w:gallery w:val="placeholder"/>
        </w:category>
        <w:types>
          <w:type w:val="bbPlcHdr"/>
        </w:types>
        <w:behaviors>
          <w:behavior w:val="content"/>
        </w:behaviors>
        <w:guid w:val="{BD1B26E0-D2B3-AB46-9796-2112E96AD068}"/>
      </w:docPartPr>
      <w:docPartBody>
        <w:p w:rsidR="00AE1DDC" w:rsidRDefault="00AE1DDC" w:rsidP="00AE1DDC">
          <w:pPr>
            <w:pStyle w:val="427C26A1D091DC488C11AA51FFB5C97B"/>
          </w:pPr>
          <w:r>
            <w:rPr>
              <w:lang w:val="ru-RU"/>
            </w:rPr>
            <w:t>[Введите текст]</w:t>
          </w:r>
        </w:p>
      </w:docPartBody>
    </w:docPart>
    <w:docPart>
      <w:docPartPr>
        <w:name w:val="7858DFF595884D2D818A7AF4E4A472E1"/>
        <w:category>
          <w:name w:val="Общие"/>
          <w:gallery w:val="placeholder"/>
        </w:category>
        <w:types>
          <w:type w:val="bbPlcHdr"/>
        </w:types>
        <w:behaviors>
          <w:behavior w:val="content"/>
        </w:behaviors>
        <w:guid w:val="{C4B78040-546D-4107-8C36-5C1942B285FB}"/>
      </w:docPartPr>
      <w:docPartBody>
        <w:p w:rsidR="0064192D" w:rsidRDefault="009D789F" w:rsidP="009D789F">
          <w:pPr>
            <w:pStyle w:val="7858DFF595884D2D818A7AF4E4A472E1"/>
          </w:pPr>
          <w:r>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DC"/>
    <w:rsid w:val="000403C2"/>
    <w:rsid w:val="000C4FA2"/>
    <w:rsid w:val="00114D12"/>
    <w:rsid w:val="001200E7"/>
    <w:rsid w:val="00171D47"/>
    <w:rsid w:val="001975E4"/>
    <w:rsid w:val="001A69CF"/>
    <w:rsid w:val="001B504F"/>
    <w:rsid w:val="001E50A0"/>
    <w:rsid w:val="00211638"/>
    <w:rsid w:val="00227145"/>
    <w:rsid w:val="002651B0"/>
    <w:rsid w:val="002A535B"/>
    <w:rsid w:val="002E262C"/>
    <w:rsid w:val="00316441"/>
    <w:rsid w:val="003452C4"/>
    <w:rsid w:val="003827AC"/>
    <w:rsid w:val="0038591F"/>
    <w:rsid w:val="003A5DD7"/>
    <w:rsid w:val="003D6A67"/>
    <w:rsid w:val="00405D2C"/>
    <w:rsid w:val="00410794"/>
    <w:rsid w:val="0041410B"/>
    <w:rsid w:val="004410FE"/>
    <w:rsid w:val="00492393"/>
    <w:rsid w:val="004D2F72"/>
    <w:rsid w:val="004E2FE7"/>
    <w:rsid w:val="005058AB"/>
    <w:rsid w:val="00525393"/>
    <w:rsid w:val="00536513"/>
    <w:rsid w:val="00546EB4"/>
    <w:rsid w:val="005707F1"/>
    <w:rsid w:val="005A4900"/>
    <w:rsid w:val="005B33B6"/>
    <w:rsid w:val="005E6FC6"/>
    <w:rsid w:val="005F0316"/>
    <w:rsid w:val="005F4E79"/>
    <w:rsid w:val="00622F00"/>
    <w:rsid w:val="0062464B"/>
    <w:rsid w:val="00624ACF"/>
    <w:rsid w:val="0064192D"/>
    <w:rsid w:val="00656975"/>
    <w:rsid w:val="00657759"/>
    <w:rsid w:val="006760E5"/>
    <w:rsid w:val="00676199"/>
    <w:rsid w:val="00683CCC"/>
    <w:rsid w:val="006A5C2E"/>
    <w:rsid w:val="007C5D00"/>
    <w:rsid w:val="00820DCA"/>
    <w:rsid w:val="00826C35"/>
    <w:rsid w:val="00863850"/>
    <w:rsid w:val="00870E0E"/>
    <w:rsid w:val="008A1171"/>
    <w:rsid w:val="008B531E"/>
    <w:rsid w:val="008C24DF"/>
    <w:rsid w:val="008D41C6"/>
    <w:rsid w:val="00927FEC"/>
    <w:rsid w:val="00937EF4"/>
    <w:rsid w:val="0097122A"/>
    <w:rsid w:val="009A7B5F"/>
    <w:rsid w:val="009D789F"/>
    <w:rsid w:val="009F7C8F"/>
    <w:rsid w:val="00A04463"/>
    <w:rsid w:val="00A21541"/>
    <w:rsid w:val="00A81DD6"/>
    <w:rsid w:val="00AC03BB"/>
    <w:rsid w:val="00AD1273"/>
    <w:rsid w:val="00AE1DDC"/>
    <w:rsid w:val="00B03DF5"/>
    <w:rsid w:val="00B553F4"/>
    <w:rsid w:val="00C02446"/>
    <w:rsid w:val="00C118F5"/>
    <w:rsid w:val="00C61C2E"/>
    <w:rsid w:val="00C87022"/>
    <w:rsid w:val="00C95B88"/>
    <w:rsid w:val="00CE34CA"/>
    <w:rsid w:val="00D43AA1"/>
    <w:rsid w:val="00DB10CD"/>
    <w:rsid w:val="00DC2B63"/>
    <w:rsid w:val="00DC3931"/>
    <w:rsid w:val="00E05250"/>
    <w:rsid w:val="00E063BB"/>
    <w:rsid w:val="00E729F3"/>
    <w:rsid w:val="00EB215E"/>
    <w:rsid w:val="00F82CEF"/>
    <w:rsid w:val="00F85241"/>
    <w:rsid w:val="00FD7388"/>
    <w:rsid w:val="00FE1015"/>
    <w:rsid w:val="00FE3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8B6E0DC486CE479A698349B2A158F3">
    <w:name w:val="998B6E0DC486CE479A698349B2A158F3"/>
    <w:rsid w:val="00AE1DDC"/>
  </w:style>
  <w:style w:type="paragraph" w:customStyle="1" w:styleId="EEEDE96DB6A361488139BB705D8430CF">
    <w:name w:val="EEEDE96DB6A361488139BB705D8430CF"/>
    <w:rsid w:val="00AE1DDC"/>
  </w:style>
  <w:style w:type="paragraph" w:customStyle="1" w:styleId="427C26A1D091DC488C11AA51FFB5C97B">
    <w:name w:val="427C26A1D091DC488C11AA51FFB5C97B"/>
    <w:rsid w:val="00AE1DDC"/>
  </w:style>
  <w:style w:type="character" w:styleId="a3">
    <w:name w:val="Placeholder Text"/>
    <w:basedOn w:val="a0"/>
    <w:uiPriority w:val="99"/>
    <w:semiHidden/>
    <w:rsid w:val="009D789F"/>
    <w:rPr>
      <w:color w:val="808080"/>
    </w:rPr>
  </w:style>
  <w:style w:type="paragraph" w:customStyle="1" w:styleId="7858DFF595884D2D818A7AF4E4A472E1">
    <w:name w:val="7858DFF595884D2D818A7AF4E4A472E1"/>
    <w:rsid w:val="009D789F"/>
    <w:pPr>
      <w:spacing w:after="160" w:line="278" w:lineRule="auto"/>
    </w:pPr>
    <w:rPr>
      <w:kern w:val="2"/>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3CB7-C4CD-49CF-B62F-400F2526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4475</Words>
  <Characters>25511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11.01.2026 Павел Райн - Не бойся видимого</dc:creator>
  <cp:lastModifiedBy>Александр Гурин</cp:lastModifiedBy>
  <cp:revision>4</cp:revision>
  <cp:lastPrinted>2020-09-20T10:23:00Z</cp:lastPrinted>
  <dcterms:created xsi:type="dcterms:W3CDTF">2026-01-11T11:51:00Z</dcterms:created>
  <dcterms:modified xsi:type="dcterms:W3CDTF">2026-03-18T13:39:00Z</dcterms:modified>
</cp:coreProperties>
</file>