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5" w:rsidRPr="003054B4" w:rsidRDefault="004E3035" w:rsidP="004E3035">
      <w:pPr>
        <w:pStyle w:val="a3"/>
        <w:spacing w:before="100" w:beforeAutospacing="1" w:after="100" w:afterAutospacing="1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05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Ветеринарная лечебница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2970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 дошкольников.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54B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ызвать у детей интерес к профессии ветеринарного врача; 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-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чуткое, внимательное отношение к животным, 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доброту, отзывчивость, культуру общения.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br/>
      </w:r>
      <w:r w:rsidRPr="002970E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медицинский кабинет детского сада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3035" w:rsidRDefault="004E3035" w:rsidP="004E3035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за работой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(прослушивает фонендоскопом, смотрит горло, задает </w:t>
      </w:r>
      <w:proofErr w:type="gramEnd"/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вопросы)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Чтение художественной литературы: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сказки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Чуковского «Доктор Айболит»,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Э. Успенский «Играли в больницу»,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В. Маяковский «Кем быть?».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Рассматривание </w:t>
      </w:r>
      <w:r w:rsidRPr="00C35B3F">
        <w:rPr>
          <w:rFonts w:ascii="Times New Roman" w:eastAsia="Times New Roman" w:hAnsi="Times New Roman" w:cs="Times New Roman"/>
          <w:sz w:val="28"/>
          <w:szCs w:val="28"/>
        </w:rPr>
        <w:t>медицинских инструментов: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фонендоскоп, шпатель, термометр,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пинцет и др.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«Ясочка простудилась».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Беседа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с детьми о работе ветеринарного врача.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Рисование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«Мое любимое животное»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Изготовление </w:t>
      </w: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атрибутов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к игре с привлечением родителе</w:t>
      </w:r>
      <w:r>
        <w:rPr>
          <w:rFonts w:ascii="Times New Roman" w:eastAsia="Times New Roman" w:hAnsi="Times New Roman" w:cs="Times New Roman"/>
          <w:sz w:val="28"/>
          <w:szCs w:val="28"/>
        </w:rPr>
        <w:t>й (халаты, шапки, рецепты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br/>
      </w:r>
      <w:r w:rsidRPr="003054B4">
        <w:rPr>
          <w:rFonts w:ascii="Times New Roman" w:eastAsia="Times New Roman" w:hAnsi="Times New Roman" w:cs="Times New Roman"/>
          <w:sz w:val="28"/>
          <w:szCs w:val="28"/>
          <w:u w:val="single"/>
        </w:rPr>
        <w:t>Рассматривание с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детьми иллюстраций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работе  ветеринарного врача.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Игровой материал: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животные, халаты, шапки, карандаш и бумага для рецептов,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фонендоскоп, градусник, вата, бинт, пинцет, ножницы, губка, </w:t>
      </w:r>
    </w:p>
    <w:p w:rsidR="004E3035" w:rsidRPr="009D0A58" w:rsidRDefault="004E3035" w:rsidP="004E3035">
      <w:pPr>
        <w:spacing w:after="0" w:line="240" w:lineRule="auto"/>
        <w:ind w:right="120"/>
        <w:textAlignment w:val="top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шприц, мази, таблетки, порошки и т.д.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54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Роли: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ветеринарный врач, медсестра, санитарка, работник ветеринарной аптеки, люди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с больными животными.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br/>
      </w:r>
      <w:r w:rsidRPr="003054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Игровые действия: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 ветеринарную лечебницу приводят и приносят больных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животных. Ветеринарный врач принимает больных, внимательно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выслушивает жалобы их хозяина, задает вопросы, осматривает </w:t>
      </w:r>
      <w:proofErr w:type="gramStart"/>
      <w:r w:rsidRPr="002970E5">
        <w:rPr>
          <w:rFonts w:ascii="Times New Roman" w:eastAsia="Times New Roman" w:hAnsi="Times New Roman" w:cs="Times New Roman"/>
          <w:sz w:val="28"/>
          <w:szCs w:val="28"/>
        </w:rPr>
        <w:t>больное</w:t>
      </w:r>
      <w:proofErr w:type="gramEnd"/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животное, прослушивает фонендоскопом, измеряет температуру, делает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назначение. Медсестра выписывает рецепт. Животное относят </w:t>
      </w:r>
      <w:proofErr w:type="gramStart"/>
      <w:r w:rsidRPr="002970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процедурный кабинет. Медсестра делает уколы, обрабатывает и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перевязывает раны, смазывает мазью и т.д. Санитарка убирает кабинет,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меняет полотенце. После приема хозяин больного животного идет </w:t>
      </w:r>
      <w:proofErr w:type="gramStart"/>
      <w:r w:rsidRPr="002970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35" w:rsidRDefault="004E3035" w:rsidP="004E3035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ветеринарную аптеку и покупает назначенное врачом лекарство </w:t>
      </w:r>
      <w:proofErr w:type="gramStart"/>
      <w:r w:rsidRPr="002970E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9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E39" w:rsidRDefault="004E3035" w:rsidP="004E3035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t>дальнейшего лечения дома.</w:t>
      </w:r>
      <w:r w:rsidRPr="002970E5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27E39" w:rsidSect="004E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035"/>
    <w:rsid w:val="004E3035"/>
    <w:rsid w:val="005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2016-04-06T10:38:00Z</dcterms:created>
  <dcterms:modified xsi:type="dcterms:W3CDTF">2016-04-06T10:38:00Z</dcterms:modified>
</cp:coreProperties>
</file>