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8B" w:rsidRPr="00F2378B" w:rsidRDefault="00F2378B" w:rsidP="00F2378B">
      <w:pPr>
        <w:spacing w:before="150" w:after="75" w:line="240" w:lineRule="auto"/>
        <w:ind w:left="225" w:right="225"/>
        <w:outlineLvl w:val="0"/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</w:pPr>
      <w:r w:rsidRPr="00F2378B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  <w:t>Одесский юмор о семейной жизни</w:t>
      </w:r>
    </w:p>
    <w:p w:rsidR="00F6663A" w:rsidRDefault="00F2378B">
      <w:r>
        <w:rPr>
          <w:rFonts w:ascii="Arial" w:hAnsi="Arial" w:cs="Arial"/>
          <w:color w:val="666666"/>
          <w:shd w:val="clear" w:color="auto" w:fill="FFFFFF"/>
        </w:rPr>
        <w:t>Фима в поисках свидетельства о браке: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- Соня, где эта бумажка о моем тюремном заключении???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- Фима, </w:t>
      </w:r>
      <w:proofErr w:type="spellStart"/>
      <w:proofErr w:type="gramStart"/>
      <w:r>
        <w:rPr>
          <w:rFonts w:ascii="Arial" w:hAnsi="Arial" w:cs="Arial"/>
          <w:color w:val="666666"/>
          <w:shd w:val="clear" w:color="auto" w:fill="FFFFFF"/>
        </w:rPr>
        <w:t>ша</w:t>
      </w:r>
      <w:proofErr w:type="spellEnd"/>
      <w:proofErr w:type="gramEnd"/>
      <w:r>
        <w:rPr>
          <w:rFonts w:ascii="Arial" w:hAnsi="Arial" w:cs="Arial"/>
          <w:color w:val="666666"/>
          <w:shd w:val="clear" w:color="auto" w:fill="FFFFFF"/>
        </w:rPr>
        <w:t>! Это твой пожизненный абонемент на трехразовое питание!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***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— Яша, а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шо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вы скажете за фигуру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Симы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>?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— Ой, а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шо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тут мое мнение? Таки раньше она за ней следила, а теперь просто наблюдает...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***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Доверие,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Сарочка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>, это когда тебе говорят: "Знаешь, а он у тебя гуляет!" А ты отвечаешь: "Пусть гуляет - он тепло одет"!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***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— Ты, конечно, никогда бы не женился на девушке из-за денег, Мойша?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— Конечно! Но, с другой стороны, нехорошо, чтобы она осталась в старых девах из-за того, что у нее есть деньги. </w:t>
      </w:r>
      <w:r>
        <w:rPr>
          <w:rFonts w:ascii="Tahoma" w:hAnsi="Tahoma" w:cs="Tahoma"/>
          <w:color w:val="666666"/>
          <w:shd w:val="clear" w:color="auto" w:fill="FFFFFF"/>
        </w:rPr>
        <w:t>﻿</w:t>
      </w:r>
      <w:r>
        <w:rPr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***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Памятка в туалете: «Не сиди просто так, думай что-нибудь».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***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Умирает старый еврей. Говорит жене: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— Мой серый костюм отдашь Изе.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— Нет, лучше Якову.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— Сара, я хочу Изе.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— А я хочу Якову.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— Слушай, Сара, кто умирает: ты или я?!</w:t>
      </w:r>
      <w:r>
        <w:rPr>
          <w:rFonts w:ascii="Tahoma" w:hAnsi="Tahoma" w:cs="Tahoma"/>
          <w:color w:val="666666"/>
          <w:shd w:val="clear" w:color="auto" w:fill="FFFFFF"/>
        </w:rPr>
        <w:t>﻿</w:t>
      </w:r>
      <w:r>
        <w:rPr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***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— Я приехал в Израиль только ради детей. Они теперь так счастливы!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— Вы живете вместе?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— Что вы, как можно?! Они остались в Одессе.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***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—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Софочка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>, ты всегда делаешь мне нервы... Почему я должен ждать тебя так долго?!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—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Ёсик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, я тебя умоляю, ты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шо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не знаешь? Мне нравится быть такой долгожданной...</w:t>
      </w:r>
      <w:r>
        <w:rPr>
          <w:rFonts w:ascii="Tahoma" w:hAnsi="Tahoma" w:cs="Tahoma"/>
          <w:color w:val="666666"/>
          <w:shd w:val="clear" w:color="auto" w:fill="FFFFFF"/>
        </w:rPr>
        <w:t>﻿</w:t>
      </w:r>
      <w:r>
        <w:rPr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***— Рабинович, вчера в театре я видел вашу супругу. Она так кашляла, что все на нее оглядывались. У нее грипп?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— Нет, у нее новое платье!</w:t>
      </w:r>
      <w:r>
        <w:rPr>
          <w:rFonts w:ascii="Tahoma" w:hAnsi="Tahoma" w:cs="Tahoma"/>
          <w:color w:val="666666"/>
          <w:shd w:val="clear" w:color="auto" w:fill="FFFFFF"/>
        </w:rPr>
        <w:t>﻿</w:t>
      </w:r>
      <w:r>
        <w:rPr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***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— Тетя Роза, Абрамчик дома?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—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Ромочка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>, он сейчас кушает. Ты, наверное, тоже кушать хочешь?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— Хочу.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— </w:t>
      </w:r>
      <w:proofErr w:type="gramStart"/>
      <w:r>
        <w:rPr>
          <w:rFonts w:ascii="Arial" w:hAnsi="Arial" w:cs="Arial"/>
          <w:color w:val="666666"/>
          <w:shd w:val="clear" w:color="auto" w:fill="FFFFFF"/>
        </w:rPr>
        <w:t>Ну</w:t>
      </w:r>
      <w:proofErr w:type="gramEnd"/>
      <w:r>
        <w:rPr>
          <w:rFonts w:ascii="Arial" w:hAnsi="Arial" w:cs="Arial"/>
          <w:color w:val="666666"/>
          <w:shd w:val="clear" w:color="auto" w:fill="FFFFFF"/>
        </w:rPr>
        <w:t xml:space="preserve"> так сходи пока домой, тоже покушай.</w:t>
      </w:r>
      <w:r>
        <w:rPr>
          <w:rFonts w:ascii="Tahoma" w:hAnsi="Tahoma" w:cs="Tahoma"/>
          <w:color w:val="666666"/>
          <w:shd w:val="clear" w:color="auto" w:fill="FFFFFF"/>
        </w:rPr>
        <w:t>﻿</w:t>
      </w:r>
      <w:r>
        <w:rPr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lastRenderedPageBreak/>
        <w:t>***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— Моня, я отдала твои джинсы нашему соседу...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— Это еще в честь чего?!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— </w:t>
      </w:r>
      <w:proofErr w:type="gramStart"/>
      <w:r>
        <w:rPr>
          <w:rFonts w:ascii="Arial" w:hAnsi="Arial" w:cs="Arial"/>
          <w:color w:val="666666"/>
          <w:shd w:val="clear" w:color="auto" w:fill="FFFFFF"/>
        </w:rPr>
        <w:t>Ну</w:t>
      </w:r>
      <w:proofErr w:type="gramEnd"/>
      <w:r>
        <w:rPr>
          <w:rFonts w:ascii="Arial" w:hAnsi="Arial" w:cs="Arial"/>
          <w:color w:val="666666"/>
          <w:shd w:val="clear" w:color="auto" w:fill="FFFFFF"/>
        </w:rPr>
        <w:t xml:space="preserve"> они все равно тебе не нравились...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— Так и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шо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>? Давай теперь отдадим соседу твою маму...</w:t>
      </w:r>
      <w:r>
        <w:rPr>
          <w:rFonts w:ascii="Tahoma" w:hAnsi="Tahoma" w:cs="Tahoma"/>
          <w:color w:val="666666"/>
          <w:shd w:val="clear" w:color="auto" w:fill="FFFFFF"/>
        </w:rPr>
        <w:t>﻿</w:t>
      </w:r>
      <w:r>
        <w:rPr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***</w:t>
      </w:r>
      <w:r>
        <w:rPr>
          <w:rFonts w:ascii="Arial" w:hAnsi="Arial" w:cs="Arial"/>
          <w:color w:val="666666"/>
        </w:rPr>
        <w:br/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Ицик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кричит на Розу: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—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Идиётка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! Ты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идиётка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>!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Роза спокойно отвечает: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— Правильно! Вышла бы замуж за царя, была бы царицей!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***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А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Сарочку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можно?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— Она в роддоме.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— А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шо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случилось</w:t>
      </w:r>
      <w:proofErr w:type="gramStart"/>
      <w:r>
        <w:rPr>
          <w:rFonts w:ascii="Arial" w:hAnsi="Arial" w:cs="Arial"/>
          <w:color w:val="666666"/>
          <w:shd w:val="clear" w:color="auto" w:fill="FFFFFF"/>
        </w:rPr>
        <w:t>?...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***</w:t>
      </w:r>
      <w:bookmarkStart w:id="0" w:name="_GoBack"/>
      <w:bookmarkEnd w:id="0"/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- </w:t>
      </w:r>
      <w:proofErr w:type="gramEnd"/>
      <w:r>
        <w:rPr>
          <w:rFonts w:ascii="Arial" w:hAnsi="Arial" w:cs="Arial"/>
          <w:color w:val="666666"/>
          <w:shd w:val="clear" w:color="auto" w:fill="FFFFFF"/>
        </w:rPr>
        <w:t>Абрам, почему ты на мене женился?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- Потому что так мене Бог наказал.</w:t>
      </w:r>
    </w:p>
    <w:sectPr w:rsidR="00F6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8B"/>
    <w:rsid w:val="00173AE1"/>
    <w:rsid w:val="00802FE2"/>
    <w:rsid w:val="00F2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2017-12-04T00:24:00Z</dcterms:created>
  <dcterms:modified xsi:type="dcterms:W3CDTF">2017-12-04T00:27:00Z</dcterms:modified>
</cp:coreProperties>
</file>