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EBF" w:rsidRPr="00E91EBF" w:rsidRDefault="00E91EBF" w:rsidP="00E91EBF">
      <w:pPr>
        <w:spacing w:after="0"/>
        <w:jc w:val="center"/>
        <w:outlineLvl w:val="1"/>
        <w:rPr>
          <w:rFonts w:ascii="Times New Roman" w:eastAsia="Times New Roman" w:hAnsi="Times New Roman" w:cs="Times New Roman"/>
          <w:b/>
          <w:color w:val="000000" w:themeColor="text1"/>
          <w:sz w:val="36"/>
          <w:szCs w:val="36"/>
          <w:lang w:eastAsia="ru-RU"/>
        </w:rPr>
      </w:pPr>
      <w:r w:rsidRPr="00E91EBF">
        <w:rPr>
          <w:rFonts w:ascii="Times New Roman" w:eastAsia="Times New Roman" w:hAnsi="Times New Roman" w:cs="Times New Roman"/>
          <w:b/>
          <w:color w:val="000000" w:themeColor="text1"/>
          <w:sz w:val="36"/>
          <w:szCs w:val="36"/>
          <w:lang w:eastAsia="ru-RU"/>
        </w:rPr>
        <w:t xml:space="preserve">Комментарии к ФГОС дошкольного образования </w:t>
      </w:r>
      <w:proofErr w:type="spellStart"/>
      <w:r w:rsidRPr="00E91EBF">
        <w:rPr>
          <w:rFonts w:ascii="Times New Roman" w:eastAsia="Times New Roman" w:hAnsi="Times New Roman" w:cs="Times New Roman"/>
          <w:b/>
          <w:color w:val="000000" w:themeColor="text1"/>
          <w:sz w:val="36"/>
          <w:szCs w:val="36"/>
          <w:lang w:eastAsia="ru-RU"/>
        </w:rPr>
        <w:t>Минобрнауки</w:t>
      </w:r>
      <w:proofErr w:type="spellEnd"/>
      <w:r w:rsidRPr="00E91EBF">
        <w:rPr>
          <w:rFonts w:ascii="Times New Roman" w:eastAsia="Times New Roman" w:hAnsi="Times New Roman" w:cs="Times New Roman"/>
          <w:b/>
          <w:color w:val="000000" w:themeColor="text1"/>
          <w:sz w:val="36"/>
          <w:szCs w:val="36"/>
          <w:lang w:eastAsia="ru-RU"/>
        </w:rPr>
        <w:t xml:space="preserve"> России от 28 февраля 2014 года № 08-249</w:t>
      </w:r>
    </w:p>
    <w:p w:rsidR="00E91EBF" w:rsidRPr="00E91EBF" w:rsidRDefault="00E91EBF" w:rsidP="00E91EBF">
      <w:pPr>
        <w:spacing w:before="225" w:after="225"/>
        <w:jc w:val="right"/>
        <w:rPr>
          <w:rFonts w:ascii="Times New Roman" w:eastAsia="Times New Roman" w:hAnsi="Times New Roman" w:cs="Times New Roman"/>
          <w:color w:val="000000" w:themeColor="text1"/>
          <w:sz w:val="28"/>
          <w:szCs w:val="28"/>
          <w:lang w:eastAsia="ru-RU"/>
        </w:rPr>
      </w:pPr>
      <w:r w:rsidRPr="00E91EBF">
        <w:rPr>
          <w:rFonts w:ascii="Times New Roman" w:eastAsia="Times New Roman" w:hAnsi="Times New Roman" w:cs="Times New Roman"/>
          <w:color w:val="000000" w:themeColor="text1"/>
          <w:sz w:val="28"/>
          <w:szCs w:val="28"/>
          <w:lang w:eastAsia="ru-RU"/>
        </w:rPr>
        <w:t>Органы государственной власти</w:t>
      </w:r>
    </w:p>
    <w:p w:rsidR="00E91EBF" w:rsidRPr="00E91EBF" w:rsidRDefault="00E91EBF" w:rsidP="00E91EBF">
      <w:pPr>
        <w:spacing w:before="225" w:after="225"/>
        <w:jc w:val="right"/>
        <w:rPr>
          <w:rFonts w:ascii="Times New Roman" w:eastAsia="Times New Roman" w:hAnsi="Times New Roman" w:cs="Times New Roman"/>
          <w:color w:val="000000" w:themeColor="text1"/>
          <w:sz w:val="28"/>
          <w:szCs w:val="28"/>
          <w:lang w:eastAsia="ru-RU"/>
        </w:rPr>
      </w:pPr>
      <w:r w:rsidRPr="00E91EBF">
        <w:rPr>
          <w:rFonts w:ascii="Times New Roman" w:eastAsia="Times New Roman" w:hAnsi="Times New Roman" w:cs="Times New Roman"/>
          <w:color w:val="000000" w:themeColor="text1"/>
          <w:sz w:val="28"/>
          <w:szCs w:val="28"/>
          <w:lang w:eastAsia="ru-RU"/>
        </w:rPr>
        <w:t>субъектов Российской Федерации,</w:t>
      </w:r>
    </w:p>
    <w:p w:rsidR="00E91EBF" w:rsidRPr="00E91EBF" w:rsidRDefault="00E91EBF" w:rsidP="00E91EBF">
      <w:pPr>
        <w:spacing w:before="225" w:after="225"/>
        <w:jc w:val="right"/>
        <w:rPr>
          <w:rFonts w:ascii="Times New Roman" w:eastAsia="Times New Roman" w:hAnsi="Times New Roman" w:cs="Times New Roman"/>
          <w:color w:val="000000" w:themeColor="text1"/>
          <w:sz w:val="28"/>
          <w:szCs w:val="28"/>
          <w:lang w:eastAsia="ru-RU"/>
        </w:rPr>
      </w:pPr>
      <w:r w:rsidRPr="00E91EBF">
        <w:rPr>
          <w:rFonts w:ascii="Times New Roman" w:eastAsia="Times New Roman" w:hAnsi="Times New Roman" w:cs="Times New Roman"/>
          <w:color w:val="000000" w:themeColor="text1"/>
          <w:sz w:val="28"/>
          <w:szCs w:val="28"/>
          <w:lang w:eastAsia="ru-RU"/>
        </w:rPr>
        <w:t>осуществляющие государственное</w:t>
      </w:r>
    </w:p>
    <w:p w:rsidR="00E91EBF" w:rsidRPr="00E91EBF" w:rsidRDefault="00E91EBF" w:rsidP="00E91EBF">
      <w:pPr>
        <w:spacing w:before="225" w:after="225"/>
        <w:jc w:val="right"/>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8"/>
          <w:szCs w:val="28"/>
          <w:lang w:eastAsia="ru-RU"/>
        </w:rPr>
        <w:t>управление в сфере образования</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w:t>
      </w:r>
    </w:p>
    <w:p w:rsidR="00E91EBF" w:rsidRPr="00E91EBF" w:rsidRDefault="00E91EBF" w:rsidP="00E91EBF">
      <w:pPr>
        <w:spacing w:before="225" w:after="225"/>
        <w:jc w:val="center"/>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Министерство образования и науки Российской Федерации (</w:t>
      </w:r>
      <w:proofErr w:type="spellStart"/>
      <w:r w:rsidRPr="00E91EBF">
        <w:rPr>
          <w:rFonts w:ascii="Times New Roman" w:eastAsia="Times New Roman" w:hAnsi="Times New Roman" w:cs="Times New Roman"/>
          <w:b/>
          <w:bCs/>
          <w:color w:val="000000" w:themeColor="text1"/>
          <w:sz w:val="24"/>
          <w:szCs w:val="24"/>
          <w:lang w:eastAsia="ru-RU"/>
        </w:rPr>
        <w:t>Минобрнауки</w:t>
      </w:r>
      <w:proofErr w:type="spellEnd"/>
      <w:r w:rsidRPr="00E91EBF">
        <w:rPr>
          <w:rFonts w:ascii="Times New Roman" w:eastAsia="Times New Roman" w:hAnsi="Times New Roman" w:cs="Times New Roman"/>
          <w:b/>
          <w:bCs/>
          <w:color w:val="000000" w:themeColor="text1"/>
          <w:sz w:val="24"/>
          <w:szCs w:val="24"/>
          <w:lang w:eastAsia="ru-RU"/>
        </w:rPr>
        <w:t xml:space="preserve"> России)</w:t>
      </w:r>
    </w:p>
    <w:p w:rsidR="00E91EBF" w:rsidRPr="00E91EBF" w:rsidRDefault="00E91EBF" w:rsidP="00E91EBF">
      <w:pPr>
        <w:spacing w:before="225" w:after="225"/>
        <w:jc w:val="center"/>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Департамент общего образования</w:t>
      </w:r>
    </w:p>
    <w:p w:rsidR="00E91EBF" w:rsidRPr="00E91EBF" w:rsidRDefault="00E91EBF" w:rsidP="00E91EBF">
      <w:pPr>
        <w:spacing w:before="225" w:after="225"/>
        <w:jc w:val="center"/>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28 февраля 2014 год № 08-249</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 </w:t>
      </w:r>
    </w:p>
    <w:p w:rsidR="00E91EBF" w:rsidRPr="00E91EBF" w:rsidRDefault="00E91EBF" w:rsidP="00E91EBF">
      <w:pPr>
        <w:spacing w:before="225" w:after="225"/>
        <w:jc w:val="center"/>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ФГОС дошкольного образования</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w:t>
      </w:r>
      <w:proofErr w:type="gramStart"/>
      <w:r w:rsidRPr="00E91EBF">
        <w:rPr>
          <w:rFonts w:ascii="Times New Roman" w:eastAsia="Times New Roman" w:hAnsi="Times New Roman" w:cs="Times New Roman"/>
          <w:color w:val="000000" w:themeColor="text1"/>
          <w:sz w:val="24"/>
          <w:szCs w:val="24"/>
          <w:lang w:eastAsia="ru-RU"/>
        </w:rPr>
        <w:t xml:space="preserve"> П</w:t>
      </w:r>
      <w:proofErr w:type="gramEnd"/>
      <w:r w:rsidRPr="00E91EBF">
        <w:rPr>
          <w:rFonts w:ascii="Times New Roman" w:eastAsia="Times New Roman" w:hAnsi="Times New Roman" w:cs="Times New Roman"/>
          <w:color w:val="000000" w:themeColor="text1"/>
          <w:sz w:val="24"/>
          <w:szCs w:val="24"/>
          <w:lang w:eastAsia="ru-RU"/>
        </w:rPr>
        <w:t xml:space="preserve">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E91EBF">
        <w:rPr>
          <w:rFonts w:ascii="Times New Roman" w:eastAsia="Times New Roman" w:hAnsi="Times New Roman" w:cs="Times New Roman"/>
          <w:color w:val="000000" w:themeColor="text1"/>
          <w:sz w:val="24"/>
          <w:szCs w:val="24"/>
          <w:lang w:eastAsia="ru-RU"/>
        </w:rPr>
        <w:t>Минобрнауки</w:t>
      </w:r>
      <w:proofErr w:type="spellEnd"/>
      <w:r w:rsidRPr="00E91EBF">
        <w:rPr>
          <w:rFonts w:ascii="Times New Roman" w:eastAsia="Times New Roman" w:hAnsi="Times New Roman" w:cs="Times New Roman"/>
          <w:color w:val="000000" w:themeColor="text1"/>
          <w:sz w:val="24"/>
          <w:szCs w:val="24"/>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sidRPr="00E91EBF">
        <w:rPr>
          <w:rFonts w:ascii="Times New Roman" w:eastAsia="Times New Roman" w:hAnsi="Times New Roman" w:cs="Times New Roman"/>
          <w:color w:val="000000" w:themeColor="text1"/>
          <w:sz w:val="24"/>
          <w:szCs w:val="24"/>
          <w:lang w:eastAsia="ru-RU"/>
        </w:rPr>
        <w:t>Минобрнауки</w:t>
      </w:r>
      <w:proofErr w:type="spellEnd"/>
      <w:r w:rsidRPr="00E91EBF">
        <w:rPr>
          <w:rFonts w:ascii="Times New Roman" w:eastAsia="Times New Roman" w:hAnsi="Times New Roman" w:cs="Times New Roman"/>
          <w:color w:val="000000" w:themeColor="text1"/>
          <w:sz w:val="24"/>
          <w:szCs w:val="24"/>
          <w:lang w:eastAsia="ru-RU"/>
        </w:rPr>
        <w:t xml:space="preserve"> России от 17 октября 2013 г №1155 (зарегистрирован в Минюсте России 14 ноября 2013 г. №30384).</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Приложение: на </w:t>
      </w:r>
      <w:proofErr w:type="gramStart"/>
      <w:r w:rsidRPr="00E91EBF">
        <w:rPr>
          <w:rFonts w:ascii="Times New Roman" w:eastAsia="Times New Roman" w:hAnsi="Times New Roman" w:cs="Times New Roman"/>
          <w:color w:val="000000" w:themeColor="text1"/>
          <w:sz w:val="24"/>
          <w:szCs w:val="24"/>
          <w:lang w:eastAsia="ru-RU"/>
        </w:rPr>
        <w:t>л</w:t>
      </w:r>
      <w:proofErr w:type="gramEnd"/>
      <w:r w:rsidRPr="00E91EBF">
        <w:rPr>
          <w:rFonts w:ascii="Times New Roman" w:eastAsia="Times New Roman" w:hAnsi="Times New Roman" w:cs="Times New Roman"/>
          <w:color w:val="000000" w:themeColor="text1"/>
          <w:sz w:val="24"/>
          <w:szCs w:val="24"/>
          <w:lang w:eastAsia="ru-RU"/>
        </w:rPr>
        <w:t>. в 1 экз.</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Заместитель директора Департамента                                                                                                                                             Ю.В. Смирнова</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w:t>
      </w:r>
    </w:p>
    <w:p w:rsidR="00E91EBF" w:rsidRPr="00E91EBF" w:rsidRDefault="00E91EBF" w:rsidP="00E91EBF">
      <w:pPr>
        <w:spacing w:before="225" w:after="225"/>
        <w:jc w:val="right"/>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lastRenderedPageBreak/>
        <w:t>Приложение</w:t>
      </w:r>
    </w:p>
    <w:p w:rsidR="00E91EBF" w:rsidRPr="00E91EBF" w:rsidRDefault="00E91EBF" w:rsidP="00E91EBF">
      <w:pPr>
        <w:spacing w:before="225" w:after="225"/>
        <w:jc w:val="center"/>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федеральному государственному образовательному стандарту дошкольного образования</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 пункта 1.3. подпункта 2</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w:t>
      </w:r>
      <w:proofErr w:type="gramStart"/>
      <w:r w:rsidRPr="00E91EBF">
        <w:rPr>
          <w:rFonts w:ascii="Times New Roman" w:eastAsia="Times New Roman" w:hAnsi="Times New Roman" w:cs="Times New Roman"/>
          <w:color w:val="000000" w:themeColor="text1"/>
          <w:sz w:val="24"/>
          <w:szCs w:val="24"/>
          <w:lang w:eastAsia="ru-RU"/>
        </w:rPr>
        <w:t xml:space="preserve">групп) </w:t>
      </w:r>
      <w:proofErr w:type="gramEnd"/>
      <w:r w:rsidRPr="00E91EBF">
        <w:rPr>
          <w:rFonts w:ascii="Times New Roman" w:eastAsia="Times New Roman" w:hAnsi="Times New Roman" w:cs="Times New Roman"/>
          <w:color w:val="000000" w:themeColor="text1"/>
          <w:sz w:val="24"/>
          <w:szCs w:val="24"/>
          <w:lang w:eastAsia="ru-RU"/>
        </w:rPr>
        <w:t xml:space="preserve">Программа формируется для детей разного возраста, с разбивкой на этапы освоения: начальный – для детей раннего (младенческого) возраста, </w:t>
      </w:r>
      <w:proofErr w:type="gramStart"/>
      <w:r w:rsidRPr="00E91EBF">
        <w:rPr>
          <w:rFonts w:ascii="Times New Roman" w:eastAsia="Times New Roman" w:hAnsi="Times New Roman" w:cs="Times New Roman"/>
          <w:color w:val="000000" w:themeColor="text1"/>
          <w:sz w:val="24"/>
          <w:szCs w:val="24"/>
          <w:lang w:eastAsia="ru-RU"/>
        </w:rPr>
        <w:t>завершающий</w:t>
      </w:r>
      <w:proofErr w:type="gramEnd"/>
      <w:r w:rsidRPr="00E91EBF">
        <w:rPr>
          <w:rFonts w:ascii="Times New Roman" w:eastAsia="Times New Roman" w:hAnsi="Times New Roman" w:cs="Times New Roman"/>
          <w:color w:val="000000" w:themeColor="text1"/>
          <w:sz w:val="24"/>
          <w:szCs w:val="24"/>
          <w:lang w:eastAsia="ru-RU"/>
        </w:rPr>
        <w:t xml:space="preserve"> – старшего дошкольного возраста. </w:t>
      </w:r>
      <w:proofErr w:type="gramStart"/>
      <w:r w:rsidRPr="00E91EBF">
        <w:rPr>
          <w:rFonts w:ascii="Times New Roman" w:eastAsia="Times New Roman" w:hAnsi="Times New Roman" w:cs="Times New Roman"/>
          <w:color w:val="000000" w:themeColor="text1"/>
          <w:sz w:val="24"/>
          <w:szCs w:val="24"/>
          <w:lang w:eastAsia="ru-RU"/>
        </w:rPr>
        <w:t>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ребёнка перед содержанием Программы на том или ином этапе её освоения в группе детей, например, при появлении ребёнка в группе детского сада в середине/конце освоения Программы группой.</w:t>
      </w:r>
      <w:proofErr w:type="gramEnd"/>
      <w:r w:rsidRPr="00E91EBF">
        <w:rPr>
          <w:rFonts w:ascii="Times New Roman" w:eastAsia="Times New Roman" w:hAnsi="Times New Roman" w:cs="Times New Roman"/>
          <w:color w:val="000000" w:themeColor="text1"/>
          <w:sz w:val="24"/>
          <w:szCs w:val="24"/>
          <w:lang w:eastAsia="ru-RU"/>
        </w:rPr>
        <w:t xml:space="preserve"> В этом случае педагоги должны ориентироваться на интересы, возможности и склонности ребёнка, а не на содержание текущего этапа Программы.</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 пункта 2.2.</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proofErr w:type="gramStart"/>
      <w:r w:rsidRPr="00E91EBF">
        <w:rPr>
          <w:rFonts w:ascii="Times New Roman" w:eastAsia="Times New Roman" w:hAnsi="Times New Roman" w:cs="Times New Roman"/>
          <w:color w:val="000000" w:themeColor="text1"/>
          <w:sz w:val="24"/>
          <w:szCs w:val="24"/>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E91EBF">
        <w:rPr>
          <w:rFonts w:ascii="Times New Roman" w:eastAsia="Times New Roman" w:hAnsi="Times New Roman" w:cs="Times New Roman"/>
          <w:color w:val="000000" w:themeColor="text1"/>
          <w:sz w:val="24"/>
          <w:szCs w:val="24"/>
          <w:lang w:eastAsia="ru-RU"/>
        </w:rPr>
        <w:t>Минобрнауки</w:t>
      </w:r>
      <w:proofErr w:type="spellEnd"/>
      <w:r w:rsidRPr="00E91EBF">
        <w:rPr>
          <w:rFonts w:ascii="Times New Roman" w:eastAsia="Times New Roman" w:hAnsi="Times New Roman" w:cs="Times New Roman"/>
          <w:color w:val="000000" w:themeColor="text1"/>
          <w:sz w:val="24"/>
          <w:szCs w:val="24"/>
          <w:lang w:eastAsia="ru-RU"/>
        </w:rPr>
        <w:t xml:space="preserve"> России от 30 августа 2013 г. № 1014), группы различной направленности (</w:t>
      </w:r>
      <w:proofErr w:type="spellStart"/>
      <w:r w:rsidRPr="00E91EBF">
        <w:rPr>
          <w:rFonts w:ascii="Times New Roman" w:eastAsia="Times New Roman" w:hAnsi="Times New Roman" w:cs="Times New Roman"/>
          <w:color w:val="000000" w:themeColor="text1"/>
          <w:sz w:val="24"/>
          <w:szCs w:val="24"/>
          <w:lang w:eastAsia="ru-RU"/>
        </w:rPr>
        <w:t>общеразвивающей</w:t>
      </w:r>
      <w:proofErr w:type="spellEnd"/>
      <w:r w:rsidRPr="00E91EBF">
        <w:rPr>
          <w:rFonts w:ascii="Times New Roman" w:eastAsia="Times New Roman" w:hAnsi="Times New Roman" w:cs="Times New Roman"/>
          <w:color w:val="000000" w:themeColor="text1"/>
          <w:sz w:val="24"/>
          <w:szCs w:val="24"/>
          <w:lang w:eastAsia="ru-RU"/>
        </w:rPr>
        <w:t>,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w:t>
      </w:r>
      <w:proofErr w:type="gramEnd"/>
      <w:r w:rsidRPr="00E91EBF">
        <w:rPr>
          <w:rFonts w:ascii="Times New Roman" w:eastAsia="Times New Roman" w:hAnsi="Times New Roman" w:cs="Times New Roman"/>
          <w:color w:val="000000" w:themeColor="text1"/>
          <w:sz w:val="24"/>
          <w:szCs w:val="24"/>
          <w:lang w:eastAsia="ru-RU"/>
        </w:rPr>
        <w:t xml:space="preserve"> </w:t>
      </w:r>
      <w:proofErr w:type="gramStart"/>
      <w:r w:rsidRPr="00E91EBF">
        <w:rPr>
          <w:rFonts w:ascii="Times New Roman" w:eastAsia="Times New Roman" w:hAnsi="Times New Roman" w:cs="Times New Roman"/>
          <w:color w:val="000000" w:themeColor="text1"/>
          <w:sz w:val="24"/>
          <w:szCs w:val="24"/>
          <w:lang w:eastAsia="ru-RU"/>
        </w:rPr>
        <w:t>соответствии</w:t>
      </w:r>
      <w:proofErr w:type="gramEnd"/>
      <w:r w:rsidRPr="00E91EBF">
        <w:rPr>
          <w:rFonts w:ascii="Times New Roman" w:eastAsia="Times New Roman" w:hAnsi="Times New Roman" w:cs="Times New Roman"/>
          <w:color w:val="000000" w:themeColor="text1"/>
          <w:sz w:val="24"/>
          <w:szCs w:val="24"/>
          <w:lang w:eastAsia="ru-RU"/>
        </w:rPr>
        <w:t xml:space="preserve"> с требованиями ФГОС ДО и с учетом примерных основных образовательных программ дошкольного образования. </w:t>
      </w:r>
      <w:proofErr w:type="gramStart"/>
      <w:r w:rsidRPr="00E91EBF">
        <w:rPr>
          <w:rFonts w:ascii="Times New Roman" w:eastAsia="Times New Roman" w:hAnsi="Times New Roman" w:cs="Times New Roman"/>
          <w:color w:val="000000" w:themeColor="text1"/>
          <w:sz w:val="24"/>
          <w:szCs w:val="24"/>
          <w:lang w:eastAsia="ru-RU"/>
        </w:rPr>
        <w:t>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w:t>
      </w:r>
      <w:proofErr w:type="gramEnd"/>
      <w:r w:rsidRPr="00E91EBF">
        <w:rPr>
          <w:rFonts w:ascii="Times New Roman" w:eastAsia="Times New Roman" w:hAnsi="Times New Roman" w:cs="Times New Roman"/>
          <w:color w:val="000000" w:themeColor="text1"/>
          <w:sz w:val="24"/>
          <w:szCs w:val="24"/>
          <w:lang w:eastAsia="ru-RU"/>
        </w:rPr>
        <w:t xml:space="preserve"> пунктом 2.12. ФГОС ДО может быть </w:t>
      </w:r>
      <w:proofErr w:type="gramStart"/>
      <w:r w:rsidRPr="00E91EBF">
        <w:rPr>
          <w:rFonts w:ascii="Times New Roman" w:eastAsia="Times New Roman" w:hAnsi="Times New Roman" w:cs="Times New Roman"/>
          <w:color w:val="000000" w:themeColor="text1"/>
          <w:sz w:val="24"/>
          <w:szCs w:val="24"/>
          <w:lang w:eastAsia="ru-RU"/>
        </w:rPr>
        <w:t>оформлена</w:t>
      </w:r>
      <w:proofErr w:type="gramEnd"/>
      <w:r w:rsidRPr="00E91EBF">
        <w:rPr>
          <w:rFonts w:ascii="Times New Roman" w:eastAsia="Times New Roman" w:hAnsi="Times New Roman" w:cs="Times New Roman"/>
          <w:color w:val="000000" w:themeColor="text1"/>
          <w:sz w:val="24"/>
          <w:szCs w:val="24"/>
          <w:lang w:eastAsia="ru-RU"/>
        </w:rPr>
        <w:t xml:space="preserve">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w:t>
      </w:r>
      <w:proofErr w:type="gramStart"/>
      <w:r w:rsidRPr="00E91EBF">
        <w:rPr>
          <w:rFonts w:ascii="Times New Roman" w:eastAsia="Times New Roman" w:hAnsi="Times New Roman" w:cs="Times New Roman"/>
          <w:color w:val="000000" w:themeColor="text1"/>
          <w:sz w:val="24"/>
          <w:szCs w:val="24"/>
          <w:lang w:eastAsia="ru-RU"/>
        </w:rPr>
        <w:t>оформлена</w:t>
      </w:r>
      <w:proofErr w:type="gramEnd"/>
      <w:r w:rsidRPr="00E91EBF">
        <w:rPr>
          <w:rFonts w:ascii="Times New Roman" w:eastAsia="Times New Roman" w:hAnsi="Times New Roman" w:cs="Times New Roman"/>
          <w:color w:val="000000" w:themeColor="text1"/>
          <w:sz w:val="24"/>
          <w:szCs w:val="24"/>
          <w:lang w:eastAsia="ru-RU"/>
        </w:rPr>
        <w:t xml:space="preserve">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lastRenderedPageBreak/>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w:t>
      </w:r>
      <w:proofErr w:type="gramStart"/>
      <w:r w:rsidRPr="00E91EBF">
        <w:rPr>
          <w:rFonts w:ascii="Times New Roman" w:eastAsia="Times New Roman" w:hAnsi="Times New Roman" w:cs="Times New Roman"/>
          <w:color w:val="000000" w:themeColor="text1"/>
          <w:sz w:val="24"/>
          <w:szCs w:val="24"/>
          <w:lang w:eastAsia="ru-RU"/>
        </w:rPr>
        <w:t>ДО</w:t>
      </w:r>
      <w:proofErr w:type="gramEnd"/>
      <w:r w:rsidRPr="00E91EBF">
        <w:rPr>
          <w:rFonts w:ascii="Times New Roman" w:eastAsia="Times New Roman" w:hAnsi="Times New Roman" w:cs="Times New Roman"/>
          <w:color w:val="000000" w:themeColor="text1"/>
          <w:sz w:val="24"/>
          <w:szCs w:val="24"/>
          <w:lang w:eastAsia="ru-RU"/>
        </w:rPr>
        <w:t>.</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 пункта 2.5.</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w:t>
      </w:r>
      <w:proofErr w:type="gramStart"/>
      <w:r w:rsidRPr="00E91EBF">
        <w:rPr>
          <w:rFonts w:ascii="Times New Roman" w:eastAsia="Times New Roman" w:hAnsi="Times New Roman" w:cs="Times New Roman"/>
          <w:color w:val="000000" w:themeColor="text1"/>
          <w:sz w:val="24"/>
          <w:szCs w:val="24"/>
          <w:lang w:eastAsia="ru-RU"/>
        </w:rPr>
        <w:t>)-</w:t>
      </w:r>
      <w:proofErr w:type="gramEnd"/>
      <w:r w:rsidRPr="00E91EBF">
        <w:rPr>
          <w:rFonts w:ascii="Times New Roman" w:eastAsia="Times New Roman" w:hAnsi="Times New Roman" w:cs="Times New Roman"/>
          <w:color w:val="000000" w:themeColor="text1"/>
          <w:sz w:val="24"/>
          <w:szCs w:val="24"/>
          <w:lang w:eastAsia="ru-RU"/>
        </w:rPr>
        <w:t>либо примерные программы. Употреблённый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rsidRPr="00E91EBF">
        <w:rPr>
          <w:rFonts w:ascii="Times New Roman" w:eastAsia="Times New Roman" w:hAnsi="Times New Roman" w:cs="Times New Roman"/>
          <w:color w:val="000000" w:themeColor="text1"/>
          <w:sz w:val="24"/>
          <w:szCs w:val="24"/>
          <w:lang w:eastAsia="ru-RU"/>
        </w:rPr>
        <w:t>образом</w:t>
      </w:r>
      <w:proofErr w:type="gramEnd"/>
      <w:r w:rsidRPr="00E91EBF">
        <w:rPr>
          <w:rFonts w:ascii="Times New Roman" w:eastAsia="Times New Roman" w:hAnsi="Times New Roman" w:cs="Times New Roman"/>
          <w:color w:val="000000" w:themeColor="text1"/>
          <w:sz w:val="24"/>
          <w:szCs w:val="24"/>
          <w:lang w:eastAsia="ru-RU"/>
        </w:rPr>
        <w:t xml:space="preserve">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sidRPr="00E91EBF">
        <w:rPr>
          <w:rFonts w:ascii="Times New Roman" w:eastAsia="Times New Roman" w:hAnsi="Times New Roman" w:cs="Times New Roman"/>
          <w:color w:val="000000" w:themeColor="text1"/>
          <w:sz w:val="24"/>
          <w:szCs w:val="24"/>
          <w:lang w:eastAsia="ru-RU"/>
        </w:rPr>
        <w:t>,</w:t>
      </w:r>
      <w:proofErr w:type="gramEnd"/>
      <w:r w:rsidRPr="00E91EBF">
        <w:rPr>
          <w:rFonts w:ascii="Times New Roman" w:eastAsia="Times New Roman" w:hAnsi="Times New Roman" w:cs="Times New Roman"/>
          <w:color w:val="000000" w:themeColor="text1"/>
          <w:sz w:val="24"/>
          <w:szCs w:val="24"/>
          <w:lang w:eastAsia="ru-RU"/>
        </w:rPr>
        <w:t xml:space="preserve"> если режим работы группы превышает 14 часов в сутки, Программа реализуется не более 14 часов от всего времени пребывания детей.</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sidRPr="00E91EBF">
        <w:rPr>
          <w:rFonts w:ascii="Times New Roman" w:eastAsia="Times New Roman" w:hAnsi="Times New Roman" w:cs="Times New Roman"/>
          <w:color w:val="000000" w:themeColor="text1"/>
          <w:sz w:val="24"/>
          <w:szCs w:val="24"/>
          <w:lang w:eastAsia="ru-RU"/>
        </w:rP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E91EBF">
        <w:rPr>
          <w:rFonts w:ascii="Times New Roman" w:eastAsia="Times New Roman" w:hAnsi="Times New Roman" w:cs="Times New Roman"/>
          <w:color w:val="000000" w:themeColor="text1"/>
          <w:sz w:val="24"/>
          <w:szCs w:val="24"/>
          <w:lang w:eastAsia="ru-RU"/>
        </w:rPr>
        <w:t>Минобрнауки</w:t>
      </w:r>
      <w:proofErr w:type="spellEnd"/>
      <w:r w:rsidRPr="00E91EBF">
        <w:rPr>
          <w:rFonts w:ascii="Times New Roman" w:eastAsia="Times New Roman" w:hAnsi="Times New Roman" w:cs="Times New Roman"/>
          <w:color w:val="000000" w:themeColor="text1"/>
          <w:sz w:val="24"/>
          <w:szCs w:val="24"/>
          <w:lang w:eastAsia="ru-RU"/>
        </w:rPr>
        <w:t xml:space="preserve"> России от 13 января 2014 г. № 8 (направлен в Минюст России на государственную регистрацию).</w:t>
      </w:r>
      <w:proofErr w:type="gramEnd"/>
      <w:r w:rsidRPr="00E91EBF">
        <w:rPr>
          <w:rFonts w:ascii="Times New Roman" w:eastAsia="Times New Roman" w:hAnsi="Times New Roman" w:cs="Times New Roman"/>
          <w:color w:val="000000" w:themeColor="text1"/>
          <w:sz w:val="24"/>
          <w:szCs w:val="24"/>
          <w:lang w:eastAsia="ru-RU"/>
        </w:rPr>
        <w:t xml:space="preserve">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w:t>
      </w:r>
      <w:r w:rsidRPr="00E91EBF">
        <w:rPr>
          <w:rFonts w:ascii="Times New Roman" w:eastAsia="Times New Roman" w:hAnsi="Times New Roman" w:cs="Times New Roman"/>
          <w:color w:val="000000" w:themeColor="text1"/>
          <w:sz w:val="24"/>
          <w:szCs w:val="24"/>
          <w:lang w:eastAsia="ru-RU"/>
        </w:rPr>
        <w:lastRenderedPageBreak/>
        <w:t>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 пункта 2.7. (первый абзац)</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sidRPr="00E91EBF">
        <w:rPr>
          <w:rFonts w:ascii="Times New Roman" w:eastAsia="Times New Roman" w:hAnsi="Times New Roman" w:cs="Times New Roman"/>
          <w:color w:val="000000" w:themeColor="text1"/>
          <w:sz w:val="24"/>
          <w:szCs w:val="24"/>
          <w:lang w:eastAsia="ru-RU"/>
        </w:rPr>
        <w:t>выполняет роль</w:t>
      </w:r>
      <w:proofErr w:type="gramEnd"/>
      <w:r w:rsidRPr="00E91EBF">
        <w:rPr>
          <w:rFonts w:ascii="Times New Roman" w:eastAsia="Times New Roman" w:hAnsi="Times New Roman" w:cs="Times New Roman"/>
          <w:color w:val="000000" w:themeColor="text1"/>
          <w:sz w:val="24"/>
          <w:szCs w:val="24"/>
          <w:lang w:eastAsia="ru-RU"/>
        </w:rPr>
        <w:t xml:space="preserve">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 пункта 2.9. (второй абзац)</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lastRenderedPageBreak/>
        <w:t xml:space="preserve">Данная статья ФГОС </w:t>
      </w:r>
      <w:proofErr w:type="gramStart"/>
      <w:r w:rsidRPr="00E91EBF">
        <w:rPr>
          <w:rFonts w:ascii="Times New Roman" w:eastAsia="Times New Roman" w:hAnsi="Times New Roman" w:cs="Times New Roman"/>
          <w:color w:val="000000" w:themeColor="text1"/>
          <w:sz w:val="24"/>
          <w:szCs w:val="24"/>
          <w:lang w:eastAsia="ru-RU"/>
        </w:rPr>
        <w:t>ДО</w:t>
      </w:r>
      <w:proofErr w:type="gramEnd"/>
      <w:r w:rsidRPr="00E91EBF">
        <w:rPr>
          <w:rFonts w:ascii="Times New Roman" w:eastAsia="Times New Roman" w:hAnsi="Times New Roman" w:cs="Times New Roman"/>
          <w:color w:val="000000" w:themeColor="text1"/>
          <w:sz w:val="24"/>
          <w:szCs w:val="24"/>
          <w:lang w:eastAsia="ru-RU"/>
        </w:rPr>
        <w:t xml:space="preserve"> подчеркивает </w:t>
      </w:r>
      <w:proofErr w:type="gramStart"/>
      <w:r w:rsidRPr="00E91EBF">
        <w:rPr>
          <w:rFonts w:ascii="Times New Roman" w:eastAsia="Times New Roman" w:hAnsi="Times New Roman" w:cs="Times New Roman"/>
          <w:color w:val="000000" w:themeColor="text1"/>
          <w:sz w:val="24"/>
          <w:szCs w:val="24"/>
          <w:lang w:eastAsia="ru-RU"/>
        </w:rPr>
        <w:t>взаимодополняющий</w:t>
      </w:r>
      <w:proofErr w:type="gramEnd"/>
      <w:r w:rsidRPr="00E91EBF">
        <w:rPr>
          <w:rFonts w:ascii="Times New Roman" w:eastAsia="Times New Roman" w:hAnsi="Times New Roman" w:cs="Times New Roman"/>
          <w:color w:val="000000" w:themeColor="text1"/>
          <w:sz w:val="24"/>
          <w:szCs w:val="24"/>
          <w:lang w:eastAsia="ru-RU"/>
        </w:rPr>
        <w:t xml:space="preserve"> характер детского развития в пяти образовательных областях.</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 пункта 2.10.</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Соотношение частей образовательной программы носит рекомендательный характер и призвано примерно </w:t>
      </w:r>
      <w:proofErr w:type="gramStart"/>
      <w:r w:rsidRPr="00E91EBF">
        <w:rPr>
          <w:rFonts w:ascii="Times New Roman" w:eastAsia="Times New Roman" w:hAnsi="Times New Roman" w:cs="Times New Roman"/>
          <w:color w:val="000000" w:themeColor="text1"/>
          <w:sz w:val="24"/>
          <w:szCs w:val="24"/>
          <w:lang w:eastAsia="ru-RU"/>
        </w:rPr>
        <w:t>оценить</w:t>
      </w:r>
      <w:proofErr w:type="gramEnd"/>
      <w:r w:rsidRPr="00E91EBF">
        <w:rPr>
          <w:rFonts w:ascii="Times New Roman" w:eastAsia="Times New Roman" w:hAnsi="Times New Roman" w:cs="Times New Roman"/>
          <w:color w:val="000000" w:themeColor="text1"/>
          <w:sz w:val="24"/>
          <w:szCs w:val="24"/>
          <w:lang w:eastAsia="ru-RU"/>
        </w:rP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III пункта 3.1.</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 п., в сочетании с определенными принципами разделения пространства Организации (группы).</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III пункта 3.2.2. и к 3.4.4.</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В соответствии с частью 3 статьи 79 Закона под специальными условиями для получения </w:t>
      </w:r>
      <w:proofErr w:type="gramStart"/>
      <w:r w:rsidRPr="00E91EBF">
        <w:rPr>
          <w:rFonts w:ascii="Times New Roman" w:eastAsia="Times New Roman" w:hAnsi="Times New Roman" w:cs="Times New Roman"/>
          <w:color w:val="000000" w:themeColor="text1"/>
          <w:sz w:val="24"/>
          <w:szCs w:val="24"/>
          <w:lang w:eastAsia="ru-RU"/>
        </w:rPr>
        <w:t>образования</w:t>
      </w:r>
      <w:proofErr w:type="gramEnd"/>
      <w:r w:rsidRPr="00E91EBF">
        <w:rPr>
          <w:rFonts w:ascii="Times New Roman" w:eastAsia="Times New Roman" w:hAnsi="Times New Roman" w:cs="Times New Roman"/>
          <w:color w:val="000000" w:themeColor="text1"/>
          <w:sz w:val="24"/>
          <w:szCs w:val="24"/>
          <w:lang w:eastAsia="ru-RU"/>
        </w:rPr>
        <w:t xml:space="preserve">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sidRPr="00E91EBF">
        <w:rPr>
          <w:rFonts w:ascii="Times New Roman" w:eastAsia="Times New Roman" w:hAnsi="Times New Roman" w:cs="Times New Roman"/>
          <w:color w:val="000000" w:themeColor="text1"/>
          <w:sz w:val="24"/>
          <w:szCs w:val="24"/>
          <w:lang w:eastAsia="ru-RU"/>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lastRenderedPageBreak/>
        <w:t>В соответствии с Федеральным законом от 24 ноября 1995 г. №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 379н.</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proofErr w:type="gramStart"/>
      <w:r w:rsidRPr="00E91EBF">
        <w:rPr>
          <w:rFonts w:ascii="Times New Roman" w:eastAsia="Times New Roman" w:hAnsi="Times New Roman" w:cs="Times New Roman"/>
          <w:color w:val="000000" w:themeColor="text1"/>
          <w:sz w:val="24"/>
          <w:szCs w:val="24"/>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 14).</w:t>
      </w:r>
      <w:proofErr w:type="gramEnd"/>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III пункта 3.2.3.</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В статье предусмотрены задачи, для решения которых могут использоваться результаты педагогической диагностики:</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2. оптимизация работы с группой детей.</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w:t>
      </w:r>
      <w:proofErr w:type="gramStart"/>
      <w:r w:rsidRPr="00E91EBF">
        <w:rPr>
          <w:rFonts w:ascii="Times New Roman" w:eastAsia="Times New Roman" w:hAnsi="Times New Roman" w:cs="Times New Roman"/>
          <w:color w:val="000000" w:themeColor="text1"/>
          <w:sz w:val="24"/>
          <w:szCs w:val="24"/>
          <w:lang w:eastAsia="ru-RU"/>
        </w:rPr>
        <w:t xml:space="preserve">Контроль за эффективностью деятельности педагога, которая, в том числе, может </w:t>
      </w:r>
      <w:r w:rsidRPr="00E91EBF">
        <w:rPr>
          <w:rFonts w:ascii="Times New Roman" w:eastAsia="Times New Roman" w:hAnsi="Times New Roman" w:cs="Times New Roman"/>
          <w:color w:val="000000" w:themeColor="text1"/>
          <w:sz w:val="24"/>
          <w:szCs w:val="24"/>
          <w:lang w:eastAsia="ru-RU"/>
        </w:rPr>
        <w:lastRenderedPageBreak/>
        <w:t>включать педагогическую оценку, может проводиться в процессе независимой оценки качества образования в Организации (подпункт 4 пункта 1.7.</w:t>
      </w:r>
      <w:proofErr w:type="gramEnd"/>
      <w:r w:rsidRPr="00E91EBF">
        <w:rPr>
          <w:rFonts w:ascii="Times New Roman" w:eastAsia="Times New Roman" w:hAnsi="Times New Roman" w:cs="Times New Roman"/>
          <w:color w:val="000000" w:themeColor="text1"/>
          <w:sz w:val="24"/>
          <w:szCs w:val="24"/>
          <w:lang w:eastAsia="ru-RU"/>
        </w:rPr>
        <w:t xml:space="preserve"> </w:t>
      </w:r>
      <w:proofErr w:type="gramStart"/>
      <w:r w:rsidRPr="00E91EBF">
        <w:rPr>
          <w:rFonts w:ascii="Times New Roman" w:eastAsia="Times New Roman" w:hAnsi="Times New Roman" w:cs="Times New Roman"/>
          <w:color w:val="000000" w:themeColor="text1"/>
          <w:sz w:val="24"/>
          <w:szCs w:val="24"/>
          <w:lang w:eastAsia="ru-RU"/>
        </w:rPr>
        <w:t>ФГОС ДО; статья 95 Закона).</w:t>
      </w:r>
      <w:proofErr w:type="gramEnd"/>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В соответствии с Положением о </w:t>
      </w:r>
      <w:proofErr w:type="spellStart"/>
      <w:r w:rsidRPr="00E91EBF">
        <w:rPr>
          <w:rFonts w:ascii="Times New Roman" w:eastAsia="Times New Roman" w:hAnsi="Times New Roman" w:cs="Times New Roman"/>
          <w:color w:val="000000" w:themeColor="text1"/>
          <w:sz w:val="24"/>
          <w:szCs w:val="24"/>
          <w:lang w:eastAsia="ru-RU"/>
        </w:rPr>
        <w:t>психолого-медико-педагогической</w:t>
      </w:r>
      <w:proofErr w:type="spellEnd"/>
      <w:r w:rsidRPr="00E91EBF">
        <w:rPr>
          <w:rFonts w:ascii="Times New Roman" w:eastAsia="Times New Roman" w:hAnsi="Times New Roman" w:cs="Times New Roman"/>
          <w:color w:val="000000" w:themeColor="text1"/>
          <w:sz w:val="24"/>
          <w:szCs w:val="24"/>
          <w:lang w:eastAsia="ru-RU"/>
        </w:rPr>
        <w:t xml:space="preserve"> комиссии, утвержденным приказом </w:t>
      </w:r>
      <w:proofErr w:type="spellStart"/>
      <w:r w:rsidRPr="00E91EBF">
        <w:rPr>
          <w:rFonts w:ascii="Times New Roman" w:eastAsia="Times New Roman" w:hAnsi="Times New Roman" w:cs="Times New Roman"/>
          <w:color w:val="000000" w:themeColor="text1"/>
          <w:sz w:val="24"/>
          <w:szCs w:val="24"/>
          <w:lang w:eastAsia="ru-RU"/>
        </w:rPr>
        <w:t>Минобрнауки</w:t>
      </w:r>
      <w:proofErr w:type="spellEnd"/>
      <w:r w:rsidRPr="00E91EBF">
        <w:rPr>
          <w:rFonts w:ascii="Times New Roman" w:eastAsia="Times New Roman" w:hAnsi="Times New Roman" w:cs="Times New Roman"/>
          <w:color w:val="000000" w:themeColor="text1"/>
          <w:sz w:val="24"/>
          <w:szCs w:val="24"/>
          <w:lang w:eastAsia="ru-RU"/>
        </w:rPr>
        <w:t xml:space="preserve"> России от 20 сентября 2013 г. №1082, ребенку с ограниченными возможностями здоровья необходимо пройти обследование на заседании </w:t>
      </w:r>
      <w:proofErr w:type="spellStart"/>
      <w:r w:rsidRPr="00E91EBF">
        <w:rPr>
          <w:rFonts w:ascii="Times New Roman" w:eastAsia="Times New Roman" w:hAnsi="Times New Roman" w:cs="Times New Roman"/>
          <w:color w:val="000000" w:themeColor="text1"/>
          <w:sz w:val="24"/>
          <w:szCs w:val="24"/>
          <w:lang w:eastAsia="ru-RU"/>
        </w:rPr>
        <w:t>психолого-медико-педагогической</w:t>
      </w:r>
      <w:proofErr w:type="spellEnd"/>
      <w:r w:rsidRPr="00E91EBF">
        <w:rPr>
          <w:rFonts w:ascii="Times New Roman" w:eastAsia="Times New Roman" w:hAnsi="Times New Roman" w:cs="Times New Roman"/>
          <w:color w:val="000000" w:themeColor="text1"/>
          <w:sz w:val="24"/>
          <w:szCs w:val="24"/>
          <w:lang w:eastAsia="ru-RU"/>
        </w:rPr>
        <w:t xml:space="preserve"> комиссии (далее – ПМПК) и получить рекомендации.</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В соответствии с пунктом 10 вышеуказанного Положения основными направлениями деятельности комиссии являются:</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б) подготовка по результатам обследования рекомендаций по оказанию детям </w:t>
      </w:r>
      <w:proofErr w:type="spellStart"/>
      <w:r w:rsidRPr="00E91EBF">
        <w:rPr>
          <w:rFonts w:ascii="Times New Roman" w:eastAsia="Times New Roman" w:hAnsi="Times New Roman" w:cs="Times New Roman"/>
          <w:color w:val="000000" w:themeColor="text1"/>
          <w:sz w:val="24"/>
          <w:szCs w:val="24"/>
          <w:lang w:eastAsia="ru-RU"/>
        </w:rPr>
        <w:t>психолого-медико-педагогической</w:t>
      </w:r>
      <w:proofErr w:type="spellEnd"/>
      <w:r w:rsidRPr="00E91EBF">
        <w:rPr>
          <w:rFonts w:ascii="Times New Roman" w:eastAsia="Times New Roman" w:hAnsi="Times New Roman" w:cs="Times New Roman"/>
          <w:color w:val="000000" w:themeColor="text1"/>
          <w:sz w:val="24"/>
          <w:szCs w:val="24"/>
          <w:lang w:eastAsia="ru-RU"/>
        </w:rPr>
        <w:t xml:space="preserve"> помощи и организации их обучения и воспитания, подтверждение, уточнение или изменение ранее данных комиссией рекомендаций;</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E91EBF">
        <w:rPr>
          <w:rFonts w:ascii="Times New Roman" w:eastAsia="Times New Roman" w:hAnsi="Times New Roman" w:cs="Times New Roman"/>
          <w:color w:val="000000" w:themeColor="text1"/>
          <w:sz w:val="24"/>
          <w:szCs w:val="24"/>
          <w:lang w:eastAsia="ru-RU"/>
        </w:rPr>
        <w:t>девиантным</w:t>
      </w:r>
      <w:proofErr w:type="spellEnd"/>
      <w:r w:rsidRPr="00E91EBF">
        <w:rPr>
          <w:rFonts w:ascii="Times New Roman" w:eastAsia="Times New Roman" w:hAnsi="Times New Roman" w:cs="Times New Roman"/>
          <w:color w:val="000000" w:themeColor="text1"/>
          <w:sz w:val="24"/>
          <w:szCs w:val="24"/>
          <w:lang w:eastAsia="ru-RU"/>
        </w:rPr>
        <w:t xml:space="preserve"> (общественно опасным) поведением;</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proofErr w:type="spellStart"/>
      <w:r w:rsidRPr="00E91EBF">
        <w:rPr>
          <w:rFonts w:ascii="Times New Roman" w:eastAsia="Times New Roman" w:hAnsi="Times New Roman" w:cs="Times New Roman"/>
          <w:color w:val="000000" w:themeColor="text1"/>
          <w:sz w:val="24"/>
          <w:szCs w:val="24"/>
          <w:lang w:eastAsia="ru-RU"/>
        </w:rPr>
        <w:t>д</w:t>
      </w:r>
      <w:proofErr w:type="spellEnd"/>
      <w:r w:rsidRPr="00E91EBF">
        <w:rPr>
          <w:rFonts w:ascii="Times New Roman" w:eastAsia="Times New Roman" w:hAnsi="Times New Roman" w:cs="Times New Roman"/>
          <w:color w:val="000000" w:themeColor="text1"/>
          <w:sz w:val="24"/>
          <w:szCs w:val="24"/>
          <w:lang w:eastAsia="ru-RU"/>
        </w:rPr>
        <w:t xml:space="preserve">) осуществление учета данных о детях с ограниченными возможностями здоровья и (или) </w:t>
      </w:r>
      <w:proofErr w:type="spellStart"/>
      <w:r w:rsidRPr="00E91EBF">
        <w:rPr>
          <w:rFonts w:ascii="Times New Roman" w:eastAsia="Times New Roman" w:hAnsi="Times New Roman" w:cs="Times New Roman"/>
          <w:color w:val="000000" w:themeColor="text1"/>
          <w:sz w:val="24"/>
          <w:szCs w:val="24"/>
          <w:lang w:eastAsia="ru-RU"/>
        </w:rPr>
        <w:t>девиантным</w:t>
      </w:r>
      <w:proofErr w:type="spellEnd"/>
      <w:r w:rsidRPr="00E91EBF">
        <w:rPr>
          <w:rFonts w:ascii="Times New Roman" w:eastAsia="Times New Roman" w:hAnsi="Times New Roman" w:cs="Times New Roman"/>
          <w:color w:val="000000" w:themeColor="text1"/>
          <w:sz w:val="24"/>
          <w:szCs w:val="24"/>
          <w:lang w:eastAsia="ru-RU"/>
        </w:rPr>
        <w:t xml:space="preserve"> (общественно опасным) поведением, проживающих на территории деятельности комиссии;</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lastRenderedPageBreak/>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sidRPr="00E91EBF">
        <w:rPr>
          <w:rFonts w:ascii="Times New Roman" w:eastAsia="Times New Roman" w:hAnsi="Times New Roman" w:cs="Times New Roman"/>
          <w:color w:val="000000" w:themeColor="text1"/>
          <w:sz w:val="24"/>
          <w:szCs w:val="24"/>
          <w:lang w:eastAsia="ru-RU"/>
        </w:rPr>
        <w:t>с даты</w:t>
      </w:r>
      <w:proofErr w:type="gramEnd"/>
      <w:r w:rsidRPr="00E91EBF">
        <w:rPr>
          <w:rFonts w:ascii="Times New Roman" w:eastAsia="Times New Roman" w:hAnsi="Times New Roman" w:cs="Times New Roman"/>
          <w:color w:val="000000" w:themeColor="text1"/>
          <w:sz w:val="24"/>
          <w:szCs w:val="24"/>
          <w:lang w:eastAsia="ru-RU"/>
        </w:rPr>
        <w:t xml:space="preserve"> его подписания.</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w:t>
      </w:r>
      <w:proofErr w:type="spellStart"/>
      <w:r w:rsidRPr="00E91EBF">
        <w:rPr>
          <w:rFonts w:ascii="Times New Roman" w:eastAsia="Times New Roman" w:hAnsi="Times New Roman" w:cs="Times New Roman"/>
          <w:color w:val="000000" w:themeColor="text1"/>
          <w:sz w:val="24"/>
          <w:szCs w:val="24"/>
          <w:lang w:eastAsia="ru-RU"/>
        </w:rPr>
        <w:t>психолого-медико-педагогической</w:t>
      </w:r>
      <w:proofErr w:type="spellEnd"/>
      <w:r w:rsidRPr="00E91EBF">
        <w:rPr>
          <w:rFonts w:ascii="Times New Roman" w:eastAsia="Times New Roman" w:hAnsi="Times New Roman" w:cs="Times New Roman"/>
          <w:color w:val="000000" w:themeColor="text1"/>
          <w:sz w:val="24"/>
          <w:szCs w:val="24"/>
          <w:lang w:eastAsia="ru-RU"/>
        </w:rPr>
        <w:t xml:space="preserve"> комиссии (далее – ПМПК), она не призвана выявлять особенности в физическом и (или) психическом развитии и (или) отклонений в поведении детей.</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III пункта 3.2.4.</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В соответствии с постановлением Главного государственного санитарного врача Российской Федерации от 15 мая 2013 г. № 26 «Об утверждении </w:t>
      </w:r>
      <w:proofErr w:type="spellStart"/>
      <w:r w:rsidRPr="00E91EBF">
        <w:rPr>
          <w:rFonts w:ascii="Times New Roman" w:eastAsia="Times New Roman" w:hAnsi="Times New Roman" w:cs="Times New Roman"/>
          <w:color w:val="000000" w:themeColor="text1"/>
          <w:sz w:val="24"/>
          <w:szCs w:val="24"/>
          <w:lang w:eastAsia="ru-RU"/>
        </w:rPr>
        <w:t>СанПиН</w:t>
      </w:r>
      <w:proofErr w:type="spellEnd"/>
      <w:r w:rsidRPr="00E91EBF">
        <w:rPr>
          <w:rFonts w:ascii="Times New Roman" w:eastAsia="Times New Roman" w:hAnsi="Times New Roman" w:cs="Times New Roman"/>
          <w:color w:val="000000" w:themeColor="text1"/>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для детей с тяжелыми нарушениями речи – 6 и 10 детей;</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для детей с фонетико-фонематическими нарушениями речи в возрасте старше 3 лет – 12 детей;</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для глухих детей - 6 детей для обеих возрастных групп;</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для слабослышащих детей - 6 и 8 детей;</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для слепых детей – 6 детей для обеих возрастных групп;</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 для слабовидящих детей, для детей с </w:t>
      </w:r>
      <w:proofErr w:type="spellStart"/>
      <w:r w:rsidRPr="00E91EBF">
        <w:rPr>
          <w:rFonts w:ascii="Times New Roman" w:eastAsia="Times New Roman" w:hAnsi="Times New Roman" w:cs="Times New Roman"/>
          <w:color w:val="000000" w:themeColor="text1"/>
          <w:sz w:val="24"/>
          <w:szCs w:val="24"/>
          <w:lang w:eastAsia="ru-RU"/>
        </w:rPr>
        <w:t>амблиопией</w:t>
      </w:r>
      <w:proofErr w:type="spellEnd"/>
      <w:r w:rsidRPr="00E91EBF">
        <w:rPr>
          <w:rFonts w:ascii="Times New Roman" w:eastAsia="Times New Roman" w:hAnsi="Times New Roman" w:cs="Times New Roman"/>
          <w:color w:val="000000" w:themeColor="text1"/>
          <w:sz w:val="24"/>
          <w:szCs w:val="24"/>
          <w:lang w:eastAsia="ru-RU"/>
        </w:rPr>
        <w:t>, косоглазием – 6 и 8 детей;</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для детей с нарушениями опорно-двигательного аппарата – 6 и 8 детей:</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для детей с задержкой психического развития – 6 и 10 детей;</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для детей с умственной отсталостью легкой степени – 6 и 10 детей;</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для детей с умственной отсталостью умеренной, тяжелой в возрасте старше 3 лет – 8 детей;</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для детей с аутизмом только в возрасте старше 3 лет – 5 детей;</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lastRenderedPageBreak/>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Рекомендуемое количество детей в группах комбинированной направленности:</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а) до 3 лет – не более 10 детей, в том числе не более 3 детей ограниченными возможностями здоровья;</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б) старше 3 лет:</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 не более 15 детей, в том числе не более 4 слабовидящих и (или) детей </w:t>
      </w:r>
      <w:proofErr w:type="spellStart"/>
      <w:r w:rsidRPr="00E91EBF">
        <w:rPr>
          <w:rFonts w:ascii="Times New Roman" w:eastAsia="Times New Roman" w:hAnsi="Times New Roman" w:cs="Times New Roman"/>
          <w:color w:val="000000" w:themeColor="text1"/>
          <w:sz w:val="24"/>
          <w:szCs w:val="24"/>
          <w:lang w:eastAsia="ru-RU"/>
        </w:rPr>
        <w:t>амблиопией</w:t>
      </w:r>
      <w:proofErr w:type="spellEnd"/>
      <w:r w:rsidRPr="00E91EBF">
        <w:rPr>
          <w:rFonts w:ascii="Times New Roman" w:eastAsia="Times New Roman" w:hAnsi="Times New Roman" w:cs="Times New Roman"/>
          <w:color w:val="000000" w:themeColor="text1"/>
          <w:sz w:val="24"/>
          <w:szCs w:val="24"/>
          <w:lang w:eastAsia="ru-RU"/>
        </w:rPr>
        <w:t xml:space="preserve"> и (или) косоглазием, или слабослышащих детей, или детёй, имеющих тяжелые нарушения речи, или детей с умственной отсталостью легкой степени;</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не более 17 детей, в том числе не более 5 детей с задержкой психического развития.</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III пункта 3.2.6. подпункта 1</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III пункта 3.2.7.</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В соответствии с частью 1 статьи 79 Закона: «... содержание образования и условия организации обучения и </w:t>
      </w:r>
      <w:proofErr w:type="gramStart"/>
      <w:r w:rsidRPr="00E91EBF">
        <w:rPr>
          <w:rFonts w:ascii="Times New Roman" w:eastAsia="Times New Roman" w:hAnsi="Times New Roman" w:cs="Times New Roman"/>
          <w:color w:val="000000" w:themeColor="text1"/>
          <w:sz w:val="24"/>
          <w:szCs w:val="24"/>
          <w:lang w:eastAsia="ru-RU"/>
        </w:rPr>
        <w:t>воспитания</w:t>
      </w:r>
      <w:proofErr w:type="gramEnd"/>
      <w:r w:rsidRPr="00E91EBF">
        <w:rPr>
          <w:rFonts w:ascii="Times New Roman" w:eastAsia="Times New Roman" w:hAnsi="Times New Roman" w:cs="Times New Roman"/>
          <w:color w:val="000000" w:themeColor="text1"/>
          <w:sz w:val="24"/>
          <w:szCs w:val="24"/>
          <w:lang w:eastAsia="ru-RU"/>
        </w:rPr>
        <w:t xml:space="preserve"> обучающихся с ограниченными возможностями здоровья (далее – ОВЗ) определяются адаптированной образовательной программой, а для </w:t>
      </w:r>
      <w:r w:rsidRPr="00E91EBF">
        <w:rPr>
          <w:rFonts w:ascii="Times New Roman" w:eastAsia="Times New Roman" w:hAnsi="Times New Roman" w:cs="Times New Roman"/>
          <w:color w:val="000000" w:themeColor="text1"/>
          <w:sz w:val="24"/>
          <w:szCs w:val="24"/>
          <w:lang w:eastAsia="ru-RU"/>
        </w:rPr>
        <w:lastRenderedPageBreak/>
        <w:t xml:space="preserve">инвалидов также в соответствии с индивидуальной программой реабилитации инвалида». В связи с этим, дм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 181-ФЗ). Условия должны быть созданы в соответствии с Рекомендациями ПМПК (приказ </w:t>
      </w:r>
      <w:proofErr w:type="spellStart"/>
      <w:r w:rsidRPr="00E91EBF">
        <w:rPr>
          <w:rFonts w:ascii="Times New Roman" w:eastAsia="Times New Roman" w:hAnsi="Times New Roman" w:cs="Times New Roman"/>
          <w:color w:val="000000" w:themeColor="text1"/>
          <w:sz w:val="24"/>
          <w:szCs w:val="24"/>
          <w:lang w:eastAsia="ru-RU"/>
        </w:rPr>
        <w:t>Минобрнауки</w:t>
      </w:r>
      <w:proofErr w:type="spellEnd"/>
      <w:r w:rsidRPr="00E91EBF">
        <w:rPr>
          <w:rFonts w:ascii="Times New Roman" w:eastAsia="Times New Roman" w:hAnsi="Times New Roman" w:cs="Times New Roman"/>
          <w:color w:val="000000" w:themeColor="text1"/>
          <w:sz w:val="24"/>
          <w:szCs w:val="24"/>
          <w:lang w:eastAsia="ru-RU"/>
        </w:rPr>
        <w:t xml:space="preserve"> России от 20 сентября 2013 г. № 1082 «Об утверждении Положения о </w:t>
      </w:r>
      <w:proofErr w:type="spellStart"/>
      <w:r w:rsidRPr="00E91EBF">
        <w:rPr>
          <w:rFonts w:ascii="Times New Roman" w:eastAsia="Times New Roman" w:hAnsi="Times New Roman" w:cs="Times New Roman"/>
          <w:color w:val="000000" w:themeColor="text1"/>
          <w:sz w:val="24"/>
          <w:szCs w:val="24"/>
          <w:lang w:eastAsia="ru-RU"/>
        </w:rPr>
        <w:t>психолого-медико-педагогической</w:t>
      </w:r>
      <w:proofErr w:type="spellEnd"/>
      <w:r w:rsidRPr="00E91EBF">
        <w:rPr>
          <w:rFonts w:ascii="Times New Roman" w:eastAsia="Times New Roman" w:hAnsi="Times New Roman" w:cs="Times New Roman"/>
          <w:color w:val="000000" w:themeColor="text1"/>
          <w:sz w:val="24"/>
          <w:szCs w:val="24"/>
          <w:lang w:eastAsia="ru-RU"/>
        </w:rPr>
        <w:t xml:space="preserve"> комиссии»).</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III пункта 3.3.5.</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w:t>
      </w:r>
      <w:proofErr w:type="gramStart"/>
      <w:r w:rsidRPr="00E91EBF">
        <w:rPr>
          <w:rFonts w:ascii="Times New Roman" w:eastAsia="Times New Roman" w:hAnsi="Times New Roman" w:cs="Times New Roman"/>
          <w:color w:val="000000" w:themeColor="text1"/>
          <w:sz w:val="24"/>
          <w:szCs w:val="24"/>
          <w:lang w:eastAsia="ru-RU"/>
        </w:rPr>
        <w:t xml:space="preserve">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E91EBF">
        <w:rPr>
          <w:rFonts w:ascii="Times New Roman" w:eastAsia="Times New Roman" w:hAnsi="Times New Roman" w:cs="Times New Roman"/>
          <w:color w:val="000000" w:themeColor="text1"/>
          <w:sz w:val="24"/>
          <w:szCs w:val="24"/>
          <w:lang w:eastAsia="ru-RU"/>
        </w:rPr>
        <w:t>Минобрнауки</w:t>
      </w:r>
      <w:proofErr w:type="spellEnd"/>
      <w:r w:rsidRPr="00E91EBF">
        <w:rPr>
          <w:rFonts w:ascii="Times New Roman" w:eastAsia="Times New Roman" w:hAnsi="Times New Roman" w:cs="Times New Roman"/>
          <w:color w:val="000000" w:themeColor="text1"/>
          <w:sz w:val="24"/>
          <w:szCs w:val="24"/>
          <w:lang w:eastAsia="ru-RU"/>
        </w:rPr>
        <w:t xml:space="preserve"> России от 1 октября 2013 г. №08-1408).</w:t>
      </w:r>
      <w:proofErr w:type="gramEnd"/>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III пункта 3.4.1.</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proofErr w:type="gramStart"/>
      <w:r w:rsidRPr="00E91EBF">
        <w:rPr>
          <w:rFonts w:ascii="Times New Roman" w:eastAsia="Times New Roman" w:hAnsi="Times New Roman" w:cs="Times New Roman"/>
          <w:color w:val="000000" w:themeColor="text1"/>
          <w:sz w:val="24"/>
          <w:szCs w:val="24"/>
          <w:lang w:eastAsia="ru-RU"/>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 678 «Об утверждении номенклатуры должностей педагогических работников организаций, осуществляющих</w:t>
      </w:r>
      <w:proofErr w:type="gramEnd"/>
      <w:r w:rsidRPr="00E91EBF">
        <w:rPr>
          <w:rFonts w:ascii="Times New Roman" w:eastAsia="Times New Roman" w:hAnsi="Times New Roman" w:cs="Times New Roman"/>
          <w:color w:val="000000" w:themeColor="text1"/>
          <w:sz w:val="24"/>
          <w:szCs w:val="24"/>
          <w:lang w:eastAsia="ru-RU"/>
        </w:rPr>
        <w:t xml:space="preserve"> </w:t>
      </w:r>
      <w:proofErr w:type="gramStart"/>
      <w:r w:rsidRPr="00E91EBF">
        <w:rPr>
          <w:rFonts w:ascii="Times New Roman" w:eastAsia="Times New Roman" w:hAnsi="Times New Roman" w:cs="Times New Roman"/>
          <w:color w:val="000000" w:themeColor="text1"/>
          <w:sz w:val="24"/>
          <w:szCs w:val="24"/>
          <w:lang w:eastAsia="ru-RU"/>
        </w:rPr>
        <w:t>образовательною</w:t>
      </w:r>
      <w:proofErr w:type="gramEnd"/>
      <w:r w:rsidRPr="00E91EBF">
        <w:rPr>
          <w:rFonts w:ascii="Times New Roman" w:eastAsia="Times New Roman" w:hAnsi="Times New Roman" w:cs="Times New Roman"/>
          <w:color w:val="000000" w:themeColor="text1"/>
          <w:sz w:val="24"/>
          <w:szCs w:val="24"/>
          <w:lang w:eastAsia="ru-RU"/>
        </w:rPr>
        <w:t xml:space="preserve"> деятельность, должностей руководителей образовательных организаций», а также приказом </w:t>
      </w:r>
      <w:proofErr w:type="spellStart"/>
      <w:r w:rsidRPr="00E91EBF">
        <w:rPr>
          <w:rFonts w:ascii="Times New Roman" w:eastAsia="Times New Roman" w:hAnsi="Times New Roman" w:cs="Times New Roman"/>
          <w:color w:val="000000" w:themeColor="text1"/>
          <w:sz w:val="24"/>
          <w:szCs w:val="24"/>
          <w:lang w:eastAsia="ru-RU"/>
        </w:rPr>
        <w:t>Минздравсоцразвития</w:t>
      </w:r>
      <w:proofErr w:type="spellEnd"/>
      <w:r w:rsidRPr="00E91EBF">
        <w:rPr>
          <w:rFonts w:ascii="Times New Roman" w:eastAsia="Times New Roman" w:hAnsi="Times New Roman" w:cs="Times New Roman"/>
          <w:color w:val="000000" w:themeColor="text1"/>
          <w:sz w:val="24"/>
          <w:szCs w:val="24"/>
          <w:lang w:eastAsia="ru-RU"/>
        </w:rP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lastRenderedPageBreak/>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разработке плана (программы) воспитательной работы;</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proofErr w:type="gramStart"/>
      <w:r w:rsidRPr="00E91EBF">
        <w:rPr>
          <w:rFonts w:ascii="Times New Roman" w:eastAsia="Times New Roman" w:hAnsi="Times New Roman" w:cs="Times New Roman"/>
          <w:color w:val="000000" w:themeColor="text1"/>
          <w:sz w:val="24"/>
          <w:szCs w:val="24"/>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roofErr w:type="gramEnd"/>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III пунктов 3.4.3. и 3.4.4.</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proofErr w:type="gramStart"/>
      <w:r w:rsidRPr="00E91EBF">
        <w:rPr>
          <w:rFonts w:ascii="Times New Roman" w:eastAsia="Times New Roman" w:hAnsi="Times New Roman" w:cs="Times New Roman"/>
          <w:color w:val="000000" w:themeColor="text1"/>
          <w:sz w:val="24"/>
          <w:szCs w:val="24"/>
          <w:lang w:eastAsia="ru-RU"/>
        </w:rPr>
        <w:t>Педагогическими работниками, дополнительно привлекаемыми для обеспечения реализации Программы в группах для детей с ОВЗ (пункт 3.4.3.</w:t>
      </w:r>
      <w:proofErr w:type="gramEnd"/>
      <w:r w:rsidRPr="00E91EBF">
        <w:rPr>
          <w:rFonts w:ascii="Times New Roman" w:eastAsia="Times New Roman" w:hAnsi="Times New Roman" w:cs="Times New Roman"/>
          <w:color w:val="000000" w:themeColor="text1"/>
          <w:sz w:val="24"/>
          <w:szCs w:val="24"/>
          <w:lang w:eastAsia="ru-RU"/>
        </w:rPr>
        <w:t xml:space="preserve"> Стандарта) и в </w:t>
      </w:r>
      <w:proofErr w:type="spellStart"/>
      <w:r w:rsidRPr="00E91EBF">
        <w:rPr>
          <w:rFonts w:ascii="Times New Roman" w:eastAsia="Times New Roman" w:hAnsi="Times New Roman" w:cs="Times New Roman"/>
          <w:color w:val="000000" w:themeColor="text1"/>
          <w:sz w:val="24"/>
          <w:szCs w:val="24"/>
          <w:lang w:eastAsia="ru-RU"/>
        </w:rPr>
        <w:t>общеразвивающих</w:t>
      </w:r>
      <w:proofErr w:type="spellEnd"/>
      <w:r w:rsidRPr="00E91EBF">
        <w:rPr>
          <w:rFonts w:ascii="Times New Roman" w:eastAsia="Times New Roman" w:hAnsi="Times New Roman" w:cs="Times New Roman"/>
          <w:color w:val="000000" w:themeColor="text1"/>
          <w:sz w:val="24"/>
          <w:szCs w:val="24"/>
          <w:lang w:eastAsia="ru-RU"/>
        </w:rPr>
        <w:t xml:space="preserve"> группах, в которых обучаются дети с ОВЗ (пункт 3.4.3. </w:t>
      </w:r>
      <w:proofErr w:type="gramStart"/>
      <w:r w:rsidRPr="00E91EBF">
        <w:rPr>
          <w:rFonts w:ascii="Times New Roman" w:eastAsia="Times New Roman" w:hAnsi="Times New Roman" w:cs="Times New Roman"/>
          <w:color w:val="000000" w:themeColor="text1"/>
          <w:sz w:val="24"/>
          <w:szCs w:val="24"/>
          <w:lang w:eastAsia="ru-RU"/>
        </w:rPr>
        <w:t>Стандарта), являются учителя-дефектологи, учителя-логопеды, а также, в случае необходимости, социальные педагоги.</w:t>
      </w:r>
      <w:proofErr w:type="gramEnd"/>
      <w:r w:rsidRPr="00E91EBF">
        <w:rPr>
          <w:rFonts w:ascii="Times New Roman" w:eastAsia="Times New Roman" w:hAnsi="Times New Roman" w:cs="Times New Roman"/>
          <w:color w:val="000000" w:themeColor="text1"/>
          <w:sz w:val="24"/>
          <w:szCs w:val="24"/>
          <w:lang w:eastAsia="ru-RU"/>
        </w:rPr>
        <w:t xml:space="preserve"> Рекомендованное количество соответствующих педагогов в расчете на одну группу (для обоих случаев) составляет 1 ставку на группу.</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III пункта З.6.</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lastRenderedPageBreak/>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E91EBF">
        <w:rPr>
          <w:rFonts w:ascii="Times New Roman" w:eastAsia="Times New Roman" w:hAnsi="Times New Roman" w:cs="Times New Roman"/>
          <w:color w:val="000000" w:themeColor="text1"/>
          <w:sz w:val="24"/>
          <w:szCs w:val="24"/>
          <w:lang w:eastAsia="ru-RU"/>
        </w:rPr>
        <w:t>Минобрнауки</w:t>
      </w:r>
      <w:proofErr w:type="spellEnd"/>
      <w:r w:rsidRPr="00E91EBF">
        <w:rPr>
          <w:rFonts w:ascii="Times New Roman" w:eastAsia="Times New Roman" w:hAnsi="Times New Roman" w:cs="Times New Roman"/>
          <w:color w:val="000000" w:themeColor="text1"/>
          <w:sz w:val="24"/>
          <w:szCs w:val="24"/>
          <w:lang w:eastAsia="ru-RU"/>
        </w:rPr>
        <w:t xml:space="preserve"> России от 1 октября 2013 г. № 08-1408.</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IV пункта 4.3.</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E91EBF" w:rsidRPr="00E91EBF" w:rsidRDefault="00E91EBF" w:rsidP="00E91EBF">
      <w:pPr>
        <w:spacing w:before="225" w:after="225"/>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b/>
          <w:bCs/>
          <w:color w:val="000000" w:themeColor="text1"/>
          <w:sz w:val="24"/>
          <w:szCs w:val="24"/>
          <w:lang w:eastAsia="ru-RU"/>
        </w:rPr>
        <w:t>Комментарии к разделу IV пункта 4.5.</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sidRPr="00E91EBF">
        <w:rPr>
          <w:rFonts w:ascii="Times New Roman" w:eastAsia="Times New Roman" w:hAnsi="Times New Roman" w:cs="Times New Roman"/>
          <w:color w:val="000000" w:themeColor="text1"/>
          <w:sz w:val="24"/>
          <w:szCs w:val="24"/>
          <w:lang w:eastAsia="ru-RU"/>
        </w:rPr>
        <w:t>контроля за</w:t>
      </w:r>
      <w:proofErr w:type="gramEnd"/>
      <w:r w:rsidRPr="00E91EBF">
        <w:rPr>
          <w:rFonts w:ascii="Times New Roman" w:eastAsia="Times New Roman" w:hAnsi="Times New Roman" w:cs="Times New Roman"/>
          <w:color w:val="000000" w:themeColor="text1"/>
          <w:sz w:val="24"/>
          <w:szCs w:val="24"/>
          <w:lang w:eastAsia="ru-RU"/>
        </w:rPr>
        <w:t xml:space="preserve"> достижением конкретных образовательных результатов детей. </w:t>
      </w:r>
      <w:proofErr w:type="gramStart"/>
      <w:r w:rsidRPr="00E91EBF">
        <w:rPr>
          <w:rFonts w:ascii="Times New Roman" w:eastAsia="Times New Roman" w:hAnsi="Times New Roman" w:cs="Times New Roman"/>
          <w:color w:val="000000" w:themeColor="text1"/>
          <w:sz w:val="24"/>
          <w:szCs w:val="24"/>
          <w:lang w:eastAsia="ru-RU"/>
        </w:rPr>
        <w:t>Контроль за</w:t>
      </w:r>
      <w:proofErr w:type="gramEnd"/>
      <w:r w:rsidRPr="00E91EBF">
        <w:rPr>
          <w:rFonts w:ascii="Times New Roman" w:eastAsia="Times New Roman" w:hAnsi="Times New Roman" w:cs="Times New Roman"/>
          <w:color w:val="000000" w:themeColor="text1"/>
          <w:sz w:val="24"/>
          <w:szCs w:val="24"/>
          <w:lang w:eastAsia="ru-RU"/>
        </w:rPr>
        <w:t xml:space="preserve">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E91EBF" w:rsidRPr="00E91EBF" w:rsidRDefault="00E91EBF" w:rsidP="00E91EBF">
      <w:pPr>
        <w:spacing w:before="225" w:after="225"/>
        <w:jc w:val="both"/>
        <w:rPr>
          <w:rFonts w:ascii="Times New Roman" w:eastAsia="Times New Roman" w:hAnsi="Times New Roman" w:cs="Times New Roman"/>
          <w:color w:val="000000" w:themeColor="text1"/>
          <w:sz w:val="24"/>
          <w:szCs w:val="24"/>
          <w:lang w:eastAsia="ru-RU"/>
        </w:rPr>
      </w:pPr>
      <w:r w:rsidRPr="00E91EBF">
        <w:rPr>
          <w:rFonts w:ascii="Times New Roman" w:eastAsia="Times New Roman" w:hAnsi="Times New Roman" w:cs="Times New Roman"/>
          <w:color w:val="000000" w:themeColor="text1"/>
          <w:sz w:val="24"/>
          <w:szCs w:val="24"/>
          <w:lang w:eastAsia="ru-RU"/>
        </w:rPr>
        <w:t>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Организации.</w:t>
      </w:r>
    </w:p>
    <w:p w:rsidR="00DF064E" w:rsidRDefault="00DF064E"/>
    <w:sectPr w:rsidR="00DF064E" w:rsidSect="00274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25800"/>
    <w:multiLevelType w:val="multilevel"/>
    <w:tmpl w:val="5BC4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EBF"/>
    <w:rsid w:val="00274C25"/>
    <w:rsid w:val="00DA005C"/>
    <w:rsid w:val="00DF064E"/>
    <w:rsid w:val="00E91EBF"/>
    <w:rsid w:val="00ED4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C25"/>
  </w:style>
  <w:style w:type="paragraph" w:styleId="2">
    <w:name w:val="heading 2"/>
    <w:basedOn w:val="a"/>
    <w:link w:val="20"/>
    <w:uiPriority w:val="9"/>
    <w:qFormat/>
    <w:rsid w:val="00E91E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1EB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91EBF"/>
    <w:rPr>
      <w:color w:val="0000FF"/>
      <w:u w:val="single"/>
    </w:rPr>
  </w:style>
  <w:style w:type="paragraph" w:styleId="a4">
    <w:name w:val="Normal (Web)"/>
    <w:basedOn w:val="a"/>
    <w:uiPriority w:val="99"/>
    <w:semiHidden/>
    <w:unhideWhenUsed/>
    <w:rsid w:val="00E91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1EBF"/>
    <w:rPr>
      <w:b/>
      <w:bCs/>
    </w:rPr>
  </w:style>
</w:styles>
</file>

<file path=word/webSettings.xml><?xml version="1.0" encoding="utf-8"?>
<w:webSettings xmlns:r="http://schemas.openxmlformats.org/officeDocument/2006/relationships" xmlns:w="http://schemas.openxmlformats.org/wordprocessingml/2006/main">
  <w:divs>
    <w:div w:id="1916158773">
      <w:bodyDiv w:val="1"/>
      <w:marLeft w:val="0"/>
      <w:marRight w:val="0"/>
      <w:marTop w:val="0"/>
      <w:marBottom w:val="0"/>
      <w:divBdr>
        <w:top w:val="none" w:sz="0" w:space="0" w:color="auto"/>
        <w:left w:val="none" w:sz="0" w:space="0" w:color="auto"/>
        <w:bottom w:val="none" w:sz="0" w:space="0" w:color="auto"/>
        <w:right w:val="none" w:sz="0" w:space="0" w:color="auto"/>
      </w:divBdr>
      <w:divsChild>
        <w:div w:id="1198079530">
          <w:marLeft w:val="0"/>
          <w:marRight w:val="0"/>
          <w:marTop w:val="0"/>
          <w:marBottom w:val="0"/>
          <w:divBdr>
            <w:top w:val="none" w:sz="0" w:space="0" w:color="auto"/>
            <w:left w:val="none" w:sz="0" w:space="0" w:color="auto"/>
            <w:bottom w:val="none" w:sz="0" w:space="0" w:color="auto"/>
            <w:right w:val="none" w:sz="0" w:space="0" w:color="auto"/>
          </w:divBdr>
        </w:div>
        <w:div w:id="1571883745">
          <w:marLeft w:val="0"/>
          <w:marRight w:val="0"/>
          <w:marTop w:val="240"/>
          <w:marBottom w:val="0"/>
          <w:divBdr>
            <w:top w:val="dotted" w:sz="6" w:space="2" w:color="CCCCCC"/>
            <w:left w:val="none" w:sz="0" w:space="0" w:color="auto"/>
            <w:bottom w:val="dotted" w:sz="6" w:space="2" w:color="CCCCCC"/>
            <w:right w:val="none" w:sz="0" w:space="0" w:color="auto"/>
          </w:divBdr>
        </w:div>
        <w:div w:id="506872336">
          <w:marLeft w:val="0"/>
          <w:marRight w:val="0"/>
          <w:marTop w:val="0"/>
          <w:marBottom w:val="0"/>
          <w:divBdr>
            <w:top w:val="none" w:sz="0" w:space="0" w:color="auto"/>
            <w:left w:val="none" w:sz="0" w:space="0" w:color="auto"/>
            <w:bottom w:val="none" w:sz="0" w:space="0" w:color="auto"/>
            <w:right w:val="none" w:sz="0" w:space="0" w:color="auto"/>
          </w:divBdr>
          <w:divsChild>
            <w:div w:id="18266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4774</Words>
  <Characters>27214</Characters>
  <Application>Microsoft Office Word</Application>
  <DocSecurity>0</DocSecurity>
  <Lines>226</Lines>
  <Paragraphs>63</Paragraphs>
  <ScaleCrop>false</ScaleCrop>
  <Company>Microsoft</Company>
  <LinksUpToDate>false</LinksUpToDate>
  <CharactersWithSpaces>31925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2017-06-28T16:53:00Z</dcterms:created>
  <dcterms:modified xsi:type="dcterms:W3CDTF">2017-06-28T16:55:00Z</dcterms:modified>
</cp:coreProperties>
</file>