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3A" w:rsidRDefault="00355F3A" w:rsidP="00355F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родительского собрания в подготовительной группе на тему: «Стили семейного воспитания»</w:t>
      </w:r>
    </w:p>
    <w:p w:rsidR="00355F3A" w:rsidRPr="00355F3A" w:rsidRDefault="00355F3A" w:rsidP="00355F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F3A" w:rsidRPr="00741A1E" w:rsidRDefault="00355F3A" w:rsidP="00355F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Здравствуйте, уважаемые родители.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рада приветствовать вас сегодня на нашем собрании. Я искренне надеюсь, что на протяжении нашей встречи у всех присутствующих будет преобладать только позитивный настрой.</w:t>
      </w:r>
    </w:p>
    <w:p w:rsidR="00355F3A" w:rsidRPr="00741A1E" w:rsidRDefault="00355F3A" w:rsidP="00355F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Прошу обратить ваше внимание на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мольберт</w:t>
      </w:r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Как вы думаете, что объединяет эти слова?</w:t>
      </w:r>
    </w:p>
    <w:p w:rsidR="00355F3A" w:rsidRPr="00741A1E" w:rsidRDefault="00355F3A" w:rsidP="00355F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Какова же тема нашего собрания? Какую мы поставим цел</w:t>
      </w:r>
      <w:proofErr w:type="gramStart"/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ь(</w:t>
      </w:r>
      <w:proofErr w:type="gramEnd"/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актуальность)?</w:t>
      </w:r>
    </w:p>
    <w:p w:rsidR="00355F3A" w:rsidRPr="00741A1E" w:rsidRDefault="00355F3A" w:rsidP="00355F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1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как вы думаете, почему эта тема актуальна в сегодняшнее время?</w:t>
      </w:r>
    </w:p>
    <w:p w:rsidR="00355F3A" w:rsidRPr="00741A1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</w:t>
      </w:r>
    </w:p>
    <w:p w:rsidR="00355F3A" w:rsidRPr="007D474B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D474B">
        <w:rPr>
          <w:rFonts w:ascii="Times New Roman" w:hAnsi="Times New Roman" w:cs="Times New Roman"/>
          <w:color w:val="000000"/>
          <w:sz w:val="28"/>
          <w:szCs w:val="28"/>
        </w:rPr>
        <w:t>Стили семейного воспитания</w:t>
      </w:r>
    </w:p>
    <w:p w:rsidR="00355F3A" w:rsidRPr="00B55235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23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</w:p>
    <w:p w:rsidR="00355F3A" w:rsidRPr="00B55235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235">
        <w:rPr>
          <w:rFonts w:ascii="Times New Roman" w:hAnsi="Times New Roman" w:cs="Times New Roman"/>
          <w:color w:val="000000"/>
          <w:sz w:val="28"/>
          <w:szCs w:val="28"/>
        </w:rPr>
        <w:t>Ознакомление с различными стилями семейного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F3A" w:rsidRPr="00B55235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</w:p>
    <w:p w:rsidR="00355F3A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5235">
        <w:rPr>
          <w:rFonts w:ascii="Times New Roman" w:hAnsi="Times New Roman" w:cs="Times New Roman"/>
          <w:color w:val="000000"/>
          <w:sz w:val="28"/>
          <w:szCs w:val="28"/>
        </w:rPr>
        <w:t>Различные стили родительского воспитания по-разному влияют на формирование и развитие личности ребенка, а, следовательно, и на его социальный статус в той или иной группе.</w:t>
      </w:r>
    </w:p>
    <w:p w:rsidR="00355F3A" w:rsidRPr="00741A1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Для начала ознакомимся с терминологией, прочитайте </w:t>
      </w:r>
      <w:proofErr w:type="gramStart"/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нам</w:t>
      </w:r>
      <w:proofErr w:type="gramEnd"/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пожалуйста…</w:t>
      </w:r>
    </w:p>
    <w:p w:rsidR="00355F3A" w:rsidRPr="00854B04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 xml:space="preserve"> - это ежечасное и ежеминутное занятие, в котором принимают участие два человека: мать и отец. Вместе они несут ответственность за то, кем вырастет их ребенок. </w:t>
      </w:r>
    </w:p>
    <w:p w:rsidR="00355F3A" w:rsidRPr="00854B04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b/>
          <w:sz w:val="28"/>
          <w:szCs w:val="28"/>
        </w:rPr>
        <w:t>Стиль семейного воспитания</w:t>
      </w:r>
      <w:r w:rsidRPr="00854B04">
        <w:rPr>
          <w:rFonts w:ascii="Times New Roman" w:hAnsi="Times New Roman" w:cs="Times New Roman"/>
          <w:sz w:val="28"/>
          <w:szCs w:val="28"/>
        </w:rPr>
        <w:t xml:space="preserve"> – это определенный тип поведения родителей со своим ребенком, от которого зависит не только то, каким вырастет ребенок, но и то, как сложатся отношения ребенка и родителя спустя много лет. Существуют как благоприятные, так и неблагоприятные стили воспитания, способные привести к различным проблемам в поведении ребенка, исказить его мироощущение и самоощущение. Стиль семейного воспитания складывается из многих составляющих. Это и корректность отношений в семье в целом, и эмоциональные связи между ее членами, и гибкость семьи, способность меняться под влиянием обстоятельств. В целом выделяют следующие стили семейного воспитания: авторитарный, демократический, либеральный и </w:t>
      </w:r>
      <w:proofErr w:type="spellStart"/>
      <w:r w:rsidRPr="00854B04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854B04">
        <w:rPr>
          <w:rFonts w:ascii="Times New Roman" w:hAnsi="Times New Roman" w:cs="Times New Roman"/>
          <w:sz w:val="28"/>
          <w:szCs w:val="28"/>
        </w:rPr>
        <w:t>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4B04">
        <w:rPr>
          <w:rFonts w:ascii="Times New Roman" w:hAnsi="Times New Roman" w:cs="Times New Roman"/>
          <w:b/>
          <w:sz w:val="28"/>
          <w:szCs w:val="28"/>
        </w:rPr>
        <w:t>Итак, что же собой представляют каждый из стилей воспитания.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54B04">
        <w:rPr>
          <w:rFonts w:ascii="Times New Roman" w:hAnsi="Times New Roman" w:cs="Times New Roman"/>
          <w:b/>
          <w:color w:val="000000"/>
          <w:sz w:val="28"/>
          <w:szCs w:val="28"/>
        </w:rPr>
        <w:t>Демократический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 xml:space="preserve"> стиль воспитания – это стиль воспитания, который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 xml:space="preserve">основывается на сотрудничестве с </w:t>
      </w:r>
      <w:proofErr w:type="spellStart"/>
      <w:r w:rsidRPr="00854B04">
        <w:rPr>
          <w:rFonts w:ascii="Times New Roman" w:hAnsi="Times New Roman" w:cs="Times New Roman"/>
          <w:color w:val="000000"/>
          <w:sz w:val="28"/>
          <w:szCs w:val="28"/>
        </w:rPr>
        <w:t>ребѐнком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открыты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для общения и обсуждения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допускают изменение своих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разумных пределах, учитывают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мнение ребенка при обсуждении семейных проблем. Авторитетные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тели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характеризуются готовностью прийти на помощь, если это потребуется,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одновременно веря в успех самостоятельной деятельности ребенка.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54B04">
        <w:rPr>
          <w:rFonts w:ascii="Times New Roman" w:hAnsi="Times New Roman" w:cs="Times New Roman"/>
          <w:b/>
          <w:color w:val="000000"/>
          <w:sz w:val="28"/>
          <w:szCs w:val="28"/>
        </w:rPr>
        <w:t>Авторитарный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Родитель, придерживающийся авторитарного стиля воспитания, тщательно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контролирует ребенка, устанавливает жесткие ограничения и правила,</w:t>
      </w:r>
    </w:p>
    <w:p w:rsidR="00355F3A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4B04"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  <w:proofErr w:type="gramEnd"/>
      <w:r w:rsidRPr="00854B04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не допускается («Я так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казал!»). 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Такие родители обычно закрыты дл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постоянного общения с детьми,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соблюдают дистанцию. Позволяют детям лишь в незначительной степени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быть независимыми от них.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54B04">
        <w:rPr>
          <w:rFonts w:ascii="Times New Roman" w:hAnsi="Times New Roman" w:cs="Times New Roman"/>
          <w:b/>
          <w:color w:val="000000"/>
          <w:sz w:val="28"/>
          <w:szCs w:val="28"/>
        </w:rPr>
        <w:t>Либеральный стиль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Родитель, придерживающийся либерального стиля воспитания, слабо или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совсем не регламентирует поведение ребенка, в семье практически нет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запретов, четких правил. Мало того, либеральные родители обычно не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отказывают своему чаду ни в чем, любые его требования тут же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выполняются (вседозволенность).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854B04">
        <w:rPr>
          <w:rFonts w:ascii="Times New Roman" w:hAnsi="Times New Roman" w:cs="Times New Roman"/>
          <w:sz w:val="28"/>
          <w:szCs w:val="28"/>
        </w:rPr>
        <w:t xml:space="preserve">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54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Гипоопека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(полное отсутствие контроля).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color w:val="000000"/>
          <w:sz w:val="28"/>
          <w:szCs w:val="28"/>
        </w:rPr>
        <w:t>Родители, склонные к этому стилю 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ния, не устанавливают для детей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никаких ограничений, правил, зачастую практически безразличны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B04">
        <w:rPr>
          <w:rFonts w:ascii="Times New Roman" w:hAnsi="Times New Roman" w:cs="Times New Roman"/>
          <w:color w:val="000000"/>
          <w:sz w:val="28"/>
          <w:szCs w:val="28"/>
        </w:rPr>
        <w:t>собственным детям, закрыты для общения.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Pr="00854B04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854B04">
        <w:rPr>
          <w:rFonts w:ascii="Times New Roman" w:hAnsi="Times New Roman" w:cs="Times New Roman"/>
          <w:sz w:val="28"/>
          <w:szCs w:val="28"/>
        </w:rPr>
        <w:t>считает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54B04">
        <w:rPr>
          <w:rFonts w:ascii="Times New Roman" w:hAnsi="Times New Roman" w:cs="Times New Roman"/>
          <w:sz w:val="28"/>
          <w:szCs w:val="28"/>
        </w:rPr>
        <w:t xml:space="preserve"> какой стиль во</w:t>
      </w:r>
      <w:r>
        <w:rPr>
          <w:rFonts w:ascii="Times New Roman" w:hAnsi="Times New Roman" w:cs="Times New Roman"/>
          <w:sz w:val="28"/>
          <w:szCs w:val="28"/>
        </w:rPr>
        <w:t>спитания наиболее приемлем для в</w:t>
      </w:r>
      <w:r w:rsidRPr="00854B04">
        <w:rPr>
          <w:rFonts w:ascii="Times New Roman" w:hAnsi="Times New Roman" w:cs="Times New Roman"/>
          <w:sz w:val="28"/>
          <w:szCs w:val="28"/>
        </w:rPr>
        <w:t>ас?</w:t>
      </w:r>
    </w:p>
    <w:p w:rsidR="00355F3A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4B04">
        <w:rPr>
          <w:rFonts w:ascii="Times New Roman" w:hAnsi="Times New Roman" w:cs="Times New Roman"/>
          <w:sz w:val="28"/>
          <w:szCs w:val="28"/>
        </w:rPr>
        <w:t>Лучший вариан</w:t>
      </w:r>
      <w:proofErr w:type="gramStart"/>
      <w:r w:rsidRPr="00854B0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54B04">
        <w:rPr>
          <w:rFonts w:ascii="Times New Roman" w:hAnsi="Times New Roman" w:cs="Times New Roman"/>
          <w:sz w:val="28"/>
          <w:szCs w:val="28"/>
        </w:rPr>
        <w:t xml:space="preserve"> демократический стиль воспитания.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Сейчас я предлагаю вам пройти анкету, ответив на вопросы, возьмите карточку и выберите ответ, который в большей степени относится к демократическому стилю.</w:t>
      </w:r>
      <w:r>
        <w:rPr>
          <w:rFonts w:ascii="Times New Roman" w:hAnsi="Times New Roman" w:cs="Times New Roman"/>
          <w:sz w:val="28"/>
          <w:szCs w:val="28"/>
        </w:rPr>
        <w:t>(1мин)</w:t>
      </w:r>
    </w:p>
    <w:p w:rsidR="00355F3A" w:rsidRPr="00854B04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4B04">
        <w:rPr>
          <w:rFonts w:ascii="Times New Roman" w:hAnsi="Times New Roman" w:cs="Times New Roman"/>
          <w:b/>
          <w:color w:val="000000"/>
          <w:sz w:val="28"/>
          <w:szCs w:val="28"/>
        </w:rPr>
        <w:t>АНКЕТА</w:t>
      </w:r>
    </w:p>
    <w:p w:rsidR="00355F3A" w:rsidRPr="00C9444C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4E5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Чем, по вашему мнению, в большей мере определяется характер человека – наследственностью или воспитанием?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А. Преимущественно воспитанием.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Б. Сочетанием врожденных задатков и условий среды.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В. Главным образом врожденными задатками.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Г. Ни тем, ни другим, а жизненным опытом.</w:t>
      </w:r>
    </w:p>
    <w:p w:rsidR="00355F3A" w:rsidRPr="00C9444C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2. Следует ли родителям давать ребенку деньги на карманные расходы?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А. Если попросит, можно и дать.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Б. Лучше всего регулярно выдавать определе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нную сумму на конкретные цели и </w:t>
      </w:r>
      <w:r w:rsidRPr="004E5576">
        <w:rPr>
          <w:rFonts w:ascii="Times New Roman" w:hAnsi="Times New Roman" w:cs="Times New Roman"/>
          <w:color w:val="000000"/>
          <w:sz w:val="28"/>
          <w:szCs w:val="28"/>
        </w:rPr>
        <w:t>контролировать расходы.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В. Целесообразно выдавать некоторую сумму на 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ределенный срок (на неделю, на </w:t>
      </w:r>
      <w:r w:rsidRPr="004E5576">
        <w:rPr>
          <w:rFonts w:ascii="Times New Roman" w:hAnsi="Times New Roman" w:cs="Times New Roman"/>
          <w:color w:val="000000"/>
          <w:sz w:val="28"/>
          <w:szCs w:val="28"/>
        </w:rPr>
        <w:t>месяц), чтобы ребенок сам учился планировать свои расходы.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Г. Когда есть возможность, можно иной раз дать ему какую-то сумму.</w:t>
      </w:r>
    </w:p>
    <w:p w:rsidR="00355F3A" w:rsidRPr="00C9444C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3. Как вы поступите, если узнаете, что вашего ребенка обидел одноклассник?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А. Огорчусь, постараюсь утешить ребенка.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Б. Отправлюсь выяснить отношения с родителями обидчика.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В. Дети сами лучше разберутся в своих отношениях, тем более что их обиды недолги.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Г. Посоветую ребенку, как ему лучше себя вести в таких ситуациях.</w:t>
      </w:r>
    </w:p>
    <w:p w:rsidR="00355F3A" w:rsidRPr="00C9444C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4. Как вы отреагируете, если узнаете, что ребенок вам солгал?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А. Постараюсь вывести его на чистую воду и пристыдить.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Б. Если повод не слишком серьезный, не стану придавать значения.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 Расстроюсь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Г. Попробую разобраться, что его побудило солгать.</w:t>
      </w:r>
    </w:p>
    <w:p w:rsidR="00355F3A" w:rsidRPr="00C9444C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5. Считаете ли вы, что подаете ребенку достойный пример?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5576">
        <w:rPr>
          <w:rFonts w:ascii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4E5576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Б. Стараюсь.</w:t>
      </w:r>
    </w:p>
    <w:p w:rsidR="00355F3A" w:rsidRPr="004E55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В. Надеюсь.</w:t>
      </w:r>
    </w:p>
    <w:p w:rsidR="00355F3A" w:rsidRPr="00685100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5576">
        <w:rPr>
          <w:rFonts w:ascii="Times New Roman" w:hAnsi="Times New Roman" w:cs="Times New Roman"/>
          <w:color w:val="000000"/>
          <w:sz w:val="28"/>
          <w:szCs w:val="28"/>
        </w:rPr>
        <w:t>Г. Не знаю.</w:t>
      </w:r>
      <w:r w:rsidRPr="004E5576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C9444C">
        <w:rPr>
          <w:b/>
        </w:rPr>
        <w:t xml:space="preserve"> </w:t>
      </w:r>
      <w:r w:rsidRPr="00C9444C">
        <w:rPr>
          <w:rFonts w:ascii="Times New Roman" w:hAnsi="Times New Roman" w:cs="Times New Roman"/>
          <w:b/>
          <w:color w:val="000000"/>
          <w:sz w:val="28"/>
          <w:szCs w:val="28"/>
        </w:rPr>
        <w:t>Как вы отнесетесь к сквернословию (речь, наполненная неприличными выражениями; непристойные слова, матерные ругательства)  ребенка?</w:t>
      </w:r>
    </w:p>
    <w:p w:rsidR="00355F3A" w:rsidRPr="00685100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5100">
        <w:rPr>
          <w:rFonts w:ascii="Times New Roman" w:hAnsi="Times New Roman" w:cs="Times New Roman"/>
          <w:color w:val="000000"/>
          <w:sz w:val="28"/>
          <w:szCs w:val="28"/>
        </w:rPr>
        <w:t>А. Постараюсь довести до его понимания, что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семье, да и вообще  среди </w:t>
      </w:r>
      <w:r w:rsidRPr="00685100">
        <w:rPr>
          <w:rFonts w:ascii="Times New Roman" w:hAnsi="Times New Roman" w:cs="Times New Roman"/>
          <w:color w:val="000000"/>
          <w:sz w:val="28"/>
          <w:szCs w:val="28"/>
        </w:rPr>
        <w:t>порядочных людей, это не принято.</w:t>
      </w:r>
    </w:p>
    <w:p w:rsidR="00355F3A" w:rsidRPr="00685100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5100">
        <w:rPr>
          <w:rFonts w:ascii="Times New Roman" w:hAnsi="Times New Roman" w:cs="Times New Roman"/>
          <w:color w:val="000000"/>
          <w:sz w:val="28"/>
          <w:szCs w:val="28"/>
        </w:rPr>
        <w:t>Б. Сквернословие надо пресекать в зародыше! Наказание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тут необходимо, а от общения с </w:t>
      </w:r>
      <w:r w:rsidRPr="00685100">
        <w:rPr>
          <w:rFonts w:ascii="Times New Roman" w:hAnsi="Times New Roman" w:cs="Times New Roman"/>
          <w:color w:val="000000"/>
          <w:sz w:val="28"/>
          <w:szCs w:val="28"/>
        </w:rPr>
        <w:t>невоспитанными сверстниками ребенка впредь надо оградить.</w:t>
      </w:r>
    </w:p>
    <w:p w:rsidR="00355F3A" w:rsidRPr="00685100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5100">
        <w:rPr>
          <w:rFonts w:ascii="Times New Roman" w:hAnsi="Times New Roman" w:cs="Times New Roman"/>
          <w:color w:val="000000"/>
          <w:sz w:val="28"/>
          <w:szCs w:val="28"/>
        </w:rPr>
        <w:t>В. Подумаешь! Все мы знаем эти слова. Не надо придав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этому значения, пока это не </w:t>
      </w:r>
      <w:r w:rsidRPr="00685100">
        <w:rPr>
          <w:rFonts w:ascii="Times New Roman" w:hAnsi="Times New Roman" w:cs="Times New Roman"/>
          <w:color w:val="000000"/>
          <w:sz w:val="28"/>
          <w:szCs w:val="28"/>
        </w:rPr>
        <w:t>выходит за разумные пределы.</w:t>
      </w:r>
    </w:p>
    <w:p w:rsidR="00355F3A" w:rsidRPr="00723176" w:rsidRDefault="00355F3A" w:rsidP="00355F3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5100">
        <w:rPr>
          <w:rFonts w:ascii="Times New Roman" w:hAnsi="Times New Roman" w:cs="Times New Roman"/>
          <w:color w:val="000000"/>
          <w:sz w:val="28"/>
          <w:szCs w:val="28"/>
        </w:rPr>
        <w:t>Г. Ребенок вправе выражать свои чувства, даже тем способом, который нам не по душе.</w:t>
      </w:r>
      <w:r w:rsidRPr="00685100">
        <w:rPr>
          <w:rFonts w:ascii="Times New Roman" w:hAnsi="Times New Roman" w:cs="Times New Roman"/>
          <w:color w:val="000000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991"/>
      </w:tblGrid>
      <w:tr w:rsidR="00355F3A" w:rsidTr="007728D6">
        <w:trPr>
          <w:trHeight w:val="258"/>
        </w:trPr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355F3A" w:rsidTr="007728D6">
        <w:trPr>
          <w:trHeight w:val="258"/>
        </w:trPr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355F3A" w:rsidTr="007728D6">
        <w:trPr>
          <w:trHeight w:val="258"/>
        </w:trPr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355F3A" w:rsidTr="007728D6">
        <w:trPr>
          <w:trHeight w:val="258"/>
        </w:trPr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355F3A" w:rsidTr="007728D6">
        <w:trPr>
          <w:trHeight w:val="270"/>
        </w:trPr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355F3A" w:rsidTr="007728D6">
        <w:trPr>
          <w:trHeight w:val="270"/>
        </w:trPr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91" w:type="dxa"/>
          </w:tcPr>
          <w:p w:rsidR="00355F3A" w:rsidRDefault="00355F3A" w:rsidP="007728D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355F3A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55F3A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Теперь давайте проверим наши ответы.</w:t>
      </w:r>
    </w:p>
    <w:p w:rsidR="00355F3A" w:rsidRPr="00741A1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Пожалуйста, каждый по очереди прочитайте по одному вопросу и дайте свой ответ.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5DCE">
        <w:rPr>
          <w:rFonts w:ascii="Times New Roman" w:hAnsi="Times New Roman" w:cs="Times New Roman"/>
          <w:b/>
          <w:sz w:val="28"/>
          <w:szCs w:val="28"/>
        </w:rPr>
        <w:t>Предлагаю вам ситуацию: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>-Папа, меня сегодня Нина Петровна похвалила: я запомнила стихотворение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>быстрее всех! Хочешь, расскажу?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 xml:space="preserve">-Лучше расскажи мне о </w:t>
      </w:r>
      <w:proofErr w:type="spellStart"/>
      <w:r w:rsidRPr="00375DCE">
        <w:rPr>
          <w:rFonts w:ascii="Times New Roman" w:hAnsi="Times New Roman" w:cs="Times New Roman"/>
          <w:sz w:val="28"/>
          <w:szCs w:val="28"/>
        </w:rPr>
        <w:t>своѐм</w:t>
      </w:r>
      <w:proofErr w:type="spellEnd"/>
      <w:r w:rsidRPr="00375DCE">
        <w:rPr>
          <w:rFonts w:ascii="Times New Roman" w:hAnsi="Times New Roman" w:cs="Times New Roman"/>
          <w:sz w:val="28"/>
          <w:szCs w:val="28"/>
        </w:rPr>
        <w:t xml:space="preserve"> поведении, что ты натворила вчера!- строго</w:t>
      </w:r>
    </w:p>
    <w:p w:rsidR="00355F3A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 xml:space="preserve">говорит отец. 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 xml:space="preserve">Лицо дочери меркнет. Напрасно весь день вынашивала она </w:t>
      </w:r>
      <w:proofErr w:type="gramStart"/>
      <w:r w:rsidRPr="00375D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5F3A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 xml:space="preserve">себе заряд радости…. 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 xml:space="preserve">Дома девочка делает </w:t>
      </w:r>
      <w:proofErr w:type="spellStart"/>
      <w:r w:rsidRPr="00375DCE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375DCE">
        <w:rPr>
          <w:rFonts w:ascii="Times New Roman" w:hAnsi="Times New Roman" w:cs="Times New Roman"/>
          <w:sz w:val="28"/>
          <w:szCs w:val="28"/>
        </w:rPr>
        <w:t xml:space="preserve"> один «заход».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 xml:space="preserve">-Мама, </w:t>
      </w:r>
      <w:proofErr w:type="gramStart"/>
      <w:r w:rsidRPr="00375DCE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75DCE">
        <w:rPr>
          <w:rFonts w:ascii="Times New Roman" w:hAnsi="Times New Roman" w:cs="Times New Roman"/>
          <w:sz w:val="28"/>
          <w:szCs w:val="28"/>
        </w:rPr>
        <w:t xml:space="preserve"> расскажу стихотворение про </w:t>
      </w:r>
      <w:proofErr w:type="spellStart"/>
      <w:r w:rsidRPr="00375DCE">
        <w:rPr>
          <w:rFonts w:ascii="Times New Roman" w:hAnsi="Times New Roman" w:cs="Times New Roman"/>
          <w:sz w:val="28"/>
          <w:szCs w:val="28"/>
        </w:rPr>
        <w:t>ѐлочку</w:t>
      </w:r>
      <w:proofErr w:type="spellEnd"/>
      <w:r w:rsidRPr="00375DCE">
        <w:rPr>
          <w:rFonts w:ascii="Times New Roman" w:hAnsi="Times New Roman" w:cs="Times New Roman"/>
          <w:sz w:val="28"/>
          <w:szCs w:val="28"/>
        </w:rPr>
        <w:t>?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DCE">
        <w:rPr>
          <w:rFonts w:ascii="Times New Roman" w:hAnsi="Times New Roman" w:cs="Times New Roman"/>
          <w:sz w:val="28"/>
          <w:szCs w:val="28"/>
        </w:rPr>
        <w:t xml:space="preserve">- Мне не до </w:t>
      </w:r>
      <w:proofErr w:type="spellStart"/>
      <w:r w:rsidRPr="00375DCE">
        <w:rPr>
          <w:rFonts w:ascii="Times New Roman" w:hAnsi="Times New Roman" w:cs="Times New Roman"/>
          <w:sz w:val="28"/>
          <w:szCs w:val="28"/>
        </w:rPr>
        <w:t>ѐлочки</w:t>
      </w:r>
      <w:proofErr w:type="spellEnd"/>
      <w:r w:rsidRPr="00375DCE">
        <w:rPr>
          <w:rFonts w:ascii="Times New Roman" w:hAnsi="Times New Roman" w:cs="Times New Roman"/>
          <w:sz w:val="28"/>
          <w:szCs w:val="28"/>
        </w:rPr>
        <w:t xml:space="preserve"> сейчас. В следующий раз расскажешь.</w:t>
      </w:r>
    </w:p>
    <w:p w:rsidR="00355F3A" w:rsidRPr="00741A1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sz w:val="28"/>
          <w:szCs w:val="28"/>
        </w:rPr>
        <w:t xml:space="preserve">Как вы </w:t>
      </w:r>
      <w:proofErr w:type="gramStart"/>
      <w:r w:rsidRPr="00741A1E">
        <w:rPr>
          <w:rFonts w:ascii="Times New Roman" w:hAnsi="Times New Roman" w:cs="Times New Roman"/>
          <w:b/>
          <w:i/>
          <w:sz w:val="28"/>
          <w:szCs w:val="28"/>
        </w:rPr>
        <w:t>думаете</w:t>
      </w:r>
      <w:proofErr w:type="gramEnd"/>
      <w:r w:rsidRPr="00741A1E">
        <w:rPr>
          <w:rFonts w:ascii="Times New Roman" w:hAnsi="Times New Roman" w:cs="Times New Roman"/>
          <w:b/>
          <w:i/>
          <w:sz w:val="28"/>
          <w:szCs w:val="28"/>
        </w:rPr>
        <w:t xml:space="preserve"> к какому стилю воспитания относится эта история? </w:t>
      </w:r>
    </w:p>
    <w:p w:rsidR="00355F3A" w:rsidRPr="00741A1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sz w:val="28"/>
          <w:szCs w:val="28"/>
        </w:rPr>
        <w:t>А как бы ответили демократические родители? (</w:t>
      </w:r>
      <w:proofErr w:type="spellStart"/>
      <w:r w:rsidRPr="00741A1E">
        <w:rPr>
          <w:rFonts w:ascii="Times New Roman" w:hAnsi="Times New Roman" w:cs="Times New Roman"/>
          <w:b/>
          <w:i/>
          <w:sz w:val="28"/>
          <w:szCs w:val="28"/>
        </w:rPr>
        <w:t>гипоопека</w:t>
      </w:r>
      <w:proofErr w:type="spellEnd"/>
      <w:r w:rsidRPr="00741A1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55F3A" w:rsidRPr="003E0E49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«Идеальный ребёнок</w:t>
      </w:r>
      <w:r w:rsidRPr="003E0E49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br/>
        <w:t>«У хороших родителей вырастают хорошие дети» - как часто мы слышим это утверждение, но часто затрудняемся объяснить, какие они – хорошие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Смысл упражнения заключается в том, что каждому из вас </w:t>
      </w: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предлагается написать на листке, какие качества вы бы хотели видеть в своем ребёнке.</w:t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(30 сек) </w:t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t>Можно обсудить пункты списка, поговорить о значении того или иного качества или умения. Самое же главное наступает, когда, обращаясь к маме/папе, психолог задаст наивный вопрос: «Вы ждете этого перечня качеств, умений, навыков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ребёнка</w:t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t>. А вы сами – такие?!»</w:t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Дополнительные вопросы:</w:t>
      </w: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- Умеете ли вы просить прощения у своего ребенка?</w:t>
      </w: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- Чему вы готовы научиться у своего ребенка?</w:t>
      </w:r>
      <w:r w:rsidRPr="00741A1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3E0E49">
        <w:rPr>
          <w:rFonts w:ascii="Times New Roman" w:hAnsi="Times New Roman" w:cs="Times New Roman"/>
          <w:color w:val="000000"/>
          <w:sz w:val="28"/>
          <w:szCs w:val="28"/>
        </w:rPr>
        <w:t xml:space="preserve">Итог ведущего: При оценке любой человеческой деятельности обычно исходят из некоторого идеала, нормы. В воспитательной деятельности, по-видимому, такой абсолютной нормы не существует. 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родители хотим видеть в своем ребёнке только лучшие качества,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забывая о том какими сами были в детстве</w:t>
      </w:r>
      <w:proofErr w:type="gramEnd"/>
      <w:r w:rsidRPr="003E0E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5F3A" w:rsidRPr="0093270B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270B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355F3A" w:rsidRDefault="00355F3A" w:rsidP="00355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Мировая практика </w:t>
      </w:r>
      <w:r w:rsidRPr="0093270B">
        <w:rPr>
          <w:rFonts w:ascii="Times New Roman" w:hAnsi="Times New Roman" w:cs="Times New Roman"/>
          <w:sz w:val="28"/>
          <w:szCs w:val="28"/>
        </w:rPr>
        <w:t>психологической помощи детям и их родителям пок</w:t>
      </w:r>
      <w:r>
        <w:rPr>
          <w:rFonts w:ascii="Times New Roman" w:hAnsi="Times New Roman" w:cs="Times New Roman"/>
          <w:sz w:val="28"/>
          <w:szCs w:val="28"/>
        </w:rPr>
        <w:t xml:space="preserve">азывает, что даже </w:t>
      </w:r>
      <w:r w:rsidRPr="0093270B">
        <w:rPr>
          <w:rFonts w:ascii="Times New Roman" w:hAnsi="Times New Roman" w:cs="Times New Roman"/>
          <w:sz w:val="28"/>
          <w:szCs w:val="28"/>
        </w:rPr>
        <w:t>сложные проблемы воспитания вполне раз</w:t>
      </w:r>
      <w:r>
        <w:rPr>
          <w:rFonts w:ascii="Times New Roman" w:hAnsi="Times New Roman" w:cs="Times New Roman"/>
          <w:sz w:val="28"/>
          <w:szCs w:val="28"/>
        </w:rPr>
        <w:t xml:space="preserve">решимы, если удается установить </w:t>
      </w:r>
      <w:r w:rsidRPr="0093270B">
        <w:rPr>
          <w:rFonts w:ascii="Times New Roman" w:hAnsi="Times New Roman" w:cs="Times New Roman"/>
          <w:sz w:val="28"/>
          <w:szCs w:val="28"/>
        </w:rPr>
        <w:t>благоприятный стиль общения и воспит</w:t>
      </w:r>
      <w:r>
        <w:rPr>
          <w:rFonts w:ascii="Times New Roman" w:hAnsi="Times New Roman" w:cs="Times New Roman"/>
          <w:sz w:val="28"/>
          <w:szCs w:val="28"/>
        </w:rPr>
        <w:t xml:space="preserve">ания в семье. Как правило, дети </w:t>
      </w:r>
      <w:r w:rsidRPr="0093270B">
        <w:rPr>
          <w:rFonts w:ascii="Times New Roman" w:hAnsi="Times New Roman" w:cs="Times New Roman"/>
          <w:sz w:val="28"/>
          <w:szCs w:val="28"/>
        </w:rPr>
        <w:t>усваивают образцы поведения</w:t>
      </w:r>
      <w:r>
        <w:rPr>
          <w:rFonts w:ascii="Times New Roman" w:hAnsi="Times New Roman" w:cs="Times New Roman"/>
          <w:sz w:val="28"/>
          <w:szCs w:val="28"/>
        </w:rPr>
        <w:t xml:space="preserve"> своих родителей, поэтому стиль </w:t>
      </w:r>
      <w:r w:rsidRPr="0093270B">
        <w:rPr>
          <w:rFonts w:ascii="Times New Roman" w:hAnsi="Times New Roman" w:cs="Times New Roman"/>
          <w:sz w:val="28"/>
          <w:szCs w:val="28"/>
        </w:rPr>
        <w:t xml:space="preserve">родительского воспитания запечатлевается </w:t>
      </w:r>
      <w:r>
        <w:rPr>
          <w:rFonts w:ascii="Times New Roman" w:hAnsi="Times New Roman" w:cs="Times New Roman"/>
          <w:sz w:val="28"/>
          <w:szCs w:val="28"/>
        </w:rPr>
        <w:t xml:space="preserve">в психике ребенка и в будущем </w:t>
      </w:r>
      <w:r w:rsidRPr="0093270B">
        <w:rPr>
          <w:rFonts w:ascii="Times New Roman" w:hAnsi="Times New Roman" w:cs="Times New Roman"/>
          <w:sz w:val="28"/>
          <w:szCs w:val="28"/>
        </w:rPr>
        <w:t xml:space="preserve">может применяться в качестве воспитания </w:t>
      </w:r>
      <w:r>
        <w:rPr>
          <w:rFonts w:ascii="Times New Roman" w:hAnsi="Times New Roman" w:cs="Times New Roman"/>
          <w:sz w:val="28"/>
          <w:szCs w:val="28"/>
        </w:rPr>
        <w:t xml:space="preserve">уже своих детей. Таким образом, </w:t>
      </w:r>
      <w:r w:rsidRPr="0093270B">
        <w:rPr>
          <w:rFonts w:ascii="Times New Roman" w:hAnsi="Times New Roman" w:cs="Times New Roman"/>
          <w:sz w:val="28"/>
          <w:szCs w:val="28"/>
        </w:rPr>
        <w:t>из поколения в поколение происходи</w:t>
      </w:r>
      <w:r>
        <w:rPr>
          <w:rFonts w:ascii="Times New Roman" w:hAnsi="Times New Roman" w:cs="Times New Roman"/>
          <w:sz w:val="28"/>
          <w:szCs w:val="28"/>
        </w:rPr>
        <w:t xml:space="preserve">т социальное наследование стиля </w:t>
      </w:r>
      <w:r w:rsidRPr="0093270B">
        <w:rPr>
          <w:rFonts w:ascii="Times New Roman" w:hAnsi="Times New Roman" w:cs="Times New Roman"/>
          <w:sz w:val="28"/>
          <w:szCs w:val="28"/>
        </w:rPr>
        <w:t>воспитания. Следовательно, совре</w:t>
      </w:r>
      <w:r>
        <w:rPr>
          <w:rFonts w:ascii="Times New Roman" w:hAnsi="Times New Roman" w:cs="Times New Roman"/>
          <w:sz w:val="28"/>
          <w:szCs w:val="28"/>
        </w:rPr>
        <w:t xml:space="preserve">менные родители ответственны за </w:t>
      </w:r>
      <w:r w:rsidRPr="0093270B">
        <w:rPr>
          <w:rFonts w:ascii="Times New Roman" w:hAnsi="Times New Roman" w:cs="Times New Roman"/>
          <w:sz w:val="28"/>
          <w:szCs w:val="28"/>
        </w:rPr>
        <w:t>воспитание не только своих детей, но и последующих поколений.</w:t>
      </w:r>
    </w:p>
    <w:p w:rsidR="00355F3A" w:rsidRPr="00741A1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sz w:val="28"/>
          <w:szCs w:val="28"/>
        </w:rPr>
        <w:t>Сейчас, я предлагаю вам небольшую творческую работ</w:t>
      </w:r>
      <w:proofErr w:type="gramStart"/>
      <w:r w:rsidRPr="00741A1E">
        <w:rPr>
          <w:rFonts w:ascii="Times New Roman" w:hAnsi="Times New Roman" w:cs="Times New Roman"/>
          <w:b/>
          <w:i/>
          <w:sz w:val="28"/>
          <w:szCs w:val="28"/>
        </w:rPr>
        <w:t>у-</w:t>
      </w:r>
      <w:proofErr w:type="gramEnd"/>
      <w:r w:rsidRPr="00741A1E">
        <w:rPr>
          <w:rFonts w:ascii="Times New Roman" w:hAnsi="Times New Roman" w:cs="Times New Roman"/>
          <w:b/>
          <w:i/>
          <w:sz w:val="28"/>
          <w:szCs w:val="28"/>
        </w:rPr>
        <w:t xml:space="preserve"> составить небольшой буклет, пусть каждый поделится своим опытом и впишет по одному эффективному способу воспитания своего ребёнка(1-2 мин)</w:t>
      </w:r>
    </w:p>
    <w:p w:rsidR="00355F3A" w:rsidRPr="00741A1E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41A1E">
        <w:rPr>
          <w:rFonts w:ascii="Times New Roman" w:hAnsi="Times New Roman" w:cs="Times New Roman"/>
          <w:b/>
          <w:i/>
          <w:sz w:val="28"/>
          <w:szCs w:val="28"/>
        </w:rPr>
        <w:t>В качестве примера можете посмотреть 10 заповедей эффективного воспитания.</w:t>
      </w:r>
    </w:p>
    <w:p w:rsidR="00355F3A" w:rsidRPr="0093270B" w:rsidRDefault="00355F3A" w:rsidP="00355F3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270B"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355F3A" w:rsidRPr="00723176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3176">
        <w:rPr>
          <w:rFonts w:ascii="Times New Roman" w:hAnsi="Times New Roman" w:cs="Times New Roman"/>
          <w:color w:val="000000"/>
          <w:sz w:val="28"/>
          <w:szCs w:val="28"/>
        </w:rPr>
        <w:t>Итак, уважаемые родители, что нового вы узнали для себя?</w:t>
      </w:r>
    </w:p>
    <w:p w:rsidR="00355F3A" w:rsidRPr="00723176" w:rsidRDefault="00355F3A" w:rsidP="00355F3A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оказалось полезным лично для вас?</w:t>
      </w:r>
    </w:p>
    <w:p w:rsidR="00355F3A" w:rsidRPr="00375DCE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заключении хочу раздать в</w:t>
      </w:r>
      <w:r w:rsidRPr="00375DCE">
        <w:rPr>
          <w:rFonts w:ascii="Times New Roman" w:hAnsi="Times New Roman" w:cs="Times New Roman"/>
          <w:sz w:val="28"/>
          <w:szCs w:val="24"/>
        </w:rPr>
        <w:t>ам памятки, которые называются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35382">
        <w:rPr>
          <w:rFonts w:ascii="Times New Roman" w:hAnsi="Times New Roman" w:cs="Times New Roman"/>
          <w:color w:val="000000"/>
          <w:sz w:val="28"/>
          <w:szCs w:val="28"/>
        </w:rPr>
        <w:t>Советы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55F3A" w:rsidRPr="00723176" w:rsidRDefault="00355F3A" w:rsidP="00355F3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013570" w:rsidRDefault="00355F3A"/>
    <w:sectPr w:rsidR="000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3A"/>
    <w:rsid w:val="00355F3A"/>
    <w:rsid w:val="004C40A0"/>
    <w:rsid w:val="007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2021-10-05T07:01:00Z</dcterms:created>
  <dcterms:modified xsi:type="dcterms:W3CDTF">2021-10-05T07:09:00Z</dcterms:modified>
</cp:coreProperties>
</file>