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70" w:rsidRDefault="000E00D5"/>
    <w:p w:rsidR="00161AB7" w:rsidRDefault="0073504A" w:rsidP="00735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04A">
        <w:rPr>
          <w:rFonts w:ascii="Times New Roman" w:hAnsi="Times New Roman" w:cs="Times New Roman"/>
          <w:b/>
          <w:sz w:val="28"/>
          <w:szCs w:val="28"/>
        </w:rPr>
        <w:t xml:space="preserve">Доклад на тему: </w:t>
      </w:r>
      <w:r w:rsidR="00DF7F33" w:rsidRPr="0073504A">
        <w:rPr>
          <w:rFonts w:ascii="Times New Roman" w:hAnsi="Times New Roman" w:cs="Times New Roman"/>
          <w:b/>
          <w:sz w:val="28"/>
          <w:szCs w:val="28"/>
        </w:rPr>
        <w:t>«</w:t>
      </w:r>
      <w:r w:rsidR="00A13C82">
        <w:rPr>
          <w:rFonts w:ascii="Times New Roman" w:hAnsi="Times New Roman" w:cs="Times New Roman"/>
          <w:b/>
          <w:sz w:val="28"/>
          <w:szCs w:val="28"/>
        </w:rPr>
        <w:t>О</w:t>
      </w:r>
      <w:r w:rsidR="00DF7F33" w:rsidRPr="0073504A">
        <w:rPr>
          <w:rFonts w:ascii="Times New Roman" w:hAnsi="Times New Roman" w:cs="Times New Roman"/>
          <w:b/>
          <w:sz w:val="28"/>
          <w:szCs w:val="28"/>
        </w:rPr>
        <w:t>собенности внедрения регионального компонента</w:t>
      </w:r>
      <w:r w:rsidR="00A13C82">
        <w:rPr>
          <w:rFonts w:ascii="Times New Roman" w:hAnsi="Times New Roman" w:cs="Times New Roman"/>
          <w:b/>
          <w:sz w:val="28"/>
          <w:szCs w:val="28"/>
        </w:rPr>
        <w:t xml:space="preserve"> в старшем дошкольном возрасте</w:t>
      </w:r>
      <w:proofErr w:type="gramStart"/>
      <w:r w:rsidR="00A13C8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="00A13C82">
        <w:rPr>
          <w:rFonts w:ascii="Times New Roman" w:hAnsi="Times New Roman" w:cs="Times New Roman"/>
          <w:b/>
          <w:sz w:val="28"/>
          <w:szCs w:val="28"/>
        </w:rPr>
        <w:t>Из опыта работы</w:t>
      </w:r>
      <w:proofErr w:type="gramStart"/>
      <w:r w:rsidR="00A13C82">
        <w:rPr>
          <w:rFonts w:ascii="Times New Roman" w:hAnsi="Times New Roman" w:cs="Times New Roman"/>
          <w:b/>
          <w:sz w:val="28"/>
          <w:szCs w:val="28"/>
        </w:rPr>
        <w:t>.</w:t>
      </w:r>
      <w:r w:rsidR="00DF7F33" w:rsidRPr="0073504A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73504A" w:rsidRPr="00653DF3" w:rsidRDefault="0073504A" w:rsidP="00A13C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DF3">
        <w:rPr>
          <w:rFonts w:ascii="Times New Roman" w:hAnsi="Times New Roman" w:cs="Times New Roman"/>
          <w:sz w:val="28"/>
          <w:szCs w:val="28"/>
        </w:rPr>
        <w:t>Подготовил педагог: Баклушина Е.В.</w:t>
      </w:r>
    </w:p>
    <w:p w:rsidR="00AD4566" w:rsidRDefault="00AD4566" w:rsidP="00AD456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CB4B31" w:rsidRPr="00653DF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Дошкольный возраст</w:t>
      </w:r>
      <w:r w:rsidR="00CB4B31" w:rsidRPr="00653D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-</w:t>
      </w:r>
      <w:r w:rsidR="00CB4B31" w:rsidRPr="00653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благоприятный период для потенциальных возможностей развития высших нравственно - патриотических чувств. ФГОС рассматривает учет регионального компонента, как необходимое условие вариативности дошкольного образования. Основой в воспитании у дошкольников гражданских чувств являются накопление детьми социального опыта жизни в своем Отечестве. И, прежде всего, необходимо дать детям понимание, что великая страна начинает</w:t>
      </w:r>
      <w:r w:rsidR="006561D6" w:rsidRPr="00653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с малой Родины – с того места</w:t>
      </w:r>
      <w:r w:rsidR="00CB4B31" w:rsidRPr="00653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561D6" w:rsidRPr="00653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ты родился и живешь.</w:t>
      </w:r>
    </w:p>
    <w:p w:rsidR="003A40E2" w:rsidRPr="00AD4566" w:rsidRDefault="00AD4566" w:rsidP="00AD456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3D0406" w:rsidRPr="00653DF3">
        <w:rPr>
          <w:rFonts w:ascii="Times New Roman" w:hAnsi="Times New Roman" w:cs="Times New Roman"/>
          <w:sz w:val="28"/>
          <w:szCs w:val="28"/>
        </w:rPr>
        <w:t>В «Р</w:t>
      </w:r>
      <w:r w:rsidR="00373C88" w:rsidRPr="00653DF3">
        <w:rPr>
          <w:rFonts w:ascii="Times New Roman" w:hAnsi="Times New Roman" w:cs="Times New Roman"/>
          <w:sz w:val="28"/>
          <w:szCs w:val="28"/>
        </w:rPr>
        <w:t xml:space="preserve">абочей программе воспитания МДОУ «Детский сад </w:t>
      </w:r>
      <w:proofErr w:type="spellStart"/>
      <w:r w:rsidR="00373C88" w:rsidRPr="00653DF3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="00373C88" w:rsidRPr="00653DF3">
        <w:rPr>
          <w:rFonts w:ascii="Times New Roman" w:hAnsi="Times New Roman" w:cs="Times New Roman"/>
          <w:sz w:val="28"/>
          <w:szCs w:val="28"/>
        </w:rPr>
        <w:t>»</w:t>
      </w:r>
      <w:r w:rsidR="00F56A6B">
        <w:rPr>
          <w:rFonts w:ascii="Times New Roman" w:hAnsi="Times New Roman" w:cs="Times New Roman"/>
          <w:sz w:val="28"/>
          <w:szCs w:val="28"/>
        </w:rPr>
        <w:t xml:space="preserve"> на 2021-2025 года</w:t>
      </w:r>
      <w:r w:rsidR="00373C88" w:rsidRPr="00653DF3">
        <w:rPr>
          <w:rFonts w:ascii="Times New Roman" w:hAnsi="Times New Roman" w:cs="Times New Roman"/>
          <w:sz w:val="28"/>
          <w:szCs w:val="28"/>
        </w:rPr>
        <w:t xml:space="preserve"> большая роль отводится региональному компоненту.</w:t>
      </w:r>
    </w:p>
    <w:p w:rsidR="003A40E2" w:rsidRPr="00D71C1D" w:rsidRDefault="003A40E2" w:rsidP="00A13C82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65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работы</w:t>
      </w:r>
      <w:r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первоначальные представления у дошкольнико</w:t>
      </w:r>
      <w:r w:rsidR="00F1039F" w:rsidRPr="0065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 особенностях родного края</w:t>
      </w:r>
      <w:r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40E2" w:rsidRPr="00D71C1D" w:rsidRDefault="003A40E2" w:rsidP="00F56A6B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proofErr w:type="gramEnd"/>
      <w:r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</w:t>
      </w:r>
      <w:r w:rsidR="00CF296C" w:rsidRPr="0065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39F" w:rsidRPr="0065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поставили</w:t>
      </w:r>
      <w:r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A40E2" w:rsidRPr="00D71C1D" w:rsidRDefault="003A40E2" w:rsidP="00F56A6B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1039F" w:rsidRPr="0065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особенностями и традициями</w:t>
      </w:r>
      <w:r w:rsidR="00F1039F" w:rsidRPr="0065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родного края</w:t>
      </w:r>
      <w:r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40E2" w:rsidRPr="00D71C1D" w:rsidRDefault="003A40E2" w:rsidP="00F56A6B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1039F" w:rsidRPr="0065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родном</w:t>
      </w:r>
      <w:r w:rsidR="00D95954" w:rsidRPr="0065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городе</w:t>
      </w:r>
      <w:r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истории,</w:t>
      </w:r>
      <w:r w:rsidR="00D95954" w:rsidRPr="0065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достопримечательностях,</w:t>
      </w:r>
      <w:r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улицах, </w:t>
      </w:r>
      <w:r w:rsidR="00D95954" w:rsidRPr="0065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предприятиях и </w:t>
      </w:r>
      <w:r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профессиях;</w:t>
      </w:r>
    </w:p>
    <w:p w:rsidR="003A40E2" w:rsidRPr="00D71C1D" w:rsidRDefault="003A40E2" w:rsidP="00F56A6B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5954" w:rsidRPr="0065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именами знаменитых земляков;</w:t>
      </w:r>
    </w:p>
    <w:p w:rsidR="003A40E2" w:rsidRPr="00D71C1D" w:rsidRDefault="003A40E2" w:rsidP="00F56A6B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5954" w:rsidRPr="0065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знания о живой и неживой природе</w:t>
      </w:r>
      <w:r w:rsidR="00D95954" w:rsidRPr="0065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родного края</w:t>
      </w:r>
      <w:r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40E2" w:rsidRPr="00D71C1D" w:rsidRDefault="003A40E2" w:rsidP="00F56A6B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заложить основы нравственной личности, национальной гордости и национального самосознания. </w:t>
      </w:r>
    </w:p>
    <w:p w:rsidR="00D71C1D" w:rsidRPr="00653DF3" w:rsidRDefault="00F56A6B" w:rsidP="00F56A6B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58A6" w:rsidRPr="00653DF3">
        <w:rPr>
          <w:sz w:val="28"/>
          <w:szCs w:val="28"/>
        </w:rPr>
        <w:t xml:space="preserve"> </w:t>
      </w:r>
      <w:r w:rsidR="00D71C1D" w:rsidRPr="00653DF3">
        <w:rPr>
          <w:color w:val="000000"/>
          <w:sz w:val="28"/>
          <w:szCs w:val="28"/>
        </w:rPr>
        <w:t xml:space="preserve">Для эффективной реализации культурной направленности регионального компонента дошкольного образования </w:t>
      </w:r>
      <w:r w:rsidR="003E0D7C" w:rsidRPr="00653DF3">
        <w:rPr>
          <w:color w:val="000000"/>
          <w:sz w:val="28"/>
          <w:szCs w:val="28"/>
        </w:rPr>
        <w:t xml:space="preserve">в старшей группе были подготовлены </w:t>
      </w:r>
      <w:r w:rsidR="00D71C1D" w:rsidRPr="00653DF3">
        <w:rPr>
          <w:color w:val="000000"/>
          <w:sz w:val="28"/>
          <w:szCs w:val="28"/>
        </w:rPr>
        <w:t>следующие педагогические условия:  </w:t>
      </w:r>
    </w:p>
    <w:p w:rsidR="00D71C1D" w:rsidRPr="00D71C1D" w:rsidRDefault="00D71C1D" w:rsidP="00F56A6B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606D" w:rsidRPr="0065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разнообразных мероприятий</w:t>
      </w:r>
      <w:r w:rsidR="00A31AE8" w:rsidRPr="0065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(встречи, экскурсии, тематические мероприятия и т. д.)</w:t>
      </w:r>
      <w:r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</w:t>
      </w:r>
    </w:p>
    <w:p w:rsidR="00D71C1D" w:rsidRPr="00D71C1D" w:rsidRDefault="00D71C1D" w:rsidP="00F56A6B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606D" w:rsidRPr="0065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разнообразными организациями (</w:t>
      </w:r>
      <w:r w:rsidR="00A31AE8" w:rsidRPr="0065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русской культуры «Светлица»</w:t>
      </w:r>
      <w:r w:rsidR="001C5052" w:rsidRPr="0065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детская библиотека)</w:t>
      </w:r>
      <w:r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1C1D" w:rsidRPr="00D71C1D" w:rsidRDefault="00137CAD" w:rsidP="00F56A6B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</w:t>
      </w:r>
      <w:r w:rsidR="00D71C1D"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культурно-развивающей среды</w:t>
      </w:r>
      <w:r w:rsidRPr="0065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(центр «Родной край»)</w:t>
      </w:r>
      <w:r w:rsidR="00D71C1D"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1C1D" w:rsidRPr="00653DF3" w:rsidRDefault="00D71C1D" w:rsidP="00F56A6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2E6460" w:rsidRPr="00653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рганизовано эффективное взаимодействие педагогов группы</w:t>
      </w:r>
      <w:r w:rsidRPr="00D7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семьи.  </w:t>
      </w:r>
    </w:p>
    <w:p w:rsidR="001F46C8" w:rsidRPr="00653DF3" w:rsidRDefault="00F56A6B" w:rsidP="00F56A6B">
      <w:pPr>
        <w:pStyle w:val="a5"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23FCD" w:rsidRPr="00653DF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Региональный компонент</w:t>
      </w:r>
      <w:r w:rsidR="00A23FCD" w:rsidRPr="00653DF3">
        <w:rPr>
          <w:rFonts w:ascii="Times New Roman" w:hAnsi="Times New Roman" w:cs="Times New Roman"/>
          <w:color w:val="111111"/>
          <w:sz w:val="28"/>
          <w:szCs w:val="28"/>
        </w:rPr>
        <w:t> реал</w:t>
      </w:r>
      <w:r w:rsidR="00EC3EAD" w:rsidRPr="00653DF3">
        <w:rPr>
          <w:color w:val="111111"/>
          <w:sz w:val="28"/>
          <w:szCs w:val="28"/>
        </w:rPr>
        <w:t>изовывался</w:t>
      </w:r>
      <w:r w:rsidR="00A23FCD" w:rsidRPr="00653DF3">
        <w:rPr>
          <w:rFonts w:ascii="Times New Roman" w:hAnsi="Times New Roman" w:cs="Times New Roman"/>
          <w:color w:val="111111"/>
          <w:sz w:val="28"/>
          <w:szCs w:val="28"/>
        </w:rPr>
        <w:t xml:space="preserve"> в ходе НОД, совместной деятельности детей, педагогов и родителей, двигательно-оздоровительной работы. Эффективному и систематическому усвоению детьми знаний о своей стране, родном городе способствует перспективно - тематическое планирование </w:t>
      </w:r>
      <w:proofErr w:type="spellStart"/>
      <w:r w:rsidR="00A23FCD" w:rsidRPr="00653DF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воспитательно</w:t>
      </w:r>
      <w:proofErr w:type="spellEnd"/>
      <w:r w:rsidR="00A23FCD" w:rsidRPr="00653DF3">
        <w:rPr>
          <w:rFonts w:ascii="Times New Roman" w:hAnsi="Times New Roman" w:cs="Times New Roman"/>
          <w:color w:val="111111"/>
          <w:sz w:val="28"/>
          <w:szCs w:val="28"/>
        </w:rPr>
        <w:t> - образовательной работы. В нем есть такие темы, </w:t>
      </w:r>
      <w:r w:rsidR="00A23FCD" w:rsidRPr="00653DF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как</w:t>
      </w:r>
      <w:r w:rsidR="00A23FCD" w:rsidRPr="00653DF3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="00A23FCD" w:rsidRPr="00653DF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«День города»</w:t>
      </w:r>
      <w:r w:rsidR="00A23FCD" w:rsidRPr="00653DF3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="00A23FCD" w:rsidRPr="00653DF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«Народная культура и традиции»</w:t>
      </w:r>
      <w:r w:rsidR="00A23FCD" w:rsidRPr="00653DF3">
        <w:rPr>
          <w:rFonts w:ascii="Times New Roman" w:hAnsi="Times New Roman" w:cs="Times New Roman"/>
          <w:color w:val="111111"/>
          <w:sz w:val="28"/>
          <w:szCs w:val="28"/>
        </w:rPr>
        <w:t>, где дети знакомятся с национальной культурой. Принцип интеграции образовательных областей позволяет организовать эту работу интересно, разнообразно, так, чтобы всё, что мы хотим донести до детей, было </w:t>
      </w:r>
      <w:r w:rsidR="00A23FCD" w:rsidRPr="00653DF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воспринято</w:t>
      </w:r>
      <w:r w:rsidR="00A23FCD" w:rsidRPr="00653DF3">
        <w:rPr>
          <w:rFonts w:ascii="Times New Roman" w:hAnsi="Times New Roman" w:cs="Times New Roman"/>
          <w:color w:val="111111"/>
          <w:sz w:val="28"/>
          <w:szCs w:val="28"/>
        </w:rPr>
        <w:t> ими глубоко и надолго.</w:t>
      </w:r>
      <w:r w:rsidR="001F46C8" w:rsidRPr="00653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F46C8" w:rsidRPr="00653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Базовым этапом формирования у </w:t>
      </w:r>
      <w:r w:rsidR="001F46C8" w:rsidRPr="00653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детей любви к Родине следует считать накопление ими социального опыта жизни в своем крае, усвоение принятых норм поведения, взаимоотношений, приобщение к миру культуры.</w:t>
      </w:r>
    </w:p>
    <w:p w:rsidR="001E1BC1" w:rsidRPr="00653DF3" w:rsidRDefault="00F56A6B" w:rsidP="00A13C82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        </w:t>
      </w:r>
      <w:r w:rsidR="00CD404F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Реализация задач </w:t>
      </w:r>
      <w:r w:rsidR="005D005D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нашей </w:t>
      </w:r>
      <w:r w:rsidR="00CD404F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работы</w:t>
      </w:r>
      <w:r w:rsidR="005D005D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начинало</w:t>
      </w:r>
      <w:r w:rsidR="00CD404F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сь </w:t>
      </w:r>
      <w:r w:rsidR="001E1BC1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с общего ознакомления с нашим </w:t>
      </w:r>
      <w:r w:rsidR="00CD404F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родным </w:t>
      </w:r>
      <w:r w:rsidR="001E1BC1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краем. </w:t>
      </w:r>
      <w:r w:rsidR="005D005D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Происходило знакомство </w:t>
      </w:r>
      <w:r w:rsidR="001E1BC1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детей с географическим положением  </w:t>
      </w:r>
      <w:r w:rsidR="005D005D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Ульяновской </w:t>
      </w:r>
      <w:r w:rsidR="001E1BC1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области, </w:t>
      </w:r>
      <w:r w:rsidR="005D005D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Ульяновского </w:t>
      </w:r>
      <w:r w:rsidR="001E1BC1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района. Большой интерес вызвали у детей различные географические карты: мира, России, </w:t>
      </w:r>
      <w:r w:rsidR="005D005D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Ульяновской области</w:t>
      </w:r>
      <w:r w:rsidR="001E1BC1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. Дети с удовольств</w:t>
      </w:r>
      <w:r w:rsidR="00EE6E13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ием выполняли задания по картам.</w:t>
      </w:r>
      <w:r w:rsidR="001E1BC1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EE6E13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Нами </w:t>
      </w:r>
      <w:r w:rsidR="001E1BC1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были подобраны  произведения на тему «Родная природа». Например, такие как «Рассказы о родной природе» М. Пришвина, «Синичкин календарь» В. Бианки, стихотворения С. Есенина, Е. Серовой, И. </w:t>
      </w:r>
      <w:proofErr w:type="spellStart"/>
      <w:r w:rsidR="001E1BC1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Токмаковой</w:t>
      </w:r>
      <w:proofErr w:type="spellEnd"/>
      <w:r w:rsidR="001E1BC1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,  В. </w:t>
      </w:r>
      <w:proofErr w:type="spellStart"/>
      <w:r w:rsidR="001E1BC1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Берестова</w:t>
      </w:r>
      <w:proofErr w:type="spellEnd"/>
      <w:r w:rsidR="001E1BC1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, В. Жуковского, пословицы и поговорки о любви к родной земле.</w:t>
      </w:r>
    </w:p>
    <w:p w:rsidR="00C33E05" w:rsidRPr="00653DF3" w:rsidRDefault="00F56A6B" w:rsidP="00A13C82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        </w:t>
      </w:r>
      <w:r w:rsidR="001E1BC1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В процессе ознакомления с природой  родного края</w:t>
      </w:r>
      <w:r w:rsidR="00FE1636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мы уделили</w:t>
      </w:r>
      <w:r w:rsidR="001E1BC1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большое  внимание расширению представлений  о растительном мире нашего</w:t>
      </w:r>
      <w:r w:rsidR="00FE1636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города</w:t>
      </w:r>
      <w:r w:rsidR="001E1BC1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. </w:t>
      </w:r>
      <w:r w:rsidR="00FE1636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Был </w:t>
      </w:r>
      <w:r w:rsidR="001E1BC1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подготовлен наглядный материал для изучения растений и животных.</w:t>
      </w:r>
      <w:r w:rsidR="00C33E05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1E1BC1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Знания и впечатления  о родной природе  дети отображали в изобразительной деятельности. </w:t>
      </w:r>
    </w:p>
    <w:p w:rsidR="001E1BC1" w:rsidRPr="00653DF3" w:rsidRDefault="00C33E05" w:rsidP="00A13C82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Были подготовлены </w:t>
      </w:r>
      <w:r w:rsidR="001E1BC1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иллюстрации к историческим сведениям, которые сразу же привлекли внимание детей. В процессе бесед дети интересовались особенностями жизни и быта </w:t>
      </w:r>
      <w:proofErr w:type="spellStart"/>
      <w:r w:rsidR="005302E4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новоульяновцев</w:t>
      </w:r>
      <w:proofErr w:type="spellEnd"/>
      <w:r w:rsidR="005302E4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,</w:t>
      </w:r>
      <w:r w:rsidR="000232AE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1E1BC1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процессом строительства родного</w:t>
      </w:r>
      <w:r w:rsidR="000232AE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5302E4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города</w:t>
      </w:r>
      <w:r w:rsidR="001E1BC1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. </w:t>
      </w:r>
      <w:r w:rsidR="000232AE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Дошкольники </w:t>
      </w:r>
      <w:r w:rsidR="001E1BC1" w:rsidRPr="00653DF3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расширили и уточнили знания о его улицах и достопримечательностях.</w:t>
      </w:r>
    </w:p>
    <w:p w:rsidR="001F46C8" w:rsidRPr="001F46C8" w:rsidRDefault="001F46C8" w:rsidP="00A13C8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46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Большое место в приобщении дошкольников к культуре родного края занимают народные праздники и традиции, которые изучаются во время подготовки к календарно-обрядовым праздникам: Рождество, Новый год, Масленица, День птиц</w:t>
      </w:r>
      <w:proofErr w:type="gramStart"/>
      <w:r w:rsidRPr="001F46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53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End"/>
      <w:r w:rsidRPr="00653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Пасха </w:t>
      </w:r>
      <w:r w:rsidR="00937F93" w:rsidRPr="00653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День Победы, День города </w:t>
      </w:r>
      <w:r w:rsidRPr="001F46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др. </w:t>
      </w:r>
    </w:p>
    <w:p w:rsidR="001F46C8" w:rsidRPr="001F46C8" w:rsidRDefault="001F46C8" w:rsidP="00A13C8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46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Большое значение имеет поддержка со стороны родителей. Необходимо, чтобы процесс воспитания любви к малой родине был двусторонним, в связи с этим в </w:t>
      </w:r>
      <w:r w:rsidR="00CD0090" w:rsidRPr="00653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нашей группе </w:t>
      </w:r>
      <w:r w:rsidRPr="001F46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проводится большая работа по взаимодействию с родителями.  </w:t>
      </w:r>
    </w:p>
    <w:p w:rsidR="001F46C8" w:rsidRPr="001F46C8" w:rsidRDefault="001F46C8" w:rsidP="00A13C8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46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обеспечения реализации регионального компонента важно создать эстетически привлекательную образовательно-культурную среду, направленную, прежде всего, на обеспечение духовно-нравственного развития и воспитания детей в соответствии с требованиями ФГОС </w:t>
      </w:r>
      <w:proofErr w:type="gramStart"/>
      <w:r w:rsidRPr="001F46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proofErr w:type="gramEnd"/>
      <w:r w:rsidRPr="001F46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</w:p>
    <w:p w:rsidR="00735E67" w:rsidRPr="00653DF3" w:rsidRDefault="000E00D5" w:rsidP="000E00D5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35E67" w:rsidRPr="00653DF3">
        <w:rPr>
          <w:rFonts w:ascii="Arial" w:hAnsi="Arial" w:cs="Arial"/>
          <w:color w:val="111111"/>
          <w:sz w:val="28"/>
          <w:szCs w:val="28"/>
        </w:rPr>
        <w:t xml:space="preserve"> </w:t>
      </w:r>
      <w:r w:rsidR="00735E67" w:rsidRPr="00653DF3">
        <w:rPr>
          <w:color w:val="111111"/>
          <w:sz w:val="28"/>
          <w:szCs w:val="28"/>
        </w:rPr>
        <w:t>Внедрение национального </w:t>
      </w:r>
      <w:r w:rsidR="00735E67" w:rsidRPr="00653DF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регионального компонента</w:t>
      </w:r>
      <w:r w:rsidR="00735E67" w:rsidRPr="00653DF3">
        <w:rPr>
          <w:color w:val="111111"/>
          <w:sz w:val="28"/>
          <w:szCs w:val="28"/>
        </w:rPr>
        <w:t> позволяет достичь определенных целей в познании и понимании детьми общечеловеческих ценностей. Очень важно привить детям чувство любви и привязанности к природным и культурным ценностям родного края, так как именно на этой основе </w:t>
      </w:r>
      <w:r w:rsidR="00735E67" w:rsidRPr="00653DF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воспитывается патриотизм</w:t>
      </w:r>
      <w:r w:rsidR="00735E67" w:rsidRPr="00653DF3">
        <w:rPr>
          <w:color w:val="111111"/>
          <w:sz w:val="28"/>
          <w:szCs w:val="28"/>
        </w:rPr>
        <w:t>.</w:t>
      </w:r>
    </w:p>
    <w:p w:rsidR="00735E67" w:rsidRPr="00653DF3" w:rsidRDefault="00735E67" w:rsidP="00A13C82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653DF3">
        <w:rPr>
          <w:color w:val="111111"/>
          <w:sz w:val="28"/>
          <w:szCs w:val="28"/>
        </w:rPr>
        <w:t>Итак, преимуществом </w:t>
      </w:r>
      <w:r w:rsidRPr="00653DF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регионального</w:t>
      </w:r>
      <w:r w:rsidRPr="00653DF3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653DF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компонента является</w:t>
      </w:r>
      <w:r w:rsidRPr="00653DF3">
        <w:rPr>
          <w:b/>
          <w:color w:val="111111"/>
          <w:sz w:val="28"/>
          <w:szCs w:val="28"/>
        </w:rPr>
        <w:t>,</w:t>
      </w:r>
      <w:r w:rsidRPr="00653DF3">
        <w:rPr>
          <w:color w:val="111111"/>
          <w:sz w:val="28"/>
          <w:szCs w:val="28"/>
        </w:rPr>
        <w:t xml:space="preserve"> прежде всего, то, </w:t>
      </w:r>
      <w:r w:rsidRPr="00653DF3">
        <w:rPr>
          <w:color w:val="111111"/>
          <w:sz w:val="28"/>
          <w:szCs w:val="28"/>
          <w:bdr w:val="none" w:sz="0" w:space="0" w:color="auto" w:frame="1"/>
        </w:rPr>
        <w:t>что созданная единая система</w:t>
      </w:r>
      <w:r w:rsidRPr="00653DF3">
        <w:rPr>
          <w:color w:val="111111"/>
          <w:sz w:val="28"/>
          <w:szCs w:val="28"/>
        </w:rPr>
        <w:t>:</w:t>
      </w:r>
    </w:p>
    <w:p w:rsidR="00735E67" w:rsidRPr="00653DF3" w:rsidRDefault="00735E67" w:rsidP="000E00D5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sz w:val="28"/>
          <w:szCs w:val="28"/>
        </w:rPr>
      </w:pPr>
      <w:r w:rsidRPr="00653DF3">
        <w:rPr>
          <w:color w:val="111111"/>
          <w:sz w:val="28"/>
          <w:szCs w:val="28"/>
        </w:rPr>
        <w:t>- дает более эффективные результаты по развитию у детей эмоциональной отзывчивости к этнокультурному наследию;</w:t>
      </w:r>
    </w:p>
    <w:p w:rsidR="00735E67" w:rsidRPr="00653DF3" w:rsidRDefault="00735E67" w:rsidP="000E00D5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sz w:val="28"/>
          <w:szCs w:val="28"/>
        </w:rPr>
      </w:pPr>
      <w:r w:rsidRPr="00653DF3">
        <w:rPr>
          <w:color w:val="111111"/>
          <w:sz w:val="28"/>
          <w:szCs w:val="28"/>
        </w:rPr>
        <w:t>- позволяет осуществить поиск нестандартных форм деятельности;</w:t>
      </w:r>
    </w:p>
    <w:p w:rsidR="00735E67" w:rsidRPr="00653DF3" w:rsidRDefault="00735E67" w:rsidP="000E00D5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rFonts w:ascii="Arial" w:hAnsi="Arial" w:cs="Arial"/>
          <w:color w:val="111111"/>
          <w:sz w:val="28"/>
          <w:szCs w:val="28"/>
        </w:rPr>
      </w:pPr>
      <w:bookmarkStart w:id="0" w:name="_GoBack"/>
      <w:bookmarkEnd w:id="0"/>
      <w:r w:rsidRPr="00653DF3">
        <w:rPr>
          <w:color w:val="111111"/>
          <w:sz w:val="28"/>
          <w:szCs w:val="28"/>
        </w:rPr>
        <w:lastRenderedPageBreak/>
        <w:t>- дает возможность гармонично ввести требования ФГОС в систему этнокультурного образования, объединить новые технологии с</w:t>
      </w:r>
      <w:r w:rsidRPr="00653DF3">
        <w:rPr>
          <w:rFonts w:ascii="Arial" w:hAnsi="Arial" w:cs="Arial"/>
          <w:color w:val="111111"/>
          <w:sz w:val="28"/>
          <w:szCs w:val="28"/>
        </w:rPr>
        <w:t xml:space="preserve"> </w:t>
      </w:r>
      <w:r w:rsidRPr="00653DF3">
        <w:rPr>
          <w:color w:val="111111"/>
          <w:sz w:val="28"/>
          <w:szCs w:val="28"/>
        </w:rPr>
        <w:t>традиционными.</w:t>
      </w:r>
    </w:p>
    <w:p w:rsidR="00CF296C" w:rsidRPr="00CF296C" w:rsidRDefault="00CF296C" w:rsidP="00735E6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B4B31" w:rsidRPr="00CB4B31" w:rsidRDefault="00CB4B31" w:rsidP="00735E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4B31" w:rsidRPr="00CB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1105E"/>
    <w:multiLevelType w:val="multilevel"/>
    <w:tmpl w:val="4CA2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B7"/>
    <w:rsid w:val="000232AE"/>
    <w:rsid w:val="00064EC4"/>
    <w:rsid w:val="000E00D5"/>
    <w:rsid w:val="00137CAD"/>
    <w:rsid w:val="00161AB7"/>
    <w:rsid w:val="001C5052"/>
    <w:rsid w:val="001E1BC1"/>
    <w:rsid w:val="001F46C8"/>
    <w:rsid w:val="001F58A6"/>
    <w:rsid w:val="002C4D11"/>
    <w:rsid w:val="002E6460"/>
    <w:rsid w:val="00373C88"/>
    <w:rsid w:val="003A40E2"/>
    <w:rsid w:val="003D0406"/>
    <w:rsid w:val="003E0D7C"/>
    <w:rsid w:val="004C40A0"/>
    <w:rsid w:val="005302E4"/>
    <w:rsid w:val="005D005D"/>
    <w:rsid w:val="005E3C51"/>
    <w:rsid w:val="00615EFB"/>
    <w:rsid w:val="00653DF3"/>
    <w:rsid w:val="006561D6"/>
    <w:rsid w:val="006A6FD1"/>
    <w:rsid w:val="006E6A70"/>
    <w:rsid w:val="007315D3"/>
    <w:rsid w:val="0073504A"/>
    <w:rsid w:val="00735E67"/>
    <w:rsid w:val="0077280D"/>
    <w:rsid w:val="00783CAB"/>
    <w:rsid w:val="00937F93"/>
    <w:rsid w:val="00A13C82"/>
    <w:rsid w:val="00A23FCD"/>
    <w:rsid w:val="00A31AE8"/>
    <w:rsid w:val="00AD4566"/>
    <w:rsid w:val="00AE3054"/>
    <w:rsid w:val="00BE3201"/>
    <w:rsid w:val="00C1767A"/>
    <w:rsid w:val="00C33E05"/>
    <w:rsid w:val="00CB4B31"/>
    <w:rsid w:val="00CD0090"/>
    <w:rsid w:val="00CD404F"/>
    <w:rsid w:val="00CF296C"/>
    <w:rsid w:val="00D71C1D"/>
    <w:rsid w:val="00D95954"/>
    <w:rsid w:val="00DF7F33"/>
    <w:rsid w:val="00EC3EAD"/>
    <w:rsid w:val="00EE6E13"/>
    <w:rsid w:val="00EF606D"/>
    <w:rsid w:val="00F05A17"/>
    <w:rsid w:val="00F1039F"/>
    <w:rsid w:val="00F56A6B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4B31"/>
    <w:rPr>
      <w:b/>
      <w:bCs/>
    </w:rPr>
  </w:style>
  <w:style w:type="paragraph" w:customStyle="1" w:styleId="c4">
    <w:name w:val="c4"/>
    <w:basedOn w:val="a"/>
    <w:rsid w:val="00D7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2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F46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4B31"/>
    <w:rPr>
      <w:b/>
      <w:bCs/>
    </w:rPr>
  </w:style>
  <w:style w:type="paragraph" w:customStyle="1" w:styleId="c4">
    <w:name w:val="c4"/>
    <w:basedOn w:val="a"/>
    <w:rsid w:val="00D7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2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F4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4</cp:revision>
  <dcterms:created xsi:type="dcterms:W3CDTF">2022-03-30T07:11:00Z</dcterms:created>
  <dcterms:modified xsi:type="dcterms:W3CDTF">2022-04-01T07:25:00Z</dcterms:modified>
</cp:coreProperties>
</file>