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545" w:rsidRDefault="00651545" w:rsidP="00651545">
      <w:pPr>
        <w:spacing w:after="0" w:line="240" w:lineRule="auto"/>
        <w:ind w:right="75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51545" w:rsidRDefault="00651545" w:rsidP="00651545">
      <w:pPr>
        <w:spacing w:after="0" w:line="240" w:lineRule="auto"/>
        <w:ind w:right="75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МБДОУ «Детский сад «Жемчужинка»</w:t>
      </w:r>
    </w:p>
    <w:p w:rsidR="00651545" w:rsidRDefault="00651545" w:rsidP="00651545">
      <w:pPr>
        <w:spacing w:after="0" w:line="240" w:lineRule="auto"/>
        <w:ind w:right="75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51545" w:rsidRDefault="00651545" w:rsidP="00651545">
      <w:pPr>
        <w:spacing w:after="0" w:line="240" w:lineRule="auto"/>
        <w:ind w:right="75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51545" w:rsidRDefault="00651545" w:rsidP="00651545">
      <w:pPr>
        <w:spacing w:after="0" w:line="240" w:lineRule="auto"/>
        <w:ind w:right="75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51545" w:rsidRDefault="00651545" w:rsidP="00651545">
      <w:pPr>
        <w:spacing w:after="0" w:line="240" w:lineRule="auto"/>
        <w:ind w:right="75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51545" w:rsidRDefault="00651545" w:rsidP="00651545">
      <w:pPr>
        <w:spacing w:after="0" w:line="240" w:lineRule="auto"/>
        <w:ind w:right="75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51545" w:rsidRDefault="00651545" w:rsidP="00651545">
      <w:pPr>
        <w:spacing w:after="0" w:line="240" w:lineRule="auto"/>
        <w:ind w:right="75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51545" w:rsidRPr="00D26F45" w:rsidRDefault="00651545" w:rsidP="00651545">
      <w:pPr>
        <w:spacing w:after="0" w:line="240" w:lineRule="auto"/>
        <w:ind w:right="75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56"/>
          <w:szCs w:val="56"/>
          <w:lang w:eastAsia="ru-RU"/>
        </w:rPr>
      </w:pPr>
      <w:r w:rsidRPr="00D26F45">
        <w:rPr>
          <w:rFonts w:ascii="Times New Roman" w:eastAsia="Times New Roman" w:hAnsi="Times New Roman" w:cs="Times New Roman"/>
          <w:b/>
          <w:i/>
          <w:kern w:val="36"/>
          <w:sz w:val="56"/>
          <w:szCs w:val="56"/>
          <w:lang w:eastAsia="ru-RU"/>
        </w:rPr>
        <w:t>«Мы здоровье сбережём»</w:t>
      </w:r>
    </w:p>
    <w:p w:rsidR="00651545" w:rsidRDefault="00651545" w:rsidP="00651545">
      <w:pPr>
        <w:spacing w:after="0" w:line="240" w:lineRule="auto"/>
        <w:ind w:right="75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51545" w:rsidRDefault="00651545" w:rsidP="00651545">
      <w:pPr>
        <w:spacing w:after="0" w:line="240" w:lineRule="auto"/>
        <w:ind w:right="75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</w:t>
      </w:r>
      <w:r w:rsidRPr="0065154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раткосрочный проект недели здоровья</w:t>
      </w:r>
      <w:r w:rsidR="00D26F4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 13.11.2017 по 17.11.2017</w:t>
      </w:r>
    </w:p>
    <w:p w:rsidR="00651545" w:rsidRDefault="00651545" w:rsidP="00651545">
      <w:pPr>
        <w:spacing w:after="0" w:line="240" w:lineRule="auto"/>
        <w:ind w:right="75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51545" w:rsidRDefault="00D26F45" w:rsidP="00651545">
      <w:pPr>
        <w:spacing w:after="0" w:line="240" w:lineRule="auto"/>
        <w:ind w:right="75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26F45">
        <w:rPr>
          <w:rFonts w:ascii="Times New Roman" w:eastAsia="Times New Roman" w:hAnsi="Times New Roman" w:cs="Times New Roman"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4112510" cy="5153025"/>
            <wp:effectExtent l="0" t="0" r="2540" b="0"/>
            <wp:docPr id="1" name="Рисунок 1" descr="http://lass.veryphoto.ru/img-q5y5x5n4g40414y5e4a4p2s5w5u5f4j4k4f5r2r4r4/upload/blogs/13577_b52f4b8d1e35c5b85d5edec21643fc51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ass.veryphoto.ru/img-q5y5x5n4g40414y5e4a4p2s5w5u5f4j4k4f5r2r4r4/upload/blogs/13577_b52f4b8d1e35c5b85d5edec21643fc51.pn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2510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545" w:rsidRDefault="00651545" w:rsidP="00651545">
      <w:pPr>
        <w:spacing w:after="0" w:line="240" w:lineRule="auto"/>
        <w:ind w:right="75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51545" w:rsidRDefault="00D26F45" w:rsidP="00D26F45">
      <w:pPr>
        <w:spacing w:after="0" w:line="240" w:lineRule="auto"/>
        <w:ind w:right="75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Руководитель ФИЗО: Шумкова О.В.</w:t>
      </w:r>
    </w:p>
    <w:p w:rsidR="00651545" w:rsidRDefault="00651545" w:rsidP="00D26F45">
      <w:pPr>
        <w:spacing w:after="0" w:line="240" w:lineRule="auto"/>
        <w:ind w:right="75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51545" w:rsidRDefault="00651545" w:rsidP="00651545">
      <w:pPr>
        <w:spacing w:after="0" w:line="240" w:lineRule="auto"/>
        <w:ind w:right="75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арманово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2017г.</w:t>
      </w:r>
    </w:p>
    <w:p w:rsidR="00651545" w:rsidRDefault="00651545" w:rsidP="00651545">
      <w:pPr>
        <w:spacing w:after="0" w:line="240" w:lineRule="auto"/>
        <w:ind w:right="75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51545" w:rsidRDefault="00651545" w:rsidP="00651545">
      <w:pPr>
        <w:spacing w:after="0" w:line="240" w:lineRule="auto"/>
        <w:ind w:right="75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51545" w:rsidRDefault="00651545" w:rsidP="00651545">
      <w:pPr>
        <w:spacing w:after="0" w:line="240" w:lineRule="auto"/>
        <w:ind w:right="75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51545" w:rsidRDefault="00651545" w:rsidP="00651545">
      <w:pPr>
        <w:spacing w:after="0" w:line="240" w:lineRule="auto"/>
        <w:ind w:right="75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9175E" w:rsidRPr="00651545" w:rsidRDefault="00DC3D19" w:rsidP="00651545">
      <w:pPr>
        <w:spacing w:after="0" w:line="240" w:lineRule="auto"/>
        <w:ind w:right="75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hyperlink r:id="rId7" w:tooltip="Краткосрочный проект недели здоровья " w:history="1">
        <w:r w:rsidR="0059175E" w:rsidRPr="00651545">
          <w:rPr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Краткосрочный проект недели здоровья «Мы здоровье сбережём» для детей средней группы</w:t>
        </w:r>
      </w:hyperlink>
    </w:p>
    <w:p w:rsidR="0059175E" w:rsidRP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59175E" w:rsidRP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дошкольном детстве закладывается фундамент здоровья ребенка, происходит его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</w:t>
      </w:r>
    </w:p>
    <w:p w:rsidR="0059175E" w:rsidRP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детям узнавать и учиться понимать значимость для жизни человека здоровья, стало причиной создания этого проекта.</w:t>
      </w:r>
    </w:p>
    <w:p w:rsidR="0059175E" w:rsidRP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проекта</w:t>
      </w: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9175E" w:rsidRP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Сформировать у детей основы здорового образа жизни, добиваться осознанного выполнения правил </w:t>
      </w:r>
      <w:proofErr w:type="spellStart"/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ответственного отношения, как к собственному здоровью,  так и здоровью окружающих.</w:t>
      </w:r>
    </w:p>
    <w:p w:rsidR="0059175E" w:rsidRP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91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проекта:</w:t>
      </w:r>
    </w:p>
    <w:p w:rsidR="0059175E" w:rsidRPr="0059175E" w:rsidRDefault="0059175E" w:rsidP="00D1099C">
      <w:pPr>
        <w:numPr>
          <w:ilvl w:val="0"/>
          <w:numId w:val="1"/>
        </w:numPr>
        <w:spacing w:after="0" w:line="24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формировать у детей позиции признания ценности здоровья, чувство ответственности за сохранение и укрепление своего здоровья.</w:t>
      </w:r>
    </w:p>
    <w:p w:rsidR="0059175E" w:rsidRPr="0059175E" w:rsidRDefault="0059175E" w:rsidP="00D1099C">
      <w:pPr>
        <w:numPr>
          <w:ilvl w:val="0"/>
          <w:numId w:val="1"/>
        </w:numPr>
        <w:spacing w:after="0" w:line="24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знания и навыки по гигиенической культуре. Воспитывать привычку сохранять правильную осанку.          </w:t>
      </w:r>
    </w:p>
    <w:p w:rsidR="0059175E" w:rsidRPr="0059175E" w:rsidRDefault="0059175E" w:rsidP="00D1099C">
      <w:pPr>
        <w:numPr>
          <w:ilvl w:val="0"/>
          <w:numId w:val="1"/>
        </w:numPr>
        <w:spacing w:after="0" w:line="24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знания о здоровых и вредных продуктах питания.</w:t>
      </w:r>
    </w:p>
    <w:p w:rsidR="0059175E" w:rsidRPr="0059175E" w:rsidRDefault="0059175E" w:rsidP="00D1099C">
      <w:pPr>
        <w:numPr>
          <w:ilvl w:val="0"/>
          <w:numId w:val="1"/>
        </w:numPr>
        <w:spacing w:after="0" w:line="24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знания о  влиянии закаливания на здоровье человека.     </w:t>
      </w:r>
    </w:p>
    <w:p w:rsidR="0059175E" w:rsidRPr="0059175E" w:rsidRDefault="0059175E" w:rsidP="00D1099C">
      <w:pPr>
        <w:numPr>
          <w:ilvl w:val="0"/>
          <w:numId w:val="1"/>
        </w:numPr>
        <w:spacing w:after="0" w:line="24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Сплочение детей и родителей, родителей и педагогов в процессе активного сотрудничества в ходе реализации проекта.</w:t>
      </w:r>
    </w:p>
    <w:p w:rsidR="0059175E" w:rsidRP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Предполагаемые результаты</w:t>
      </w: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9175E" w:rsidRPr="0059175E" w:rsidRDefault="0059175E" w:rsidP="00D1099C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детей:</w:t>
      </w:r>
    </w:p>
    <w:p w:rsidR="0059175E" w:rsidRPr="0059175E" w:rsidRDefault="00D1099C" w:rsidP="00D1099C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59175E"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эмоционального, психологическог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 физического благополучия;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</w:t>
      </w:r>
      <w:r w:rsidR="0059175E"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 гигиенической культуры;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</w:t>
      </w:r>
      <w:r w:rsidR="0059175E"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Улучшение соматических показателей здоровья;</w:t>
      </w:r>
      <w:r w:rsidR="0059175E"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Наличие потребности в здоровом образе жизни и возможностей его обеспечения.</w:t>
      </w:r>
    </w:p>
    <w:p w:rsidR="0059175E" w:rsidRP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родителей:</w:t>
      </w:r>
    </w:p>
    <w:p w:rsidR="0059175E" w:rsidRPr="0059175E" w:rsidRDefault="0059175E" w:rsidP="00D1099C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Сохранение и укрепление здоровья детей;</w:t>
      </w: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Педагогич</w:t>
      </w:r>
      <w:r w:rsidR="00D10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еская, психологическая помощь;</w:t>
      </w:r>
      <w:r w:rsidR="00D10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</w:t>
      </w: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Повышение уровня комфортности.</w:t>
      </w:r>
    </w:p>
    <w:p w:rsidR="0059175E" w:rsidRPr="0059175E" w:rsidRDefault="0059175E" w:rsidP="00D1099C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педагогов:</w:t>
      </w:r>
    </w:p>
    <w:p w:rsidR="0059175E" w:rsidRPr="0059175E" w:rsidRDefault="0059175E" w:rsidP="00D1099C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Повышение теоретического уровня и профессионализма педагогов;</w:t>
      </w: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Внедрение оздоровительных технологий, современных форм и новых методов работы по формированию здорового образа жизни у дошкольников;</w:t>
      </w: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Личностный и профессиональный рост;</w:t>
      </w: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Самореализация;</w:t>
      </w: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Моральное удовлетворение.</w:t>
      </w:r>
    </w:p>
    <w:p w:rsidR="0059175E" w:rsidRP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Реализация проекта</w:t>
      </w:r>
      <w:r w:rsidR="00D10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 </w:t>
      </w:r>
      <w:r w:rsidR="00651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13.11.2017г. по 17.11.2017г.</w:t>
      </w:r>
    </w:p>
    <w:p w:rsidR="009E3CA2" w:rsidRDefault="009E3CA2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3CA2" w:rsidRDefault="009E3CA2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175E" w:rsidRP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Тип проекта:</w:t>
      </w:r>
    </w:p>
    <w:p w:rsidR="0059175E" w:rsidRP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Краткосрочный;</w:t>
      </w:r>
    </w:p>
    <w:p w:rsidR="0059175E" w:rsidRP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проекта</w:t>
      </w: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9175E" w:rsidRP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Воспитатели, дети, родители</w:t>
      </w:r>
    </w:p>
    <w:p w:rsidR="0059175E" w:rsidRP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 с детьми:</w:t>
      </w:r>
    </w:p>
    <w:p w:rsidR="0059175E" w:rsidRPr="0059175E" w:rsidRDefault="0059175E" w:rsidP="00D1099C">
      <w:pPr>
        <w:numPr>
          <w:ilvl w:val="0"/>
          <w:numId w:val="2"/>
        </w:numPr>
        <w:spacing w:after="0" w:line="24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познавательного цикла, чтение художественной литературы, рассматривание энциклопедий, картонажный театр, театр кукол, просмотр презентаций по теме;</w:t>
      </w:r>
    </w:p>
    <w:p w:rsidR="0059175E" w:rsidRPr="0059175E" w:rsidRDefault="0059175E" w:rsidP="00D1099C">
      <w:pPr>
        <w:numPr>
          <w:ilvl w:val="0"/>
          <w:numId w:val="2"/>
        </w:numPr>
        <w:spacing w:after="0" w:line="24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продуктивной деятельности: конструирование, аппликация, лепка, рисование;</w:t>
      </w:r>
    </w:p>
    <w:p w:rsidR="0059175E" w:rsidRPr="0059175E" w:rsidRDefault="0059175E" w:rsidP="00D1099C">
      <w:pPr>
        <w:numPr>
          <w:ilvl w:val="0"/>
          <w:numId w:val="2"/>
        </w:numPr>
        <w:spacing w:after="0" w:line="24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 деятельность: подвижные, дидактические игры, игровые ситуации, созданные воспитателем проблемные ситуации;</w:t>
      </w:r>
    </w:p>
    <w:p w:rsidR="0059175E" w:rsidRP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Ресурсное обеспечение проекта:</w:t>
      </w:r>
    </w:p>
    <w:p w:rsidR="0059175E" w:rsidRPr="0059175E" w:rsidRDefault="0059175E" w:rsidP="00D1099C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10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Физкультурный уголок в группе</w:t>
      </w: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Спортивный зал;</w:t>
      </w: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Спортив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 участок на территории МБДОУ.</w:t>
      </w: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Физкультурное оборудование и спортивный инвентарь.</w:t>
      </w: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 Методический инструментарий (картотека подвижных игр, схемы бесед, занятий, сценарий спортивного развлечения и т.д.).</w:t>
      </w: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 Подборка методической литературы “Физическая культура и оздоровление детей дошкольного возраста”.</w:t>
      </w:r>
    </w:p>
    <w:p w:rsidR="0059175E" w:rsidRP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проектной деятельности:</w:t>
      </w:r>
    </w:p>
    <w:p w:rsidR="0059175E" w:rsidRP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Этапы и сроки реализации:</w:t>
      </w:r>
    </w:p>
    <w:p w:rsidR="0059175E" w:rsidRP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этап: подготовительный;</w:t>
      </w:r>
    </w:p>
    <w:p w:rsidR="0059175E" w:rsidRP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этап: практический;</w:t>
      </w:r>
    </w:p>
    <w:p w:rsidR="0059175E" w:rsidRP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этап: заключительный;</w:t>
      </w:r>
    </w:p>
    <w:p w:rsidR="0059175E" w:rsidRP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91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1этап – </w:t>
      </w:r>
      <w:proofErr w:type="spellStart"/>
      <w:r w:rsidRPr="00591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подготовительный</w:t>
      </w:r>
      <w:proofErr w:type="spellEnd"/>
      <w:r w:rsidRPr="00591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:</w:t>
      </w:r>
    </w:p>
    <w:p w:rsidR="0059175E" w:rsidRPr="0059175E" w:rsidRDefault="0059175E" w:rsidP="00D1099C">
      <w:pPr>
        <w:numPr>
          <w:ilvl w:val="0"/>
          <w:numId w:val="3"/>
        </w:numPr>
        <w:spacing w:after="0" w:line="24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перспективного плана;</w:t>
      </w:r>
    </w:p>
    <w:p w:rsidR="0059175E" w:rsidRPr="0059175E" w:rsidRDefault="0059175E" w:rsidP="00D1099C">
      <w:pPr>
        <w:numPr>
          <w:ilvl w:val="0"/>
          <w:numId w:val="3"/>
        </w:numPr>
        <w:spacing w:after="0" w:line="24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цикла тематических мероприятий;</w:t>
      </w:r>
    </w:p>
    <w:p w:rsidR="0059175E" w:rsidRP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91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2 </w:t>
      </w:r>
      <w:proofErr w:type="spellStart"/>
      <w:r w:rsidRPr="00591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этап</w:t>
      </w:r>
      <w:proofErr w:type="spellEnd"/>
      <w:r w:rsidRPr="00591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– </w:t>
      </w:r>
      <w:proofErr w:type="spellStart"/>
      <w:r w:rsidRPr="00591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практический</w:t>
      </w:r>
      <w:proofErr w:type="spellEnd"/>
      <w:r w:rsidRPr="00591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:</w:t>
      </w:r>
    </w:p>
    <w:p w:rsidR="0059175E" w:rsidRPr="0059175E" w:rsidRDefault="0059175E" w:rsidP="00D1099C">
      <w:pPr>
        <w:numPr>
          <w:ilvl w:val="0"/>
          <w:numId w:val="4"/>
        </w:numPr>
        <w:spacing w:after="0" w:line="24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цикла тематических мероприятий;</w:t>
      </w:r>
    </w:p>
    <w:p w:rsidR="0059175E" w:rsidRPr="0059175E" w:rsidRDefault="0059175E" w:rsidP="00D1099C">
      <w:pPr>
        <w:numPr>
          <w:ilvl w:val="0"/>
          <w:numId w:val="4"/>
        </w:numPr>
        <w:spacing w:after="0" w:line="24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целенаправленной просветительской консультативной деятельности с родителями по вопросам развития у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познавательных способностей;</w:t>
      </w:r>
    </w:p>
    <w:p w:rsidR="0059175E" w:rsidRPr="0059175E" w:rsidRDefault="0059175E" w:rsidP="00D1099C">
      <w:pPr>
        <w:numPr>
          <w:ilvl w:val="0"/>
          <w:numId w:val="4"/>
        </w:numPr>
        <w:spacing w:after="0" w:line="24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выставки плакатов «Друзья </w:t>
      </w:r>
      <w:proofErr w:type="spellStart"/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Мойдодыра</w:t>
      </w:r>
      <w:proofErr w:type="spellEnd"/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59175E" w:rsidRP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91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3 </w:t>
      </w:r>
      <w:proofErr w:type="spellStart"/>
      <w:r w:rsidRPr="00591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этап</w:t>
      </w:r>
      <w:proofErr w:type="spellEnd"/>
      <w:r w:rsidRPr="00591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– </w:t>
      </w:r>
      <w:proofErr w:type="spellStart"/>
      <w:r w:rsidRPr="00591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заключительный</w:t>
      </w:r>
      <w:proofErr w:type="spellEnd"/>
      <w:r w:rsidRPr="00591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:</w:t>
      </w:r>
    </w:p>
    <w:p w:rsidR="0059175E" w:rsidRPr="0059175E" w:rsidRDefault="0059175E" w:rsidP="00D1099C">
      <w:pPr>
        <w:numPr>
          <w:ilvl w:val="0"/>
          <w:numId w:val="5"/>
        </w:numPr>
        <w:spacing w:after="0" w:line="24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спортивного – развлекател</w:t>
      </w:r>
      <w:r w:rsidR="00D10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ьного мероприятия «Здоровей-ка</w:t>
      </w: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851E0" w:rsidRPr="003851E0" w:rsidRDefault="0059175E" w:rsidP="00D1099C">
      <w:pPr>
        <w:numPr>
          <w:ilvl w:val="0"/>
          <w:numId w:val="5"/>
        </w:numPr>
        <w:spacing w:before="150" w:after="150" w:line="24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выставки плакатов: «Девочка чумазая», «Зубная щётка – лучший друг всех зубов</w:t>
      </w:r>
      <w:r w:rsidR="00385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59175E" w:rsidRPr="003851E0" w:rsidRDefault="0059175E" w:rsidP="00D1099C">
      <w:pPr>
        <w:numPr>
          <w:ilvl w:val="0"/>
          <w:numId w:val="5"/>
        </w:numPr>
        <w:spacing w:before="150" w:after="150" w:line="24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85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Продукт проектной д</w:t>
      </w:r>
      <w:proofErr w:type="spellStart"/>
      <w:r w:rsidRPr="00385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еятельности</w:t>
      </w:r>
      <w:proofErr w:type="spellEnd"/>
      <w:r w:rsidRPr="00385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:</w:t>
      </w:r>
    </w:p>
    <w:p w:rsidR="0059175E" w:rsidRPr="0059175E" w:rsidRDefault="0059175E" w:rsidP="00D1099C">
      <w:pPr>
        <w:numPr>
          <w:ilvl w:val="0"/>
          <w:numId w:val="6"/>
        </w:numPr>
        <w:spacing w:after="0" w:line="24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Тематический</w:t>
      </w:r>
      <w:proofErr w:type="spellEnd"/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план</w:t>
      </w:r>
      <w:proofErr w:type="spellEnd"/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недели</w:t>
      </w:r>
      <w:proofErr w:type="spellEnd"/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здоровья</w:t>
      </w:r>
      <w:proofErr w:type="spellEnd"/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:rsidR="0059175E" w:rsidRPr="0059175E" w:rsidRDefault="0059175E" w:rsidP="00D1099C">
      <w:pPr>
        <w:numPr>
          <w:ilvl w:val="0"/>
          <w:numId w:val="6"/>
        </w:numPr>
        <w:spacing w:after="0" w:line="24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Подборка дидактических игр</w:t>
      </w: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:rsidR="0059175E" w:rsidRPr="0059175E" w:rsidRDefault="0059175E" w:rsidP="00D1099C">
      <w:pPr>
        <w:numPr>
          <w:ilvl w:val="0"/>
          <w:numId w:val="6"/>
        </w:numPr>
        <w:spacing w:after="0" w:line="24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детских плакатов: «Девочка чумазая», «Зубная щ</w:t>
      </w:r>
      <w:r w:rsidR="00385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ётка – лучший друг всех зубов»</w:t>
      </w:r>
    </w:p>
    <w:p w:rsidR="0059175E" w:rsidRPr="0059175E" w:rsidRDefault="0059175E" w:rsidP="00D1099C">
      <w:pPr>
        <w:numPr>
          <w:ilvl w:val="0"/>
          <w:numId w:val="6"/>
        </w:numPr>
        <w:spacing w:after="0" w:line="24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Сценарий спортивного – развлекательного мероприя</w:t>
      </w:r>
      <w:r w:rsidR="00D10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тия «Здоровей-ка</w:t>
      </w: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59175E" w:rsidRPr="0059175E" w:rsidRDefault="0059175E" w:rsidP="00D1099C">
      <w:pPr>
        <w:numPr>
          <w:ilvl w:val="0"/>
          <w:numId w:val="6"/>
        </w:numPr>
        <w:spacing w:after="0" w:line="24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Информационный материал в родительском уголке «Здоровый ребёнок»;</w:t>
      </w:r>
    </w:p>
    <w:p w:rsidR="0059175E" w:rsidRP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Полученный результат реализации проекта:</w:t>
      </w:r>
    </w:p>
    <w:p w:rsidR="0059175E" w:rsidRP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Сплочение детей и родителей, родителей и педагогов в процессе активного сотрудничества в ходе реализации проекта.</w:t>
      </w:r>
    </w:p>
    <w:p w:rsidR="0059175E" w:rsidRP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детьми знаний о ЗОЖ.</w:t>
      </w:r>
    </w:p>
    <w:p w:rsidR="0059175E" w:rsidRPr="0059175E" w:rsidRDefault="0059175E" w:rsidP="00D1099C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эмоционального, психологического, физического благополучия;</w:t>
      </w: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гигиенической культуры;</w:t>
      </w: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Улучшение соматических показателей здоровья;</w:t>
      </w: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Моральное удовлетворение.</w:t>
      </w:r>
    </w:p>
    <w:p w:rsidR="0059175E" w:rsidRP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91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Приложение:</w:t>
      </w:r>
    </w:p>
    <w:p w:rsidR="0059175E" w:rsidRPr="0059175E" w:rsidRDefault="0059175E" w:rsidP="00D1099C">
      <w:pPr>
        <w:numPr>
          <w:ilvl w:val="0"/>
          <w:numId w:val="7"/>
        </w:numPr>
        <w:spacing w:after="0" w:line="24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реализации тематического проекта «Наше здоровье»;</w:t>
      </w:r>
    </w:p>
    <w:p w:rsidR="0059175E" w:rsidRPr="0059175E" w:rsidRDefault="0059175E" w:rsidP="00D1099C">
      <w:pPr>
        <w:numPr>
          <w:ilvl w:val="0"/>
          <w:numId w:val="7"/>
        </w:numPr>
        <w:spacing w:after="0" w:line="24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Подборка дидактических игр</w:t>
      </w: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:rsidR="0059175E" w:rsidRPr="0059175E" w:rsidRDefault="0059175E" w:rsidP="00D1099C">
      <w:pPr>
        <w:numPr>
          <w:ilvl w:val="0"/>
          <w:numId w:val="7"/>
        </w:numPr>
        <w:spacing w:after="0" w:line="24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Сценарий спортивно - развлекател</w:t>
      </w:r>
      <w:r w:rsidR="00D10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ьного мероприятия «Здоровей-ка</w:t>
      </w: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59175E" w:rsidRPr="0059175E" w:rsidRDefault="0059175E" w:rsidP="00D1099C">
      <w:pPr>
        <w:numPr>
          <w:ilvl w:val="0"/>
          <w:numId w:val="7"/>
        </w:numPr>
        <w:spacing w:after="0" w:line="24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Информационный материал в родительском уголке;</w:t>
      </w:r>
    </w:p>
    <w:p w:rsidR="0059175E" w:rsidRPr="0059175E" w:rsidRDefault="0059175E" w:rsidP="00D1099C">
      <w:pPr>
        <w:numPr>
          <w:ilvl w:val="0"/>
          <w:numId w:val="7"/>
        </w:numPr>
        <w:spacing w:after="0" w:line="24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Художественное слово (стихи, загадки и т. д.)</w:t>
      </w:r>
    </w:p>
    <w:p w:rsid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9175E" w:rsidRP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Приложение № 1</w:t>
      </w:r>
    </w:p>
    <w:p w:rsidR="0059175E" w:rsidRP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реализации тематического проекта «Наше здоровье»</w:t>
      </w:r>
    </w:p>
    <w:tbl>
      <w:tblPr>
        <w:tblStyle w:val="a6"/>
        <w:tblW w:w="9570" w:type="dxa"/>
        <w:tblLook w:val="04A0" w:firstRow="1" w:lastRow="0" w:firstColumn="1" w:lastColumn="0" w:noHBand="0" w:noVBand="1"/>
      </w:tblPr>
      <w:tblGrid>
        <w:gridCol w:w="659"/>
        <w:gridCol w:w="3973"/>
        <w:gridCol w:w="4938"/>
      </w:tblGrid>
      <w:tr w:rsidR="0059175E" w:rsidRPr="0059175E" w:rsidTr="0059175E">
        <w:tc>
          <w:tcPr>
            <w:tcW w:w="615" w:type="dxa"/>
            <w:hideMark/>
          </w:tcPr>
          <w:p w:rsidR="0059175E" w:rsidRPr="0059175E" w:rsidRDefault="0059175E" w:rsidP="00D10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5" w:type="dxa"/>
            <w:hideMark/>
          </w:tcPr>
          <w:p w:rsidR="0059175E" w:rsidRPr="0059175E" w:rsidRDefault="0059175E" w:rsidP="00D1099C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</w:t>
            </w:r>
          </w:p>
        </w:tc>
        <w:tc>
          <w:tcPr>
            <w:tcW w:w="4605" w:type="dxa"/>
            <w:hideMark/>
          </w:tcPr>
          <w:p w:rsidR="0059175E" w:rsidRPr="0059175E" w:rsidRDefault="0059175E" w:rsidP="00D1099C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содержание работы</w:t>
            </w:r>
          </w:p>
        </w:tc>
      </w:tr>
      <w:tr w:rsidR="0059175E" w:rsidRPr="0059175E" w:rsidTr="0059175E">
        <w:tc>
          <w:tcPr>
            <w:tcW w:w="615" w:type="dxa"/>
            <w:hideMark/>
          </w:tcPr>
          <w:p w:rsidR="0059175E" w:rsidRPr="0059175E" w:rsidRDefault="0059175E" w:rsidP="00D1099C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5" w:type="dxa"/>
            <w:hideMark/>
          </w:tcPr>
          <w:p w:rsidR="0059175E" w:rsidRPr="0059175E" w:rsidRDefault="0059175E" w:rsidP="00D1099C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дня: «Где прячется здоровье»</w:t>
            </w:r>
          </w:p>
          <w:p w:rsidR="0059175E" w:rsidRPr="0059175E" w:rsidRDefault="0059175E" w:rsidP="00D1099C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*Продолжать формировать интерес к собственному организму, самочувствию, связанному с состоянием здоровья.</w:t>
            </w:r>
          </w:p>
          <w:p w:rsidR="0059175E" w:rsidRPr="0059175E" w:rsidRDefault="0059175E" w:rsidP="00D1099C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*Удовлетворить потребность детей в двигательной активности.</w:t>
            </w:r>
          </w:p>
          <w:p w:rsidR="0059175E" w:rsidRPr="0059175E" w:rsidRDefault="0059175E" w:rsidP="00D1099C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*Развивать быстроту бега, ловкость, Внимательность.</w:t>
            </w:r>
          </w:p>
          <w:p w:rsidR="0059175E" w:rsidRPr="0059175E" w:rsidRDefault="0059175E" w:rsidP="00D1099C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*Закрепить знание правил дорожного движения – значение трёх цветов светофора.</w:t>
            </w:r>
          </w:p>
          <w:p w:rsidR="0059175E" w:rsidRPr="0059175E" w:rsidRDefault="0059175E" w:rsidP="00D1099C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*Обратить внимание родителей на то, что по сезону и погоде одетый ребёнок в меньшей степени подвержен простудным заболеваниям</w:t>
            </w:r>
          </w:p>
        </w:tc>
        <w:tc>
          <w:tcPr>
            <w:tcW w:w="4605" w:type="dxa"/>
            <w:hideMark/>
          </w:tcPr>
          <w:p w:rsidR="0059175E" w:rsidRPr="0059175E" w:rsidRDefault="0059175E" w:rsidP="00D1099C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*Утренняя гимнастика «Здоровью скажем «Да»;</w:t>
            </w:r>
          </w:p>
          <w:p w:rsidR="0059175E" w:rsidRPr="0059175E" w:rsidRDefault="0059175E" w:rsidP="00D1099C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*Беседа»</w:t>
            </w:r>
            <w:r w:rsidR="00D10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1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здоровье и как его приумножить»;</w:t>
            </w:r>
          </w:p>
          <w:p w:rsidR="0059175E" w:rsidRPr="0059175E" w:rsidRDefault="0059175E" w:rsidP="00D1099C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*Сюжетно – ролевая игра «Магазин полезных продуктов питания»;</w:t>
            </w:r>
          </w:p>
          <w:p w:rsidR="0059175E" w:rsidRPr="0059175E" w:rsidRDefault="0059175E" w:rsidP="00D1099C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*Дидактическая игра «Что полезно кушать, а что вредно»;</w:t>
            </w:r>
          </w:p>
          <w:p w:rsidR="0059175E" w:rsidRPr="0059175E" w:rsidRDefault="0059175E" w:rsidP="00D1099C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*Чтение: А. </w:t>
            </w:r>
            <w:proofErr w:type="spellStart"/>
            <w:r w:rsidRPr="00591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591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«Девочка чумаз</w:t>
            </w:r>
            <w:r w:rsidR="00385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ая»</w:t>
            </w:r>
          </w:p>
          <w:p w:rsidR="0059175E" w:rsidRPr="0059175E" w:rsidRDefault="0059175E" w:rsidP="00D1099C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*Продуктивная деятельность: рисование по стихотворению А. </w:t>
            </w:r>
            <w:proofErr w:type="spellStart"/>
            <w:r w:rsidRPr="00591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591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«Девочка чумазая»</w:t>
            </w:r>
            <w:proofErr w:type="gramStart"/>
            <w:r w:rsidRPr="00591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59175E" w:rsidRPr="0059175E" w:rsidRDefault="0059175E" w:rsidP="00D1099C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*Прогулка: игры с бегом «Быстро возьми, быстро положи», игры с прыжками «Лягушка и цапли», игры с бросанием и ловлей «Кого назвали, тот и ловит»;</w:t>
            </w:r>
          </w:p>
          <w:p w:rsidR="0059175E" w:rsidRPr="0059175E" w:rsidRDefault="0059175E" w:rsidP="00D1099C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половина дня:</w:t>
            </w:r>
          </w:p>
          <w:p w:rsidR="0059175E" w:rsidRPr="0059175E" w:rsidRDefault="0059175E" w:rsidP="00D1099C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*Беседа «Правила поведения на улице»;</w:t>
            </w:r>
          </w:p>
          <w:p w:rsidR="0059175E" w:rsidRPr="0059175E" w:rsidRDefault="0059175E" w:rsidP="00D1099C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Дидактическая игра: «Светофор»</w:t>
            </w:r>
          </w:p>
          <w:p w:rsidR="0059175E" w:rsidRPr="0059175E" w:rsidRDefault="0059175E" w:rsidP="00D1099C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*Работа с родителями:</w:t>
            </w:r>
          </w:p>
          <w:p w:rsidR="0059175E" w:rsidRPr="0059175E" w:rsidRDefault="0059175E" w:rsidP="00D1099C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папки – передвижки «Здоровый ребёнок».</w:t>
            </w:r>
          </w:p>
        </w:tc>
      </w:tr>
      <w:tr w:rsidR="0059175E" w:rsidRPr="0059175E" w:rsidTr="0059175E">
        <w:tc>
          <w:tcPr>
            <w:tcW w:w="615" w:type="dxa"/>
            <w:hideMark/>
          </w:tcPr>
          <w:p w:rsidR="0059175E" w:rsidRPr="0059175E" w:rsidRDefault="0059175E" w:rsidP="00D1099C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5" w:type="dxa"/>
            <w:hideMark/>
          </w:tcPr>
          <w:p w:rsidR="0059175E" w:rsidRPr="0059175E" w:rsidRDefault="0059175E" w:rsidP="00D1099C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дня: «Здоровые зубки»</w:t>
            </w:r>
          </w:p>
          <w:p w:rsidR="0059175E" w:rsidRPr="0059175E" w:rsidRDefault="0059175E" w:rsidP="00D1099C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*Объяснить детям причину болезни зубов;</w:t>
            </w:r>
          </w:p>
          <w:p w:rsidR="0059175E" w:rsidRPr="0059175E" w:rsidRDefault="0059175E" w:rsidP="00D1099C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*Формировать привычку чистить зубы;</w:t>
            </w:r>
          </w:p>
          <w:p w:rsidR="0059175E" w:rsidRPr="0059175E" w:rsidRDefault="0059175E" w:rsidP="00D1099C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*Приучать ребёнка быть внимательным к себе и состоянию своих зубов;</w:t>
            </w:r>
          </w:p>
          <w:p w:rsidR="0059175E" w:rsidRPr="0059175E" w:rsidRDefault="0059175E" w:rsidP="00D1099C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*Развивать у детей координацию движений, силу, ловкость, выносливость»</w:t>
            </w:r>
          </w:p>
          <w:p w:rsidR="0059175E" w:rsidRPr="0059175E" w:rsidRDefault="0059175E" w:rsidP="00D1099C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5" w:type="dxa"/>
            <w:hideMark/>
          </w:tcPr>
          <w:p w:rsidR="0059175E" w:rsidRPr="0059175E" w:rsidRDefault="0059175E" w:rsidP="00D1099C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Утренняя гимнастика «Здоровью скажем «Да»;</w:t>
            </w:r>
          </w:p>
          <w:p w:rsidR="0059175E" w:rsidRPr="0059175E" w:rsidRDefault="0059175E" w:rsidP="00D1099C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*Беседа «Здоровые зубки»;</w:t>
            </w:r>
          </w:p>
          <w:p w:rsidR="0059175E" w:rsidRPr="0059175E" w:rsidRDefault="0059175E" w:rsidP="00D1099C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*Чтение сказки Сказка о зубной щётке»;</w:t>
            </w:r>
          </w:p>
          <w:p w:rsidR="0059175E" w:rsidRPr="0059175E" w:rsidRDefault="0059175E" w:rsidP="00D1099C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*Продуктивная деятельность: аппликация «Зубная щётка дл</w:t>
            </w:r>
            <w:r w:rsidR="00D10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91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мальчика Пети»;</w:t>
            </w:r>
          </w:p>
          <w:p w:rsidR="0059175E" w:rsidRPr="0059175E" w:rsidRDefault="0059175E" w:rsidP="00D1099C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*Прогулка: Игры – эстафеты:</w:t>
            </w:r>
          </w:p>
          <w:p w:rsidR="0059175E" w:rsidRPr="0059175E" w:rsidRDefault="0059175E" w:rsidP="00D1099C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«Перенеси лекарства;</w:t>
            </w:r>
            <w:r w:rsidR="00385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1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«Займи место в обруче»</w:t>
            </w:r>
            <w:r w:rsidR="00385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591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«Сбор снежков»</w:t>
            </w:r>
          </w:p>
          <w:p w:rsidR="0059175E" w:rsidRPr="0059175E" w:rsidRDefault="0059175E" w:rsidP="00D1099C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половина дня:</w:t>
            </w:r>
          </w:p>
          <w:p w:rsidR="003851E0" w:rsidRPr="0059175E" w:rsidRDefault="0059175E" w:rsidP="003851E0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3851E0" w:rsidRPr="00591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игра: «Что вредно, а что полезно для зубов»;</w:t>
            </w:r>
          </w:p>
          <w:p w:rsidR="0059175E" w:rsidRPr="0059175E" w:rsidRDefault="003851E0" w:rsidP="003851E0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Работа с родителями: Консультация </w:t>
            </w:r>
            <w:r w:rsidRPr="003851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«Роль утренней зарядки в укреплении здоровья </w:t>
            </w:r>
            <w:r w:rsidRPr="003851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детей »</w:t>
            </w:r>
          </w:p>
        </w:tc>
      </w:tr>
      <w:tr w:rsidR="0059175E" w:rsidRPr="0059175E" w:rsidTr="0059175E">
        <w:tc>
          <w:tcPr>
            <w:tcW w:w="615" w:type="dxa"/>
            <w:hideMark/>
          </w:tcPr>
          <w:p w:rsidR="0059175E" w:rsidRPr="0059175E" w:rsidRDefault="0059175E" w:rsidP="00D1099C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705" w:type="dxa"/>
            <w:hideMark/>
          </w:tcPr>
          <w:p w:rsidR="0059175E" w:rsidRPr="0059175E" w:rsidRDefault="0059175E" w:rsidP="00D1099C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дня: «</w:t>
            </w:r>
            <w:proofErr w:type="spellStart"/>
            <w:r w:rsidRPr="00591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Мойдодыр</w:t>
            </w:r>
            <w:proofErr w:type="spellEnd"/>
            <w:r w:rsidRPr="00591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59175E" w:rsidRPr="0059175E" w:rsidRDefault="0059175E" w:rsidP="00D1099C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*Формирование у детей представлений о правилах лично гигиены;</w:t>
            </w:r>
          </w:p>
          <w:p w:rsidR="0059175E" w:rsidRPr="0059175E" w:rsidRDefault="0059175E" w:rsidP="00D1099C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*Дать детям элементарные представления об инфекционных заболеваниях и их возбудителях (микробы и вирусы);</w:t>
            </w:r>
          </w:p>
          <w:p w:rsidR="0059175E" w:rsidRPr="0059175E" w:rsidRDefault="0059175E" w:rsidP="00D1099C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*Продолжение</w:t>
            </w:r>
            <w:r w:rsidR="00D10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1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просветительской консультативной деятельности с родителями по вопросам развития у детей интереса к ведению здорового образа жизни (спорт – его неотъемлемая часть);</w:t>
            </w:r>
          </w:p>
        </w:tc>
        <w:tc>
          <w:tcPr>
            <w:tcW w:w="4605" w:type="dxa"/>
            <w:hideMark/>
          </w:tcPr>
          <w:p w:rsidR="0059175E" w:rsidRPr="003851E0" w:rsidRDefault="0059175E" w:rsidP="00D1099C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Утренняя гимнастика «Здоровью скажем «Да»;</w:t>
            </w:r>
          </w:p>
          <w:p w:rsidR="0059175E" w:rsidRPr="003851E0" w:rsidRDefault="0059175E" w:rsidP="00D1099C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*Беседа «Микробы и вирусы»</w:t>
            </w:r>
          </w:p>
          <w:p w:rsidR="0059175E" w:rsidRPr="003851E0" w:rsidRDefault="0059175E" w:rsidP="00D1099C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«Предметы личной гигиены»;</w:t>
            </w:r>
          </w:p>
          <w:p w:rsidR="0059175E" w:rsidRPr="003851E0" w:rsidRDefault="0059175E" w:rsidP="00D1099C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*Чтение: «</w:t>
            </w:r>
            <w:proofErr w:type="spellStart"/>
            <w:r w:rsidRPr="00385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385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стихи, загадки на заданную тему»</w:t>
            </w:r>
          </w:p>
          <w:p w:rsidR="0059175E" w:rsidRPr="003851E0" w:rsidRDefault="0059175E" w:rsidP="00D1099C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*Пальчиковая гимнастика «</w:t>
            </w:r>
            <w:proofErr w:type="gramStart"/>
            <w:r w:rsidRPr="00385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Моем</w:t>
            </w:r>
            <w:proofErr w:type="gramEnd"/>
            <w:r w:rsidRPr="00385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руки чисто – чисто;</w:t>
            </w:r>
          </w:p>
          <w:p w:rsidR="0059175E" w:rsidRPr="003851E0" w:rsidRDefault="0059175E" w:rsidP="00D1099C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</w:t>
            </w:r>
          </w:p>
          <w:p w:rsidR="0059175E" w:rsidRPr="003851E0" w:rsidRDefault="0059175E" w:rsidP="00D1099C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игры:</w:t>
            </w:r>
          </w:p>
          <w:p w:rsidR="0059175E" w:rsidRPr="003851E0" w:rsidRDefault="0059175E" w:rsidP="00D1099C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«Поймай хвост</w:t>
            </w:r>
            <w:r w:rsidR="003851E0" w:rsidRPr="00385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ик». «Поймай комара», «Прятки»</w:t>
            </w:r>
            <w:r w:rsidRPr="00385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9175E" w:rsidRPr="003851E0" w:rsidRDefault="0059175E" w:rsidP="00D1099C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половина дня:</w:t>
            </w:r>
          </w:p>
          <w:p w:rsidR="0059175E" w:rsidRPr="003851E0" w:rsidRDefault="0059175E" w:rsidP="00D1099C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мультфильма «</w:t>
            </w:r>
            <w:proofErr w:type="spellStart"/>
            <w:r w:rsidRPr="00385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Мойдодыр</w:t>
            </w:r>
            <w:proofErr w:type="spellEnd"/>
            <w:r w:rsidRPr="00385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9175E" w:rsidRPr="003851E0" w:rsidRDefault="003851E0" w:rsidP="009E3CA2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Работа с родителями: Консультация </w:t>
            </w:r>
            <w:r w:rsidRPr="003851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«Движение и здоровье детей»</w:t>
            </w:r>
          </w:p>
        </w:tc>
      </w:tr>
      <w:tr w:rsidR="0059175E" w:rsidRPr="0059175E" w:rsidTr="0059175E">
        <w:tc>
          <w:tcPr>
            <w:tcW w:w="615" w:type="dxa"/>
            <w:hideMark/>
          </w:tcPr>
          <w:p w:rsidR="0059175E" w:rsidRPr="0059175E" w:rsidRDefault="0059175E" w:rsidP="00D1099C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05" w:type="dxa"/>
            <w:hideMark/>
          </w:tcPr>
          <w:p w:rsidR="0059175E" w:rsidRPr="0059175E" w:rsidRDefault="0059175E" w:rsidP="00D1099C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дня: «Здоровое питание. Витамины»</w:t>
            </w:r>
          </w:p>
          <w:p w:rsidR="0059175E" w:rsidRPr="0059175E" w:rsidRDefault="0059175E" w:rsidP="00D1099C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*Расширять и уточнять знания детей о наличии витаминов во фруктах и овощах;</w:t>
            </w:r>
          </w:p>
          <w:p w:rsidR="0059175E" w:rsidRPr="0059175E" w:rsidRDefault="0059175E" w:rsidP="00D1099C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*Создать условия для формирования у детей представлений о полезных продуктах на нашем столе;</w:t>
            </w:r>
          </w:p>
          <w:p w:rsidR="0059175E" w:rsidRPr="0059175E" w:rsidRDefault="0059175E" w:rsidP="00D1099C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*Способствовать созданию мотивации у детей и родителей на формирование здорового образа жизни</w:t>
            </w:r>
          </w:p>
        </w:tc>
        <w:tc>
          <w:tcPr>
            <w:tcW w:w="4605" w:type="dxa"/>
            <w:hideMark/>
          </w:tcPr>
          <w:p w:rsidR="0059175E" w:rsidRPr="0059175E" w:rsidRDefault="0059175E" w:rsidP="00D1099C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Утренняя гимнастика «Здоровью скажем «Да»;</w:t>
            </w:r>
          </w:p>
          <w:p w:rsidR="0059175E" w:rsidRPr="0059175E" w:rsidRDefault="00D1099C" w:rsidP="00D1099C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*Беседа» </w:t>
            </w:r>
            <w:r w:rsidR="0059175E" w:rsidRPr="00591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и полезные продукты»;</w:t>
            </w:r>
          </w:p>
          <w:p w:rsidR="0059175E" w:rsidRPr="0059175E" w:rsidRDefault="0059175E" w:rsidP="00D1099C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*Разучивание стихов, загадок, </w:t>
            </w:r>
            <w:proofErr w:type="spellStart"/>
            <w:r w:rsidRPr="00591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  <w:proofErr w:type="gramStart"/>
            <w:r w:rsidRPr="00591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59175E" w:rsidRPr="0059175E" w:rsidRDefault="0059175E" w:rsidP="00D1099C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 «Витаминная семья» - эстафета»</w:t>
            </w:r>
          </w:p>
          <w:p w:rsidR="0059175E" w:rsidRPr="0059175E" w:rsidRDefault="0059175E" w:rsidP="00D1099C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*Вторая половина дня:</w:t>
            </w:r>
          </w:p>
          <w:p w:rsidR="0059175E" w:rsidRPr="0059175E" w:rsidRDefault="0059175E" w:rsidP="00D1099C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*Дидактическая игра «»Полезная и вредная еда»;</w:t>
            </w:r>
          </w:p>
          <w:p w:rsidR="0059175E" w:rsidRPr="0059175E" w:rsidRDefault="0059175E" w:rsidP="00D1099C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*Работа с родителями:</w:t>
            </w:r>
          </w:p>
          <w:p w:rsidR="0059175E" w:rsidRPr="0059175E" w:rsidRDefault="00DC3D19" w:rsidP="00D1099C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Консультация: </w:t>
            </w:r>
            <w:r w:rsidRPr="00DC3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«Зачем заниматься утренней гимнастикой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9175E" w:rsidRPr="0059175E" w:rsidTr="0059175E">
        <w:tc>
          <w:tcPr>
            <w:tcW w:w="615" w:type="dxa"/>
            <w:hideMark/>
          </w:tcPr>
          <w:p w:rsidR="0059175E" w:rsidRPr="0059175E" w:rsidRDefault="0059175E" w:rsidP="00D1099C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05" w:type="dxa"/>
            <w:hideMark/>
          </w:tcPr>
          <w:p w:rsidR="0059175E" w:rsidRPr="0059175E" w:rsidRDefault="0059175E" w:rsidP="00D1099C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дня: «Со спортом дружим мы всегда»</w:t>
            </w:r>
          </w:p>
          <w:p w:rsidR="0059175E" w:rsidRPr="0059175E" w:rsidRDefault="0059175E" w:rsidP="00D1099C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*Формировать устойчивую привычку к режиму двигательной активности, интереса и потребности к физическому самосовершенствованию;</w:t>
            </w:r>
          </w:p>
          <w:p w:rsidR="0059175E" w:rsidRPr="0059175E" w:rsidRDefault="0059175E" w:rsidP="00D1099C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*Воспитывать желание добиваться успехов в спортивных состязаниях, </w:t>
            </w:r>
            <w:r w:rsidRPr="00591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различных соревнованиях;</w:t>
            </w:r>
          </w:p>
          <w:p w:rsidR="0059175E" w:rsidRPr="0059175E" w:rsidRDefault="0059175E" w:rsidP="00D1099C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*Познакомить родителей с итогами прошедшей неделей здоровья (стенгазета о событиях недели здоровья);</w:t>
            </w:r>
          </w:p>
        </w:tc>
        <w:tc>
          <w:tcPr>
            <w:tcW w:w="4605" w:type="dxa"/>
            <w:hideMark/>
          </w:tcPr>
          <w:p w:rsidR="0059175E" w:rsidRPr="0059175E" w:rsidRDefault="0059175E" w:rsidP="00D1099C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* Утренняя гимнастика «Здоровью скажем «Да»;</w:t>
            </w:r>
          </w:p>
          <w:p w:rsidR="0059175E" w:rsidRPr="0059175E" w:rsidRDefault="0059175E" w:rsidP="00D1099C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*Рассматривание иллюстраций о различных видах спорта;</w:t>
            </w:r>
          </w:p>
          <w:p w:rsidR="0059175E" w:rsidRPr="0059175E" w:rsidRDefault="0059175E" w:rsidP="00D1099C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*Спортивное развлече</w:t>
            </w:r>
            <w:r w:rsidR="00D10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«Здоровей-ка</w:t>
            </w:r>
            <w:r w:rsidRPr="00591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59175E" w:rsidRPr="0059175E" w:rsidRDefault="0059175E" w:rsidP="00D1099C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подвижные игры:</w:t>
            </w:r>
          </w:p>
          <w:p w:rsidR="0059175E" w:rsidRPr="0059175E" w:rsidRDefault="0059175E" w:rsidP="00D1099C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«Кролики»; «По ровненькой дорожке»; «Бегите к флажку»» «Попади в круг»;</w:t>
            </w:r>
          </w:p>
          <w:p w:rsidR="0059175E" w:rsidRPr="0059175E" w:rsidRDefault="0059175E" w:rsidP="00D1099C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Вторая половина дня:</w:t>
            </w:r>
          </w:p>
          <w:p w:rsidR="0059175E" w:rsidRPr="0059175E" w:rsidRDefault="0059175E" w:rsidP="00D1099C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*Сюжетно – ролевая игра «Физкультурное занятие»;</w:t>
            </w:r>
          </w:p>
          <w:p w:rsidR="0059175E" w:rsidRPr="0059175E" w:rsidRDefault="0059175E" w:rsidP="00D1099C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*Работа с родителями:</w:t>
            </w:r>
          </w:p>
          <w:p w:rsidR="0059175E" w:rsidRPr="0059175E" w:rsidRDefault="0059175E" w:rsidP="00D1099C">
            <w:pPr>
              <w:spacing w:before="150"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«Значение ЗОЖ для здоровья человека»</w:t>
            </w:r>
          </w:p>
        </w:tc>
      </w:tr>
    </w:tbl>
    <w:p w:rsid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1099C" w:rsidRDefault="00D1099C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851E0" w:rsidRDefault="003851E0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851E0" w:rsidRDefault="003851E0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851E0" w:rsidRDefault="003851E0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851E0" w:rsidRDefault="003851E0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851E0" w:rsidRDefault="003851E0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851E0" w:rsidRDefault="003851E0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851E0" w:rsidRDefault="003851E0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851E0" w:rsidRDefault="003851E0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851E0" w:rsidRDefault="003851E0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851E0" w:rsidRDefault="003851E0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851E0" w:rsidRDefault="003851E0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851E0" w:rsidRDefault="003851E0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C3D19" w:rsidRDefault="00DC3D19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9175E" w:rsidRP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Приложение №2</w:t>
      </w:r>
    </w:p>
    <w:p w:rsidR="0059175E" w:rsidRP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Дидактические игры:</w:t>
      </w:r>
    </w:p>
    <w:p w:rsidR="0059175E" w:rsidRP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 Подбери предметы»</w:t>
      </w:r>
    </w:p>
    <w:p w:rsidR="0059175E" w:rsidRP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</w:t>
      </w:r>
      <w:r w:rsidRPr="00591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способность группировать предметы; закреплять знания о предметах личной гигиены;</w:t>
      </w:r>
    </w:p>
    <w:p w:rsidR="0059175E" w:rsidRP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Ребёнку предлагают рассмотреть лежащие на столе картинки, выбрать из предложенных картинок необходимые.</w:t>
      </w:r>
    </w:p>
    <w:p w:rsidR="0059175E" w:rsidRP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«Кому что нужно»</w:t>
      </w:r>
    </w:p>
    <w:p w:rsidR="0059175E" w:rsidRP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</w:t>
      </w:r>
      <w:r w:rsidRPr="00591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из частей составлять целое. Развивать воображение.</w:t>
      </w:r>
    </w:p>
    <w:p w:rsidR="0059175E" w:rsidRP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Ребятам предлагают сложить картинку из частей. На каждой картинке изображены предметы личной гигиены (картинки разрезаны на части).</w:t>
      </w:r>
    </w:p>
    <w:p w:rsidR="0059175E" w:rsidRP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 Кто больше назовёт полезных продуктов питания»</w:t>
      </w:r>
    </w:p>
    <w:p w:rsidR="0059175E" w:rsidRP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 игры:</w:t>
      </w:r>
      <w:r w:rsidRPr="00591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по контуру подбирать реалистическое изображение.</w:t>
      </w:r>
    </w:p>
    <w:p w:rsidR="0059175E" w:rsidRP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Ребёнку предъявляют несколько картинок с реалистическим изображением, и их контурные изображения. Предлагают рассмотреть картинки и назвать, что </w:t>
      </w:r>
      <w:proofErr w:type="spellStart"/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изображёно</w:t>
      </w:r>
      <w:proofErr w:type="spellEnd"/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картинке, полезный этот продукт или нет.</w:t>
      </w:r>
    </w:p>
    <w:p w:rsidR="0059175E" w:rsidRP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 Что вредно, а что полезно для зубов»</w:t>
      </w:r>
    </w:p>
    <w:p w:rsidR="0059175E" w:rsidRP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 игры:</w:t>
      </w:r>
      <w:r w:rsidRPr="00591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в правильном использовании обобщающих слов;</w:t>
      </w:r>
    </w:p>
    <w:p w:rsidR="0059175E" w:rsidRP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Играют четверо детей. </w:t>
      </w:r>
      <w:proofErr w:type="gramStart"/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каждого набор из 7 картинок, на которых изображены различные продукты (например, мороженое, горячий чай, леденцы, </w:t>
      </w:r>
      <w:r w:rsidR="00D10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орехи, морковка, яблоко, </w:t>
      </w: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лимон</w:t>
      </w:r>
      <w:r w:rsidR="00D10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</w:p>
    <w:p w:rsidR="0059175E" w:rsidRP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показывает картинку, ребята должны отобрать из имеющихся у каждого из них набора картинок те, которые соответствуют правильному ответу.</w:t>
      </w:r>
    </w:p>
    <w:p w:rsidR="0059175E" w:rsidRP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«Чего не стало»</w:t>
      </w:r>
    </w:p>
    <w:p w:rsidR="0059175E" w:rsidRP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</w:t>
      </w:r>
      <w:r w:rsidRPr="00591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наблюдательность, развивать память.</w:t>
      </w:r>
    </w:p>
    <w:p w:rsidR="0059175E" w:rsidRP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представляют 5 – 6 предметов (картинок) с изображением различных предметов. Затем ребятам предлагают закрыть глаза, в это время педагог убирает одну картинку, оставшиеся картинки меняет местами. Дети должны сказать, что изменилось.</w:t>
      </w:r>
    </w:p>
    <w:p w:rsidR="0059175E" w:rsidRP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591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Подбери нужное»</w:t>
      </w:r>
    </w:p>
    <w:p w:rsidR="0059175E" w:rsidRP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</w:t>
      </w:r>
      <w:r w:rsidRPr="00591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зрительное восприятие, память. Учить детей практически применять полученные ранее знания;</w:t>
      </w:r>
    </w:p>
    <w:p w:rsidR="0059175E" w:rsidRP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предлагают рассмотреть предложенные картинки и «найти» недостающую часть изображения (например, хвостик от рыбки, которая полезна для зубов, листочки от морковки</w:t>
      </w:r>
      <w:proofErr w:type="gramStart"/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…) </w:t>
      </w:r>
      <w:proofErr w:type="gramEnd"/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предложенных картинок.</w:t>
      </w:r>
    </w:p>
    <w:p w:rsid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3CA2" w:rsidRDefault="009E3CA2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3D19" w:rsidRDefault="00DC3D19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175E" w:rsidRP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591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№3</w:t>
      </w:r>
    </w:p>
    <w:p w:rsidR="0059175E" w:rsidRP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Сценарий спортивно – развлекательного ме</w:t>
      </w:r>
      <w:r w:rsidR="00D109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роприятия: «Здоровей-ка</w:t>
      </w:r>
      <w:r w:rsidRPr="00591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627329" w:rsidRPr="0059175E" w:rsidRDefault="00627329" w:rsidP="00627329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627329" w:rsidRPr="0059175E" w:rsidRDefault="00627329" w:rsidP="00627329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изученные навыки основных движений в игровой деятельности;</w:t>
      </w:r>
    </w:p>
    <w:p w:rsidR="00627329" w:rsidRPr="0059175E" w:rsidRDefault="00627329" w:rsidP="00627329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91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627329" w:rsidRPr="0059175E" w:rsidRDefault="00627329" w:rsidP="00627329">
      <w:pPr>
        <w:numPr>
          <w:ilvl w:val="0"/>
          <w:numId w:val="8"/>
        </w:numPr>
        <w:spacing w:after="0" w:line="24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основ здорового образа жизни, воспитывать чувство ответственности за сохранение и укрепление своего здоровья;</w:t>
      </w:r>
    </w:p>
    <w:p w:rsidR="00627329" w:rsidRPr="0059175E" w:rsidRDefault="00627329" w:rsidP="00627329">
      <w:pPr>
        <w:numPr>
          <w:ilvl w:val="0"/>
          <w:numId w:val="8"/>
        </w:numPr>
        <w:spacing w:after="0" w:line="24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Доставить детям радость от участия в подвижных играх;</w:t>
      </w:r>
    </w:p>
    <w:p w:rsidR="00627329" w:rsidRPr="0059175E" w:rsidRDefault="00627329" w:rsidP="00627329">
      <w:pPr>
        <w:numPr>
          <w:ilvl w:val="0"/>
          <w:numId w:val="8"/>
        </w:numPr>
        <w:spacing w:after="0" w:line="24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взаимодействию со сверстниками, способствовать сплочению детского коллектива;</w:t>
      </w:r>
    </w:p>
    <w:p w:rsidR="00627329" w:rsidRPr="00D8593C" w:rsidRDefault="00627329" w:rsidP="00627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координацию движений, ловкость, быстроту реакции, выносливость</w:t>
      </w:r>
    </w:p>
    <w:p w:rsidR="00627329" w:rsidRPr="00D8593C" w:rsidRDefault="00627329" w:rsidP="00627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детской деятельности: </w:t>
      </w:r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двигательная, коммуникативная, игровая, музыкальн</w:t>
      </w:r>
      <w:proofErr w:type="gramStart"/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художественная.</w:t>
      </w:r>
    </w:p>
    <w:p w:rsidR="00627329" w:rsidRPr="00D8593C" w:rsidRDefault="00627329" w:rsidP="00627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Персонажи:</w:t>
      </w:r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Ведущи</w:t>
      </w:r>
      <w:proofErr w:type="gramStart"/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й-</w:t>
      </w:r>
      <w:proofErr w:type="gramEnd"/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Андрейка- </w:t>
      </w:r>
      <w:proofErr w:type="spellStart"/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Неболейка</w:t>
      </w:r>
      <w:proofErr w:type="spellEnd"/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Баба Яга, Доктор Айболит.</w:t>
      </w:r>
    </w:p>
    <w:p w:rsidR="00627329" w:rsidRPr="00D8593C" w:rsidRDefault="00627329" w:rsidP="00627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эстафеты </w:t>
      </w:r>
      <w:r w:rsidRPr="00D85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D859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Перенеси большие предметов</w:t>
      </w:r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(по количеству команд), обручи с мелкими предметами, например кубики (по количеству команд)</w:t>
      </w:r>
    </w:p>
    <w:p w:rsidR="00627329" w:rsidRPr="00D8593C" w:rsidRDefault="00627329" w:rsidP="00627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эстафеты «</w:t>
      </w:r>
      <w:r w:rsidRPr="00D859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Доктор Айболит</w:t>
      </w:r>
      <w:r w:rsidR="00241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(градусники), обручи (по 2  на каждую команду), ориентиры (по3-4 на каждую команду).</w:t>
      </w:r>
    </w:p>
    <w:p w:rsidR="00627329" w:rsidRPr="00D8593C" w:rsidRDefault="00627329" w:rsidP="00627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Музыкальное сопровождение</w:t>
      </w:r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спортивный марш, ритмичная музыка </w:t>
      </w:r>
      <w:proofErr w:type="gramStart"/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ОРУ</w:t>
      </w:r>
      <w:proofErr w:type="gramEnd"/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музыка под выход Бабы Яги, 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проведения эстафет, под выход </w:t>
      </w:r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Доктора Айболита, аудиозапись «Шум дождя» для выполнения массажа.  </w:t>
      </w:r>
    </w:p>
    <w:p w:rsidR="00627329" w:rsidRPr="00D8593C" w:rsidRDefault="00627329" w:rsidP="00627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развлечения. </w:t>
      </w:r>
      <w:r w:rsidRPr="00D859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зал входит </w:t>
      </w:r>
      <w:proofErr w:type="spellStart"/>
      <w:r w:rsidRPr="00D859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Анрейка-Неболейка</w:t>
      </w:r>
      <w:proofErr w:type="spellEnd"/>
      <w:r w:rsidRPr="00D859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627329" w:rsidRPr="00D8593C" w:rsidRDefault="00627329" w:rsidP="00627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Андрейка</w:t>
      </w:r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Здравствуйте, ребята! Я-Андрейк</w:t>
      </w:r>
      <w:proofErr w:type="gramStart"/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Неболейка</w:t>
      </w:r>
      <w:proofErr w:type="spellEnd"/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Приглашаю все на спортивный праздник! Будем бегать, играть, соревноваться! Как вы думаете, зачем нужно заниматься физкультурой?</w:t>
      </w:r>
    </w:p>
    <w:p w:rsidR="00627329" w:rsidRPr="00D8593C" w:rsidRDefault="00627329" w:rsidP="00627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того чтобы быть здоровым?</w:t>
      </w:r>
    </w:p>
    <w:p w:rsidR="00627329" w:rsidRPr="00D8593C" w:rsidRDefault="00627329" w:rsidP="00627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Андрейка.</w:t>
      </w:r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 скажите мне, ребятки, утром делали зарядку?</w:t>
      </w:r>
    </w:p>
    <w:p w:rsidR="00627329" w:rsidRPr="00D8593C" w:rsidRDefault="00627329" w:rsidP="00627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Дети.</w:t>
      </w:r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Да!</w:t>
      </w:r>
    </w:p>
    <w:p w:rsidR="00627329" w:rsidRPr="00D8593C" w:rsidRDefault="00627329" w:rsidP="00627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Андрейка. В две шеренги становитесь, подтянитесь, улыбнитесь! Начинается зарядка</w:t>
      </w:r>
      <w:proofErr w:type="gramStart"/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D859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D859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 ритмичную музыку дети выполняют общеразвивающие упражнения по показу педагога)</w:t>
      </w:r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D859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музыку вбегает Баба Яга.</w:t>
      </w:r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27329" w:rsidRPr="00D8593C" w:rsidRDefault="00627329" w:rsidP="00627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Баба  Яга</w:t>
      </w:r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Ой, чем это тут вы занимаетесь? И меня не позвали!</w:t>
      </w:r>
    </w:p>
    <w:p w:rsidR="00627329" w:rsidRPr="00D8593C" w:rsidRDefault="00627329" w:rsidP="00627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Андрейка.</w:t>
      </w:r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Мы делали зарядку. А сейчас мы отправляемся в путешествие в Страну </w:t>
      </w:r>
      <w:proofErr w:type="spellStart"/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здоровячков</w:t>
      </w:r>
      <w:proofErr w:type="spellEnd"/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Баба яга, ты с нами пойдешь?</w:t>
      </w:r>
    </w:p>
    <w:p w:rsidR="00627329" w:rsidRPr="00D8593C" w:rsidRDefault="00627329" w:rsidP="00627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Баба Яга.</w:t>
      </w:r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27329" w:rsidRPr="00D8593C" w:rsidRDefault="00627329" w:rsidP="00627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Анрейка</w:t>
      </w:r>
      <w:proofErr w:type="spellEnd"/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путь — дорогу собираемся,</w:t>
      </w:r>
    </w:p>
    <w:p w:rsidR="00627329" w:rsidRPr="00D8593C" w:rsidRDefault="00627329" w:rsidP="00627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За здоровьем отправляемся,</w:t>
      </w:r>
    </w:p>
    <w:p w:rsidR="00627329" w:rsidRPr="00D8593C" w:rsidRDefault="00627329" w:rsidP="00627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Впереди препятствий много-</w:t>
      </w:r>
    </w:p>
    <w:p w:rsidR="00627329" w:rsidRPr="00D8593C" w:rsidRDefault="00627329" w:rsidP="00627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Будет трудная дорога!</w:t>
      </w:r>
    </w:p>
    <w:p w:rsidR="00627329" w:rsidRPr="00D8593C" w:rsidRDefault="00627329" w:rsidP="00627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9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Дети строятся в колонну по одному и под музыки идут, выполняя </w:t>
      </w:r>
      <w:proofErr w:type="spellStart"/>
      <w:r w:rsidRPr="00D859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развличные</w:t>
      </w:r>
      <w:proofErr w:type="spellEnd"/>
      <w:r w:rsidRPr="00D859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движения.</w:t>
      </w:r>
    </w:p>
    <w:p w:rsidR="00627329" w:rsidRPr="00D8593C" w:rsidRDefault="00627329" w:rsidP="00627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Андрейка.</w:t>
      </w:r>
      <w:r w:rsidRPr="00D859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какая незадача:</w:t>
      </w:r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горах случился обвал и наш путь преградили камни, которые нам придется убрать!</w:t>
      </w:r>
    </w:p>
    <w:p w:rsidR="00627329" w:rsidRPr="00D8593C" w:rsidRDefault="00627329" w:rsidP="00627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Эстафета «Перенеси больше </w:t>
      </w:r>
      <w:r w:rsidRPr="00D85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предметов»</w:t>
      </w:r>
    </w:p>
    <w:p w:rsidR="00627329" w:rsidRPr="00D8593C" w:rsidRDefault="00627329" w:rsidP="00627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9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делятся на две команды. Перед каждой командой корзина, в 6-7 шагах от стартовой линии обручи — в них произвольном порядке лежат мелкие предметы. Количество предметов в 5-6 раз превышает количество участников команды.</w:t>
      </w:r>
    </w:p>
    <w:p w:rsidR="00627329" w:rsidRPr="00D8593C" w:rsidRDefault="00627329" w:rsidP="00627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9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Первые участники бегут к своем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обручу, «змейкой» обегая кегли</w:t>
      </w:r>
      <w:r w:rsidRPr="00D859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и переносят предметы двумя руками в корзину, находящуюся возле стартовой линии; передав </w:t>
      </w:r>
      <w:r w:rsidRPr="00D859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эстафету следующему участнику, встают в  конец колонны. Следующие участники выполняют те же действия.</w:t>
      </w:r>
    </w:p>
    <w:p w:rsidR="00627329" w:rsidRPr="00D8593C" w:rsidRDefault="00627329" w:rsidP="00627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9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Андрейка</w:t>
      </w:r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Объявляю привал! Баба Яга, мы с ребятами хотим проверить, знаешь ли ты предметы личной гигиены. Я буду загадывать загадки, а ты </w:t>
      </w:r>
      <w:proofErr w:type="gramStart"/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попробуй</w:t>
      </w:r>
      <w:proofErr w:type="gramEnd"/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отгадай.</w:t>
      </w:r>
    </w:p>
    <w:p w:rsidR="00627329" w:rsidRPr="00D8593C" w:rsidRDefault="00627329" w:rsidP="00627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93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Андрейка-</w:t>
      </w:r>
      <w:proofErr w:type="spellStart"/>
      <w:r w:rsidRPr="00D8593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Неболейк</w:t>
      </w:r>
      <w:r w:rsidRPr="00D859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proofErr w:type="spellEnd"/>
      <w:r w:rsidRPr="00D859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загадывает загадки, Баба Яга отвечает неправильно, затем дети дают верный ответ.</w:t>
      </w:r>
    </w:p>
    <w:p w:rsidR="00627329" w:rsidRPr="00D8593C" w:rsidRDefault="00627329" w:rsidP="00627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9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       </w:t>
      </w:r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Ускользает как живое,</w:t>
      </w:r>
    </w:p>
    <w:p w:rsidR="00627329" w:rsidRPr="00D8593C" w:rsidRDefault="00627329" w:rsidP="00627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Но не выпущу его я.</w:t>
      </w:r>
    </w:p>
    <w:p w:rsidR="00627329" w:rsidRPr="00D8593C" w:rsidRDefault="00627329" w:rsidP="00627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Белой пеной пенится</w:t>
      </w:r>
    </w:p>
    <w:p w:rsidR="00627329" w:rsidRPr="00D8593C" w:rsidRDefault="00627329" w:rsidP="00627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Руки мыть не ленится</w:t>
      </w:r>
      <w:proofErr w:type="gramStart"/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ыло)</w:t>
      </w:r>
    </w:p>
    <w:p w:rsidR="00627329" w:rsidRPr="00D8593C" w:rsidRDefault="00627329" w:rsidP="00627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Мягкое, пушистое,</w:t>
      </w:r>
    </w:p>
    <w:p w:rsidR="00627329" w:rsidRPr="00D8593C" w:rsidRDefault="00627329" w:rsidP="00627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Чистое-чистое.</w:t>
      </w:r>
    </w:p>
    <w:p w:rsidR="00627329" w:rsidRPr="00D8593C" w:rsidRDefault="00627329" w:rsidP="00627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него мы руки вытираем</w:t>
      </w:r>
    </w:p>
    <w:p w:rsidR="00627329" w:rsidRPr="00D8593C" w:rsidRDefault="00627329" w:rsidP="00627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место убираем</w:t>
      </w:r>
      <w:proofErr w:type="gramStart"/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олотенце).</w:t>
      </w:r>
    </w:p>
    <w:p w:rsidR="00627329" w:rsidRPr="00D8593C" w:rsidRDefault="00627329" w:rsidP="00627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9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Андрейка</w:t>
      </w:r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Дарим тебе, Баба Яга, предметы личной гигиены. Пользуйся ими каждый день, и ты станешь не только красивой и опрятной, но и здоровье сохранишь.</w:t>
      </w:r>
    </w:p>
    <w:p w:rsidR="00627329" w:rsidRDefault="00627329" w:rsidP="00627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9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вручают Бабе Яге полотенце, мыло.</w:t>
      </w:r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4181A" w:rsidRDefault="0024181A" w:rsidP="0024181A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4181A">
        <w:rPr>
          <w:rFonts w:ascii="Times New Roman" w:hAnsi="Times New Roman" w:cs="Times New Roman"/>
          <w:b/>
          <w:sz w:val="24"/>
          <w:szCs w:val="24"/>
          <w:lang w:eastAsia="ru-RU"/>
        </w:rPr>
        <w:t>Андрейка:</w:t>
      </w:r>
    </w:p>
    <w:p w:rsidR="0024181A" w:rsidRPr="0024181A" w:rsidRDefault="0024181A" w:rsidP="002418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418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Игра на внимание «Здоровое питание».</w:t>
      </w:r>
    </w:p>
    <w:p w:rsidR="0024181A" w:rsidRPr="0024181A" w:rsidRDefault="0024181A" w:rsidP="0024181A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181A">
        <w:rPr>
          <w:rFonts w:ascii="Times New Roman" w:hAnsi="Times New Roman" w:cs="Times New Roman"/>
          <w:sz w:val="24"/>
          <w:szCs w:val="24"/>
          <w:lang w:eastAsia="ru-RU"/>
        </w:rPr>
        <w:t>Чтобы здоровым оставаться, всем нужно правильно питаться! Нужно быть внимательными: если в стихотворении говорится про полезную еду, вы это подтверждайте и отвечайте на вопрос «да», если про неполезную - отвечайте «нет».</w:t>
      </w:r>
    </w:p>
    <w:p w:rsidR="0024181A" w:rsidRPr="0024181A" w:rsidRDefault="0024181A" w:rsidP="0024181A">
      <w:pPr>
        <w:pStyle w:val="a9"/>
        <w:rPr>
          <w:rFonts w:ascii="Times New Roman" w:hAnsi="Times New Roman" w:cs="Times New Roman"/>
          <w:sz w:val="24"/>
          <w:szCs w:val="24"/>
        </w:rPr>
      </w:pPr>
      <w:r w:rsidRPr="0024181A">
        <w:rPr>
          <w:rFonts w:ascii="Times New Roman" w:hAnsi="Times New Roman" w:cs="Times New Roman"/>
          <w:sz w:val="24"/>
          <w:szCs w:val="24"/>
        </w:rPr>
        <w:t>Каша - вкусная еда.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181A">
        <w:rPr>
          <w:rFonts w:ascii="Times New Roman" w:hAnsi="Times New Roman" w:cs="Times New Roman"/>
          <w:sz w:val="24"/>
          <w:szCs w:val="24"/>
        </w:rPr>
        <w:t>Это нам полезно?</w:t>
      </w:r>
    </w:p>
    <w:p w:rsidR="0024181A" w:rsidRPr="0024181A" w:rsidRDefault="0024181A" w:rsidP="0024181A">
      <w:pPr>
        <w:pStyle w:val="a9"/>
        <w:rPr>
          <w:rFonts w:ascii="Times New Roman" w:hAnsi="Times New Roman" w:cs="Times New Roman"/>
          <w:sz w:val="24"/>
          <w:szCs w:val="24"/>
        </w:rPr>
      </w:pPr>
      <w:r w:rsidRPr="0024181A">
        <w:rPr>
          <w:rFonts w:ascii="Times New Roman" w:hAnsi="Times New Roman" w:cs="Times New Roman"/>
          <w:sz w:val="24"/>
          <w:szCs w:val="24"/>
        </w:rPr>
        <w:t>Дети (хором). Да!</w:t>
      </w:r>
    </w:p>
    <w:p w:rsidR="0024181A" w:rsidRPr="0024181A" w:rsidRDefault="0024181A" w:rsidP="0024181A">
      <w:pPr>
        <w:pStyle w:val="a9"/>
        <w:rPr>
          <w:rFonts w:ascii="Times New Roman" w:hAnsi="Times New Roman" w:cs="Times New Roman"/>
          <w:sz w:val="24"/>
          <w:szCs w:val="24"/>
        </w:rPr>
      </w:pPr>
      <w:r w:rsidRPr="0024181A">
        <w:rPr>
          <w:rFonts w:ascii="Times New Roman" w:hAnsi="Times New Roman" w:cs="Times New Roman"/>
          <w:sz w:val="24"/>
          <w:szCs w:val="24"/>
        </w:rPr>
        <w:t>Лук зеленый есть всегда Вам полезно, дети?</w:t>
      </w:r>
    </w:p>
    <w:p w:rsidR="0024181A" w:rsidRPr="0024181A" w:rsidRDefault="0024181A" w:rsidP="0024181A">
      <w:pPr>
        <w:pStyle w:val="a9"/>
        <w:rPr>
          <w:rFonts w:ascii="Times New Roman" w:hAnsi="Times New Roman" w:cs="Times New Roman"/>
          <w:sz w:val="24"/>
          <w:szCs w:val="24"/>
        </w:rPr>
      </w:pPr>
      <w:r w:rsidRPr="0024181A">
        <w:rPr>
          <w:rFonts w:ascii="Times New Roman" w:hAnsi="Times New Roman" w:cs="Times New Roman"/>
          <w:sz w:val="24"/>
          <w:szCs w:val="24"/>
        </w:rPr>
        <w:t>Дети (хором). Да!</w:t>
      </w:r>
    </w:p>
    <w:p w:rsidR="0024181A" w:rsidRPr="0024181A" w:rsidRDefault="0024181A" w:rsidP="0024181A">
      <w:pPr>
        <w:pStyle w:val="a9"/>
        <w:rPr>
          <w:rFonts w:ascii="Times New Roman" w:hAnsi="Times New Roman" w:cs="Times New Roman"/>
          <w:sz w:val="24"/>
          <w:szCs w:val="24"/>
        </w:rPr>
      </w:pPr>
      <w:r w:rsidRPr="0024181A">
        <w:rPr>
          <w:rFonts w:ascii="Times New Roman" w:hAnsi="Times New Roman" w:cs="Times New Roman"/>
          <w:sz w:val="24"/>
          <w:szCs w:val="24"/>
        </w:rPr>
        <w:t>В луже грязная вода.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181A">
        <w:rPr>
          <w:rFonts w:ascii="Times New Roman" w:hAnsi="Times New Roman" w:cs="Times New Roman"/>
          <w:sz w:val="24"/>
          <w:szCs w:val="24"/>
        </w:rPr>
        <w:t>Пить ее полезно?</w:t>
      </w:r>
    </w:p>
    <w:p w:rsidR="0024181A" w:rsidRPr="0024181A" w:rsidRDefault="0024181A" w:rsidP="0024181A">
      <w:pPr>
        <w:pStyle w:val="a9"/>
        <w:rPr>
          <w:rFonts w:ascii="Times New Roman" w:hAnsi="Times New Roman" w:cs="Times New Roman"/>
          <w:sz w:val="24"/>
          <w:szCs w:val="24"/>
        </w:rPr>
      </w:pPr>
      <w:r w:rsidRPr="0024181A">
        <w:rPr>
          <w:rFonts w:ascii="Times New Roman" w:hAnsi="Times New Roman" w:cs="Times New Roman"/>
          <w:sz w:val="24"/>
          <w:szCs w:val="24"/>
        </w:rPr>
        <w:t>Дети (хором). Нет!</w:t>
      </w:r>
    </w:p>
    <w:p w:rsidR="0024181A" w:rsidRPr="0024181A" w:rsidRDefault="0024181A" w:rsidP="0024181A">
      <w:pPr>
        <w:pStyle w:val="a9"/>
        <w:rPr>
          <w:rFonts w:ascii="Times New Roman" w:hAnsi="Times New Roman" w:cs="Times New Roman"/>
          <w:sz w:val="24"/>
          <w:szCs w:val="24"/>
        </w:rPr>
      </w:pPr>
      <w:r w:rsidRPr="0024181A">
        <w:rPr>
          <w:rFonts w:ascii="Times New Roman" w:hAnsi="Times New Roman" w:cs="Times New Roman"/>
          <w:sz w:val="24"/>
          <w:szCs w:val="24"/>
        </w:rPr>
        <w:t>Щи - отличная еда.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181A">
        <w:rPr>
          <w:rFonts w:ascii="Times New Roman" w:hAnsi="Times New Roman" w:cs="Times New Roman"/>
          <w:sz w:val="24"/>
          <w:szCs w:val="24"/>
        </w:rPr>
        <w:t>Щи полезны детям?</w:t>
      </w:r>
    </w:p>
    <w:p w:rsidR="0024181A" w:rsidRPr="0024181A" w:rsidRDefault="0024181A" w:rsidP="0024181A">
      <w:pPr>
        <w:pStyle w:val="a9"/>
        <w:rPr>
          <w:rFonts w:ascii="Times New Roman" w:hAnsi="Times New Roman" w:cs="Times New Roman"/>
          <w:sz w:val="24"/>
          <w:szCs w:val="24"/>
        </w:rPr>
      </w:pPr>
      <w:r w:rsidRPr="0024181A">
        <w:rPr>
          <w:rFonts w:ascii="Times New Roman" w:hAnsi="Times New Roman" w:cs="Times New Roman"/>
          <w:sz w:val="24"/>
          <w:szCs w:val="24"/>
        </w:rPr>
        <w:t>Дети (хором). Да!</w:t>
      </w:r>
    </w:p>
    <w:p w:rsidR="0024181A" w:rsidRPr="0024181A" w:rsidRDefault="0024181A" w:rsidP="0024181A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4181A">
        <w:rPr>
          <w:rFonts w:ascii="Times New Roman" w:hAnsi="Times New Roman" w:cs="Times New Roman"/>
          <w:sz w:val="24"/>
          <w:szCs w:val="24"/>
          <w:lang w:eastAsia="ru-RU"/>
        </w:rPr>
        <w:t>Мухоморный</w:t>
      </w:r>
      <w:proofErr w:type="spellEnd"/>
      <w:r w:rsidRPr="0024181A">
        <w:rPr>
          <w:rFonts w:ascii="Times New Roman" w:hAnsi="Times New Roman" w:cs="Times New Roman"/>
          <w:sz w:val="24"/>
          <w:szCs w:val="24"/>
          <w:lang w:eastAsia="ru-RU"/>
        </w:rPr>
        <w:t xml:space="preserve"> суп всегда есть полезно детям?</w:t>
      </w:r>
    </w:p>
    <w:p w:rsidR="0024181A" w:rsidRPr="0024181A" w:rsidRDefault="0024181A" w:rsidP="0024181A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4181A">
        <w:rPr>
          <w:rFonts w:ascii="Times New Roman" w:hAnsi="Times New Roman" w:cs="Times New Roman"/>
          <w:sz w:val="24"/>
          <w:szCs w:val="24"/>
          <w:lang w:eastAsia="ru-RU"/>
        </w:rPr>
        <w:t>Дети (хором). Нет!</w:t>
      </w:r>
    </w:p>
    <w:p w:rsidR="0024181A" w:rsidRPr="0024181A" w:rsidRDefault="0024181A" w:rsidP="0024181A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4181A">
        <w:rPr>
          <w:rFonts w:ascii="Times New Roman" w:hAnsi="Times New Roman" w:cs="Times New Roman"/>
          <w:sz w:val="24"/>
          <w:szCs w:val="24"/>
          <w:lang w:eastAsia="ru-RU"/>
        </w:rPr>
        <w:t>Фрукты - просто красота!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4181A">
        <w:rPr>
          <w:rFonts w:ascii="Times New Roman" w:hAnsi="Times New Roman" w:cs="Times New Roman"/>
          <w:sz w:val="24"/>
          <w:szCs w:val="24"/>
          <w:lang w:eastAsia="ru-RU"/>
        </w:rPr>
        <w:t>Это нам полезно?</w:t>
      </w:r>
    </w:p>
    <w:p w:rsidR="0024181A" w:rsidRPr="0024181A" w:rsidRDefault="0024181A" w:rsidP="0024181A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4181A">
        <w:rPr>
          <w:rFonts w:ascii="Times New Roman" w:hAnsi="Times New Roman" w:cs="Times New Roman"/>
          <w:sz w:val="24"/>
          <w:szCs w:val="24"/>
          <w:lang w:eastAsia="ru-RU"/>
        </w:rPr>
        <w:t>Дети (хором). Да!</w:t>
      </w:r>
    </w:p>
    <w:p w:rsidR="0024181A" w:rsidRPr="0024181A" w:rsidRDefault="0024181A" w:rsidP="0024181A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4181A">
        <w:rPr>
          <w:rFonts w:ascii="Times New Roman" w:hAnsi="Times New Roman" w:cs="Times New Roman"/>
          <w:sz w:val="24"/>
          <w:szCs w:val="24"/>
          <w:lang w:eastAsia="ru-RU"/>
        </w:rPr>
        <w:t>Грязных ягод иногда съесть полезно, детям?</w:t>
      </w:r>
    </w:p>
    <w:p w:rsidR="0024181A" w:rsidRPr="0024181A" w:rsidRDefault="0024181A" w:rsidP="0024181A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4181A">
        <w:rPr>
          <w:rFonts w:ascii="Times New Roman" w:hAnsi="Times New Roman" w:cs="Times New Roman"/>
          <w:sz w:val="24"/>
          <w:szCs w:val="24"/>
          <w:lang w:eastAsia="ru-RU"/>
        </w:rPr>
        <w:t>Дети (хором). Нет!</w:t>
      </w:r>
    </w:p>
    <w:p w:rsidR="0024181A" w:rsidRPr="0024181A" w:rsidRDefault="0024181A" w:rsidP="0024181A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4181A">
        <w:rPr>
          <w:rFonts w:ascii="Times New Roman" w:hAnsi="Times New Roman" w:cs="Times New Roman"/>
          <w:sz w:val="24"/>
          <w:szCs w:val="24"/>
          <w:lang w:eastAsia="ru-RU"/>
        </w:rPr>
        <w:t>Овощей растет гряда.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4181A">
        <w:rPr>
          <w:rFonts w:ascii="Times New Roman" w:hAnsi="Times New Roman" w:cs="Times New Roman"/>
          <w:sz w:val="24"/>
          <w:szCs w:val="24"/>
          <w:lang w:eastAsia="ru-RU"/>
        </w:rPr>
        <w:t>Овощи полезны?</w:t>
      </w:r>
    </w:p>
    <w:p w:rsidR="0024181A" w:rsidRPr="0024181A" w:rsidRDefault="0024181A" w:rsidP="0024181A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4181A">
        <w:rPr>
          <w:rFonts w:ascii="Times New Roman" w:hAnsi="Times New Roman" w:cs="Times New Roman"/>
          <w:sz w:val="24"/>
          <w:szCs w:val="24"/>
          <w:lang w:eastAsia="ru-RU"/>
        </w:rPr>
        <w:t>Дети (хором). Да!</w:t>
      </w:r>
    </w:p>
    <w:p w:rsidR="0024181A" w:rsidRPr="0024181A" w:rsidRDefault="0024181A" w:rsidP="0024181A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4181A">
        <w:rPr>
          <w:rFonts w:ascii="Times New Roman" w:hAnsi="Times New Roman" w:cs="Times New Roman"/>
          <w:sz w:val="24"/>
          <w:szCs w:val="24"/>
          <w:lang w:eastAsia="ru-RU"/>
        </w:rPr>
        <w:t>Сок, компоты на обед пить полезно детям?</w:t>
      </w:r>
    </w:p>
    <w:p w:rsidR="0024181A" w:rsidRPr="0024181A" w:rsidRDefault="0024181A" w:rsidP="0024181A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4181A">
        <w:rPr>
          <w:rFonts w:ascii="Times New Roman" w:hAnsi="Times New Roman" w:cs="Times New Roman"/>
          <w:sz w:val="24"/>
          <w:szCs w:val="24"/>
          <w:lang w:eastAsia="ru-RU"/>
        </w:rPr>
        <w:t>Дети (хором). Да!</w:t>
      </w:r>
    </w:p>
    <w:p w:rsidR="0024181A" w:rsidRPr="0024181A" w:rsidRDefault="0024181A" w:rsidP="0024181A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4181A">
        <w:rPr>
          <w:rFonts w:ascii="Times New Roman" w:hAnsi="Times New Roman" w:cs="Times New Roman"/>
          <w:sz w:val="24"/>
          <w:szCs w:val="24"/>
          <w:lang w:eastAsia="ru-RU"/>
        </w:rPr>
        <w:t>Съесть мешок большой конфет - Это вредно, дети?</w:t>
      </w:r>
    </w:p>
    <w:p w:rsidR="0024181A" w:rsidRPr="0024181A" w:rsidRDefault="0024181A" w:rsidP="0024181A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4181A">
        <w:rPr>
          <w:rFonts w:ascii="Times New Roman" w:hAnsi="Times New Roman" w:cs="Times New Roman"/>
          <w:sz w:val="24"/>
          <w:szCs w:val="24"/>
          <w:lang w:eastAsia="ru-RU"/>
        </w:rPr>
        <w:t>Дети (хором). Да!</w:t>
      </w:r>
    </w:p>
    <w:p w:rsidR="0024181A" w:rsidRPr="0024181A" w:rsidRDefault="0024181A" w:rsidP="0024181A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4181A">
        <w:rPr>
          <w:rFonts w:ascii="Times New Roman" w:hAnsi="Times New Roman" w:cs="Times New Roman"/>
          <w:sz w:val="24"/>
          <w:szCs w:val="24"/>
          <w:lang w:eastAsia="ru-RU"/>
        </w:rPr>
        <w:t>Лишь полезная еда на столе у нас всегда!</w:t>
      </w:r>
    </w:p>
    <w:p w:rsidR="0024181A" w:rsidRPr="0024181A" w:rsidRDefault="0024181A" w:rsidP="0024181A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4181A">
        <w:rPr>
          <w:rFonts w:ascii="Times New Roman" w:hAnsi="Times New Roman" w:cs="Times New Roman"/>
          <w:sz w:val="24"/>
          <w:szCs w:val="24"/>
          <w:lang w:eastAsia="ru-RU"/>
        </w:rPr>
        <w:t>А раз полезная еда - Будем мы здоровы?</w:t>
      </w:r>
    </w:p>
    <w:p w:rsidR="0024181A" w:rsidRPr="0024181A" w:rsidRDefault="0024181A" w:rsidP="0024181A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4181A">
        <w:rPr>
          <w:rFonts w:ascii="Times New Roman" w:hAnsi="Times New Roman" w:cs="Times New Roman"/>
          <w:sz w:val="24"/>
          <w:szCs w:val="24"/>
          <w:lang w:eastAsia="ru-RU"/>
        </w:rPr>
        <w:t>Дети (хором). Да!</w:t>
      </w:r>
    </w:p>
    <w:p w:rsidR="00627329" w:rsidRPr="00D8593C" w:rsidRDefault="00627329" w:rsidP="00627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9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Андрейка</w:t>
      </w:r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нашем пути — высокие горы. Не беда: мы можем перейти их через тоннель.</w:t>
      </w:r>
    </w:p>
    <w:p w:rsidR="00627329" w:rsidRPr="00D8593C" w:rsidRDefault="00627329" w:rsidP="00627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Эстафета. «Гусеница».</w:t>
      </w:r>
    </w:p>
    <w:p w:rsidR="00627329" w:rsidRPr="00D8593C" w:rsidRDefault="00627329" w:rsidP="00627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9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делятся на две команды. Участники каждой команды выст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r w:rsidRPr="00D859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аиваются на расстоянии выпрямленных рук, поставив ноги на ширине плеч. Участники, замыкающие 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олонны, начинают ползти на живо</w:t>
      </w:r>
      <w:r w:rsidRPr="00D859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 вперед между ногами игроков своей команды. За ним поточно ползут и остальные.</w:t>
      </w:r>
    </w:p>
    <w:p w:rsidR="00627329" w:rsidRPr="00D8593C" w:rsidRDefault="00627329" w:rsidP="00627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9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Андрейка.</w:t>
      </w:r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и капл</w:t>
      </w:r>
      <w:proofErr w:type="gramStart"/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капитошки</w:t>
      </w:r>
      <w:proofErr w:type="spellEnd"/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627329" w:rsidRPr="00D8593C" w:rsidRDefault="00627329" w:rsidP="00627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Застучали по дорожке.</w:t>
      </w:r>
    </w:p>
    <w:p w:rsidR="00627329" w:rsidRPr="00D8593C" w:rsidRDefault="00627329" w:rsidP="00627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Тучка надвигается,</w:t>
      </w:r>
    </w:p>
    <w:p w:rsidR="00627329" w:rsidRPr="00D8593C" w:rsidRDefault="00627329" w:rsidP="00627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Дождик начинается!</w:t>
      </w:r>
    </w:p>
    <w:p w:rsidR="00627329" w:rsidRPr="00D8593C" w:rsidRDefault="00627329" w:rsidP="00627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 </w:t>
      </w:r>
      <w:r w:rsidRPr="00D85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Массаж «Веселые капельки»</w:t>
      </w:r>
    </w:p>
    <w:p w:rsidR="00627329" w:rsidRPr="00D8593C" w:rsidRDefault="00627329" w:rsidP="00627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9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встают по кругу и выполняют массаж под звучание записи «Шум дождя».</w:t>
      </w:r>
    </w:p>
    <w:p w:rsidR="00627329" w:rsidRPr="00D8593C" w:rsidRDefault="00627329" w:rsidP="00627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«Дождь начинается» - легкое касание пальцами.</w:t>
      </w:r>
    </w:p>
    <w:p w:rsidR="00627329" w:rsidRPr="00D8593C" w:rsidRDefault="00627329" w:rsidP="00627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«Сильный дождь» - активное касание всеми подушечками пальцев рук.</w:t>
      </w:r>
    </w:p>
    <w:p w:rsidR="00627329" w:rsidRPr="00D8593C" w:rsidRDefault="00627329" w:rsidP="00627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«Ливень» - массаж ладонями, поглаживание сверху вниз.</w:t>
      </w:r>
    </w:p>
    <w:p w:rsidR="00627329" w:rsidRPr="00D8593C" w:rsidRDefault="00627329" w:rsidP="00627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«Дождь прекращается» - постепенное возвращение к  пальцевому массажу.</w:t>
      </w:r>
    </w:p>
    <w:p w:rsidR="00627329" w:rsidRPr="00D8593C" w:rsidRDefault="00627329" w:rsidP="00627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Баба Яга.</w:t>
      </w:r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Запомню ваш массаж и буду делать его со своими лесными друзьями.</w:t>
      </w:r>
    </w:p>
    <w:p w:rsidR="00627329" w:rsidRPr="00D8593C" w:rsidRDefault="00627329" w:rsidP="00627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Андрейка.</w:t>
      </w:r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После дождя такой свежий и влажный воздух... Как вы думаете, чистый воздух полезен для здоровья?</w:t>
      </w:r>
    </w:p>
    <w:p w:rsidR="00627329" w:rsidRPr="00D8593C" w:rsidRDefault="00627329" w:rsidP="00627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 полезен.</w:t>
      </w:r>
    </w:p>
    <w:p w:rsidR="00627329" w:rsidRPr="00D8593C" w:rsidRDefault="00627329" w:rsidP="00627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Андрейка.</w:t>
      </w:r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Ура! Мы добрались до Страны здоровяков!</w:t>
      </w:r>
    </w:p>
    <w:p w:rsidR="00627329" w:rsidRPr="00D8593C" w:rsidRDefault="00627329" w:rsidP="00627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за гость нас здесь встречает?</w:t>
      </w:r>
    </w:p>
    <w:p w:rsidR="00627329" w:rsidRPr="00D8593C" w:rsidRDefault="00627329" w:rsidP="00627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зовут его, узнай.</w:t>
      </w:r>
    </w:p>
    <w:p w:rsidR="00627329" w:rsidRPr="00D8593C" w:rsidRDefault="00627329" w:rsidP="00627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для этого загадку поскорее отгадай.</w:t>
      </w:r>
    </w:p>
    <w:p w:rsidR="00627329" w:rsidRPr="00D8593C" w:rsidRDefault="00627329" w:rsidP="00627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Приходи к нему лечиться</w:t>
      </w:r>
    </w:p>
    <w:p w:rsidR="00627329" w:rsidRPr="00D8593C" w:rsidRDefault="00627329" w:rsidP="00627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Зверь любой, любая птица</w:t>
      </w:r>
    </w:p>
    <w:p w:rsidR="00627329" w:rsidRPr="00D8593C" w:rsidRDefault="00627329" w:rsidP="00627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помочь он поспешит,</w:t>
      </w:r>
    </w:p>
    <w:p w:rsidR="00627329" w:rsidRPr="00D8593C" w:rsidRDefault="00627329" w:rsidP="00627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 доктор....</w:t>
      </w:r>
    </w:p>
    <w:p w:rsidR="00627329" w:rsidRPr="00D8593C" w:rsidRDefault="00627329" w:rsidP="00627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Дети.</w:t>
      </w:r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Айболит!</w:t>
      </w:r>
    </w:p>
    <w:p w:rsidR="00627329" w:rsidRPr="00D8593C" w:rsidRDefault="00627329" w:rsidP="00627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9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 музыку входит Доктор Айболит.</w:t>
      </w:r>
    </w:p>
    <w:p w:rsidR="00627329" w:rsidRPr="00D8593C" w:rsidRDefault="00627329" w:rsidP="00627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Айболит</w:t>
      </w:r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Здравствуйте, детишки, девчонки и мальчишки! Я рад приветствовать 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 Стране</w:t>
      </w:r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здоровячков</w:t>
      </w:r>
      <w:proofErr w:type="spellEnd"/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чем вы пожаловали?</w:t>
      </w:r>
    </w:p>
    <w:p w:rsidR="00627329" w:rsidRPr="00D8593C" w:rsidRDefault="00627329" w:rsidP="00627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Андрейка.</w:t>
      </w:r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нас сегодня праздник здоровья. Мы знакомим Бабу Ягу с правилами здорового образа жизни.</w:t>
      </w:r>
    </w:p>
    <w:p w:rsidR="00627329" w:rsidRPr="00D8593C" w:rsidRDefault="00627329" w:rsidP="00627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Айболит.</w:t>
      </w:r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Вот теперь мне все понятно.</w:t>
      </w:r>
    </w:p>
    <w:p w:rsidR="00627329" w:rsidRPr="00D8593C" w:rsidRDefault="00627329" w:rsidP="00627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Рад за вас я от души,</w:t>
      </w:r>
    </w:p>
    <w:p w:rsidR="00627329" w:rsidRPr="00D8593C" w:rsidRDefault="00627329" w:rsidP="00627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А знакома вам зарядка,</w:t>
      </w:r>
    </w:p>
    <w:p w:rsidR="00627329" w:rsidRPr="00D8593C" w:rsidRDefault="00627329" w:rsidP="00627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Дорогие малыши?</w:t>
      </w:r>
    </w:p>
    <w:p w:rsidR="00627329" w:rsidRPr="00D8593C" w:rsidRDefault="00627329" w:rsidP="00627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Дети.</w:t>
      </w:r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Да!</w:t>
      </w:r>
    </w:p>
    <w:p w:rsidR="00627329" w:rsidRPr="00D8593C" w:rsidRDefault="00627329" w:rsidP="00627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Айболит.</w:t>
      </w:r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Замечательно, друзья! Я вам дам полезные советы, как сохранить и укрепить здоровье. А сейчас будем играть и здоровье укреплять.</w:t>
      </w:r>
    </w:p>
    <w:p w:rsidR="00627329" w:rsidRPr="00D8593C" w:rsidRDefault="00627329" w:rsidP="00627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 </w:t>
      </w:r>
      <w:r w:rsidRPr="00D859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Эстафета «Доктор Айболит»</w:t>
      </w:r>
    </w:p>
    <w:p w:rsidR="00627329" w:rsidRPr="00D8593C" w:rsidRDefault="00627329" w:rsidP="00627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9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Дети делятся на две команды. У капитанов в руках </w:t>
      </w:r>
      <w:r w:rsidR="002418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 одному «градусники». </w:t>
      </w:r>
      <w:r w:rsidRPr="00D859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Напротив каждой команды на стуле сидит ребенок, которому нужно «смерить температуру». Первый участник бежит, «ставит градусник», возвращается к своей команде. Второй участник бежит, забирает у больного и бегом возвращается к команде.</w:t>
      </w:r>
    </w:p>
    <w:p w:rsidR="00627329" w:rsidRPr="00D8593C" w:rsidRDefault="00627329" w:rsidP="00627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9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После эстафеты дети садятся на месте.</w:t>
      </w:r>
    </w:p>
    <w:p w:rsidR="00627329" w:rsidRPr="00D8593C" w:rsidRDefault="00627329" w:rsidP="00627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9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Айболит.</w:t>
      </w:r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Молодцы, ребята! Вижу все вы ловкие и быстрые. А умеете ли вы отгадывать загадки о здоровье? Сейчас проверим. Отвечайте хором.</w:t>
      </w:r>
    </w:p>
    <w:p w:rsidR="00627329" w:rsidRPr="00D8593C" w:rsidRDefault="00627329" w:rsidP="00627329">
      <w:pPr>
        <w:numPr>
          <w:ilvl w:val="0"/>
          <w:numId w:val="10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здоровым, чистым быть,</w:t>
      </w:r>
    </w:p>
    <w:p w:rsidR="00627329" w:rsidRPr="00D8593C" w:rsidRDefault="00627329" w:rsidP="0062732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Нужно руки</w:t>
      </w:r>
      <w:proofErr w:type="gramStart"/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..... (</w:t>
      </w:r>
      <w:proofErr w:type="gramEnd"/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мылом мыть).</w:t>
      </w:r>
    </w:p>
    <w:p w:rsidR="00627329" w:rsidRPr="00D8593C" w:rsidRDefault="00627329" w:rsidP="00627329">
      <w:pPr>
        <w:numPr>
          <w:ilvl w:val="0"/>
          <w:numId w:val="1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в порядке-</w:t>
      </w:r>
    </w:p>
    <w:p w:rsidR="00627329" w:rsidRPr="00D8593C" w:rsidRDefault="00627329" w:rsidP="0062732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</w:t>
      </w:r>
      <w:proofErr w:type="gramStart"/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.... (</w:t>
      </w:r>
      <w:proofErr w:type="gramEnd"/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зарядке).</w:t>
      </w:r>
    </w:p>
    <w:p w:rsidR="00627329" w:rsidRPr="00D8593C" w:rsidRDefault="00627329" w:rsidP="00627329">
      <w:pPr>
        <w:numPr>
          <w:ilvl w:val="0"/>
          <w:numId w:val="12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Защититься от ангины</w:t>
      </w:r>
    </w:p>
    <w:p w:rsidR="00627329" w:rsidRPr="00D8593C" w:rsidRDefault="00627329" w:rsidP="0062732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помогут ….. (витамины).</w:t>
      </w:r>
    </w:p>
    <w:p w:rsidR="00627329" w:rsidRPr="00D8593C" w:rsidRDefault="00627329" w:rsidP="00627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9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Андрейка</w:t>
      </w:r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Молодцы, все загадки разгадали! Наше путешествие в Страну </w:t>
      </w:r>
      <w:proofErr w:type="spellStart"/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здоровячков</w:t>
      </w:r>
      <w:proofErr w:type="spellEnd"/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подошло к концу. Доктор Айболит, вы обещали  нам дать советы, чтобы быть здоровыми.</w:t>
      </w:r>
    </w:p>
    <w:p w:rsidR="00627329" w:rsidRPr="00D8593C" w:rsidRDefault="00627329" w:rsidP="00627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9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Айболит</w:t>
      </w:r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Совет</w:t>
      </w:r>
      <w:proofErr w:type="gramStart"/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Рано утром просыпаться,</w:t>
      </w:r>
    </w:p>
    <w:p w:rsidR="00627329" w:rsidRPr="00D8593C" w:rsidRDefault="00627329" w:rsidP="00627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И водичкой умываться,</w:t>
      </w:r>
    </w:p>
    <w:p w:rsidR="00627329" w:rsidRPr="00D8593C" w:rsidRDefault="00627329" w:rsidP="00627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И зарядкой заниматься</w:t>
      </w:r>
    </w:p>
    <w:p w:rsidR="00627329" w:rsidRPr="00D8593C" w:rsidRDefault="00627329" w:rsidP="00627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Обливаться, вытираться,</w:t>
      </w:r>
    </w:p>
    <w:p w:rsidR="00627329" w:rsidRPr="00D8593C" w:rsidRDefault="00627329" w:rsidP="00627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Аккуратно одеваться.</w:t>
      </w:r>
    </w:p>
    <w:p w:rsidR="00627329" w:rsidRPr="00D8593C" w:rsidRDefault="00627329" w:rsidP="00627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Совет№2. Чтобы ни один микроб</w:t>
      </w:r>
    </w:p>
    <w:p w:rsidR="00627329" w:rsidRPr="00D8593C" w:rsidRDefault="00627329" w:rsidP="00627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Не попал случайно в рот,</w:t>
      </w:r>
    </w:p>
    <w:p w:rsidR="00627329" w:rsidRPr="00D8593C" w:rsidRDefault="00627329" w:rsidP="00627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Руки мыть перед едой</w:t>
      </w:r>
    </w:p>
    <w:p w:rsidR="00627329" w:rsidRPr="00D8593C" w:rsidRDefault="00627329" w:rsidP="00627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Нужно мылом и водой.</w:t>
      </w:r>
    </w:p>
    <w:p w:rsidR="00627329" w:rsidRPr="00D8593C" w:rsidRDefault="00627329" w:rsidP="00627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Совет№3. Свежим воздухом дышите</w:t>
      </w:r>
    </w:p>
    <w:p w:rsidR="00627329" w:rsidRPr="00D8593C" w:rsidRDefault="00627329" w:rsidP="00627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По возможности всегда,</w:t>
      </w:r>
    </w:p>
    <w:p w:rsidR="00627329" w:rsidRPr="00D8593C" w:rsidRDefault="00627329" w:rsidP="00627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На прогулке в лес ходите-</w:t>
      </w:r>
    </w:p>
    <w:p w:rsidR="00627329" w:rsidRPr="00D8593C" w:rsidRDefault="00627329" w:rsidP="00627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Он вам силы даст, друзья.</w:t>
      </w:r>
    </w:p>
    <w:p w:rsidR="00627329" w:rsidRDefault="00627329" w:rsidP="00627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Все благодаря</w:t>
      </w:r>
      <w:r w:rsidRPr="00D859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 Айболита за советы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D859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он </w:t>
      </w:r>
      <w:r w:rsidRPr="00D859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прощается и уходит.</w:t>
      </w:r>
    </w:p>
    <w:p w:rsidR="00267E9F" w:rsidRPr="00B339CE" w:rsidRDefault="0024181A" w:rsidP="00267E9F">
      <w:pPr>
        <w:pStyle w:val="a4"/>
        <w:spacing w:after="150"/>
        <w:rPr>
          <w:color w:val="000000"/>
        </w:rPr>
      </w:pPr>
      <w:r w:rsidRPr="0024181A">
        <w:rPr>
          <w:b/>
          <w:color w:val="000000"/>
        </w:rPr>
        <w:t xml:space="preserve">Андрейка: </w:t>
      </w:r>
      <w:r w:rsidR="00267E9F" w:rsidRPr="00B339CE">
        <w:rPr>
          <w:color w:val="000000"/>
        </w:rPr>
        <w:t>Игра «Сохрани здоровье».</w:t>
      </w:r>
    </w:p>
    <w:p w:rsidR="0024181A" w:rsidRPr="00B339CE" w:rsidRDefault="00267E9F" w:rsidP="0024181A">
      <w:pPr>
        <w:pStyle w:val="a4"/>
        <w:spacing w:after="150"/>
        <w:rPr>
          <w:color w:val="000000"/>
        </w:rPr>
      </w:pPr>
      <w:r>
        <w:rPr>
          <w:color w:val="000000"/>
        </w:rPr>
        <w:t xml:space="preserve">-Ну а теперь </w:t>
      </w:r>
      <w:r w:rsidR="0024181A" w:rsidRPr="00B339CE">
        <w:rPr>
          <w:color w:val="000000"/>
        </w:rPr>
        <w:t>вспомним, как же мы бережем свое здоровье?</w:t>
      </w:r>
    </w:p>
    <w:p w:rsidR="0024181A" w:rsidRPr="00B339CE" w:rsidRDefault="0024181A" w:rsidP="0024181A">
      <w:pPr>
        <w:pStyle w:val="a4"/>
        <w:spacing w:after="150"/>
        <w:rPr>
          <w:color w:val="000000"/>
        </w:rPr>
      </w:pPr>
      <w:r w:rsidRPr="00B339CE">
        <w:rPr>
          <w:color w:val="000000"/>
        </w:rPr>
        <w:t>Если вы согласны с моими словами - говорите: «Мы», если не согласны – молчите.</w:t>
      </w:r>
    </w:p>
    <w:p w:rsidR="0024181A" w:rsidRPr="00B339CE" w:rsidRDefault="0024181A" w:rsidP="0024181A">
      <w:pPr>
        <w:pStyle w:val="a4"/>
        <w:spacing w:after="150"/>
        <w:rPr>
          <w:color w:val="000000"/>
        </w:rPr>
      </w:pPr>
      <w:r w:rsidRPr="00B339CE">
        <w:rPr>
          <w:color w:val="000000"/>
        </w:rPr>
        <w:t>- Кто тут с мамою за руку вовремя приходит в группу? – Мы!</w:t>
      </w:r>
    </w:p>
    <w:p w:rsidR="0024181A" w:rsidRPr="00B339CE" w:rsidRDefault="0024181A" w:rsidP="0024181A">
      <w:pPr>
        <w:pStyle w:val="a4"/>
        <w:spacing w:after="150"/>
        <w:rPr>
          <w:color w:val="000000"/>
        </w:rPr>
      </w:pPr>
      <w:r w:rsidRPr="00B339CE">
        <w:rPr>
          <w:color w:val="000000"/>
        </w:rPr>
        <w:t>- Кто из наших малышей, ходит грязный до ушей?</w:t>
      </w:r>
    </w:p>
    <w:p w:rsidR="0024181A" w:rsidRPr="00B339CE" w:rsidRDefault="0024181A" w:rsidP="0024181A">
      <w:pPr>
        <w:pStyle w:val="a4"/>
        <w:spacing w:after="150"/>
        <w:rPr>
          <w:color w:val="000000"/>
        </w:rPr>
      </w:pPr>
      <w:r w:rsidRPr="00B339CE">
        <w:rPr>
          <w:color w:val="000000"/>
        </w:rPr>
        <w:t>- Кто из нас не ходит хмурый, любит спорт и физкультуру? – Мы!</w:t>
      </w:r>
    </w:p>
    <w:p w:rsidR="0024181A" w:rsidRPr="00B339CE" w:rsidRDefault="0024181A" w:rsidP="0024181A">
      <w:pPr>
        <w:pStyle w:val="a4"/>
        <w:spacing w:after="150"/>
        <w:rPr>
          <w:color w:val="000000"/>
        </w:rPr>
      </w:pPr>
      <w:r w:rsidRPr="00B339CE">
        <w:rPr>
          <w:color w:val="000000"/>
        </w:rPr>
        <w:t>- Кто мороза не боится, на коньках летит как птица? – Мы!</w:t>
      </w:r>
    </w:p>
    <w:p w:rsidR="0024181A" w:rsidRPr="00B339CE" w:rsidRDefault="0024181A" w:rsidP="0024181A">
      <w:pPr>
        <w:pStyle w:val="a4"/>
        <w:spacing w:after="150"/>
        <w:rPr>
          <w:color w:val="000000"/>
        </w:rPr>
      </w:pPr>
      <w:r w:rsidRPr="00B339CE">
        <w:rPr>
          <w:color w:val="000000"/>
        </w:rPr>
        <w:t>- Кто застегнут до ушей и в мороз, и в жаркий день?</w:t>
      </w:r>
    </w:p>
    <w:p w:rsidR="0024181A" w:rsidRPr="00B339CE" w:rsidRDefault="0024181A" w:rsidP="0024181A">
      <w:pPr>
        <w:pStyle w:val="a4"/>
        <w:spacing w:after="150"/>
        <w:rPr>
          <w:color w:val="000000"/>
        </w:rPr>
      </w:pPr>
      <w:r w:rsidRPr="00B339CE">
        <w:rPr>
          <w:color w:val="000000"/>
        </w:rPr>
        <w:t xml:space="preserve">- Режим дня кто соблюдает и </w:t>
      </w:r>
      <w:proofErr w:type="gramStart"/>
      <w:r w:rsidRPr="00B339CE">
        <w:rPr>
          <w:color w:val="000000"/>
        </w:rPr>
        <w:t>здоров всегда бывает</w:t>
      </w:r>
      <w:proofErr w:type="gramEnd"/>
      <w:r w:rsidRPr="00B339CE">
        <w:rPr>
          <w:color w:val="000000"/>
        </w:rPr>
        <w:t>? – Мы!</w:t>
      </w:r>
    </w:p>
    <w:p w:rsidR="0024181A" w:rsidRDefault="00267E9F" w:rsidP="00267E9F">
      <w:pPr>
        <w:pStyle w:val="a4"/>
        <w:spacing w:after="150"/>
        <w:rPr>
          <w:color w:val="000000"/>
        </w:rPr>
      </w:pPr>
      <w:proofErr w:type="spellStart"/>
      <w:r w:rsidRPr="00267E9F">
        <w:rPr>
          <w:b/>
          <w:color w:val="000000"/>
        </w:rPr>
        <w:t>Андрейка</w:t>
      </w:r>
      <w:proofErr w:type="gramStart"/>
      <w:r w:rsidR="0024181A" w:rsidRPr="00267E9F">
        <w:rPr>
          <w:b/>
          <w:color w:val="000000"/>
        </w:rPr>
        <w:t>:</w:t>
      </w:r>
      <w:r w:rsidR="0024181A" w:rsidRPr="00B339CE">
        <w:rPr>
          <w:color w:val="000000"/>
        </w:rPr>
        <w:t>Р</w:t>
      </w:r>
      <w:proofErr w:type="gramEnd"/>
      <w:r w:rsidR="0024181A" w:rsidRPr="00B339CE">
        <w:rPr>
          <w:color w:val="000000"/>
        </w:rPr>
        <w:t>ебята</w:t>
      </w:r>
      <w:proofErr w:type="spellEnd"/>
      <w:r w:rsidR="0024181A" w:rsidRPr="00B339CE">
        <w:rPr>
          <w:color w:val="000000"/>
        </w:rPr>
        <w:t>, вы все просто на «отлично» знаете, как нужно сохранить свое здоровье</w:t>
      </w:r>
    </w:p>
    <w:p w:rsidR="00627329" w:rsidRPr="00D8593C" w:rsidRDefault="00627329" w:rsidP="00627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9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Баба Яга</w:t>
      </w:r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Спасибо, ребята, теперь я все знаю о правилах гигиены и о здоровье. Так </w:t>
      </w:r>
      <w:proofErr w:type="gramStart"/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здорово</w:t>
      </w:r>
      <w:proofErr w:type="gramEnd"/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я подружилась с вами! Мне пора уходить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Расскажу  всем сказочным героям о здоровье! До встречи.</w:t>
      </w:r>
    </w:p>
    <w:p w:rsidR="00627329" w:rsidRPr="00D8593C" w:rsidRDefault="00627329" w:rsidP="006273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9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Андрейка.</w:t>
      </w:r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желаю вам, ребята, расти послушными и здоровыми</w:t>
      </w:r>
      <w:r w:rsidR="00267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радость вашим папам и мамам</w:t>
      </w:r>
      <w:r w:rsidRPr="00D85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7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(угощают детей яблоками).</w:t>
      </w:r>
    </w:p>
    <w:p w:rsid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7329" w:rsidRDefault="00627329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7329" w:rsidRDefault="00627329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7329" w:rsidRDefault="00627329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3CA2" w:rsidRDefault="009E3CA2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3CA2" w:rsidRDefault="009E3CA2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3CA2" w:rsidRDefault="009E3CA2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1545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Приложение №4 </w:t>
      </w:r>
    </w:p>
    <w:p w:rsidR="0059175E" w:rsidRPr="0059175E" w:rsidRDefault="00651545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="0059175E" w:rsidRPr="00591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ематические консультации для родителей:</w:t>
      </w:r>
    </w:p>
    <w:p w:rsidR="0059175E" w:rsidRP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«Роль утренней зарядки в укреплении здоровья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91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детей »</w:t>
      </w:r>
    </w:p>
    <w:p w:rsidR="0059175E" w:rsidRP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растущего организма ребенка особенно важную роль играет двигательная активность. Общеразвивающие упражнения необходимы для нормального его развития. Они прекрасно влияют на формирование и коррекцию эмоциональной сферы ребенка: доставляют детям большое удовольствие и радость, снимают напряжение, воспитывают в характере оптимистический и жизнерадостный склад, открытость миру.</w:t>
      </w:r>
    </w:p>
    <w:p w:rsidR="0059175E" w:rsidRP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Утренняя гимнастика способствует более физиологичному переходу от сна к бодрствованию, воспитанию потребности перехода от сна к бодрствованию через движения.</w:t>
      </w:r>
    </w:p>
    <w:p w:rsidR="0059175E" w:rsidRP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структуру утренней гимнастики входят: разминка, оздоровительный бег, комплекс общеразвивающих упражнений, дыхательные и коррекционные упражнения.</w:t>
      </w:r>
    </w:p>
    <w:p w:rsidR="0059175E" w:rsidRP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Занимайтесь утренней гимнастикой дома, во дворе вместе со своими детьми. Воспитывайте у них привычки здорового образа жизни и </w:t>
      </w:r>
      <w:proofErr w:type="spellStart"/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самоорганизованности</w:t>
      </w:r>
      <w:proofErr w:type="spellEnd"/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9175E" w:rsidRP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«Движение и здоровье детей»</w:t>
      </w:r>
    </w:p>
    <w:p w:rsidR="0059175E" w:rsidRP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Всем известно, насколько важно движение в человеческой жизни. А между тем не все знают, что люди, тренирующие свою мышечную систему. Пусть даже совсем небольшой, но обязательно повседневной активностью, гораздо менее </w:t>
      </w:r>
      <w:proofErr w:type="gramStart"/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подвержены</w:t>
      </w:r>
      <w:proofErr w:type="gramEnd"/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несчастным случаям.</w:t>
      </w:r>
    </w:p>
    <w:p w:rsidR="0059175E" w:rsidRP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чрезвычайно важную роль играют обучение и тренировка не только в детском саду, но и в семье.</w:t>
      </w:r>
    </w:p>
    <w:p w:rsidR="0059175E" w:rsidRP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необходимо объяснить значимость не только тех или иных действий или привычек, но – и это главное – подавать собственный пример.</w:t>
      </w:r>
    </w:p>
    <w:p w:rsidR="0059175E" w:rsidRP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-Утром, еще в постели, надо, чтобы ребенок сделал несколько упражнений по растяжке мышц.</w:t>
      </w:r>
    </w:p>
    <w:p w:rsidR="0059175E" w:rsidRP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-Душ! Наслаждение настоящего водного праздника!</w:t>
      </w:r>
    </w:p>
    <w:p w:rsidR="0059175E" w:rsidRP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-Теперь аппетитный завтрак! За завтраком важны мирные разговоры о предстоящем дне.</w:t>
      </w:r>
    </w:p>
    <w:p w:rsidR="0059175E" w:rsidRP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-Обратите внимание на сумку ребенка и постарайтесь максимально ее разгрузить.</w:t>
      </w:r>
    </w:p>
    <w:p w:rsidR="0059175E" w:rsidRP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выходные устройте настоящий семейный праздник с завтраком всей семьей, гимнастикой, подвижными играми, прогулкой.</w:t>
      </w:r>
    </w:p>
    <w:p w:rsidR="0059175E" w:rsidRP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семье будут предприниматься повседневные, пусть мелкие, но обязательно многочисленные шаги, то непременно сложится тот здоровый фундамент, на котором в дальнейшем может быть выстроено прекрасное здание человеческой жизни.</w:t>
      </w:r>
    </w:p>
    <w:p w:rsidR="0059175E" w:rsidRP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давайте же, уважаемые родители, с самых ранних лет учить наших детей беречь свое здоровье и заботиться о нем! (интернет ресурс)</w:t>
      </w:r>
    </w:p>
    <w:p w:rsid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851E0" w:rsidRDefault="003851E0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851E0" w:rsidRDefault="003851E0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851E0" w:rsidRDefault="003851E0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175E" w:rsidRP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№5</w:t>
      </w:r>
    </w:p>
    <w:p w:rsidR="0059175E" w:rsidRPr="0059175E" w:rsidRDefault="0059175E" w:rsidP="00651545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Художественное слово, используемое в работе с детьми:</w:t>
      </w:r>
    </w:p>
    <w:p w:rsidR="0059175E" w:rsidRPr="0059175E" w:rsidRDefault="0059175E" w:rsidP="00651545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унываю</w:t>
      </w:r>
      <w:proofErr w:type="gramStart"/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улыбка на лице,</w:t>
      </w: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Потому что принимаю</w:t>
      </w: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Витамины А, Б, С.</w:t>
      </w:r>
    </w:p>
    <w:p w:rsidR="0059175E" w:rsidRPr="0059175E" w:rsidRDefault="0059175E" w:rsidP="00651545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важно спозаранку,</w:t>
      </w: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Есть за завтраком овсянку.</w:t>
      </w:r>
    </w:p>
    <w:p w:rsidR="0059175E" w:rsidRPr="0059175E" w:rsidRDefault="0059175E" w:rsidP="00651545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Черный хлеб полезен нам</w:t>
      </w:r>
      <w:proofErr w:type="gramStart"/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только по утрам.</w:t>
      </w:r>
    </w:p>
    <w:p w:rsidR="0059175E" w:rsidRPr="0059175E" w:rsidRDefault="0059175E" w:rsidP="00651545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 истину простую</w:t>
      </w: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Лучше видит</w:t>
      </w:r>
      <w:proofErr w:type="gramEnd"/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 тот,</w:t>
      </w: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жует морковь сырую,</w:t>
      </w: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Или сок морковный пьёт.</w:t>
      </w:r>
    </w:p>
    <w:p w:rsidR="0059175E" w:rsidRPr="0059175E" w:rsidRDefault="0059175E" w:rsidP="00651545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простуды и ангины</w:t>
      </w:r>
      <w:proofErr w:type="gramStart"/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омогают апельсины.</w:t>
      </w: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неплохо есть лимон</w:t>
      </w:r>
      <w:proofErr w:type="gramStart"/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</w:t>
      </w:r>
      <w:proofErr w:type="gramEnd"/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оть и очень кислый он</w:t>
      </w:r>
    </w:p>
    <w:p w:rsidR="0059175E" w:rsidRPr="0059175E" w:rsidRDefault="0059175E" w:rsidP="00651545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Мойся мыло! Не ленись!</w:t>
      </w: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выскальзывай, не злись!</w:t>
      </w: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зачем опять упало?</w:t>
      </w: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Буду мыть тебя сначала!</w:t>
      </w:r>
    </w:p>
    <w:p w:rsidR="0059175E" w:rsidRPr="0059175E" w:rsidRDefault="0059175E" w:rsidP="00651545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утрам</w:t>
      </w: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Зарядку делай</w:t>
      </w:r>
      <w:proofErr w:type="gramStart"/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</w:t>
      </w:r>
      <w:proofErr w:type="gramEnd"/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удешь сильным,</w:t>
      </w: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Будешь смелым.</w:t>
      </w:r>
    </w:p>
    <w:p w:rsidR="0059175E" w:rsidRPr="0059175E" w:rsidRDefault="0059175E" w:rsidP="00651545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Прогоню остатки сна</w:t>
      </w: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Одеяло в сторону,</w:t>
      </w: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Мне гимнастика нужна</w:t>
      </w:r>
      <w:proofErr w:type="gramStart"/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омогает здорово.</w:t>
      </w:r>
    </w:p>
    <w:p w:rsidR="0059175E" w:rsidRPr="0059175E" w:rsidRDefault="0059175E" w:rsidP="00651545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нам не болеть</w:t>
      </w:r>
      <w:proofErr w:type="gramStart"/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простужаться</w:t>
      </w: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зарядкой с тобой</w:t>
      </w: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Будем заниматься.</w:t>
      </w:r>
    </w:p>
    <w:p w:rsidR="0059175E" w:rsidRPr="0059175E" w:rsidRDefault="0059175E" w:rsidP="00651545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Нельзя:</w:t>
      </w:r>
    </w:p>
    <w:p w:rsidR="0059175E" w:rsidRPr="0059175E" w:rsidRDefault="0059175E" w:rsidP="00651545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пробовать все подряд</w:t>
      </w: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gramStart"/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</w:t>
      </w:r>
      <w:proofErr w:type="gramEnd"/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пить на улице</w:t>
      </w: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есть немытое</w:t>
      </w: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есть грязными руками</w:t>
      </w: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давать кусать</w:t>
      </w: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гладить животных во время еды</w:t>
      </w: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есть много сладкого.</w:t>
      </w:r>
    </w:p>
    <w:p w:rsidR="00651545" w:rsidRDefault="00651545" w:rsidP="00651545">
      <w:pPr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1545" w:rsidRDefault="00651545" w:rsidP="00651545">
      <w:pPr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175E" w:rsidRPr="0059175E" w:rsidRDefault="0059175E" w:rsidP="00651545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 каких продуктах содержатся витамины и для чего нужны?</w:t>
      </w:r>
    </w:p>
    <w:p w:rsidR="0059175E" w:rsidRPr="0059175E" w:rsidRDefault="0059175E" w:rsidP="00651545">
      <w:pPr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</w:t>
      </w:r>
      <w:proofErr w:type="gramStart"/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морковь, рыба, сладкий перец, яйца, петрушка. Важно для зрения.</w:t>
      </w: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Витамин</w:t>
      </w:r>
      <w:proofErr w:type="gramStart"/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мясо, молоко, орехи, хлеб, курица, горох (для сердца).</w:t>
      </w: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Витамин</w:t>
      </w:r>
      <w:proofErr w:type="gramStart"/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цитрусовые, капуста, лук, редис, смородина (от простуды).</w:t>
      </w: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Витамин</w:t>
      </w:r>
      <w:proofErr w:type="gramStart"/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proofErr w:type="gramEnd"/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солнце, рыбий жир (для косточек).</w:t>
      </w:r>
    </w:p>
    <w:p w:rsidR="0059175E" w:rsidRPr="0059175E" w:rsidRDefault="0059175E" w:rsidP="00D1099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Используемая литература:</w:t>
      </w:r>
    </w:p>
    <w:p w:rsidR="0059175E" w:rsidRPr="0059175E" w:rsidRDefault="0059175E" w:rsidP="00D1099C">
      <w:pPr>
        <w:numPr>
          <w:ilvl w:val="0"/>
          <w:numId w:val="9"/>
        </w:numPr>
        <w:spacing w:before="150" w:after="150" w:line="24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«Дошкольное воспитание» №4 2008.</w:t>
      </w:r>
    </w:p>
    <w:p w:rsidR="0059175E" w:rsidRPr="0059175E" w:rsidRDefault="0059175E" w:rsidP="00D1099C">
      <w:pPr>
        <w:numPr>
          <w:ilvl w:val="0"/>
          <w:numId w:val="9"/>
        </w:numPr>
        <w:spacing w:before="150" w:after="150" w:line="24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«Дошкольное воспитание» №9 2005.</w:t>
      </w:r>
    </w:p>
    <w:p w:rsidR="0059175E" w:rsidRPr="0059175E" w:rsidRDefault="0059175E" w:rsidP="00D1099C">
      <w:pPr>
        <w:numPr>
          <w:ilvl w:val="0"/>
          <w:numId w:val="9"/>
        </w:numPr>
        <w:spacing w:before="150" w:after="150" w:line="24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«Инструктор по физкультуре» научно - практический журнал №1 2009.</w:t>
      </w:r>
    </w:p>
    <w:p w:rsidR="00154034" w:rsidRPr="0059175E" w:rsidRDefault="00154034" w:rsidP="00D1099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54034" w:rsidRPr="00591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109A"/>
    <w:multiLevelType w:val="multilevel"/>
    <w:tmpl w:val="48EAB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0E0056"/>
    <w:multiLevelType w:val="multilevel"/>
    <w:tmpl w:val="3C0E39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DF5A69"/>
    <w:multiLevelType w:val="multilevel"/>
    <w:tmpl w:val="666801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CA6F20"/>
    <w:multiLevelType w:val="multilevel"/>
    <w:tmpl w:val="F56CE0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6210BE"/>
    <w:multiLevelType w:val="multilevel"/>
    <w:tmpl w:val="E6A021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071507"/>
    <w:multiLevelType w:val="multilevel"/>
    <w:tmpl w:val="E0F6D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D93F38"/>
    <w:multiLevelType w:val="multilevel"/>
    <w:tmpl w:val="1CA8A8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225A60"/>
    <w:multiLevelType w:val="multilevel"/>
    <w:tmpl w:val="D2D02D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4F5636"/>
    <w:multiLevelType w:val="multilevel"/>
    <w:tmpl w:val="1DC685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165F95"/>
    <w:multiLevelType w:val="multilevel"/>
    <w:tmpl w:val="1E12F3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1C68B0"/>
    <w:multiLevelType w:val="multilevel"/>
    <w:tmpl w:val="C7628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EE2738"/>
    <w:multiLevelType w:val="multilevel"/>
    <w:tmpl w:val="7B1A02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11"/>
  </w:num>
  <w:num w:numId="6">
    <w:abstractNumId w:val="0"/>
  </w:num>
  <w:num w:numId="7">
    <w:abstractNumId w:val="10"/>
  </w:num>
  <w:num w:numId="8">
    <w:abstractNumId w:val="7"/>
  </w:num>
  <w:num w:numId="9">
    <w:abstractNumId w:val="2"/>
  </w:num>
  <w:num w:numId="10">
    <w:abstractNumId w:val="5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75E"/>
    <w:rsid w:val="00154034"/>
    <w:rsid w:val="0024181A"/>
    <w:rsid w:val="00267E9F"/>
    <w:rsid w:val="00330F3B"/>
    <w:rsid w:val="003851E0"/>
    <w:rsid w:val="0059175E"/>
    <w:rsid w:val="00627329"/>
    <w:rsid w:val="00651545"/>
    <w:rsid w:val="008F1D3B"/>
    <w:rsid w:val="009E3CA2"/>
    <w:rsid w:val="00D1099C"/>
    <w:rsid w:val="00D26F45"/>
    <w:rsid w:val="00D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17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7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9175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91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9175E"/>
    <w:rPr>
      <w:b/>
      <w:bCs/>
    </w:rPr>
  </w:style>
  <w:style w:type="table" w:styleId="a6">
    <w:name w:val="Table Grid"/>
    <w:basedOn w:val="a1"/>
    <w:uiPriority w:val="59"/>
    <w:rsid w:val="00591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2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6F45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2418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17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7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9175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91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9175E"/>
    <w:rPr>
      <w:b/>
      <w:bCs/>
    </w:rPr>
  </w:style>
  <w:style w:type="table" w:styleId="a6">
    <w:name w:val="Table Grid"/>
    <w:basedOn w:val="a1"/>
    <w:uiPriority w:val="59"/>
    <w:rsid w:val="00591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2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6F45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2418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4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6126">
          <w:marLeft w:val="105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3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9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9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86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vospitateljam.ru/kratkosrochnyj-proekt-nedeli-zdorovya-my-zdorove-sberezhyom-dlya-detej-srednej-grupp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15</Pages>
  <Words>3449</Words>
  <Characters>19665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2017-11-26T10:05:00Z</cp:lastPrinted>
  <dcterms:created xsi:type="dcterms:W3CDTF">2017-08-06T11:17:00Z</dcterms:created>
  <dcterms:modified xsi:type="dcterms:W3CDTF">2017-11-26T10:07:00Z</dcterms:modified>
</cp:coreProperties>
</file>