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Краткосрочный проект по безопасности в подготовительной группе «Всегда будь осторожен!»</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Участники проекта: Воспитатели группы; дети подготовительной группы, родители воспитанников</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Тип проекта:</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По содержанию: познавательно — </w:t>
      </w:r>
      <w:proofErr w:type="gramStart"/>
      <w:r w:rsidRPr="00955837">
        <w:rPr>
          <w:rFonts w:ascii="Times New Roman" w:eastAsia="Times New Roman" w:hAnsi="Times New Roman" w:cs="Times New Roman"/>
          <w:color w:val="000000"/>
          <w:sz w:val="28"/>
          <w:szCs w:val="28"/>
          <w:lang w:eastAsia="ru-RU"/>
        </w:rPr>
        <w:t>творческий</w:t>
      </w:r>
      <w:proofErr w:type="gramEnd"/>
      <w:r w:rsidRPr="00955837">
        <w:rPr>
          <w:rFonts w:ascii="Times New Roman" w:eastAsia="Times New Roman" w:hAnsi="Times New Roman" w:cs="Times New Roman"/>
          <w:color w:val="000000"/>
          <w:sz w:val="28"/>
          <w:szCs w:val="28"/>
          <w:lang w:eastAsia="ru-RU"/>
        </w:rPr>
        <w:t>.</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 числу участников: групповой </w:t>
      </w:r>
      <w:r w:rsidRPr="00955837">
        <w:rPr>
          <w:rFonts w:ascii="Times New Roman" w:eastAsia="Times New Roman" w:hAnsi="Times New Roman" w:cs="Times New Roman"/>
          <w:i/>
          <w:iCs/>
          <w:color w:val="000000"/>
          <w:sz w:val="28"/>
          <w:szCs w:val="28"/>
          <w:lang w:eastAsia="ru-RU"/>
        </w:rPr>
        <w:t>(дети подготовительной группы)</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 времени проведения: краткосрочный </w:t>
      </w:r>
      <w:r w:rsidRPr="00955837">
        <w:rPr>
          <w:rFonts w:ascii="Times New Roman" w:eastAsia="Times New Roman" w:hAnsi="Times New Roman" w:cs="Times New Roman"/>
          <w:i/>
          <w:iCs/>
          <w:color w:val="000000"/>
          <w:sz w:val="28"/>
          <w:szCs w:val="28"/>
          <w:lang w:eastAsia="ru-RU"/>
        </w:rPr>
        <w:t>(месяц)</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 характеру: в рамках МДОУ</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Актуальность:</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Основы безопасности – один из наиболее актуальных вопросов для любого возраста. Детям, начиная с самого детства, следует на примере и наглядно показать последствия неправильного поведения человека в той или иной опасной ситуации.</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Пока ребёнок маленький, взрослые более или менее спокойны; они помогают ребёнку, подстрахуют, предупредят, не допустят. Но скоро, очень скоро наступит момент в жизни семьи, когда ребёнка надо будет начать отпускать от себя. Готов ли он к самостоятельным шагам? Сможет ли защитить себя, избежать опасностей? Об этом надо думать и заботиться уже сейчас, пока ребёнок рядом с нами, взрослыми. Задача педагогов и родителей состоит не только в том, чтобы оберегать и защищать ребёнка, но и в том, чтобы подготовить его к встрече с различными сложными и опасными жизненными ситуациями. Помочь себе в трудной ситуации может лишь, тот, кто получит необходимые знания о существующих опасностях, научиться их своевременно распознавать, обходить стороной, сдерживать и уменьшать. Правильно говорили в старину: </w:t>
      </w:r>
      <w:r w:rsidRPr="00955837">
        <w:rPr>
          <w:rFonts w:ascii="Times New Roman" w:eastAsia="Times New Roman" w:hAnsi="Times New Roman" w:cs="Times New Roman"/>
          <w:b/>
          <w:bCs/>
          <w:i/>
          <w:iCs/>
          <w:color w:val="000000"/>
          <w:sz w:val="28"/>
          <w:szCs w:val="28"/>
          <w:lang w:eastAsia="ru-RU"/>
        </w:rPr>
        <w:t>«Берегись бед, пока их нет»</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Цель: формирование у детей осознанного выполнения правил поведения, обеспечивающих сохранность их жизни и здоровья в современных условиях улицы, транспорта, природы, быта.</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Задачи:</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формировать знания детей о безопасности в современном мире</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lastRenderedPageBreak/>
        <w:t>формировать у детей сознательное и ответственное отношение к личной безопасности и безопасности окружающих;</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расширять и систематизировать знания детей о правильном поведении при контактах с незнакомыми людьми;</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закрепить у детей знания о правилах поведения на улице. Дороге, транспорте;</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развить основы экологической культуры ребенка и становление у него ценного и бережного отношения к природе;</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способствовать эмоциональному и благополучному развитию ребёнка-дошкольника;</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повышать уровень знаний родителей по формированию у детей старшего дошкольного возраста по основам безопасности жизнедеятельности;</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воспитывать у родителей ответственность за сохранение здоровья, за безопасность детей, их эмоциональное благополучие;</w:t>
      </w:r>
    </w:p>
    <w:p w:rsidR="00955837" w:rsidRPr="00955837" w:rsidRDefault="00955837" w:rsidP="0095583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создать особую форму общения между родителями и воспитателями: </w:t>
      </w:r>
      <w:r w:rsidRPr="00955837">
        <w:rPr>
          <w:rFonts w:ascii="Times New Roman" w:eastAsia="Times New Roman" w:hAnsi="Times New Roman" w:cs="Times New Roman"/>
          <w:b/>
          <w:bCs/>
          <w:i/>
          <w:iCs/>
          <w:color w:val="000000"/>
          <w:sz w:val="28"/>
          <w:szCs w:val="28"/>
          <w:lang w:eastAsia="ru-RU"/>
        </w:rPr>
        <w:t>«Доверительно деловой контакт»</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Прое</w:t>
      </w:r>
      <w:proofErr w:type="gramStart"/>
      <w:r w:rsidRPr="00955837">
        <w:rPr>
          <w:rFonts w:ascii="Times New Roman" w:eastAsia="Times New Roman" w:hAnsi="Times New Roman" w:cs="Times New Roman"/>
          <w:b/>
          <w:bCs/>
          <w:color w:val="000000"/>
          <w:sz w:val="28"/>
          <w:szCs w:val="28"/>
          <w:lang w:eastAsia="ru-RU"/>
        </w:rPr>
        <w:t>кт вкл</w:t>
      </w:r>
      <w:proofErr w:type="gramEnd"/>
      <w:r w:rsidRPr="00955837">
        <w:rPr>
          <w:rFonts w:ascii="Times New Roman" w:eastAsia="Times New Roman" w:hAnsi="Times New Roman" w:cs="Times New Roman"/>
          <w:b/>
          <w:bCs/>
          <w:color w:val="000000"/>
          <w:sz w:val="28"/>
          <w:szCs w:val="28"/>
          <w:lang w:eastAsia="ru-RU"/>
        </w:rPr>
        <w:t>ючает в себя три этапа:</w:t>
      </w:r>
    </w:p>
    <w:p w:rsidR="00955837" w:rsidRPr="00955837" w:rsidRDefault="00955837" w:rsidP="0095583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Подготовительный этап.</w:t>
      </w:r>
    </w:p>
    <w:p w:rsidR="00955837" w:rsidRPr="00955837" w:rsidRDefault="00955837" w:rsidP="0095583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Основной этап.</w:t>
      </w:r>
    </w:p>
    <w:p w:rsidR="00955837" w:rsidRPr="00955837" w:rsidRDefault="00955837" w:rsidP="0095583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Заключительный этап.</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Предполагаемый результат:</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Дети:</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осознанное отношение к вопросам личной безопасности и безопасности окружающих;</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проявление дисциплинированности, выдержки, самостоятельности в соблюдении правил поведения;</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умение предвидеть возможную опасность, находить способы избегать ее;</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знание правил безопасного поведения на улицах города.</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умение заботиться о своем физическом здоровье и соблюдать правила безопасности жизнедеятельности;</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умение выбрать адекватную модель поведения в различных жизненных ситуациях;</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умение организовать деятельность в соответствии с правилами безопасного для себя и окружающих поведения в </w:t>
      </w:r>
      <w:r w:rsidRPr="00955837">
        <w:rPr>
          <w:rFonts w:ascii="Times New Roman" w:eastAsia="Times New Roman" w:hAnsi="Times New Roman" w:cs="Times New Roman"/>
          <w:b/>
          <w:bCs/>
          <w:i/>
          <w:iCs/>
          <w:color w:val="000000"/>
          <w:sz w:val="28"/>
          <w:szCs w:val="28"/>
          <w:lang w:eastAsia="ru-RU"/>
        </w:rPr>
        <w:t>«типичных»</w:t>
      </w:r>
      <w:r w:rsidRPr="00955837">
        <w:rPr>
          <w:rFonts w:ascii="Times New Roman" w:eastAsia="Times New Roman" w:hAnsi="Times New Roman" w:cs="Times New Roman"/>
          <w:color w:val="000000"/>
          <w:sz w:val="28"/>
          <w:szCs w:val="28"/>
          <w:lang w:eastAsia="ru-RU"/>
        </w:rPr>
        <w:t> ситуациях;</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способность действовать в экстремальных ситуациях в соответствии с усвоенными правилами на дороге;</w:t>
      </w:r>
    </w:p>
    <w:p w:rsidR="00955837" w:rsidRPr="00955837" w:rsidRDefault="00955837" w:rsidP="0095583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lastRenderedPageBreak/>
        <w:t>представления о возможных негативных последствиях для других людей своими неосторожными действиями.</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Педагог:</w:t>
      </w:r>
    </w:p>
    <w:p w:rsidR="00955837" w:rsidRPr="00955837" w:rsidRDefault="00955837" w:rsidP="0095583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Продолжать формировать ценность здорового и безопасного образа жизни.</w:t>
      </w:r>
    </w:p>
    <w:p w:rsidR="00955837" w:rsidRPr="00955837" w:rsidRDefault="00955837" w:rsidP="0095583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Родители:</w:t>
      </w:r>
    </w:p>
    <w:p w:rsidR="00955837" w:rsidRPr="00955837" w:rsidRDefault="00955837" w:rsidP="0095583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осознанная причастность к воспитанию личности безопасного типа;</w:t>
      </w:r>
    </w:p>
    <w:p w:rsidR="00955837" w:rsidRPr="00955837" w:rsidRDefault="00955837" w:rsidP="0095583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расширяют возможности сотрудничества со своими детьми, подготавливают материал для обучения своих детей.</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Этапы работы над проектом:</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1. Подготовительный этап.</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Содержание деятельности воспитателя и детей:</w:t>
      </w:r>
    </w:p>
    <w:p w:rsidR="00955837" w:rsidRPr="00955837" w:rsidRDefault="00955837" w:rsidP="0095583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выбор темы и ее актуальность;</w:t>
      </w:r>
    </w:p>
    <w:p w:rsidR="00955837" w:rsidRPr="00955837" w:rsidRDefault="00955837" w:rsidP="0095583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формулировка цели и определение задач;</w:t>
      </w:r>
    </w:p>
    <w:p w:rsidR="00955837" w:rsidRPr="00955837" w:rsidRDefault="00955837" w:rsidP="0095583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подборка материала по теме Проекта:</w:t>
      </w:r>
    </w:p>
    <w:p w:rsidR="00955837" w:rsidRPr="00955837" w:rsidRDefault="00955837" w:rsidP="0095583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подбор методической, научно-популярной и художественной литературы, иллюстративный материал по данной теме</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подбор игрушек, атрибутов для игровой, театрализованной деятельности по ОБЖ.</w:t>
      </w:r>
    </w:p>
    <w:p w:rsidR="00955837" w:rsidRPr="00955837" w:rsidRDefault="00955837" w:rsidP="0095583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подбор информации для родительского уголка</w:t>
      </w:r>
    </w:p>
    <w:p w:rsidR="00955837" w:rsidRPr="00955837" w:rsidRDefault="00955837" w:rsidP="0095583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музыкальная подборка песен</w:t>
      </w:r>
    </w:p>
    <w:p w:rsidR="00955837" w:rsidRPr="00955837" w:rsidRDefault="00955837" w:rsidP="0095583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подбор дидактических, сюжетных игр, составление плана основного этапа Проекта</w:t>
      </w:r>
    </w:p>
    <w:p w:rsidR="00955837" w:rsidRPr="00955837" w:rsidRDefault="00955837" w:rsidP="0095583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опрос детей.</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Работа с родителями:</w:t>
      </w:r>
    </w:p>
    <w:p w:rsidR="00955837" w:rsidRPr="00955837" w:rsidRDefault="00955837" w:rsidP="0095583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Беседа с родителями о предстоящей работе над проектом.</w:t>
      </w:r>
    </w:p>
    <w:p w:rsidR="00955837" w:rsidRPr="00955837" w:rsidRDefault="00955837" w:rsidP="0095583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Объявление о начале работы проекта и его задачах.</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2. Основной этап</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lastRenderedPageBreak/>
        <w:t>Содержание деятельности воспитателя и детей:</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Проведение цикла занятий по ОБЖ:</w:t>
      </w:r>
    </w:p>
    <w:p w:rsidR="00955837" w:rsidRPr="00955837" w:rsidRDefault="00955837" w:rsidP="0095583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«Внешность человека может быть обманчива»</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«Пожароопасные предметы»</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Образовательные ситуации:</w:t>
      </w:r>
    </w:p>
    <w:p w:rsidR="00955837" w:rsidRPr="00955837" w:rsidRDefault="00955837" w:rsidP="0095583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«К кому можно обратиться за помощью, если ты потерялся на улице»</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«Как вызвать полицию</w:t>
      </w:r>
      <w:r w:rsidRPr="00955837">
        <w:rPr>
          <w:rFonts w:ascii="Times New Roman" w:eastAsia="Times New Roman" w:hAnsi="Times New Roman" w:cs="Times New Roman"/>
          <w:b/>
          <w:bCs/>
          <w:i/>
          <w:iCs/>
          <w:color w:val="000000"/>
          <w:sz w:val="28"/>
          <w:szCs w:val="28"/>
          <w:lang w:eastAsia="ru-RU"/>
        </w:rPr>
        <w:t>, скорая помощь»</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«Контакты с животными»</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«Предметы, требующие осторожного обращения»</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Знакомство с художественной литературой:</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Житков Б. </w:t>
      </w:r>
      <w:r w:rsidRPr="00955837">
        <w:rPr>
          <w:rFonts w:ascii="Times New Roman" w:eastAsia="Times New Roman" w:hAnsi="Times New Roman" w:cs="Times New Roman"/>
          <w:b/>
          <w:bCs/>
          <w:i/>
          <w:iCs/>
          <w:color w:val="000000"/>
          <w:sz w:val="28"/>
          <w:szCs w:val="28"/>
          <w:lang w:eastAsia="ru-RU"/>
        </w:rPr>
        <w:t>«Пожар в море»</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Маршак С. Кошкин дом.</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Сказка </w:t>
      </w:r>
      <w:r w:rsidRPr="00955837">
        <w:rPr>
          <w:rFonts w:ascii="Times New Roman" w:eastAsia="Times New Roman" w:hAnsi="Times New Roman" w:cs="Times New Roman"/>
          <w:b/>
          <w:bCs/>
          <w:i/>
          <w:iCs/>
          <w:color w:val="000000"/>
          <w:sz w:val="28"/>
          <w:szCs w:val="28"/>
          <w:lang w:eastAsia="ru-RU"/>
        </w:rPr>
        <w:t>«На лесной тропинке»</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i/>
          <w:iCs/>
          <w:color w:val="000000"/>
          <w:sz w:val="28"/>
          <w:szCs w:val="28"/>
          <w:lang w:eastAsia="ru-RU"/>
        </w:rPr>
        <w:t>(Т. Шорыгина)</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«Советы лесной мышки»</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i/>
          <w:iCs/>
          <w:color w:val="000000"/>
          <w:sz w:val="28"/>
          <w:szCs w:val="28"/>
          <w:lang w:eastAsia="ru-RU"/>
        </w:rPr>
        <w:t>(Т. Шорыгина)</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Михалков С. </w:t>
      </w:r>
      <w:r w:rsidRPr="00955837">
        <w:rPr>
          <w:rFonts w:ascii="Times New Roman" w:eastAsia="Times New Roman" w:hAnsi="Times New Roman" w:cs="Times New Roman"/>
          <w:b/>
          <w:bCs/>
          <w:i/>
          <w:iCs/>
          <w:color w:val="000000"/>
          <w:sz w:val="28"/>
          <w:szCs w:val="28"/>
          <w:lang w:eastAsia="ru-RU"/>
        </w:rPr>
        <w:t>«Дядя Стёпа – милиционер»</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Носов Н. </w:t>
      </w:r>
      <w:r w:rsidRPr="00955837">
        <w:rPr>
          <w:rFonts w:ascii="Times New Roman" w:eastAsia="Times New Roman" w:hAnsi="Times New Roman" w:cs="Times New Roman"/>
          <w:b/>
          <w:bCs/>
          <w:i/>
          <w:iCs/>
          <w:color w:val="000000"/>
          <w:sz w:val="28"/>
          <w:szCs w:val="28"/>
          <w:lang w:eastAsia="ru-RU"/>
        </w:rPr>
        <w:t>«Автомобиль»</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С. </w:t>
      </w:r>
      <w:proofErr w:type="spellStart"/>
      <w:r w:rsidRPr="00955837">
        <w:rPr>
          <w:rFonts w:ascii="Times New Roman" w:eastAsia="Times New Roman" w:hAnsi="Times New Roman" w:cs="Times New Roman"/>
          <w:color w:val="000000"/>
          <w:sz w:val="28"/>
          <w:szCs w:val="28"/>
          <w:lang w:eastAsia="ru-RU"/>
        </w:rPr>
        <w:t>Афонькин</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«Как победить простуду?»</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С. </w:t>
      </w:r>
      <w:proofErr w:type="spellStart"/>
      <w:r w:rsidRPr="00955837">
        <w:rPr>
          <w:rFonts w:ascii="Times New Roman" w:eastAsia="Times New Roman" w:hAnsi="Times New Roman" w:cs="Times New Roman"/>
          <w:color w:val="000000"/>
          <w:sz w:val="28"/>
          <w:szCs w:val="28"/>
          <w:lang w:eastAsia="ru-RU"/>
        </w:rPr>
        <w:t>Афонькина</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«Как стать сильным?»</w:t>
      </w:r>
    </w:p>
    <w:p w:rsidR="00955837" w:rsidRPr="00955837" w:rsidRDefault="00955837" w:rsidP="0095583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А. </w:t>
      </w:r>
      <w:proofErr w:type="spellStart"/>
      <w:r w:rsidRPr="00955837">
        <w:rPr>
          <w:rFonts w:ascii="Times New Roman" w:eastAsia="Times New Roman" w:hAnsi="Times New Roman" w:cs="Times New Roman"/>
          <w:color w:val="000000"/>
          <w:sz w:val="28"/>
          <w:szCs w:val="28"/>
          <w:lang w:eastAsia="ru-RU"/>
        </w:rPr>
        <w:t>Барто</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«Наступили холода»</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Рассматривание иллюстраций:</w:t>
      </w:r>
    </w:p>
    <w:p w:rsidR="00955837" w:rsidRPr="00955837" w:rsidRDefault="00955837" w:rsidP="0095583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«Дорожная безопасность»</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Рассматривание иллюстраций </w:t>
      </w:r>
      <w:r w:rsidRPr="00955837">
        <w:rPr>
          <w:rFonts w:ascii="Times New Roman" w:eastAsia="Times New Roman" w:hAnsi="Times New Roman" w:cs="Times New Roman"/>
          <w:b/>
          <w:bCs/>
          <w:i/>
          <w:iCs/>
          <w:color w:val="000000"/>
          <w:sz w:val="28"/>
          <w:szCs w:val="28"/>
          <w:lang w:eastAsia="ru-RU"/>
        </w:rPr>
        <w:t>«Этих людей не нужно бояться»</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i/>
          <w:iCs/>
          <w:color w:val="000000"/>
          <w:sz w:val="28"/>
          <w:szCs w:val="28"/>
          <w:lang w:eastAsia="ru-RU"/>
        </w:rPr>
        <w:t>(полицейский, пожарный, служба спасения, врач, инспектор ГИБДД)</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«Специализированный транспорт»</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i/>
          <w:iCs/>
          <w:color w:val="000000"/>
          <w:sz w:val="28"/>
          <w:szCs w:val="28"/>
          <w:lang w:eastAsia="ru-RU"/>
        </w:rPr>
        <w:t>«Дорожные знаки»</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Беседы: </w:t>
      </w:r>
      <w:r w:rsidRPr="00955837">
        <w:rPr>
          <w:rFonts w:ascii="Times New Roman" w:eastAsia="Times New Roman" w:hAnsi="Times New Roman" w:cs="Times New Roman"/>
          <w:b/>
          <w:bCs/>
          <w:i/>
          <w:iCs/>
          <w:color w:val="000000"/>
          <w:sz w:val="28"/>
          <w:szCs w:val="28"/>
          <w:lang w:eastAsia="ru-RU"/>
        </w:rPr>
        <w:t>«Кто такие пожарные»</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«Спички детям не игрушка»</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«Скажем терроризму НЕТ»</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«Мы против терроризма»</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«Пожарная безопасность на природе»</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«Осторожно открытые окна»</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w:t>
      </w:r>
      <w:proofErr w:type="gramStart"/>
      <w:r w:rsidRPr="00955837">
        <w:rPr>
          <w:rFonts w:ascii="Times New Roman" w:eastAsia="Times New Roman" w:hAnsi="Times New Roman" w:cs="Times New Roman"/>
          <w:b/>
          <w:bCs/>
          <w:i/>
          <w:iCs/>
          <w:color w:val="000000"/>
          <w:sz w:val="28"/>
          <w:szCs w:val="28"/>
          <w:lang w:eastAsia="ru-RU"/>
        </w:rPr>
        <w:t>ПДД</w:t>
      </w:r>
      <w:proofErr w:type="gramEnd"/>
      <w:r w:rsidRPr="00955837">
        <w:rPr>
          <w:rFonts w:ascii="Times New Roman" w:eastAsia="Times New Roman" w:hAnsi="Times New Roman" w:cs="Times New Roman"/>
          <w:b/>
          <w:bCs/>
          <w:i/>
          <w:iCs/>
          <w:color w:val="000000"/>
          <w:sz w:val="28"/>
          <w:szCs w:val="28"/>
          <w:lang w:eastAsia="ru-RU"/>
        </w:rPr>
        <w:t xml:space="preserve"> где можно играть»</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«Пожароопасные предметы»</w:t>
      </w:r>
      <w:r w:rsidRPr="00955837">
        <w:rPr>
          <w:rFonts w:ascii="Times New Roman" w:eastAsia="Times New Roman" w:hAnsi="Times New Roman" w:cs="Times New Roman"/>
          <w:color w:val="000000"/>
          <w:sz w:val="28"/>
          <w:szCs w:val="28"/>
          <w:lang w:eastAsia="ru-RU"/>
        </w:rPr>
        <w:t>, Экскурсия по детскому саду </w:t>
      </w:r>
      <w:r w:rsidRPr="00955837">
        <w:rPr>
          <w:rFonts w:ascii="Times New Roman" w:eastAsia="Times New Roman" w:hAnsi="Times New Roman" w:cs="Times New Roman"/>
          <w:b/>
          <w:bCs/>
          <w:i/>
          <w:iCs/>
          <w:color w:val="000000"/>
          <w:sz w:val="28"/>
          <w:szCs w:val="28"/>
          <w:lang w:eastAsia="ru-RU"/>
        </w:rPr>
        <w:t>«Встреча с пожарными»</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Дидактические игры: </w:t>
      </w:r>
      <w:r w:rsidRPr="00955837">
        <w:rPr>
          <w:rFonts w:ascii="Times New Roman" w:eastAsia="Times New Roman" w:hAnsi="Times New Roman" w:cs="Times New Roman"/>
          <w:b/>
          <w:bCs/>
          <w:i/>
          <w:iCs/>
          <w:color w:val="000000"/>
          <w:sz w:val="28"/>
          <w:szCs w:val="28"/>
          <w:lang w:eastAsia="ru-RU"/>
        </w:rPr>
        <w:t>«Раньше и теперь»</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«Что поможет при пожаре»</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«Пожароопасные предметы»</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w:t>
      </w:r>
      <w:proofErr w:type="gramStart"/>
      <w:r w:rsidRPr="00955837">
        <w:rPr>
          <w:rFonts w:ascii="Times New Roman" w:eastAsia="Times New Roman" w:hAnsi="Times New Roman" w:cs="Times New Roman"/>
          <w:b/>
          <w:bCs/>
          <w:i/>
          <w:iCs/>
          <w:color w:val="000000"/>
          <w:sz w:val="28"/>
          <w:szCs w:val="28"/>
          <w:lang w:eastAsia="ru-RU"/>
        </w:rPr>
        <w:t>Горит</w:t>
      </w:r>
      <w:proofErr w:type="gramEnd"/>
      <w:r w:rsidRPr="00955837">
        <w:rPr>
          <w:rFonts w:ascii="Times New Roman" w:eastAsia="Times New Roman" w:hAnsi="Times New Roman" w:cs="Times New Roman"/>
          <w:b/>
          <w:bCs/>
          <w:i/>
          <w:iCs/>
          <w:color w:val="000000"/>
          <w:sz w:val="28"/>
          <w:szCs w:val="28"/>
          <w:lang w:eastAsia="ru-RU"/>
        </w:rPr>
        <w:t xml:space="preserve"> не горит»</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«Что нужно пожарным»</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«Назови причины пожара»</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«Разрезные картинки на тему «Безопасность»</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Сюжетно-ролевые игры: </w:t>
      </w:r>
      <w:r w:rsidRPr="00955837">
        <w:rPr>
          <w:rFonts w:ascii="Times New Roman" w:eastAsia="Times New Roman" w:hAnsi="Times New Roman" w:cs="Times New Roman"/>
          <w:b/>
          <w:bCs/>
          <w:i/>
          <w:iCs/>
          <w:color w:val="000000"/>
          <w:sz w:val="28"/>
          <w:szCs w:val="28"/>
          <w:lang w:eastAsia="ru-RU"/>
        </w:rPr>
        <w:t>«Мы — пожарные»</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«Скорая помощь»</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«Поездка на автобусе»</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«Правила движения»</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«Машина»</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lastRenderedPageBreak/>
        <w:t>Подвижные игры: </w:t>
      </w:r>
      <w:r w:rsidRPr="00955837">
        <w:rPr>
          <w:rFonts w:ascii="Times New Roman" w:eastAsia="Times New Roman" w:hAnsi="Times New Roman" w:cs="Times New Roman"/>
          <w:b/>
          <w:bCs/>
          <w:i/>
          <w:iCs/>
          <w:color w:val="000000"/>
          <w:sz w:val="28"/>
          <w:szCs w:val="28"/>
          <w:lang w:eastAsia="ru-RU"/>
        </w:rPr>
        <w:t>«Жесты регулировщика»</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«Стоп»</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«Светофор»</w:t>
      </w:r>
      <w:r w:rsidRPr="00955837">
        <w:rPr>
          <w:rFonts w:ascii="Times New Roman" w:eastAsia="Times New Roman" w:hAnsi="Times New Roman" w:cs="Times New Roman"/>
          <w:color w:val="000000"/>
          <w:sz w:val="28"/>
          <w:szCs w:val="28"/>
          <w:lang w:eastAsia="ru-RU"/>
        </w:rPr>
        <w:t>. </w:t>
      </w:r>
      <w:proofErr w:type="gramStart"/>
      <w:r w:rsidRPr="00955837">
        <w:rPr>
          <w:rFonts w:ascii="Times New Roman" w:eastAsia="Times New Roman" w:hAnsi="Times New Roman" w:cs="Times New Roman"/>
          <w:b/>
          <w:bCs/>
          <w:i/>
          <w:iCs/>
          <w:color w:val="000000"/>
          <w:sz w:val="28"/>
          <w:szCs w:val="28"/>
          <w:lang w:eastAsia="ru-RU"/>
        </w:rPr>
        <w:t>«Регулировщик»</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«Красный, желтый, зеленый»</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«Лучший пешеход»</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«Сигналы светофора»</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«Пешеходы и автомобили»</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«Дорожные знаки и автомобили»</w:t>
      </w:r>
      <w:r w:rsidRPr="00955837">
        <w:rPr>
          <w:rFonts w:ascii="Times New Roman" w:eastAsia="Times New Roman" w:hAnsi="Times New Roman" w:cs="Times New Roman"/>
          <w:color w:val="000000"/>
          <w:sz w:val="28"/>
          <w:szCs w:val="28"/>
          <w:lang w:eastAsia="ru-RU"/>
        </w:rPr>
        <w:t>.</w:t>
      </w:r>
      <w:proofErr w:type="gramEnd"/>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Художественно — творческая деятельность:</w:t>
      </w:r>
    </w:p>
    <w:p w:rsidR="00955837" w:rsidRPr="00955837" w:rsidRDefault="00955837" w:rsidP="0095583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Рисование </w:t>
      </w:r>
      <w:r w:rsidRPr="00955837">
        <w:rPr>
          <w:rFonts w:ascii="Times New Roman" w:eastAsia="Times New Roman" w:hAnsi="Times New Roman" w:cs="Times New Roman"/>
          <w:b/>
          <w:bCs/>
          <w:i/>
          <w:iCs/>
          <w:color w:val="000000"/>
          <w:sz w:val="28"/>
          <w:szCs w:val="28"/>
          <w:lang w:eastAsia="ru-RU"/>
        </w:rPr>
        <w:t>«Мы за мир»</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Раскрашивание раскрасок на тему </w:t>
      </w:r>
      <w:r w:rsidRPr="00955837">
        <w:rPr>
          <w:rFonts w:ascii="Times New Roman" w:eastAsia="Times New Roman" w:hAnsi="Times New Roman" w:cs="Times New Roman"/>
          <w:b/>
          <w:bCs/>
          <w:i/>
          <w:iCs/>
          <w:color w:val="000000"/>
          <w:sz w:val="28"/>
          <w:szCs w:val="28"/>
          <w:lang w:eastAsia="ru-RU"/>
        </w:rPr>
        <w:t>«Безопасность»</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Аппликация оригами </w:t>
      </w:r>
      <w:r w:rsidRPr="00955837">
        <w:rPr>
          <w:rFonts w:ascii="Times New Roman" w:eastAsia="Times New Roman" w:hAnsi="Times New Roman" w:cs="Times New Roman"/>
          <w:b/>
          <w:bCs/>
          <w:i/>
          <w:iCs/>
          <w:color w:val="000000"/>
          <w:sz w:val="28"/>
          <w:szCs w:val="28"/>
          <w:lang w:eastAsia="ru-RU"/>
        </w:rPr>
        <w:t>«Светофор»</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Конструирование из ЛЕГО </w:t>
      </w:r>
      <w:r w:rsidRPr="00955837">
        <w:rPr>
          <w:rFonts w:ascii="Times New Roman" w:eastAsia="Times New Roman" w:hAnsi="Times New Roman" w:cs="Times New Roman"/>
          <w:b/>
          <w:bCs/>
          <w:i/>
          <w:iCs/>
          <w:color w:val="000000"/>
          <w:sz w:val="28"/>
          <w:szCs w:val="28"/>
          <w:lang w:eastAsia="ru-RU"/>
        </w:rPr>
        <w:t>«Безопасность в городке»</w:t>
      </w:r>
    </w:p>
    <w:p w:rsidR="00955837" w:rsidRPr="00955837" w:rsidRDefault="00955837" w:rsidP="00955837">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Коллективная работа на плакате на тему </w:t>
      </w:r>
      <w:r w:rsidRPr="00955837">
        <w:rPr>
          <w:rFonts w:ascii="Times New Roman" w:eastAsia="Times New Roman" w:hAnsi="Times New Roman" w:cs="Times New Roman"/>
          <w:b/>
          <w:bCs/>
          <w:i/>
          <w:iCs/>
          <w:color w:val="000000"/>
          <w:sz w:val="28"/>
          <w:szCs w:val="28"/>
          <w:lang w:eastAsia="ru-RU"/>
        </w:rPr>
        <w:t>«</w:t>
      </w:r>
      <w:proofErr w:type="gramStart"/>
      <w:r w:rsidRPr="00955837">
        <w:rPr>
          <w:rFonts w:ascii="Times New Roman" w:eastAsia="Times New Roman" w:hAnsi="Times New Roman" w:cs="Times New Roman"/>
          <w:b/>
          <w:bCs/>
          <w:i/>
          <w:iCs/>
          <w:color w:val="000000"/>
          <w:sz w:val="28"/>
          <w:szCs w:val="28"/>
          <w:lang w:eastAsia="ru-RU"/>
        </w:rPr>
        <w:t>Помните дети пожары бывают</w:t>
      </w:r>
      <w:proofErr w:type="gramEnd"/>
      <w:r w:rsidRPr="00955837">
        <w:rPr>
          <w:rFonts w:ascii="Times New Roman" w:eastAsia="Times New Roman" w:hAnsi="Times New Roman" w:cs="Times New Roman"/>
          <w:b/>
          <w:bCs/>
          <w:i/>
          <w:iCs/>
          <w:color w:val="000000"/>
          <w:sz w:val="28"/>
          <w:szCs w:val="28"/>
          <w:lang w:eastAsia="ru-RU"/>
        </w:rPr>
        <w:t xml:space="preserve"> …»</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Обеспечение проектной деятельности:</w:t>
      </w:r>
    </w:p>
    <w:p w:rsidR="00955837" w:rsidRPr="00955837" w:rsidRDefault="00955837" w:rsidP="0095583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955837">
        <w:rPr>
          <w:rFonts w:ascii="Times New Roman" w:eastAsia="Times New Roman" w:hAnsi="Times New Roman" w:cs="Times New Roman"/>
          <w:color w:val="000000"/>
          <w:sz w:val="28"/>
          <w:szCs w:val="28"/>
          <w:lang w:eastAsia="ru-RU"/>
        </w:rPr>
        <w:t>Слайд шоу на тему </w:t>
      </w:r>
      <w:r w:rsidRPr="00955837">
        <w:rPr>
          <w:rFonts w:ascii="Times New Roman" w:eastAsia="Times New Roman" w:hAnsi="Times New Roman" w:cs="Times New Roman"/>
          <w:b/>
          <w:bCs/>
          <w:i/>
          <w:iCs/>
          <w:color w:val="000000"/>
          <w:sz w:val="28"/>
          <w:szCs w:val="28"/>
          <w:lang w:eastAsia="ru-RU"/>
        </w:rPr>
        <w:t>«Безопасность»</w:t>
      </w:r>
      <w:r w:rsidRPr="00955837">
        <w:rPr>
          <w:rFonts w:ascii="Times New Roman" w:eastAsia="Times New Roman" w:hAnsi="Times New Roman" w:cs="Times New Roman"/>
          <w:color w:val="000000"/>
          <w:sz w:val="28"/>
          <w:szCs w:val="28"/>
          <w:lang w:eastAsia="ru-RU"/>
        </w:rPr>
        <w:t xml:space="preserve"> — https://www. </w:t>
      </w:r>
      <w:proofErr w:type="spellStart"/>
      <w:r w:rsidRPr="00955837">
        <w:rPr>
          <w:rFonts w:ascii="Times New Roman" w:eastAsia="Times New Roman" w:hAnsi="Times New Roman" w:cs="Times New Roman"/>
          <w:color w:val="000000"/>
          <w:sz w:val="28"/>
          <w:szCs w:val="28"/>
          <w:lang w:eastAsia="ru-RU"/>
        </w:rPr>
        <w:t>instagram</w:t>
      </w:r>
      <w:proofErr w:type="spellEnd"/>
      <w:r w:rsidRPr="00955837">
        <w:rPr>
          <w:rFonts w:ascii="Times New Roman" w:eastAsia="Times New Roman" w:hAnsi="Times New Roman" w:cs="Times New Roman"/>
          <w:color w:val="000000"/>
          <w:sz w:val="28"/>
          <w:szCs w:val="28"/>
          <w:lang w:eastAsia="ru-RU"/>
        </w:rPr>
        <w:t xml:space="preserve">. </w:t>
      </w:r>
      <w:proofErr w:type="spellStart"/>
      <w:r w:rsidRPr="00955837">
        <w:rPr>
          <w:rFonts w:ascii="Times New Roman" w:eastAsia="Times New Roman" w:hAnsi="Times New Roman" w:cs="Times New Roman"/>
          <w:color w:val="000000"/>
          <w:sz w:val="28"/>
          <w:szCs w:val="28"/>
          <w:lang w:eastAsia="ru-RU"/>
        </w:rPr>
        <w:t>com</w:t>
      </w:r>
      <w:proofErr w:type="spellEnd"/>
      <w:r w:rsidRPr="00955837">
        <w:rPr>
          <w:rFonts w:ascii="Times New Roman" w:eastAsia="Times New Roman" w:hAnsi="Times New Roman" w:cs="Times New Roman"/>
          <w:color w:val="000000"/>
          <w:sz w:val="28"/>
          <w:szCs w:val="28"/>
          <w:lang w:eastAsia="ru-RU"/>
        </w:rPr>
        <w:t>/</w:t>
      </w:r>
      <w:proofErr w:type="spellStart"/>
      <w:r w:rsidRPr="00955837">
        <w:rPr>
          <w:rFonts w:ascii="Times New Roman" w:eastAsia="Times New Roman" w:hAnsi="Times New Roman" w:cs="Times New Roman"/>
          <w:color w:val="000000"/>
          <w:sz w:val="28"/>
          <w:szCs w:val="28"/>
          <w:lang w:eastAsia="ru-RU"/>
        </w:rPr>
        <w:t>tv</w:t>
      </w:r>
      <w:proofErr w:type="spellEnd"/>
      <w:r w:rsidRPr="00955837">
        <w:rPr>
          <w:rFonts w:ascii="Times New Roman" w:eastAsia="Times New Roman" w:hAnsi="Times New Roman" w:cs="Times New Roman"/>
          <w:color w:val="000000"/>
          <w:sz w:val="28"/>
          <w:szCs w:val="28"/>
          <w:lang w:eastAsia="ru-RU"/>
        </w:rPr>
        <w:t xml:space="preserve">/CFT8t4zprJ8/? igshid=10sdknnk57uvn и https://www. </w:t>
      </w:r>
      <w:proofErr w:type="spellStart"/>
      <w:r w:rsidRPr="00955837">
        <w:rPr>
          <w:rFonts w:ascii="Times New Roman" w:eastAsia="Times New Roman" w:hAnsi="Times New Roman" w:cs="Times New Roman"/>
          <w:color w:val="000000"/>
          <w:sz w:val="28"/>
          <w:szCs w:val="28"/>
          <w:lang w:eastAsia="ru-RU"/>
        </w:rPr>
        <w:t>instagram</w:t>
      </w:r>
      <w:proofErr w:type="spellEnd"/>
      <w:r w:rsidRPr="00955837">
        <w:rPr>
          <w:rFonts w:ascii="Times New Roman" w:eastAsia="Times New Roman" w:hAnsi="Times New Roman" w:cs="Times New Roman"/>
          <w:color w:val="000000"/>
          <w:sz w:val="28"/>
          <w:szCs w:val="28"/>
          <w:lang w:eastAsia="ru-RU"/>
        </w:rPr>
        <w:t xml:space="preserve">. </w:t>
      </w:r>
      <w:proofErr w:type="spellStart"/>
      <w:r w:rsidRPr="00955837">
        <w:rPr>
          <w:rFonts w:ascii="Times New Roman" w:eastAsia="Times New Roman" w:hAnsi="Times New Roman" w:cs="Times New Roman"/>
          <w:color w:val="000000"/>
          <w:sz w:val="28"/>
          <w:szCs w:val="28"/>
          <w:lang w:eastAsia="ru-RU"/>
        </w:rPr>
        <w:t>com</w:t>
      </w:r>
      <w:proofErr w:type="spellEnd"/>
      <w:r w:rsidRPr="00955837">
        <w:rPr>
          <w:rFonts w:ascii="Times New Roman" w:eastAsia="Times New Roman" w:hAnsi="Times New Roman" w:cs="Times New Roman"/>
          <w:color w:val="000000"/>
          <w:sz w:val="28"/>
          <w:szCs w:val="28"/>
          <w:lang w:eastAsia="ru-RU"/>
        </w:rPr>
        <w:t>/</w:t>
      </w:r>
      <w:proofErr w:type="spellStart"/>
      <w:r w:rsidRPr="00955837">
        <w:rPr>
          <w:rFonts w:ascii="Times New Roman" w:eastAsia="Times New Roman" w:hAnsi="Times New Roman" w:cs="Times New Roman"/>
          <w:color w:val="000000"/>
          <w:sz w:val="28"/>
          <w:szCs w:val="28"/>
          <w:lang w:eastAsia="ru-RU"/>
        </w:rPr>
        <w:t>p</w:t>
      </w:r>
      <w:proofErr w:type="spellEnd"/>
      <w:r w:rsidRPr="00955837">
        <w:rPr>
          <w:rFonts w:ascii="Times New Roman" w:eastAsia="Times New Roman" w:hAnsi="Times New Roman" w:cs="Times New Roman"/>
          <w:color w:val="000000"/>
          <w:sz w:val="28"/>
          <w:szCs w:val="28"/>
          <w:lang w:eastAsia="ru-RU"/>
        </w:rPr>
        <w:t>/CErrOnNpo1l/? igshid=p1sd95drnbbs мультипликационные фильмы </w:t>
      </w:r>
      <w:r w:rsidRPr="00955837">
        <w:rPr>
          <w:rFonts w:ascii="Times New Roman" w:eastAsia="Times New Roman" w:hAnsi="Times New Roman" w:cs="Times New Roman"/>
          <w:b/>
          <w:bCs/>
          <w:i/>
          <w:iCs/>
          <w:color w:val="000000"/>
          <w:sz w:val="28"/>
          <w:szCs w:val="28"/>
          <w:lang w:eastAsia="ru-RU"/>
        </w:rPr>
        <w:t>«Правила безопасности для детей на природе, в городе, при пожаре»</w:t>
      </w:r>
      <w:r w:rsidRPr="00955837">
        <w:rPr>
          <w:rFonts w:ascii="Times New Roman" w:eastAsia="Times New Roman" w:hAnsi="Times New Roman" w:cs="Times New Roman"/>
          <w:color w:val="000000"/>
          <w:sz w:val="28"/>
          <w:szCs w:val="28"/>
          <w:lang w:eastAsia="ru-RU"/>
        </w:rPr>
        <w:t xml:space="preserve"> — обучающий мультфильм https://www.youtube. </w:t>
      </w:r>
      <w:proofErr w:type="spellStart"/>
      <w:r w:rsidRPr="00955837">
        <w:rPr>
          <w:rFonts w:ascii="Times New Roman" w:eastAsia="Times New Roman" w:hAnsi="Times New Roman" w:cs="Times New Roman"/>
          <w:color w:val="000000"/>
          <w:sz w:val="28"/>
          <w:szCs w:val="28"/>
          <w:lang w:eastAsia="ru-RU"/>
        </w:rPr>
        <w:t>com</w:t>
      </w:r>
      <w:proofErr w:type="spellEnd"/>
      <w:r w:rsidRPr="00955837">
        <w:rPr>
          <w:rFonts w:ascii="Times New Roman" w:eastAsia="Times New Roman" w:hAnsi="Times New Roman" w:cs="Times New Roman"/>
          <w:color w:val="000000"/>
          <w:sz w:val="28"/>
          <w:szCs w:val="28"/>
          <w:lang w:eastAsia="ru-RU"/>
        </w:rPr>
        <w:t>/</w:t>
      </w:r>
      <w:proofErr w:type="spellStart"/>
      <w:r w:rsidRPr="00955837">
        <w:rPr>
          <w:rFonts w:ascii="Times New Roman" w:eastAsia="Times New Roman" w:hAnsi="Times New Roman" w:cs="Times New Roman"/>
          <w:color w:val="000000"/>
          <w:sz w:val="28"/>
          <w:szCs w:val="28"/>
          <w:lang w:eastAsia="ru-RU"/>
        </w:rPr>
        <w:t>watch</w:t>
      </w:r>
      <w:proofErr w:type="spellEnd"/>
      <w:r w:rsidRPr="00955837">
        <w:rPr>
          <w:rFonts w:ascii="Times New Roman" w:eastAsia="Times New Roman" w:hAnsi="Times New Roman" w:cs="Times New Roman"/>
          <w:color w:val="000000"/>
          <w:sz w:val="28"/>
          <w:szCs w:val="28"/>
          <w:lang w:eastAsia="ru-RU"/>
        </w:rPr>
        <w:t xml:space="preserve">? v=lsfMUrE3VQY&amp;feature=youtu. </w:t>
      </w:r>
      <w:proofErr w:type="spellStart"/>
      <w:r w:rsidRPr="00955837">
        <w:rPr>
          <w:rFonts w:ascii="Times New Roman" w:eastAsia="Times New Roman" w:hAnsi="Times New Roman" w:cs="Times New Roman"/>
          <w:color w:val="000000"/>
          <w:sz w:val="28"/>
          <w:szCs w:val="28"/>
          <w:lang w:eastAsia="ru-RU"/>
        </w:rPr>
        <w:t>be</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«Уроки тётушки Совы»</w:t>
      </w:r>
      <w:r w:rsidRPr="00955837">
        <w:rPr>
          <w:rFonts w:ascii="Times New Roman" w:eastAsia="Times New Roman" w:hAnsi="Times New Roman" w:cs="Times New Roman"/>
          <w:color w:val="000000"/>
          <w:sz w:val="28"/>
          <w:szCs w:val="28"/>
          <w:lang w:eastAsia="ru-RU"/>
        </w:rPr>
        <w:t>, просмотр мультфильма </w:t>
      </w:r>
      <w:r w:rsidRPr="00955837">
        <w:rPr>
          <w:rFonts w:ascii="Times New Roman" w:eastAsia="Times New Roman" w:hAnsi="Times New Roman" w:cs="Times New Roman"/>
          <w:b/>
          <w:bCs/>
          <w:i/>
          <w:iCs/>
          <w:color w:val="000000"/>
          <w:sz w:val="28"/>
          <w:szCs w:val="28"/>
          <w:lang w:eastAsia="ru-RU"/>
        </w:rPr>
        <w:t>«Машины специального назначения»</w:t>
      </w:r>
      <w:r w:rsidRPr="00955837">
        <w:rPr>
          <w:rFonts w:ascii="Times New Roman" w:eastAsia="Times New Roman" w:hAnsi="Times New Roman" w:cs="Times New Roman"/>
          <w:color w:val="000000"/>
          <w:sz w:val="28"/>
          <w:szCs w:val="28"/>
          <w:lang w:eastAsia="ru-RU"/>
        </w:rPr>
        <w:t> из сериала </w:t>
      </w:r>
      <w:r w:rsidRPr="00955837">
        <w:rPr>
          <w:rFonts w:ascii="Times New Roman" w:eastAsia="Times New Roman" w:hAnsi="Times New Roman" w:cs="Times New Roman"/>
          <w:b/>
          <w:bCs/>
          <w:i/>
          <w:iCs/>
          <w:color w:val="000000"/>
          <w:sz w:val="28"/>
          <w:szCs w:val="28"/>
          <w:lang w:eastAsia="ru-RU"/>
        </w:rPr>
        <w:t xml:space="preserve">«Азбука безопасности </w:t>
      </w:r>
      <w:proofErr w:type="spellStart"/>
      <w:r w:rsidRPr="00955837">
        <w:rPr>
          <w:rFonts w:ascii="Times New Roman" w:eastAsia="Times New Roman" w:hAnsi="Times New Roman" w:cs="Times New Roman"/>
          <w:b/>
          <w:bCs/>
          <w:i/>
          <w:iCs/>
          <w:color w:val="000000"/>
          <w:sz w:val="28"/>
          <w:szCs w:val="28"/>
          <w:lang w:eastAsia="ru-RU"/>
        </w:rPr>
        <w:t>смешариков</w:t>
      </w:r>
      <w:proofErr w:type="spellEnd"/>
      <w:r w:rsidRPr="00955837">
        <w:rPr>
          <w:rFonts w:ascii="Times New Roman" w:eastAsia="Times New Roman" w:hAnsi="Times New Roman" w:cs="Times New Roman"/>
          <w:b/>
          <w:bCs/>
          <w:i/>
          <w:iCs/>
          <w:color w:val="000000"/>
          <w:sz w:val="28"/>
          <w:szCs w:val="28"/>
          <w:lang w:eastAsia="ru-RU"/>
        </w:rPr>
        <w:t>»</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«Игра</w:t>
      </w:r>
      <w:proofErr w:type="gramEnd"/>
      <w:r w:rsidRPr="00955837">
        <w:rPr>
          <w:rFonts w:ascii="Times New Roman" w:eastAsia="Times New Roman" w:hAnsi="Times New Roman" w:cs="Times New Roman"/>
          <w:b/>
          <w:bCs/>
          <w:i/>
          <w:iCs/>
          <w:color w:val="000000"/>
          <w:sz w:val="28"/>
          <w:szCs w:val="28"/>
          <w:lang w:eastAsia="ru-RU"/>
        </w:rPr>
        <w:t xml:space="preserve"> с огнём»</w:t>
      </w:r>
      <w:r w:rsidRPr="00955837">
        <w:rPr>
          <w:rFonts w:ascii="Times New Roman" w:eastAsia="Times New Roman" w:hAnsi="Times New Roman" w:cs="Times New Roman"/>
          <w:color w:val="000000"/>
          <w:sz w:val="28"/>
          <w:szCs w:val="28"/>
          <w:lang w:eastAsia="ru-RU"/>
        </w:rPr>
        <w:t xml:space="preserve">, азбука безопасности со </w:t>
      </w:r>
      <w:proofErr w:type="spellStart"/>
      <w:r w:rsidRPr="00955837">
        <w:rPr>
          <w:rFonts w:ascii="Times New Roman" w:eastAsia="Times New Roman" w:hAnsi="Times New Roman" w:cs="Times New Roman"/>
          <w:color w:val="000000"/>
          <w:sz w:val="28"/>
          <w:szCs w:val="28"/>
          <w:lang w:eastAsia="ru-RU"/>
        </w:rPr>
        <w:t>смешариками</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«Кто быстрее»</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«Правила безопасного поведения детей на природе»</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Проведение итогового мероприятия: Викторина для детей </w:t>
      </w:r>
      <w:r w:rsidRPr="00955837">
        <w:rPr>
          <w:rFonts w:ascii="Times New Roman" w:eastAsia="Times New Roman" w:hAnsi="Times New Roman" w:cs="Times New Roman"/>
          <w:b/>
          <w:bCs/>
          <w:i/>
          <w:iCs/>
          <w:color w:val="000000"/>
          <w:sz w:val="28"/>
          <w:szCs w:val="28"/>
          <w:lang w:eastAsia="ru-RU"/>
        </w:rPr>
        <w:t>«Правила безопасности при захвате заложников»</w:t>
      </w:r>
      <w:r w:rsidRPr="00955837">
        <w:rPr>
          <w:rFonts w:ascii="Times New Roman" w:eastAsia="Times New Roman" w:hAnsi="Times New Roman" w:cs="Times New Roman"/>
          <w:color w:val="000000"/>
          <w:sz w:val="28"/>
          <w:szCs w:val="28"/>
          <w:lang w:eastAsia="ru-RU"/>
        </w:rPr>
        <w:t> викторина по ОБЖ </w:t>
      </w:r>
      <w:r w:rsidRPr="00955837">
        <w:rPr>
          <w:rFonts w:ascii="Times New Roman" w:eastAsia="Times New Roman" w:hAnsi="Times New Roman" w:cs="Times New Roman"/>
          <w:b/>
          <w:bCs/>
          <w:i/>
          <w:iCs/>
          <w:color w:val="000000"/>
          <w:sz w:val="28"/>
          <w:szCs w:val="28"/>
          <w:lang w:eastAsia="ru-RU"/>
        </w:rPr>
        <w:t>«Я пешеход»</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«Дорожные знаки»</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«Карточная викторина»</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Работа с родителями:</w:t>
      </w:r>
    </w:p>
    <w:p w:rsidR="00955837" w:rsidRPr="00955837" w:rsidRDefault="00955837" w:rsidP="0095583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Участие в проекте детского сада на тему </w:t>
      </w:r>
      <w:r w:rsidRPr="00955837">
        <w:rPr>
          <w:rFonts w:ascii="Times New Roman" w:eastAsia="Times New Roman" w:hAnsi="Times New Roman" w:cs="Times New Roman"/>
          <w:b/>
          <w:bCs/>
          <w:i/>
          <w:iCs/>
          <w:color w:val="000000"/>
          <w:sz w:val="28"/>
          <w:szCs w:val="28"/>
          <w:lang w:eastAsia="ru-RU"/>
        </w:rPr>
        <w:t>«Всегда будь осторожен»</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Проведение родительского собрания с освещением темы по ОБЖ и занесением в тетрадь протокола.</w:t>
      </w:r>
    </w:p>
    <w:p w:rsidR="00955837" w:rsidRPr="00955837" w:rsidRDefault="00955837" w:rsidP="0095583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Консультация для родителей на тему </w:t>
      </w:r>
      <w:r w:rsidRPr="00955837">
        <w:rPr>
          <w:rFonts w:ascii="Times New Roman" w:eastAsia="Times New Roman" w:hAnsi="Times New Roman" w:cs="Times New Roman"/>
          <w:b/>
          <w:bCs/>
          <w:i/>
          <w:iCs/>
          <w:color w:val="000000"/>
          <w:sz w:val="28"/>
          <w:szCs w:val="28"/>
          <w:lang w:eastAsia="ru-RU"/>
        </w:rPr>
        <w:t>«Безопасность детей на дороге»</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«Детское кресло»</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«Пожарная безопасность»</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«Осторожно открытые окна»</w:t>
      </w:r>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«Антитеррористическая безопасность»</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Совместное изготовление поделок родителей с детьми, на тему </w:t>
      </w:r>
      <w:r w:rsidRPr="00955837">
        <w:rPr>
          <w:rFonts w:ascii="Times New Roman" w:eastAsia="Times New Roman" w:hAnsi="Times New Roman" w:cs="Times New Roman"/>
          <w:b/>
          <w:bCs/>
          <w:i/>
          <w:iCs/>
          <w:color w:val="000000"/>
          <w:sz w:val="28"/>
          <w:szCs w:val="28"/>
          <w:lang w:eastAsia="ru-RU"/>
        </w:rPr>
        <w:t>«Безопасность»</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3. Заключительный этап</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Анализ полученных результатов.</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Заключение:</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lastRenderedPageBreak/>
        <w:t>Дошкольный возраст — важнейший период, когда формируется человеческая личность, и закладываются прочные основы фундамента жизнедеятельности, здорового образа жизни.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все время водить их за руку, удерживать возле себя.</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Работа с родителями:</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Поблагодарить родителей за участие в проекте на тему </w:t>
      </w:r>
      <w:r w:rsidRPr="00955837">
        <w:rPr>
          <w:rFonts w:ascii="Times New Roman" w:eastAsia="Times New Roman" w:hAnsi="Times New Roman" w:cs="Times New Roman"/>
          <w:b/>
          <w:bCs/>
          <w:i/>
          <w:iCs/>
          <w:color w:val="000000"/>
          <w:sz w:val="28"/>
          <w:szCs w:val="28"/>
          <w:lang w:eastAsia="ru-RU"/>
        </w:rPr>
        <w:t>«Безопасность детей в наших руках»</w:t>
      </w:r>
      <w:r w:rsidRPr="00955837">
        <w:rPr>
          <w:rFonts w:ascii="Times New Roman" w:eastAsia="Times New Roman" w:hAnsi="Times New Roman" w:cs="Times New Roman"/>
          <w:color w:val="000000"/>
          <w:sz w:val="28"/>
          <w:szCs w:val="28"/>
          <w:lang w:eastAsia="ru-RU"/>
        </w:rPr>
        <w:t>.</w:t>
      </w:r>
    </w:p>
    <w:p w:rsidR="00955837" w:rsidRPr="00955837" w:rsidRDefault="00955837" w:rsidP="0095583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Предложить родителям продолжить работу по формированию у детей знаний по ОБЖ.</w:t>
      </w:r>
    </w:p>
    <w:p w:rsidR="00955837" w:rsidRPr="00955837" w:rsidRDefault="00955837" w:rsidP="00955837">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Проведение родительского собрания с освещением темы по ОБЖ и занесением в тетрадь протокола.</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Создание:</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Публикация фото и видео, ознакомление родителей и педагогов ДОУ на сайте учреждения и в приложении </w:t>
      </w:r>
      <w:proofErr w:type="spellStart"/>
      <w:r w:rsidRPr="00955837">
        <w:rPr>
          <w:rFonts w:ascii="Times New Roman" w:eastAsia="Times New Roman" w:hAnsi="Times New Roman" w:cs="Times New Roman"/>
          <w:color w:val="000000"/>
          <w:sz w:val="28"/>
          <w:szCs w:val="28"/>
          <w:lang w:eastAsia="ru-RU"/>
        </w:rPr>
        <w:t>инстаграмм</w:t>
      </w:r>
      <w:proofErr w:type="spellEnd"/>
      <w:r w:rsidRPr="00955837">
        <w:rPr>
          <w:rFonts w:ascii="Times New Roman" w:eastAsia="Times New Roman" w:hAnsi="Times New Roman" w:cs="Times New Roman"/>
          <w:color w:val="000000"/>
          <w:sz w:val="28"/>
          <w:szCs w:val="28"/>
          <w:lang w:eastAsia="ru-RU"/>
        </w:rPr>
        <w:t xml:space="preserve"> ………………………… </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Презентация проекта.</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Участие в творческих конкурсах, получение грамот.</w:t>
      </w:r>
    </w:p>
    <w:p w:rsidR="00955837" w:rsidRPr="00955837" w:rsidRDefault="00955837" w:rsidP="0095583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b/>
          <w:bCs/>
          <w:color w:val="000000"/>
          <w:sz w:val="28"/>
          <w:szCs w:val="28"/>
          <w:lang w:eastAsia="ru-RU"/>
        </w:rPr>
        <w:t>Литература:</w:t>
      </w:r>
    </w:p>
    <w:p w:rsidR="00955837" w:rsidRPr="00955837" w:rsidRDefault="00955837" w:rsidP="00955837">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О. А. </w:t>
      </w:r>
      <w:proofErr w:type="spellStart"/>
      <w:r w:rsidRPr="00955837">
        <w:rPr>
          <w:rFonts w:ascii="Times New Roman" w:eastAsia="Times New Roman" w:hAnsi="Times New Roman" w:cs="Times New Roman"/>
          <w:color w:val="000000"/>
          <w:sz w:val="28"/>
          <w:szCs w:val="28"/>
          <w:lang w:eastAsia="ru-RU"/>
        </w:rPr>
        <w:t>Скоролупова</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«Правила и безопасность дорожного движения»</w:t>
      </w:r>
      <w:r w:rsidRPr="00955837">
        <w:rPr>
          <w:rFonts w:ascii="Times New Roman" w:eastAsia="Times New Roman" w:hAnsi="Times New Roman" w:cs="Times New Roman"/>
          <w:color w:val="000000"/>
          <w:sz w:val="28"/>
          <w:szCs w:val="28"/>
          <w:lang w:eastAsia="ru-RU"/>
        </w:rPr>
        <w:t>, Москва, 2007г</w:t>
      </w:r>
    </w:p>
    <w:p w:rsidR="00955837" w:rsidRPr="00955837" w:rsidRDefault="00955837" w:rsidP="00955837">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Р. И. </w:t>
      </w:r>
      <w:proofErr w:type="spellStart"/>
      <w:r w:rsidRPr="00955837">
        <w:rPr>
          <w:rFonts w:ascii="Times New Roman" w:eastAsia="Times New Roman" w:hAnsi="Times New Roman" w:cs="Times New Roman"/>
          <w:color w:val="000000"/>
          <w:sz w:val="28"/>
          <w:szCs w:val="28"/>
          <w:lang w:eastAsia="ru-RU"/>
        </w:rPr>
        <w:t>Болтенко</w:t>
      </w:r>
      <w:proofErr w:type="spellEnd"/>
      <w:r w:rsidRPr="00955837">
        <w:rPr>
          <w:rFonts w:ascii="Times New Roman" w:eastAsia="Times New Roman" w:hAnsi="Times New Roman" w:cs="Times New Roman"/>
          <w:color w:val="000000"/>
          <w:sz w:val="28"/>
          <w:szCs w:val="28"/>
          <w:lang w:eastAsia="ru-RU"/>
        </w:rPr>
        <w:t xml:space="preserve">, Г. С. </w:t>
      </w:r>
      <w:proofErr w:type="spellStart"/>
      <w:r w:rsidRPr="00955837">
        <w:rPr>
          <w:rFonts w:ascii="Times New Roman" w:eastAsia="Times New Roman" w:hAnsi="Times New Roman" w:cs="Times New Roman"/>
          <w:color w:val="000000"/>
          <w:sz w:val="28"/>
          <w:szCs w:val="28"/>
          <w:lang w:eastAsia="ru-RU"/>
        </w:rPr>
        <w:t>Зубенко</w:t>
      </w:r>
      <w:proofErr w:type="spellEnd"/>
      <w:r w:rsidRPr="00955837">
        <w:rPr>
          <w:rFonts w:ascii="Times New Roman" w:eastAsia="Times New Roman" w:hAnsi="Times New Roman" w:cs="Times New Roman"/>
          <w:color w:val="000000"/>
          <w:sz w:val="28"/>
          <w:szCs w:val="28"/>
          <w:lang w:eastAsia="ru-RU"/>
        </w:rPr>
        <w:t>, Е. Н. Левшина, </w:t>
      </w:r>
      <w:r w:rsidRPr="00955837">
        <w:rPr>
          <w:rFonts w:ascii="Times New Roman" w:eastAsia="Times New Roman" w:hAnsi="Times New Roman" w:cs="Times New Roman"/>
          <w:b/>
          <w:bCs/>
          <w:i/>
          <w:iCs/>
          <w:color w:val="000000"/>
          <w:sz w:val="28"/>
          <w:szCs w:val="28"/>
          <w:lang w:eastAsia="ru-RU"/>
        </w:rPr>
        <w:t>«Обучение дошкольников правилам безопасного движения»</w:t>
      </w:r>
      <w:r w:rsidRPr="00955837">
        <w:rPr>
          <w:rFonts w:ascii="Times New Roman" w:eastAsia="Times New Roman" w:hAnsi="Times New Roman" w:cs="Times New Roman"/>
          <w:color w:val="000000"/>
          <w:sz w:val="28"/>
          <w:szCs w:val="28"/>
          <w:lang w:eastAsia="ru-RU"/>
        </w:rPr>
        <w:t>, Ставрополь СКИПКРО, 2005г.</w:t>
      </w:r>
    </w:p>
    <w:p w:rsidR="00955837" w:rsidRPr="00955837" w:rsidRDefault="00955837" w:rsidP="00955837">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М. Н. Авдеева О. Л. Князева, Р. Б. </w:t>
      </w:r>
      <w:proofErr w:type="spellStart"/>
      <w:r w:rsidRPr="00955837">
        <w:rPr>
          <w:rFonts w:ascii="Times New Roman" w:eastAsia="Times New Roman" w:hAnsi="Times New Roman" w:cs="Times New Roman"/>
          <w:color w:val="000000"/>
          <w:sz w:val="28"/>
          <w:szCs w:val="28"/>
          <w:lang w:eastAsia="ru-RU"/>
        </w:rPr>
        <w:t>Стеркина</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«Безопасность»</w:t>
      </w:r>
      <w:r w:rsidRPr="00955837">
        <w:rPr>
          <w:rFonts w:ascii="Times New Roman" w:eastAsia="Times New Roman" w:hAnsi="Times New Roman" w:cs="Times New Roman"/>
          <w:color w:val="000000"/>
          <w:sz w:val="28"/>
          <w:szCs w:val="28"/>
          <w:lang w:eastAsia="ru-RU"/>
        </w:rPr>
        <w:t> Санкт-Петербург </w:t>
      </w:r>
      <w:r w:rsidRPr="00955837">
        <w:rPr>
          <w:rFonts w:ascii="Times New Roman" w:eastAsia="Times New Roman" w:hAnsi="Times New Roman" w:cs="Times New Roman"/>
          <w:b/>
          <w:bCs/>
          <w:i/>
          <w:iCs/>
          <w:color w:val="000000"/>
          <w:sz w:val="28"/>
          <w:szCs w:val="28"/>
          <w:lang w:eastAsia="ru-RU"/>
        </w:rPr>
        <w:t>«Детство-Пресс»</w:t>
      </w:r>
      <w:r w:rsidRPr="00955837">
        <w:rPr>
          <w:rFonts w:ascii="Times New Roman" w:eastAsia="Times New Roman" w:hAnsi="Times New Roman" w:cs="Times New Roman"/>
          <w:color w:val="000000"/>
          <w:sz w:val="28"/>
          <w:szCs w:val="28"/>
          <w:lang w:eastAsia="ru-RU"/>
        </w:rPr>
        <w:t> 2002г.</w:t>
      </w:r>
    </w:p>
    <w:p w:rsidR="00955837" w:rsidRPr="00955837" w:rsidRDefault="00955837" w:rsidP="00955837">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955837">
        <w:rPr>
          <w:rFonts w:ascii="Times New Roman" w:eastAsia="Times New Roman" w:hAnsi="Times New Roman" w:cs="Times New Roman"/>
          <w:color w:val="000000"/>
          <w:sz w:val="28"/>
          <w:szCs w:val="28"/>
          <w:lang w:eastAsia="ru-RU"/>
        </w:rPr>
        <w:t>Ефанова</w:t>
      </w:r>
      <w:proofErr w:type="spellEnd"/>
      <w:r w:rsidRPr="00955837">
        <w:rPr>
          <w:rFonts w:ascii="Times New Roman" w:eastAsia="Times New Roman" w:hAnsi="Times New Roman" w:cs="Times New Roman"/>
          <w:color w:val="000000"/>
          <w:sz w:val="28"/>
          <w:szCs w:val="28"/>
          <w:lang w:eastAsia="ru-RU"/>
        </w:rPr>
        <w:t>. ДОУ. Игровая деятельность на занятиях по ПДД.</w:t>
      </w:r>
    </w:p>
    <w:p w:rsidR="00955837" w:rsidRPr="00955837" w:rsidRDefault="00955837" w:rsidP="00955837">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О. Ю. </w:t>
      </w:r>
      <w:proofErr w:type="spellStart"/>
      <w:r w:rsidRPr="00955837">
        <w:rPr>
          <w:rFonts w:ascii="Times New Roman" w:eastAsia="Times New Roman" w:hAnsi="Times New Roman" w:cs="Times New Roman"/>
          <w:color w:val="000000"/>
          <w:sz w:val="28"/>
          <w:szCs w:val="28"/>
          <w:lang w:eastAsia="ru-RU"/>
        </w:rPr>
        <w:t>Старцева</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«Школа дорожных наук»</w:t>
      </w:r>
      <w:r w:rsidRPr="00955837">
        <w:rPr>
          <w:rFonts w:ascii="Times New Roman" w:eastAsia="Times New Roman" w:hAnsi="Times New Roman" w:cs="Times New Roman"/>
          <w:color w:val="000000"/>
          <w:sz w:val="28"/>
          <w:szCs w:val="28"/>
          <w:lang w:eastAsia="ru-RU"/>
        </w:rPr>
        <w:t> Профилактика детского дорожно-транспортного травматизма. Москва </w:t>
      </w:r>
      <w:r w:rsidRPr="00955837">
        <w:rPr>
          <w:rFonts w:ascii="Times New Roman" w:eastAsia="Times New Roman" w:hAnsi="Times New Roman" w:cs="Times New Roman"/>
          <w:b/>
          <w:bCs/>
          <w:i/>
          <w:iCs/>
          <w:color w:val="000000"/>
          <w:sz w:val="28"/>
          <w:szCs w:val="28"/>
          <w:lang w:eastAsia="ru-RU"/>
        </w:rPr>
        <w:t>«Сфера»</w:t>
      </w:r>
      <w:r w:rsidRPr="00955837">
        <w:rPr>
          <w:rFonts w:ascii="Times New Roman" w:eastAsia="Times New Roman" w:hAnsi="Times New Roman" w:cs="Times New Roman"/>
          <w:color w:val="000000"/>
          <w:sz w:val="28"/>
          <w:szCs w:val="28"/>
          <w:lang w:eastAsia="ru-RU"/>
        </w:rPr>
        <w:t> 2010г.</w:t>
      </w:r>
    </w:p>
    <w:p w:rsidR="00955837" w:rsidRPr="00955837" w:rsidRDefault="00955837" w:rsidP="00955837">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 xml:space="preserve">О. В </w:t>
      </w:r>
      <w:proofErr w:type="spellStart"/>
      <w:r w:rsidRPr="00955837">
        <w:rPr>
          <w:rFonts w:ascii="Times New Roman" w:eastAsia="Times New Roman" w:hAnsi="Times New Roman" w:cs="Times New Roman"/>
          <w:color w:val="000000"/>
          <w:sz w:val="28"/>
          <w:szCs w:val="28"/>
          <w:lang w:eastAsia="ru-RU"/>
        </w:rPr>
        <w:t>Чермашенцева</w:t>
      </w:r>
      <w:proofErr w:type="spellEnd"/>
      <w:r w:rsidRPr="00955837">
        <w:rPr>
          <w:rFonts w:ascii="Times New Roman" w:eastAsia="Times New Roman" w:hAnsi="Times New Roman" w:cs="Times New Roman"/>
          <w:color w:val="000000"/>
          <w:sz w:val="28"/>
          <w:szCs w:val="28"/>
          <w:lang w:eastAsia="ru-RU"/>
        </w:rPr>
        <w:t> </w:t>
      </w:r>
      <w:r w:rsidRPr="00955837">
        <w:rPr>
          <w:rFonts w:ascii="Times New Roman" w:eastAsia="Times New Roman" w:hAnsi="Times New Roman" w:cs="Times New Roman"/>
          <w:b/>
          <w:bCs/>
          <w:i/>
          <w:iCs/>
          <w:color w:val="000000"/>
          <w:sz w:val="28"/>
          <w:szCs w:val="28"/>
          <w:lang w:eastAsia="ru-RU"/>
        </w:rPr>
        <w:t>«Основы безопасного поведения дошкольников»</w:t>
      </w:r>
      <w:r w:rsidRPr="00955837">
        <w:rPr>
          <w:rFonts w:ascii="Times New Roman" w:eastAsia="Times New Roman" w:hAnsi="Times New Roman" w:cs="Times New Roman"/>
          <w:color w:val="000000"/>
          <w:sz w:val="28"/>
          <w:szCs w:val="28"/>
          <w:lang w:eastAsia="ru-RU"/>
        </w:rPr>
        <w:t> Волгоград, 2008г.</w:t>
      </w:r>
    </w:p>
    <w:p w:rsidR="00955837" w:rsidRPr="00955837" w:rsidRDefault="00955837" w:rsidP="00955837">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55837">
        <w:rPr>
          <w:rFonts w:ascii="Times New Roman" w:eastAsia="Times New Roman" w:hAnsi="Times New Roman" w:cs="Times New Roman"/>
          <w:color w:val="000000"/>
          <w:sz w:val="28"/>
          <w:szCs w:val="28"/>
          <w:lang w:eastAsia="ru-RU"/>
        </w:rPr>
        <w:t>Извекова Н. А, Медведева А. Ф. и др. Правила дорожного движения для детей дошкольного возраста. М., 2005</w:t>
      </w:r>
    </w:p>
    <w:p w:rsidR="00DD0E2F" w:rsidRPr="00955837" w:rsidRDefault="00700B7C">
      <w:pPr>
        <w:rPr>
          <w:rFonts w:ascii="Times New Roman" w:hAnsi="Times New Roman" w:cs="Times New Roman"/>
          <w:sz w:val="28"/>
          <w:szCs w:val="28"/>
        </w:rPr>
      </w:pPr>
    </w:p>
    <w:sectPr w:rsidR="00DD0E2F" w:rsidRPr="00955837" w:rsidSect="00547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A50"/>
    <w:multiLevelType w:val="multilevel"/>
    <w:tmpl w:val="650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36FFC"/>
    <w:multiLevelType w:val="multilevel"/>
    <w:tmpl w:val="B15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B4C0F"/>
    <w:multiLevelType w:val="multilevel"/>
    <w:tmpl w:val="534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B1FBC"/>
    <w:multiLevelType w:val="multilevel"/>
    <w:tmpl w:val="387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612F7"/>
    <w:multiLevelType w:val="multilevel"/>
    <w:tmpl w:val="8F24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815E7"/>
    <w:multiLevelType w:val="multilevel"/>
    <w:tmpl w:val="C37A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76DA6"/>
    <w:multiLevelType w:val="multilevel"/>
    <w:tmpl w:val="92E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F7FC5"/>
    <w:multiLevelType w:val="multilevel"/>
    <w:tmpl w:val="0FBC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C55B45"/>
    <w:multiLevelType w:val="multilevel"/>
    <w:tmpl w:val="802C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2E6E41"/>
    <w:multiLevelType w:val="multilevel"/>
    <w:tmpl w:val="E9F0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0151CA"/>
    <w:multiLevelType w:val="multilevel"/>
    <w:tmpl w:val="0E3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706EE5"/>
    <w:multiLevelType w:val="multilevel"/>
    <w:tmpl w:val="3DD6C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BF2288"/>
    <w:multiLevelType w:val="multilevel"/>
    <w:tmpl w:val="0358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1E05FC"/>
    <w:multiLevelType w:val="multilevel"/>
    <w:tmpl w:val="8A5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634F8"/>
    <w:multiLevelType w:val="multilevel"/>
    <w:tmpl w:val="ACB8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64532B"/>
    <w:multiLevelType w:val="multilevel"/>
    <w:tmpl w:val="C6C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3B38BA"/>
    <w:multiLevelType w:val="multilevel"/>
    <w:tmpl w:val="D4C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1"/>
  </w:num>
  <w:num w:numId="4">
    <w:abstractNumId w:val="1"/>
  </w:num>
  <w:num w:numId="5">
    <w:abstractNumId w:val="5"/>
  </w:num>
  <w:num w:numId="6">
    <w:abstractNumId w:val="13"/>
  </w:num>
  <w:num w:numId="7">
    <w:abstractNumId w:val="0"/>
  </w:num>
  <w:num w:numId="8">
    <w:abstractNumId w:val="10"/>
  </w:num>
  <w:num w:numId="9">
    <w:abstractNumId w:val="6"/>
  </w:num>
  <w:num w:numId="10">
    <w:abstractNumId w:val="3"/>
  </w:num>
  <w:num w:numId="11">
    <w:abstractNumId w:val="2"/>
  </w:num>
  <w:num w:numId="12">
    <w:abstractNumId w:val="12"/>
  </w:num>
  <w:num w:numId="13">
    <w:abstractNumId w:val="4"/>
  </w:num>
  <w:num w:numId="14">
    <w:abstractNumId w:val="15"/>
  </w:num>
  <w:num w:numId="15">
    <w:abstractNumId w:val="7"/>
  </w:num>
  <w:num w:numId="16">
    <w:abstractNumId w:val="1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837"/>
    <w:rsid w:val="00154740"/>
    <w:rsid w:val="00473DDF"/>
    <w:rsid w:val="00547907"/>
    <w:rsid w:val="00700B7C"/>
    <w:rsid w:val="00955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5837"/>
    <w:rPr>
      <w:b/>
      <w:bCs/>
    </w:rPr>
  </w:style>
  <w:style w:type="character" w:styleId="a5">
    <w:name w:val="Emphasis"/>
    <w:basedOn w:val="a0"/>
    <w:uiPriority w:val="20"/>
    <w:qFormat/>
    <w:rsid w:val="00955837"/>
    <w:rPr>
      <w:i/>
      <w:iCs/>
    </w:rPr>
  </w:style>
  <w:style w:type="character" w:styleId="a6">
    <w:name w:val="Hyperlink"/>
    <w:basedOn w:val="a0"/>
    <w:uiPriority w:val="99"/>
    <w:semiHidden/>
    <w:unhideWhenUsed/>
    <w:rsid w:val="00955837"/>
    <w:rPr>
      <w:color w:val="0000FF"/>
      <w:u w:val="single"/>
    </w:rPr>
  </w:style>
</w:styles>
</file>

<file path=word/webSettings.xml><?xml version="1.0" encoding="utf-8"?>
<w:webSettings xmlns:r="http://schemas.openxmlformats.org/officeDocument/2006/relationships" xmlns:w="http://schemas.openxmlformats.org/wordprocessingml/2006/main">
  <w:divs>
    <w:div w:id="11586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2021-03-23T10:03:00Z</dcterms:created>
  <dcterms:modified xsi:type="dcterms:W3CDTF">2021-03-23T10:22:00Z</dcterms:modified>
</cp:coreProperties>
</file>