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B3" w:rsidRDefault="006126B3" w:rsidP="006126B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ИГРЫ, НАПРАВЛЕННЫЕ НА СНЯТИЕ АГРЕССИИ У ДЕТЕЙ</w:t>
      </w:r>
    </w:p>
    <w:p w:rsidR="006126B3" w:rsidRDefault="006126B3" w:rsidP="006126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Игры, направленные на снятие агрессии, помогают детям выплеснуть гнев, снять лишнее мышечное и эмоциональное напряжение, направить энергию в нужное, «созидающее» русло, настроить на спокойный и позитивный лад.</w:t>
      </w:r>
    </w:p>
    <w:p w:rsidR="006126B3" w:rsidRDefault="006126B3" w:rsidP="006126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Игра </w:t>
      </w:r>
      <w:r>
        <w:rPr>
          <w:rStyle w:val="c0"/>
          <w:color w:val="000000"/>
        </w:rPr>
        <w:t>«</w:t>
      </w:r>
      <w:r>
        <w:rPr>
          <w:rStyle w:val="c0"/>
          <w:b/>
          <w:bCs/>
          <w:i/>
          <w:iCs/>
          <w:color w:val="000000"/>
        </w:rPr>
        <w:t>РУГАЕМСЯ ОВОЩАМИ»</w:t>
      </w:r>
    </w:p>
    <w:p w:rsidR="006126B3" w:rsidRDefault="006126B3" w:rsidP="006126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(для детей с 5 лет)</w:t>
      </w:r>
      <w:r>
        <w:rPr>
          <w:color w:val="000000"/>
        </w:rPr>
        <w:br/>
      </w:r>
      <w:r>
        <w:rPr>
          <w:rStyle w:val="c0"/>
          <w:color w:val="000000"/>
        </w:rPr>
        <w:t xml:space="preserve">Предложите детям поругаться, но не плохими словами, а … овощами: </w:t>
      </w:r>
      <w:proofErr w:type="gramStart"/>
      <w:r>
        <w:rPr>
          <w:rStyle w:val="c0"/>
          <w:color w:val="000000"/>
        </w:rPr>
        <w:t>«Ты – огурец», «А ты – редиска», «Ты – морковка», «А та – тыква» и т.д.</w:t>
      </w:r>
      <w:proofErr w:type="gramEnd"/>
      <w:r>
        <w:rPr>
          <w:color w:val="000000"/>
        </w:rPr>
        <w:br/>
      </w:r>
      <w:r>
        <w:rPr>
          <w:rStyle w:val="c0"/>
          <w:color w:val="000000"/>
        </w:rPr>
        <w:t>Примечание: Прежде, чем поругать ребёнка плохим словом, вспомните это упражнение.</w:t>
      </w:r>
    </w:p>
    <w:p w:rsidR="006126B3" w:rsidRDefault="006126B3" w:rsidP="006126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Игра « БУМАЖНЫЕ МЯЧИКИ»</w:t>
      </w:r>
    </w:p>
    <w:p w:rsidR="006126B3" w:rsidRDefault="006126B3" w:rsidP="006126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Дети делятся на две команды и становятся </w:t>
      </w:r>
      <w:proofErr w:type="spellStart"/>
      <w:r>
        <w:rPr>
          <w:rStyle w:val="c0"/>
          <w:color w:val="000000"/>
        </w:rPr>
        <w:t>поотдаль</w:t>
      </w:r>
      <w:proofErr w:type="spellEnd"/>
      <w:r>
        <w:rPr>
          <w:rStyle w:val="c0"/>
          <w:color w:val="000000"/>
        </w:rPr>
        <w:t xml:space="preserve"> друг от друга. Расстояние между командами должно быть приблизительно 4 метра</w:t>
      </w:r>
    </w:p>
    <w:p w:rsidR="006126B3" w:rsidRDefault="006126B3" w:rsidP="006126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Каждый ребенок берет листок и скомкивает его таким образом, чтобы получился мячик. По команде воспитателя дети начинают перекидывать мячики на сторону противника. Цель – как можно быстрее забросить мячи на территорию противника. Выигрывает та команда, на чьей стороне окажется меньше мячиков.</w:t>
      </w:r>
    </w:p>
    <w:p w:rsidR="006126B3" w:rsidRDefault="006126B3" w:rsidP="006126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Упражнение «РУБКА ДРОВ»</w:t>
      </w:r>
    </w:p>
    <w:p w:rsidR="006126B3" w:rsidRDefault="006126B3" w:rsidP="006126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Цель:</w:t>
      </w:r>
      <w:r>
        <w:rPr>
          <w:rStyle w:val="c0"/>
          <w:color w:val="000000"/>
        </w:rPr>
        <w:t> Помочь детям переключиться на активную деятельность, прочувствовать свою накопившуюся агрессивную энергию и «истратить» ее во время игры.</w:t>
      </w:r>
    </w:p>
    <w:p w:rsidR="006126B3" w:rsidRDefault="006126B3" w:rsidP="006126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Проведение: Скажите следующее: Кто из вас хоть раз рубил дрова или видел, как это делают взрослые? Покажите, как нужно держать топор. В каком положении должны, находиться руки и ноги? Встаньте так, чтобы вокруг осталось немного свободного места. Будем рубить дрова. Поставьте кусок бревна на пень, поднимите топор над головой и с силой опустите его. Можно даже вскрикнуть: «Ха!» Для проведения этой игры можно разбиться на пары и, попадая в определенный ритм, ударять по одной чурке по очереди.</w:t>
      </w:r>
    </w:p>
    <w:p w:rsidR="006126B3" w:rsidRDefault="006126B3" w:rsidP="006126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Упражнение «МАЛЕНЬКОЕ ПРИВЕДЕНИЕ»</w:t>
      </w:r>
    </w:p>
    <w:p w:rsidR="006126B3" w:rsidRDefault="006126B3" w:rsidP="006126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Цель:</w:t>
      </w:r>
      <w:r>
        <w:rPr>
          <w:rStyle w:val="c0"/>
          <w:color w:val="000000"/>
        </w:rPr>
        <w:t> Научить детей выплеснуть в приемлемой форме накопившийся гнев.</w:t>
      </w:r>
    </w:p>
    <w:p w:rsidR="006126B3" w:rsidRDefault="006126B3" w:rsidP="006126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Проведение: Ребята! Сейчас мы с вами будем играть роль маленьких добрых привидений. Нам захотелось немного похулиганить и слегка напугать друг друга. По моему хлопку вы будете делать руками вот такое движение: (педагог приподнимает согнутые в локтях руки, пальцы растопырены) и произносить страшным голосом звук «У». Если я буду тихо хлопать, вы будете тихо произносить «У», если я буду громко хлопать, вы будете пугать громко. Но помните, что мы добрые привидения и хотим только слегка пошутить». Затем педагог хлопает в ладоши: Молодцы! Пошутили и достаточно. Давайте снова станем детьми!</w:t>
      </w:r>
    </w:p>
    <w:p w:rsidR="006126B3" w:rsidRDefault="006126B3" w:rsidP="006126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Игра «ЖУ-ЖА»</w:t>
      </w:r>
    </w:p>
    <w:p w:rsidR="006126B3" w:rsidRDefault="006126B3" w:rsidP="006126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Цель:</w:t>
      </w:r>
      <w:r>
        <w:rPr>
          <w:rStyle w:val="c0"/>
          <w:color w:val="000000"/>
        </w:rPr>
        <w:t> научить агрессивных детей быть менее обидчивыми, дать им уникальную возможность посмотреть на себя глазами окружающих, побыть на месте того, кого они сами обижают, не задумываясь об этом.</w:t>
      </w:r>
    </w:p>
    <w:p w:rsidR="006126B3" w:rsidRDefault="006126B3" w:rsidP="006126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 xml:space="preserve">«Ведущий выбирает </w:t>
      </w:r>
      <w:proofErr w:type="spellStart"/>
      <w:r>
        <w:rPr>
          <w:rStyle w:val="c0"/>
          <w:i/>
          <w:iCs/>
          <w:color w:val="000000"/>
        </w:rPr>
        <w:t>жу-жу</w:t>
      </w:r>
      <w:proofErr w:type="spellEnd"/>
      <w:r>
        <w:rPr>
          <w:rStyle w:val="c0"/>
          <w:i/>
          <w:iCs/>
          <w:color w:val="000000"/>
        </w:rPr>
        <w:t xml:space="preserve">, </w:t>
      </w:r>
      <w:proofErr w:type="gramStart"/>
      <w:r>
        <w:rPr>
          <w:rStyle w:val="c0"/>
          <w:i/>
          <w:iCs/>
          <w:color w:val="000000"/>
        </w:rPr>
        <w:t>которая</w:t>
      </w:r>
      <w:proofErr w:type="gramEnd"/>
      <w:r>
        <w:rPr>
          <w:rStyle w:val="c0"/>
          <w:i/>
          <w:iCs/>
          <w:color w:val="000000"/>
        </w:rPr>
        <w:t xml:space="preserve"> садиться на стул, остальные дети начинают дразнить </w:t>
      </w:r>
      <w:proofErr w:type="spellStart"/>
      <w:r>
        <w:rPr>
          <w:rStyle w:val="c0"/>
          <w:i/>
          <w:iCs/>
          <w:color w:val="000000"/>
        </w:rPr>
        <w:t>жу-жу</w:t>
      </w:r>
      <w:proofErr w:type="spellEnd"/>
      <w:r>
        <w:rPr>
          <w:rStyle w:val="c0"/>
          <w:i/>
          <w:iCs/>
          <w:color w:val="000000"/>
        </w:rPr>
        <w:t>, и кривляться перед ней.»</w:t>
      </w:r>
    </w:p>
    <w:p w:rsidR="006126B3" w:rsidRDefault="006126B3" w:rsidP="006126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Жу-жа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жу-жа</w:t>
      </w:r>
      <w:proofErr w:type="spellEnd"/>
      <w:r>
        <w:rPr>
          <w:rStyle w:val="c0"/>
          <w:color w:val="000000"/>
        </w:rPr>
        <w:t xml:space="preserve"> выходи, </w:t>
      </w:r>
      <w:proofErr w:type="spellStart"/>
      <w:r>
        <w:rPr>
          <w:rStyle w:val="c0"/>
          <w:color w:val="000000"/>
        </w:rPr>
        <w:t>жу-жа</w:t>
      </w:r>
      <w:proofErr w:type="spellEnd"/>
      <w:r>
        <w:rPr>
          <w:rStyle w:val="c0"/>
          <w:color w:val="000000"/>
        </w:rPr>
        <w:t xml:space="preserve"> догони. </w:t>
      </w:r>
      <w:proofErr w:type="spellStart"/>
      <w:r>
        <w:rPr>
          <w:rStyle w:val="c0"/>
          <w:color w:val="000000"/>
        </w:rPr>
        <w:t>Жу-жа</w:t>
      </w:r>
      <w:proofErr w:type="spellEnd"/>
      <w:r>
        <w:rPr>
          <w:rStyle w:val="c0"/>
          <w:color w:val="000000"/>
        </w:rPr>
        <w:t xml:space="preserve"> смотрит из окошка своего домика (со стула), показывает кулаки, топает ногами от злости, а когда дети заходят за волшебную черту </w:t>
      </w:r>
      <w:proofErr w:type="spellStart"/>
      <w:r>
        <w:rPr>
          <w:rStyle w:val="c0"/>
          <w:color w:val="000000"/>
        </w:rPr>
        <w:t>жу-жа</w:t>
      </w:r>
      <w:proofErr w:type="spellEnd"/>
      <w:r>
        <w:rPr>
          <w:rStyle w:val="c0"/>
          <w:color w:val="000000"/>
        </w:rPr>
        <w:t xml:space="preserve"> и ловит детей. Кого </w:t>
      </w:r>
      <w:proofErr w:type="spellStart"/>
      <w:r>
        <w:rPr>
          <w:rStyle w:val="c0"/>
          <w:color w:val="000000"/>
        </w:rPr>
        <w:t>жу-жа</w:t>
      </w:r>
      <w:proofErr w:type="spellEnd"/>
      <w:r>
        <w:rPr>
          <w:rStyle w:val="c0"/>
          <w:color w:val="000000"/>
        </w:rPr>
        <w:t xml:space="preserve"> поймала, тот попадает в плен к </w:t>
      </w:r>
      <w:proofErr w:type="spellStart"/>
      <w:r>
        <w:rPr>
          <w:rStyle w:val="c0"/>
          <w:color w:val="000000"/>
        </w:rPr>
        <w:t>жу</w:t>
      </w:r>
      <w:proofErr w:type="spellEnd"/>
      <w:r>
        <w:rPr>
          <w:rStyle w:val="c0"/>
          <w:color w:val="000000"/>
        </w:rPr>
        <w:t>-же.</w:t>
      </w:r>
    </w:p>
    <w:p w:rsidR="006126B3" w:rsidRDefault="006126B3" w:rsidP="006126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Упражнение «УПРЯМАЯ ПОДУШКА»</w:t>
      </w:r>
    </w:p>
    <w:p w:rsidR="006126B3" w:rsidRDefault="006126B3" w:rsidP="006126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Взрослые подготавливают волшебную, упрямую подушку с тёмной наволочкой и вводят ребёнка в игру-сказку: волшебница-фея (или другой любимый сказочный персонаж) подарила нам подушку. Это подушка не простая, а волшебная внутри  её живут детские </w:t>
      </w:r>
      <w:proofErr w:type="spellStart"/>
      <w:r>
        <w:rPr>
          <w:rStyle w:val="c0"/>
          <w:color w:val="000000"/>
        </w:rPr>
        <w:t>упрямки</w:t>
      </w:r>
      <w:proofErr w:type="spellEnd"/>
      <w:r>
        <w:rPr>
          <w:rStyle w:val="c0"/>
          <w:color w:val="000000"/>
        </w:rPr>
        <w:t xml:space="preserve">. Это они заставляют вас капризничать и упрямиться. Давайте прогоним </w:t>
      </w:r>
      <w:proofErr w:type="spellStart"/>
      <w:r>
        <w:rPr>
          <w:rStyle w:val="c0"/>
          <w:color w:val="000000"/>
        </w:rPr>
        <w:t>упрямки</w:t>
      </w:r>
      <w:proofErr w:type="spellEnd"/>
      <w:r>
        <w:rPr>
          <w:rStyle w:val="c0"/>
          <w:color w:val="000000"/>
        </w:rPr>
        <w:t>.</w:t>
      </w:r>
    </w:p>
    <w:p w:rsidR="006126B3" w:rsidRDefault="006126B3" w:rsidP="006126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 xml:space="preserve">Ребёнок бьёт кулаками подушку, а взрослый приговаривает: сильнее, сильнее (снимается </w:t>
      </w:r>
      <w:proofErr w:type="spellStart"/>
      <w:r>
        <w:rPr>
          <w:rStyle w:val="c0"/>
          <w:color w:val="000000"/>
        </w:rPr>
        <w:t>стереопит</w:t>
      </w:r>
      <w:proofErr w:type="spellEnd"/>
      <w:r>
        <w:rPr>
          <w:rStyle w:val="c0"/>
          <w:color w:val="000000"/>
        </w:rPr>
        <w:t xml:space="preserve"> и эмоциональный зажим) когда движение ребёнка становится медленнее игра постепенно останавливается </w:t>
      </w:r>
      <w:proofErr w:type="gramStart"/>
      <w:r>
        <w:rPr>
          <w:rStyle w:val="c0"/>
          <w:color w:val="000000"/>
        </w:rPr>
        <w:t xml:space="preserve">( </w:t>
      </w:r>
      <w:proofErr w:type="gramEnd"/>
      <w:r>
        <w:rPr>
          <w:rStyle w:val="c0"/>
          <w:color w:val="000000"/>
        </w:rPr>
        <w:t xml:space="preserve">2-3 мин.) Взрослый предлагает послушать </w:t>
      </w:r>
      <w:proofErr w:type="spellStart"/>
      <w:r>
        <w:rPr>
          <w:rStyle w:val="c0"/>
          <w:color w:val="000000"/>
        </w:rPr>
        <w:t>упрямки</w:t>
      </w:r>
      <w:proofErr w:type="spellEnd"/>
      <w:r>
        <w:rPr>
          <w:rStyle w:val="c0"/>
          <w:color w:val="000000"/>
        </w:rPr>
        <w:t xml:space="preserve"> в подушке: все ли </w:t>
      </w:r>
      <w:proofErr w:type="spellStart"/>
      <w:r>
        <w:rPr>
          <w:rStyle w:val="c0"/>
          <w:color w:val="000000"/>
        </w:rPr>
        <w:t>упрямки</w:t>
      </w:r>
      <w:proofErr w:type="spellEnd"/>
      <w:r>
        <w:rPr>
          <w:rStyle w:val="c0"/>
          <w:color w:val="000000"/>
        </w:rPr>
        <w:t xml:space="preserve"> вылезли? Ребёнок прикладывает ухо к подушке, одни слышат, другие дети не слышат. Взрослый говорит, что </w:t>
      </w:r>
      <w:proofErr w:type="spellStart"/>
      <w:r>
        <w:rPr>
          <w:rStyle w:val="c0"/>
          <w:color w:val="000000"/>
        </w:rPr>
        <w:t>упрямки</w:t>
      </w:r>
      <w:proofErr w:type="spellEnd"/>
      <w:r>
        <w:rPr>
          <w:rStyle w:val="c0"/>
          <w:color w:val="000000"/>
        </w:rPr>
        <w:t xml:space="preserve"> испугались и молчат (этот приём успокаивает ребёнка после возбуждения).</w:t>
      </w:r>
    </w:p>
    <w:p w:rsidR="006126B3" w:rsidRDefault="006126B3" w:rsidP="006126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Игра «ДВА БАРАНА»</w:t>
      </w:r>
    </w:p>
    <w:p w:rsidR="006126B3" w:rsidRDefault="006126B3" w:rsidP="006126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Цель:</w:t>
      </w:r>
      <w:r>
        <w:rPr>
          <w:rStyle w:val="c0"/>
          <w:color w:val="000000"/>
        </w:rPr>
        <w:t> снять невербальную агрессию, предоставить ребенку возможность “легальным образом” выплеснуть гнев, снять излишнее эмоциональное и мышечное напряжение, направить энергию детей в нужное русло.</w:t>
      </w:r>
    </w:p>
    <w:p w:rsidR="006126B3" w:rsidRDefault="006126B3" w:rsidP="006126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Рано, рано два барана повстречались на мосту. Игроки разбиваются на пары. Широко расставив ноги, склонив </w:t>
      </w:r>
      <w:proofErr w:type="spellStart"/>
      <w:r>
        <w:rPr>
          <w:rStyle w:val="c0"/>
          <w:color w:val="000000"/>
        </w:rPr>
        <w:t>вперёт</w:t>
      </w:r>
      <w:proofErr w:type="spellEnd"/>
      <w:r>
        <w:rPr>
          <w:rStyle w:val="c0"/>
          <w:color w:val="000000"/>
        </w:rPr>
        <w:t xml:space="preserve"> туловище, упираются лбами и ладонями друг в друга, задача противостоять друг другу, не сдвигаться с места. Кто </w:t>
      </w:r>
      <w:proofErr w:type="gramStart"/>
      <w:r>
        <w:rPr>
          <w:rStyle w:val="c0"/>
          <w:color w:val="000000"/>
        </w:rPr>
        <w:t>сдвинулся</w:t>
      </w:r>
      <w:proofErr w:type="gramEnd"/>
      <w:r>
        <w:rPr>
          <w:rStyle w:val="c0"/>
          <w:color w:val="000000"/>
        </w:rPr>
        <w:t xml:space="preserve"> проиграл. Можно издавать звуки </w:t>
      </w:r>
      <w:proofErr w:type="spellStart"/>
      <w:r>
        <w:rPr>
          <w:rStyle w:val="c0"/>
          <w:color w:val="000000"/>
        </w:rPr>
        <w:t>беее</w:t>
      </w:r>
      <w:proofErr w:type="spellEnd"/>
      <w:r>
        <w:rPr>
          <w:rStyle w:val="c0"/>
          <w:color w:val="000000"/>
        </w:rPr>
        <w:t xml:space="preserve">…замечание: </w:t>
      </w:r>
      <w:proofErr w:type="gramStart"/>
      <w:r>
        <w:rPr>
          <w:rStyle w:val="c0"/>
          <w:color w:val="000000"/>
        </w:rPr>
        <w:t>следите</w:t>
      </w:r>
      <w:proofErr w:type="gramEnd"/>
      <w:r>
        <w:rPr>
          <w:rStyle w:val="c0"/>
          <w:color w:val="000000"/>
        </w:rPr>
        <w:t xml:space="preserve"> чтобы бараны не расшибли себе лбы.</w:t>
      </w:r>
    </w:p>
    <w:p w:rsidR="006126B3" w:rsidRDefault="006126B3" w:rsidP="006126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Игра «ЗЛЫЕ – ДОБРЫЕ КОШКИ»</w:t>
      </w:r>
    </w:p>
    <w:p w:rsidR="006126B3" w:rsidRDefault="006126B3" w:rsidP="006126B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Цель:</w:t>
      </w:r>
      <w:r>
        <w:rPr>
          <w:rStyle w:val="c0"/>
          <w:color w:val="000000"/>
        </w:rPr>
        <w:t> снятие общей агрессии.</w:t>
      </w:r>
    </w:p>
    <w:p w:rsidR="006126B3" w:rsidRDefault="006126B3" w:rsidP="006126B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Детям предлагается образовать большой круг, в центре которого, на полу, лежит физкультурный обруч. Это «волшебный круг», в котором будут совершаться «превращения». Ребенок входит внутрь обруча и по сигналу ведущего (хлопок в ладоши, звук колокольчика, кивок головой) превращается в злую кошку: шипит и царапается. При этом выходить из «волшебного круга» нельзя. Дети, стоящие вокруг обруча, хором повторяют: </w:t>
      </w:r>
      <w:proofErr w:type="gramStart"/>
      <w:r>
        <w:rPr>
          <w:rStyle w:val="c0"/>
          <w:color w:val="000000"/>
        </w:rPr>
        <w:t>«Сильнее, сильнее, сильнее…», - и ребенок, изображающий кошку, делает все более активные «злые» движения.</w:t>
      </w:r>
      <w:proofErr w:type="gramEnd"/>
      <w:r>
        <w:rPr>
          <w:rStyle w:val="c0"/>
          <w:color w:val="000000"/>
        </w:rPr>
        <w:t xml:space="preserve"> По повторному сигналу ведущего действие заканчивается, дети разбиваются по парам и опять по сигналу взрослого превращаются в злых кошек. Если кому-то не хватило пары, то в игре может участвовать и сам ведущий. Категорическое правило: не дотрагиваться друг до друга! Если оно нарушается. Игра мгновенно останавливается, ведущий показывает пример возможных действий, после чего продолжает игру. По повторному сигналу «кошки» останавливаются и могут поменяться парами. На заключительном этапе игры ведущий предлагает «злым кошкам» стать добрыми и ласковым. По сигналу дети «превращаются» в добрых кошек, которые ласкаются друг к другу.</w:t>
      </w:r>
    </w:p>
    <w:p w:rsidR="006126B3" w:rsidRDefault="006126B3" w:rsidP="006126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Игра «ЛАСКОВЫЙ МЕЛОК»</w:t>
      </w:r>
    </w:p>
    <w:p w:rsidR="006126B3" w:rsidRDefault="006126B3" w:rsidP="006126B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Цель:</w:t>
      </w:r>
      <w:r>
        <w:rPr>
          <w:rStyle w:val="c0"/>
          <w:color w:val="000000"/>
        </w:rPr>
        <w:t> Развитие навыков общения, снятие мышечного напряжения в области спины.</w:t>
      </w:r>
    </w:p>
    <w:p w:rsidR="006126B3" w:rsidRDefault="006126B3" w:rsidP="006126B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Проведение: Дети делятся на пары. Один ложится на пол. Другой – пальчиком на его спине рисует солнышко, цифру, дождик, букву. Первый должен догадаться, что нарисовано. После окончания рисования – нежным жестом руки «стереть» все нарисованное.</w:t>
      </w:r>
    </w:p>
    <w:p w:rsidR="006126B3" w:rsidRDefault="006126B3" w:rsidP="006126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Игра «МЫЛЬНЫЕ ПУЗЫРИ»</w:t>
      </w:r>
    </w:p>
    <w:p w:rsidR="006126B3" w:rsidRDefault="006126B3" w:rsidP="006126B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Цель:</w:t>
      </w:r>
      <w:r>
        <w:rPr>
          <w:rStyle w:val="c0"/>
          <w:color w:val="000000"/>
        </w:rPr>
        <w:t> развитие воображения, выразительности движений, снятие напряжения.</w:t>
      </w:r>
    </w:p>
    <w:p w:rsidR="006126B3" w:rsidRDefault="006126B3" w:rsidP="006126B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Описание игры: Воспитатель или ребенок имитирует выдувание мыльных пузырей, а остальные дети изображают полет этих пузырей. Дети свободно двигаются. После команды «Лопнули!» дети ложатся на пол.</w:t>
      </w:r>
    </w:p>
    <w:p w:rsidR="006126B3" w:rsidRDefault="006126B3" w:rsidP="006126B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Игра «ЛАСКОВЫЙ ВЕТЕРОК»</w:t>
      </w:r>
    </w:p>
    <w:p w:rsidR="006126B3" w:rsidRDefault="006126B3" w:rsidP="006126B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Цель</w:t>
      </w:r>
      <w:r>
        <w:rPr>
          <w:rStyle w:val="c0"/>
          <w:color w:val="000000"/>
        </w:rPr>
        <w:t>: снятие напряжения в области мышц лица.</w:t>
      </w:r>
    </w:p>
    <w:p w:rsidR="006126B3" w:rsidRDefault="006126B3" w:rsidP="006126B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 сидят на стульчиках. Ведущий: «К нам в комнату залетел ласковый ветерок. Закроем глазки. Ветерок коснулся вашего личика. Погладьте его: лобик, щечки, носик, шею. Погладьте ласково волосики, руки, ноги, животик. Какой приятный ветерок! Откроем глазки. До свидания, ветерок, прилетай к нам еще».</w:t>
      </w:r>
    </w:p>
    <w:p w:rsidR="006126B3" w:rsidRDefault="006126B3" w:rsidP="006126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Игра «КАРАТИСТ</w:t>
      </w:r>
      <w:proofErr w:type="gramStart"/>
      <w:r>
        <w:rPr>
          <w:rStyle w:val="c0"/>
          <w:b/>
          <w:bCs/>
          <w:i/>
          <w:iCs/>
          <w:color w:val="000000"/>
        </w:rPr>
        <w:t>»(</w:t>
      </w:r>
      <w:proofErr w:type="gramEnd"/>
      <w:r>
        <w:rPr>
          <w:rStyle w:val="c0"/>
          <w:b/>
          <w:bCs/>
          <w:i/>
          <w:iCs/>
          <w:color w:val="000000"/>
        </w:rPr>
        <w:t>снятие физической агрессии</w:t>
      </w:r>
      <w:r>
        <w:rPr>
          <w:rStyle w:val="c0"/>
          <w:color w:val="000000"/>
        </w:rPr>
        <w:t>).</w:t>
      </w:r>
    </w:p>
    <w:p w:rsidR="006126B3" w:rsidRDefault="006126B3" w:rsidP="006126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Дети образуют круг, в центре которого лежит обруч – «волшебный круг». В «волшебном круге» происходит «превращение» ребенка в каратиста (движения ногами). Дети, стоящие вокруг обруча, вместе с ведущим хором произносят: «Сильнее, сильнее, сильнее…», – </w:t>
      </w:r>
      <w:r>
        <w:rPr>
          <w:rStyle w:val="c0"/>
          <w:color w:val="000000"/>
        </w:rPr>
        <w:lastRenderedPageBreak/>
        <w:t>помогая игроку выплеснуть агрессивную энергию максимально интенсивными действиями.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0"/>
          <w:b/>
          <w:bCs/>
          <w:i/>
          <w:iCs/>
          <w:color w:val="000000"/>
        </w:rPr>
        <w:t>Игра «БОКСЕР» (снятие физической агрессии</w:t>
      </w:r>
      <w:r>
        <w:rPr>
          <w:rStyle w:val="c0"/>
          <w:color w:val="000000"/>
        </w:rPr>
        <w:t>).</w:t>
      </w:r>
    </w:p>
    <w:p w:rsidR="006126B3" w:rsidRDefault="006126B3" w:rsidP="006126B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Это вариант игры «Каратист», и проводится он аналогично, но действия в обруче можно производить только руками. Поощряются быстрые, сильные движения.</w:t>
      </w:r>
    </w:p>
    <w:p w:rsidR="006126B3" w:rsidRDefault="006126B3" w:rsidP="006126B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Упрямый (капризный) ребенок (преодоление упрямства, негативизма).</w:t>
      </w:r>
      <w:r>
        <w:rPr>
          <w:color w:val="000000"/>
        </w:rPr>
        <w:br/>
      </w:r>
      <w:r>
        <w:rPr>
          <w:rStyle w:val="c0"/>
          <w:color w:val="000000"/>
        </w:rPr>
        <w:t xml:space="preserve">Дети, входящие в круг (обруч), по очереди показывают капризного ребенка. Все помогают словами: «Сильнее, сильнее, сильнее…». Затем дети разбиваются на пары «родитель и ребенок»: ребенок капризничает, родитель </w:t>
      </w:r>
      <w:proofErr w:type="gramStart"/>
      <w:r>
        <w:rPr>
          <w:rStyle w:val="c0"/>
          <w:color w:val="000000"/>
        </w:rPr>
        <w:t>уговаривает его успокоится</w:t>
      </w:r>
      <w:proofErr w:type="gramEnd"/>
      <w:r>
        <w:rPr>
          <w:rStyle w:val="c0"/>
          <w:color w:val="000000"/>
        </w:rPr>
        <w:t>. Каждый играющий должен побывать в роли капризного ребенка и уговаривающего родителя.</w:t>
      </w:r>
    </w:p>
    <w:p w:rsidR="006126B3" w:rsidRDefault="006126B3" w:rsidP="006126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Упражнение «БРЫКАНИЕ»</w:t>
      </w:r>
    </w:p>
    <w:p w:rsidR="006126B3" w:rsidRDefault="006126B3" w:rsidP="006126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(упражнение способствует эмоциональной разрядке и снятию мышечного напряжения)</w:t>
      </w:r>
    </w:p>
    <w:p w:rsidR="006126B3" w:rsidRDefault="006126B3" w:rsidP="006126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– ребенок ложится на спину на ковер. Ноги свободно раскинуты. Медленно он начинает брыкаться, касаясь пола всей  ногой. Ноги чередуются и высоко поднимаются. Постепенно  увеличивается скорость и сила брыкания. На каждый удар ребенок говорит «Нет!», увеличивая интенсивность удара.</w:t>
      </w:r>
    </w:p>
    <w:p w:rsidR="006126B3" w:rsidRDefault="006126B3" w:rsidP="006126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Игра «КУЛАЧОК»</w:t>
      </w:r>
    </w:p>
    <w:p w:rsidR="006126B3" w:rsidRDefault="006126B3" w:rsidP="006126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(игра способствует осознанию эффективных форм поведения, смещению агрегации и мышечной релаксации)</w:t>
      </w:r>
    </w:p>
    <w:p w:rsidR="006126B3" w:rsidRDefault="006126B3" w:rsidP="006126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– дайте ребенку в руку какую-нибудь мелкую игрушку или конфету и попросите его сжать кулачок крепко-крепко. Пусть он подержит кулачок сжатым, а когда раскроет его, рука расслабится и на ладошке будет красивая игрушка или конфета.</w:t>
      </w:r>
    </w:p>
    <w:p w:rsidR="006126B3" w:rsidRDefault="006126B3" w:rsidP="006126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Кукла «БОБО»</w:t>
      </w:r>
    </w:p>
    <w:p w:rsidR="006126B3" w:rsidRDefault="006126B3" w:rsidP="006126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Кукла «Бобо»</w:t>
      </w:r>
      <w:r>
        <w:rPr>
          <w:rStyle w:val="c0"/>
          <w:color w:val="000000"/>
        </w:rPr>
        <w:t> - кукла предназначена для вымещения агрессии. Ее легко сделать самим, например, из по</w:t>
      </w:r>
      <w:r>
        <w:rPr>
          <w:rStyle w:val="c0"/>
          <w:color w:val="000000"/>
        </w:rPr>
        <w:softHyphen/>
        <w:t>душки: пришить к старой подушке руки и ноги, сделанные из ткани, сделать «лицо» - кукла готова. Можно сделать ее более плотной, набив плотный че</w:t>
      </w:r>
      <w:r>
        <w:rPr>
          <w:rStyle w:val="c0"/>
          <w:color w:val="000000"/>
        </w:rPr>
        <w:softHyphen/>
        <w:t xml:space="preserve">хол песком или ватой. Такую куклу ребенок может спокойно бить и </w:t>
      </w:r>
      <w:proofErr w:type="gramStart"/>
      <w:r>
        <w:rPr>
          <w:rStyle w:val="c0"/>
          <w:color w:val="000000"/>
        </w:rPr>
        <w:t>пинать</w:t>
      </w:r>
      <w:proofErr w:type="gramEnd"/>
      <w:r>
        <w:rPr>
          <w:rStyle w:val="c0"/>
          <w:color w:val="000000"/>
        </w:rPr>
        <w:t xml:space="preserve">, вымещая на ней накопившиеся за день негативные чувства. Безболезненно выразив свою агрессию, ребенок </w:t>
      </w:r>
      <w:proofErr w:type="gramStart"/>
      <w:r>
        <w:rPr>
          <w:rStyle w:val="c0"/>
          <w:color w:val="000000"/>
        </w:rPr>
        <w:t>становится более спокоен</w:t>
      </w:r>
      <w:proofErr w:type="gramEnd"/>
      <w:r>
        <w:rPr>
          <w:rStyle w:val="c0"/>
          <w:color w:val="000000"/>
        </w:rPr>
        <w:t xml:space="preserve"> в повседневной жизни.</w:t>
      </w:r>
    </w:p>
    <w:p w:rsidR="00EC474C" w:rsidRDefault="00EC474C">
      <w:bookmarkStart w:id="0" w:name="_GoBack"/>
      <w:bookmarkEnd w:id="0"/>
    </w:p>
    <w:sectPr w:rsidR="00EC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B3"/>
    <w:rsid w:val="006126B3"/>
    <w:rsid w:val="00EC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1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126B3"/>
  </w:style>
  <w:style w:type="character" w:customStyle="1" w:styleId="c3">
    <w:name w:val="c3"/>
    <w:basedOn w:val="a0"/>
    <w:rsid w:val="006126B3"/>
  </w:style>
  <w:style w:type="character" w:customStyle="1" w:styleId="c0">
    <w:name w:val="c0"/>
    <w:basedOn w:val="a0"/>
    <w:rsid w:val="006126B3"/>
  </w:style>
  <w:style w:type="paragraph" w:customStyle="1" w:styleId="c1">
    <w:name w:val="c1"/>
    <w:basedOn w:val="a"/>
    <w:rsid w:val="0061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1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126B3"/>
  </w:style>
  <w:style w:type="character" w:customStyle="1" w:styleId="c3">
    <w:name w:val="c3"/>
    <w:basedOn w:val="a0"/>
    <w:rsid w:val="006126B3"/>
  </w:style>
  <w:style w:type="character" w:customStyle="1" w:styleId="c0">
    <w:name w:val="c0"/>
    <w:basedOn w:val="a0"/>
    <w:rsid w:val="006126B3"/>
  </w:style>
  <w:style w:type="paragraph" w:customStyle="1" w:styleId="c1">
    <w:name w:val="c1"/>
    <w:basedOn w:val="a"/>
    <w:rsid w:val="0061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1282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2018-11-29T10:07:00Z</dcterms:created>
  <dcterms:modified xsi:type="dcterms:W3CDTF">2018-11-29T10:08:00Z</dcterms:modified>
</cp:coreProperties>
</file>