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2A1" w:rsidRPr="004C4BB9" w:rsidRDefault="005B62A1" w:rsidP="005B62A1">
      <w:pPr>
        <w:jc w:val="center"/>
        <w:rPr>
          <w:rFonts w:ascii="Arial" w:eastAsia="+mj-ea" w:hAnsi="Arial" w:cs="+mj-cs"/>
          <w:b/>
          <w:bCs/>
          <w:color w:val="00B050"/>
          <w:sz w:val="88"/>
          <w:szCs w:val="8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Arial" w:eastAsia="+mj-ea" w:hAnsi="Arial" w:cs="+mj-cs"/>
          <w:b/>
          <w:bCs/>
          <w:noProof/>
          <w:color w:val="7030A0"/>
          <w:sz w:val="88"/>
          <w:szCs w:val="88"/>
          <w:lang w:eastAsia="ru-RU"/>
        </w:rPr>
        <w:drawing>
          <wp:anchor distT="0" distB="0" distL="114300" distR="114300" simplePos="0" relativeHeight="251659264" behindDoc="1" locked="0" layoutInCell="1" allowOverlap="1" wp14:anchorId="3D92E863" wp14:editId="47E9FDCC">
            <wp:simplePos x="0" y="0"/>
            <wp:positionH relativeFrom="column">
              <wp:posOffset>1326515</wp:posOffset>
            </wp:positionH>
            <wp:positionV relativeFrom="paragraph">
              <wp:posOffset>887730</wp:posOffset>
            </wp:positionV>
            <wp:extent cx="3251835" cy="2475230"/>
            <wp:effectExtent l="0" t="0" r="5715" b="1270"/>
            <wp:wrapTight wrapText="bothSides">
              <wp:wrapPolygon edited="0">
                <wp:start x="0" y="0"/>
                <wp:lineTo x="0" y="21445"/>
                <wp:lineTo x="21511" y="21445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BB9">
        <w:rPr>
          <w:rFonts w:ascii="Arial" w:eastAsia="+mj-ea" w:hAnsi="Arial" w:cs="+mj-cs"/>
          <w:b/>
          <w:bCs/>
          <w:color w:val="00B050"/>
          <w:sz w:val="88"/>
          <w:szCs w:val="88"/>
          <w14:shadow w14:blurRad="38100" w14:dist="38100" w14:dir="2700000" w14:sx="100000" w14:sy="100000" w14:kx="0" w14:ky="0" w14:algn="tl">
            <w14:srgbClr w14:val="C0C0C0"/>
          </w14:shadow>
        </w:rPr>
        <w:t>Эссе</w:t>
      </w:r>
    </w:p>
    <w:p w:rsidR="005B62A1" w:rsidRDefault="005B62A1" w:rsidP="005B62A1">
      <w:pPr>
        <w:rPr>
          <w:rFonts w:ascii="Arial" w:eastAsia="+mj-ea" w:hAnsi="Arial" w:cs="+mj-cs"/>
          <w:b/>
          <w:bCs/>
          <w:color w:val="7030A0"/>
          <w:sz w:val="88"/>
          <w:szCs w:val="88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5B62A1" w:rsidRPr="00A57885" w:rsidRDefault="005B62A1" w:rsidP="005B62A1">
      <w:pPr>
        <w:rPr>
          <w:rFonts w:ascii="Arial" w:eastAsia="+mj-ea" w:hAnsi="Arial" w:cs="+mj-cs"/>
          <w:b/>
          <w:bCs/>
          <w:color w:val="7030A0"/>
          <w:sz w:val="88"/>
          <w:szCs w:val="88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5B62A1" w:rsidRPr="004C4BB9" w:rsidRDefault="005B62A1" w:rsidP="005B62A1">
      <w:pPr>
        <w:jc w:val="center"/>
        <w:rPr>
          <w:color w:val="00B050"/>
        </w:rPr>
      </w:pPr>
      <w:r w:rsidRPr="004C4BB9">
        <w:rPr>
          <w:rFonts w:ascii="Arial" w:eastAsia="+mj-ea" w:hAnsi="Arial" w:cs="+mj-cs"/>
          <w:b/>
          <w:bCs/>
          <w:color w:val="00B050"/>
          <w:sz w:val="88"/>
          <w:szCs w:val="88"/>
          <w14:shadow w14:blurRad="38100" w14:dist="38100" w14:dir="2700000" w14:sx="100000" w14:sy="100000" w14:kx="0" w14:ky="0" w14:algn="tl">
            <w14:srgbClr w14:val="C0C0C0"/>
          </w14:shadow>
        </w:rPr>
        <w:t>«Моя профессия – ВОСПИТАТЕЛЬ»</w:t>
      </w:r>
    </w:p>
    <w:p w:rsidR="005B62A1" w:rsidRPr="005A4ABA" w:rsidRDefault="005B62A1" w:rsidP="005B62A1">
      <w:pPr>
        <w:jc w:val="right"/>
        <w:textAlignment w:val="baseline"/>
        <w:rPr>
          <w:rFonts w:ascii="Times New Roman" w:eastAsia="+mn-ea" w:hAnsi="Times New Roman" w:cs="Times New Roman"/>
          <w:color w:val="000000"/>
          <w:sz w:val="32"/>
          <w:szCs w:val="32"/>
        </w:rPr>
      </w:pPr>
      <w:r w:rsidRPr="005A4ABA">
        <w:rPr>
          <w:rFonts w:ascii="Times New Roman" w:eastAsia="+mn-ea" w:hAnsi="Times New Roman" w:cs="Times New Roman"/>
          <w:color w:val="000000"/>
          <w:sz w:val="32"/>
          <w:szCs w:val="32"/>
        </w:rPr>
        <w:t>Оськина</w:t>
      </w:r>
    </w:p>
    <w:p w:rsidR="005B62A1" w:rsidRDefault="005B62A1" w:rsidP="005B62A1">
      <w:pPr>
        <w:pStyle w:val="a3"/>
        <w:jc w:val="right"/>
        <w:textAlignment w:val="baseline"/>
        <w:rPr>
          <w:rFonts w:ascii="Arial" w:eastAsia="+mn-ea" w:hAnsi="Arial" w:cs="+mn-cs"/>
          <w:color w:val="000000"/>
          <w:sz w:val="44"/>
          <w:szCs w:val="44"/>
        </w:rPr>
      </w:pPr>
      <w:r w:rsidRPr="005A4ABA">
        <w:rPr>
          <w:rFonts w:eastAsia="+mn-ea"/>
          <w:color w:val="000000"/>
          <w:sz w:val="32"/>
          <w:szCs w:val="32"/>
        </w:rPr>
        <w:t xml:space="preserve">Наталья Владимировна </w:t>
      </w:r>
      <w:r w:rsidRPr="005A4ABA">
        <w:rPr>
          <w:rFonts w:eastAsia="+mn-ea"/>
          <w:color w:val="000000"/>
          <w:sz w:val="32"/>
          <w:szCs w:val="32"/>
        </w:rPr>
        <w:br/>
        <w:t xml:space="preserve">                                                                                                                    </w:t>
      </w:r>
      <w:r>
        <w:rPr>
          <w:rFonts w:eastAsia="+mn-ea"/>
          <w:color w:val="000000"/>
          <w:sz w:val="32"/>
          <w:szCs w:val="32"/>
        </w:rPr>
        <w:t>В</w:t>
      </w:r>
      <w:r w:rsidRPr="005A4ABA">
        <w:rPr>
          <w:rFonts w:eastAsia="+mn-ea"/>
          <w:color w:val="000000"/>
          <w:sz w:val="32"/>
          <w:szCs w:val="32"/>
        </w:rPr>
        <w:t xml:space="preserve">оспитатель </w:t>
      </w:r>
      <w:r>
        <w:rPr>
          <w:rFonts w:eastAsia="+mn-ea"/>
          <w:color w:val="000000"/>
          <w:sz w:val="32"/>
          <w:szCs w:val="32"/>
        </w:rPr>
        <w:t>группа «Радуга»</w:t>
      </w:r>
      <w:r w:rsidRPr="005A4ABA">
        <w:rPr>
          <w:rFonts w:eastAsia="+mn-ea"/>
          <w:color w:val="000000"/>
          <w:sz w:val="32"/>
          <w:szCs w:val="32"/>
        </w:rPr>
        <w:br/>
        <w:t xml:space="preserve">                                                                                                                    МКДОУ «</w:t>
      </w:r>
      <w:proofErr w:type="spellStart"/>
      <w:r w:rsidRPr="005A4ABA">
        <w:rPr>
          <w:rFonts w:eastAsia="+mn-ea"/>
          <w:color w:val="000000"/>
          <w:sz w:val="32"/>
          <w:szCs w:val="32"/>
        </w:rPr>
        <w:t>Износковский</w:t>
      </w:r>
      <w:proofErr w:type="spellEnd"/>
      <w:r w:rsidRPr="005A4ABA">
        <w:rPr>
          <w:rFonts w:eastAsia="+mn-ea"/>
          <w:color w:val="000000"/>
          <w:sz w:val="32"/>
          <w:szCs w:val="32"/>
        </w:rPr>
        <w:t xml:space="preserve">  детский сад «Солнышко»  </w:t>
      </w:r>
      <w:r w:rsidRPr="005A4ABA">
        <w:rPr>
          <w:rFonts w:eastAsia="+mn-ea"/>
          <w:color w:val="000000"/>
          <w:sz w:val="32"/>
          <w:szCs w:val="32"/>
        </w:rPr>
        <w:br/>
      </w:r>
      <w:r w:rsidRPr="005A4ABA">
        <w:rPr>
          <w:rFonts w:ascii="Arial" w:eastAsia="+mn-ea" w:hAnsi="Arial" w:cs="+mn-cs"/>
          <w:color w:val="000000"/>
          <w:sz w:val="44"/>
          <w:szCs w:val="44"/>
        </w:rPr>
        <w:t xml:space="preserve">                                                                                                                   </w:t>
      </w:r>
    </w:p>
    <w:p w:rsidR="005B62A1" w:rsidRDefault="005B62A1" w:rsidP="005B62A1">
      <w:pPr>
        <w:pStyle w:val="a3"/>
        <w:jc w:val="right"/>
        <w:textAlignment w:val="baseline"/>
        <w:rPr>
          <w:rFonts w:ascii="Arial" w:eastAsia="+mn-ea" w:hAnsi="Arial" w:cs="+mn-cs"/>
          <w:color w:val="000000"/>
          <w:sz w:val="44"/>
          <w:szCs w:val="44"/>
        </w:rPr>
      </w:pPr>
    </w:p>
    <w:p w:rsidR="005B62A1" w:rsidRDefault="005B62A1" w:rsidP="005B62A1">
      <w:pPr>
        <w:pStyle w:val="a3"/>
        <w:textAlignment w:val="baseline"/>
        <w:rPr>
          <w:rFonts w:ascii="Arial" w:eastAsia="+mn-ea" w:hAnsi="Arial" w:cs="+mn-cs"/>
          <w:color w:val="000000"/>
          <w:sz w:val="64"/>
          <w:szCs w:val="64"/>
        </w:rPr>
      </w:pPr>
    </w:p>
    <w:p w:rsidR="005B62A1" w:rsidRDefault="005B62A1" w:rsidP="005B62A1">
      <w:pPr>
        <w:pStyle w:val="a4"/>
        <w:rPr>
          <w:rFonts w:ascii="Arial" w:eastAsia="+mn-ea" w:hAnsi="Arial" w:cs="+mn-cs"/>
          <w:color w:val="000000"/>
          <w:sz w:val="64"/>
          <w:szCs w:val="64"/>
          <w:lang w:eastAsia="ru-RU"/>
        </w:rPr>
      </w:pPr>
    </w:p>
    <w:p w:rsidR="005B62A1" w:rsidRDefault="005B62A1" w:rsidP="005B62A1">
      <w:pPr>
        <w:pStyle w:val="a4"/>
        <w:rPr>
          <w:rFonts w:ascii="Arial" w:eastAsia="+mn-ea" w:hAnsi="Arial" w:cs="+mn-cs"/>
          <w:color w:val="000000"/>
          <w:sz w:val="64"/>
          <w:szCs w:val="64"/>
          <w:lang w:eastAsia="ru-RU"/>
        </w:rPr>
      </w:pPr>
    </w:p>
    <w:p w:rsidR="005B62A1" w:rsidRDefault="005B62A1" w:rsidP="005B62A1">
      <w:pPr>
        <w:pStyle w:val="a4"/>
        <w:jc w:val="right"/>
        <w:rPr>
          <w:sz w:val="24"/>
          <w:szCs w:val="24"/>
        </w:rPr>
      </w:pPr>
    </w:p>
    <w:p w:rsidR="005B62A1" w:rsidRPr="004C4BB9" w:rsidRDefault="005B62A1" w:rsidP="005B62A1">
      <w:pPr>
        <w:pStyle w:val="a4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lastRenderedPageBreak/>
        <w:t xml:space="preserve">На свете есть много разных профессий, </w:t>
      </w:r>
      <w:r w:rsidRPr="004C4BB9">
        <w:rPr>
          <w:sz w:val="24"/>
          <w:szCs w:val="24"/>
        </w:rPr>
        <w:br/>
        <w:t xml:space="preserve">И в каждой есть прелесть своя. </w:t>
      </w:r>
      <w:r w:rsidRPr="004C4BB9">
        <w:rPr>
          <w:sz w:val="24"/>
          <w:szCs w:val="24"/>
        </w:rPr>
        <w:br/>
        <w:t xml:space="preserve">Но нет благородней, нужней и чудесней, </w:t>
      </w:r>
      <w:r w:rsidRPr="004C4BB9">
        <w:rPr>
          <w:sz w:val="24"/>
          <w:szCs w:val="24"/>
        </w:rPr>
        <w:br/>
        <w:t>Чем та, кем работаю я.</w:t>
      </w:r>
    </w:p>
    <w:p w:rsidR="005B62A1" w:rsidRPr="004C4BB9" w:rsidRDefault="005B62A1" w:rsidP="005B62A1">
      <w:pPr>
        <w:pStyle w:val="a4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Воспитатель – что это за слово</w:t>
      </w:r>
    </w:p>
    <w:p w:rsidR="005B62A1" w:rsidRPr="004C4BB9" w:rsidRDefault="005B62A1" w:rsidP="005B62A1">
      <w:pPr>
        <w:pStyle w:val="a4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Почему так названо оно?</w:t>
      </w:r>
    </w:p>
    <w:p w:rsidR="005B62A1" w:rsidRPr="004C4BB9" w:rsidRDefault="005B62A1" w:rsidP="005B62A1">
      <w:pPr>
        <w:pStyle w:val="a4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 xml:space="preserve">На слух кажется </w:t>
      </w:r>
      <w:proofErr w:type="gramStart"/>
      <w:r w:rsidRPr="004C4BB9">
        <w:rPr>
          <w:sz w:val="24"/>
          <w:szCs w:val="24"/>
        </w:rPr>
        <w:t>простое</w:t>
      </w:r>
      <w:proofErr w:type="gramEnd"/>
      <w:r w:rsidRPr="004C4BB9">
        <w:rPr>
          <w:sz w:val="24"/>
          <w:szCs w:val="24"/>
        </w:rPr>
        <w:t>,</w:t>
      </w:r>
    </w:p>
    <w:p w:rsidR="005B62A1" w:rsidRPr="004C4BB9" w:rsidRDefault="005B62A1" w:rsidP="005B62A1">
      <w:pPr>
        <w:pStyle w:val="a4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Но сколько смысла вложено в него!</w:t>
      </w:r>
    </w:p>
    <w:p w:rsidR="005B62A1" w:rsidRPr="004C4BB9" w:rsidRDefault="005B62A1" w:rsidP="005B62A1">
      <w:pPr>
        <w:pStyle w:val="a4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Воспитатель – это просто человек!</w:t>
      </w:r>
    </w:p>
    <w:p w:rsidR="005B62A1" w:rsidRPr="004C4BB9" w:rsidRDefault="005B62A1" w:rsidP="005B62A1">
      <w:pPr>
        <w:pStyle w:val="a4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Любовь к детям – вот его дорога</w:t>
      </w:r>
    </w:p>
    <w:p w:rsidR="005B62A1" w:rsidRPr="004C4BB9" w:rsidRDefault="005B62A1" w:rsidP="005B62A1">
      <w:pPr>
        <w:pStyle w:val="a4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И не свернёт с неё вовек!</w:t>
      </w:r>
    </w:p>
    <w:p w:rsidR="005B62A1" w:rsidRDefault="005B62A1" w:rsidP="005B62A1">
      <w:pPr>
        <w:pStyle w:val="a4"/>
        <w:rPr>
          <w:sz w:val="24"/>
          <w:szCs w:val="24"/>
        </w:rPr>
      </w:pPr>
    </w:p>
    <w:p w:rsidR="005B62A1" w:rsidRDefault="005B62A1" w:rsidP="005B62A1">
      <w:pPr>
        <w:pStyle w:val="a4"/>
        <w:rPr>
          <w:sz w:val="24"/>
          <w:szCs w:val="24"/>
        </w:rPr>
      </w:pPr>
    </w:p>
    <w:p w:rsidR="005B62A1" w:rsidRDefault="005B62A1" w:rsidP="005B62A1">
      <w:pPr>
        <w:pStyle w:val="a4"/>
        <w:rPr>
          <w:sz w:val="24"/>
          <w:szCs w:val="24"/>
        </w:rPr>
      </w:pPr>
    </w:p>
    <w:p w:rsidR="005B62A1" w:rsidRPr="004C4BB9" w:rsidRDefault="005B62A1" w:rsidP="005B62A1">
      <w:pPr>
        <w:pStyle w:val="a4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 xml:space="preserve">Почему я выбрала профессию воспитатель? Ответ очень прост. Я люблю детей! Каждый выбирает дорогу жизни по – своему… Главный вопрос, а правильно ли я сделала свой выбор? Да, спустя </w:t>
      </w:r>
      <w:r>
        <w:rPr>
          <w:sz w:val="24"/>
          <w:szCs w:val="24"/>
        </w:rPr>
        <w:t>30</w:t>
      </w:r>
      <w:r w:rsidRPr="004C4BB9">
        <w:rPr>
          <w:sz w:val="24"/>
          <w:szCs w:val="24"/>
        </w:rPr>
        <w:t xml:space="preserve"> лет, я могу с уверенностью сказать: - Я воспитатель! Я горжусь этим! </w:t>
      </w:r>
    </w:p>
    <w:p w:rsidR="005B62A1" w:rsidRPr="004C4BB9" w:rsidRDefault="005B62A1" w:rsidP="005B62A1">
      <w:pPr>
        <w:pStyle w:val="a4"/>
        <w:rPr>
          <w:color w:val="FFFFAF"/>
          <w:sz w:val="24"/>
          <w:szCs w:val="24"/>
        </w:rPr>
      </w:pPr>
      <w:r w:rsidRPr="004C4BB9">
        <w:rPr>
          <w:i/>
          <w:iCs/>
          <w:sz w:val="24"/>
          <w:szCs w:val="24"/>
        </w:rPr>
        <w:br/>
      </w:r>
      <w:r w:rsidRPr="004C4BB9">
        <w:rPr>
          <w:sz w:val="24"/>
          <w:szCs w:val="24"/>
        </w:rPr>
        <w:t>Для чего мы приходим в этот мир? Этот вопрос, наверное, заставляет задуматься многих из нас</w:t>
      </w:r>
      <w:proofErr w:type="gramStart"/>
      <w:r w:rsidRPr="004C4BB9">
        <w:rPr>
          <w:sz w:val="24"/>
          <w:szCs w:val="24"/>
        </w:rPr>
        <w:t>…  К</w:t>
      </w:r>
      <w:proofErr w:type="gramEnd"/>
      <w:r w:rsidRPr="004C4BB9">
        <w:rPr>
          <w:sz w:val="24"/>
          <w:szCs w:val="24"/>
        </w:rPr>
        <w:t xml:space="preserve">ак найти своё, то единственное место в жизни и понять, а правильный ли выбор ты сделал? Что повлияло на этот выбор? Ответ на этот, казалось бы, простой вопрос всегда остаётся загадкой. А может это судьба? У каждого из нас это происходит по-разному… </w:t>
      </w:r>
      <w:r w:rsidRPr="004C4BB9">
        <w:rPr>
          <w:sz w:val="24"/>
          <w:szCs w:val="24"/>
        </w:rPr>
        <w:br/>
      </w:r>
      <w:r w:rsidRPr="004C4BB9">
        <w:rPr>
          <w:sz w:val="24"/>
          <w:szCs w:val="24"/>
        </w:rPr>
        <w:br/>
        <w:t>Мой путь к профессии воспитателя, оказался очень долгим. Возможно, я просто не осознавала, что это и</w:t>
      </w:r>
      <w:r>
        <w:rPr>
          <w:sz w:val="24"/>
          <w:szCs w:val="24"/>
        </w:rPr>
        <w:t>менно то, что мне необходимо</w:t>
      </w:r>
      <w:proofErr w:type="gramStart"/>
      <w:r>
        <w:rPr>
          <w:sz w:val="24"/>
          <w:szCs w:val="24"/>
        </w:rPr>
        <w:t xml:space="preserve">… </w:t>
      </w:r>
      <w:r>
        <w:rPr>
          <w:sz w:val="24"/>
          <w:szCs w:val="24"/>
        </w:rPr>
        <w:br/>
      </w:r>
      <w:r w:rsidRPr="004C4BB9">
        <w:rPr>
          <w:sz w:val="24"/>
          <w:szCs w:val="24"/>
        </w:rPr>
        <w:t>Е</w:t>
      </w:r>
      <w:proofErr w:type="gramEnd"/>
      <w:r w:rsidRPr="004C4BB9">
        <w:rPr>
          <w:sz w:val="24"/>
          <w:szCs w:val="24"/>
        </w:rPr>
        <w:t xml:space="preserve">ще, будучи школьницей, я любила приходить в детский сад к детям – проводить разные конкурсы и просто играть с ними. И я даже не подозревала тогда, что профессия воспитателя станет для меня единственной… </w:t>
      </w:r>
    </w:p>
    <w:p w:rsidR="005B62A1" w:rsidRPr="004C4BB9" w:rsidRDefault="005B62A1" w:rsidP="005B62A1">
      <w:pPr>
        <w:pStyle w:val="a4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Спустя годы</w:t>
      </w:r>
      <w:r w:rsidRPr="004C4BB9">
        <w:rPr>
          <w:sz w:val="24"/>
          <w:szCs w:val="24"/>
          <w:lang w:eastAsia="ru-RU"/>
        </w:rPr>
        <w:t>,</w:t>
      </w:r>
      <w:r>
        <w:rPr>
          <w:sz w:val="24"/>
          <w:szCs w:val="24"/>
          <w:lang w:eastAsia="ru-RU"/>
        </w:rPr>
        <w:t xml:space="preserve"> я поняла, что труд воспитателя  нелёгкий и непростой</w:t>
      </w:r>
      <w:proofErr w:type="gramStart"/>
      <w:r>
        <w:rPr>
          <w:sz w:val="24"/>
          <w:szCs w:val="24"/>
          <w:lang w:eastAsia="ru-RU"/>
        </w:rPr>
        <w:t xml:space="preserve"> </w:t>
      </w:r>
      <w:r w:rsidRPr="004C4BB9">
        <w:rPr>
          <w:sz w:val="24"/>
          <w:szCs w:val="24"/>
          <w:lang w:eastAsia="ru-RU"/>
        </w:rPr>
        <w:t>,</w:t>
      </w:r>
      <w:proofErr w:type="gramEnd"/>
      <w:r w:rsidRPr="004C4BB9">
        <w:rPr>
          <w:sz w:val="24"/>
          <w:szCs w:val="24"/>
          <w:lang w:eastAsia="ru-RU"/>
        </w:rPr>
        <w:t xml:space="preserve"> это постоянный поиск чего-то нового, это творческий подход, это новые открытия. И чтобы быть нужной и полезной детям, необходимо постоянно совершенствоваться самой, необходимо желание расти в профессии, как педагог, который со временем, с приобретением опыта становится только мудрее. Сейчас, в связи</w:t>
      </w:r>
      <w:r>
        <w:rPr>
          <w:sz w:val="24"/>
          <w:szCs w:val="24"/>
          <w:lang w:eastAsia="ru-RU"/>
        </w:rPr>
        <w:t xml:space="preserve"> с реализацией и внедрением ФГОС </w:t>
      </w:r>
      <w:r w:rsidRPr="004C4BB9">
        <w:rPr>
          <w:sz w:val="24"/>
          <w:szCs w:val="24"/>
          <w:lang w:eastAsia="ru-RU"/>
        </w:rPr>
        <w:t>в дошкольных учрежден</w:t>
      </w:r>
      <w:r>
        <w:rPr>
          <w:sz w:val="24"/>
          <w:szCs w:val="24"/>
          <w:lang w:eastAsia="ru-RU"/>
        </w:rPr>
        <w:t>иях,  я вижу  много возможностей для  творчества,</w:t>
      </w:r>
      <w:r w:rsidRPr="004C4BB9">
        <w:rPr>
          <w:sz w:val="24"/>
          <w:szCs w:val="24"/>
          <w:lang w:eastAsia="ru-RU"/>
        </w:rPr>
        <w:t xml:space="preserve"> саморазвития. И только при очень большом желании можно достигнуть наибольших высот. </w:t>
      </w:r>
      <w:r w:rsidRPr="004C4BB9">
        <w:rPr>
          <w:sz w:val="24"/>
          <w:szCs w:val="24"/>
          <w:lang w:eastAsia="ru-RU"/>
        </w:rPr>
        <w:br/>
        <w:t xml:space="preserve">Быть воспитателем, значит иметь терпение, сострадание, желание видеть детей - «своих детей». Ведь по сути, это дети, которые не являются родственниками, но про которых начинаешь говорить – «мои дети», радуешься достижениям каждого ребёнка, пусть небольшим, но его личным победам. </w:t>
      </w:r>
      <w:r w:rsidRPr="004C4BB9">
        <w:rPr>
          <w:sz w:val="24"/>
          <w:szCs w:val="24"/>
          <w:lang w:eastAsia="ru-RU"/>
        </w:rPr>
        <w:br/>
        <w:t xml:space="preserve">Воспитатель должен уметь всё – играть, рисовать, клеить, мастерить, петь, танцевать и прочее… Чем больше воспитатель знает и умеет сам, тем проще, легче и интереснее ему будет общаться с детьми. </w:t>
      </w:r>
      <w:r w:rsidRPr="004C4BB9">
        <w:rPr>
          <w:sz w:val="24"/>
          <w:szCs w:val="24"/>
          <w:lang w:eastAsia="ru-RU"/>
        </w:rPr>
        <w:br/>
        <w:t>А ещё воспитатель должен уметь работать с родителями, чем теснее налажен контакт с родителями, тем лучше работать с детьми, чувствуя поддержку родителей. Невыносимо слышать, когда родители в раздевалке, начинают унижать своих детей, начинают сравнивать их с другими, не дают возможности детям высказаться, и просто - не понимают их</w:t>
      </w:r>
      <w:proofErr w:type="gramStart"/>
      <w:r w:rsidRPr="004C4BB9">
        <w:rPr>
          <w:sz w:val="24"/>
          <w:szCs w:val="24"/>
          <w:lang w:eastAsia="ru-RU"/>
        </w:rPr>
        <w:t>…</w:t>
      </w:r>
      <w:r>
        <w:rPr>
          <w:sz w:val="24"/>
          <w:szCs w:val="24"/>
          <w:lang w:eastAsia="ru-RU"/>
        </w:rPr>
        <w:t xml:space="preserve"> </w:t>
      </w:r>
      <w:r w:rsidRPr="004C4BB9">
        <w:rPr>
          <w:sz w:val="24"/>
          <w:szCs w:val="24"/>
          <w:lang w:eastAsia="ru-RU"/>
        </w:rPr>
        <w:t xml:space="preserve"> О</w:t>
      </w:r>
      <w:proofErr w:type="gramEnd"/>
      <w:r w:rsidRPr="004C4BB9">
        <w:rPr>
          <w:sz w:val="24"/>
          <w:szCs w:val="24"/>
          <w:lang w:eastAsia="ru-RU"/>
        </w:rPr>
        <w:t xml:space="preserve">чень приятно, когда родители откликаются на просьбы воспитателя, прислушиваются к его рекомендациям, понимают значимость совместного воспитания </w:t>
      </w:r>
      <w:r w:rsidRPr="004C4BB9">
        <w:rPr>
          <w:sz w:val="24"/>
          <w:szCs w:val="24"/>
          <w:lang w:eastAsia="ru-RU"/>
        </w:rPr>
        <w:lastRenderedPageBreak/>
        <w:t xml:space="preserve">детей. Ведь только совместными усилиями можно воспитать личность, которая будет уважать старших, любить родителей и не будет обижать животных. </w:t>
      </w:r>
      <w:r w:rsidRPr="004C4BB9">
        <w:rPr>
          <w:sz w:val="24"/>
          <w:szCs w:val="24"/>
          <w:lang w:eastAsia="ru-RU"/>
        </w:rPr>
        <w:br/>
        <w:t>Но главное – воспитатель должен уметь любить детей, причём – всех своих детей, не смотря на то, что все они разные - каждый со своим характером и прич</w:t>
      </w:r>
      <w:r>
        <w:rPr>
          <w:sz w:val="24"/>
          <w:szCs w:val="24"/>
          <w:lang w:eastAsia="ru-RU"/>
        </w:rPr>
        <w:t>удами</w:t>
      </w:r>
      <w:r w:rsidRPr="004C4BB9">
        <w:rPr>
          <w:sz w:val="24"/>
          <w:szCs w:val="24"/>
          <w:lang w:eastAsia="ru-RU"/>
        </w:rPr>
        <w:t>. Ко всем своим воспитанникам нужно научиться относиться объективно, ведь за каждым характером скрывается личность, которую нужно помочь развить.</w:t>
      </w:r>
    </w:p>
    <w:p w:rsidR="005B62A1" w:rsidRPr="004C4BB9" w:rsidRDefault="005B62A1" w:rsidP="005B62A1">
      <w:pPr>
        <w:pStyle w:val="a4"/>
        <w:rPr>
          <w:sz w:val="24"/>
          <w:szCs w:val="24"/>
          <w:lang w:eastAsia="ru-RU"/>
        </w:rPr>
      </w:pPr>
      <w:r w:rsidRPr="004C4BB9">
        <w:rPr>
          <w:sz w:val="24"/>
          <w:szCs w:val="24"/>
          <w:lang w:eastAsia="ru-RU"/>
        </w:rPr>
        <w:t xml:space="preserve">Быть воспитателем - это значит, </w:t>
      </w:r>
      <w:proofErr w:type="gramStart"/>
      <w:r w:rsidRPr="004C4BB9">
        <w:rPr>
          <w:sz w:val="24"/>
          <w:szCs w:val="24"/>
          <w:lang w:eastAsia="ru-RU"/>
        </w:rPr>
        <w:t>по</w:t>
      </w:r>
      <w:proofErr w:type="gramEnd"/>
      <w:r w:rsidRPr="004C4BB9">
        <w:rPr>
          <w:sz w:val="24"/>
          <w:szCs w:val="24"/>
          <w:lang w:eastAsia="ru-RU"/>
        </w:rPr>
        <w:t xml:space="preserve">- матерински окружить </w:t>
      </w:r>
      <w:proofErr w:type="gramStart"/>
      <w:r w:rsidRPr="004C4BB9">
        <w:rPr>
          <w:sz w:val="24"/>
          <w:szCs w:val="24"/>
          <w:lang w:eastAsia="ru-RU"/>
        </w:rPr>
        <w:t>заботой</w:t>
      </w:r>
      <w:proofErr w:type="gramEnd"/>
      <w:r w:rsidRPr="004C4BB9">
        <w:rPr>
          <w:sz w:val="24"/>
          <w:szCs w:val="24"/>
          <w:lang w:eastAsia="ru-RU"/>
        </w:rPr>
        <w:t xml:space="preserve">, нежностью, лаской и вниманием сразу более двадцати малышей, а в ответ получить бурю эмоций и новый заряд позитива. Рядом с детьми – постоянно забываешь о своём возрасте, кажется, ты только пришла работать – очень юная, весёлая и энергичная. И так будет всегда… </w:t>
      </w:r>
    </w:p>
    <w:p w:rsidR="005B62A1" w:rsidRPr="004C4BB9" w:rsidRDefault="005B62A1" w:rsidP="005B62A1">
      <w:pPr>
        <w:pStyle w:val="a4"/>
        <w:rPr>
          <w:sz w:val="24"/>
          <w:szCs w:val="24"/>
          <w:lang w:eastAsia="ru-RU"/>
        </w:rPr>
      </w:pPr>
      <w:r w:rsidRPr="004C4BB9">
        <w:rPr>
          <w:sz w:val="24"/>
          <w:szCs w:val="24"/>
          <w:lang w:eastAsia="ru-RU"/>
        </w:rPr>
        <w:t>Ты видишь улыбки детей и счастливые лица их родителей. И хочется верить, что отдавая частицу себя, вкладывая частицу своей души и своего сердца в каждого ребёнка</w:t>
      </w:r>
      <w:r>
        <w:rPr>
          <w:sz w:val="24"/>
          <w:szCs w:val="24"/>
          <w:lang w:eastAsia="ru-RU"/>
        </w:rPr>
        <w:t>,</w:t>
      </w:r>
      <w:r w:rsidRPr="004C4BB9">
        <w:rPr>
          <w:sz w:val="24"/>
          <w:szCs w:val="24"/>
          <w:lang w:eastAsia="ru-RU"/>
        </w:rPr>
        <w:t xml:space="preserve"> я делаю этот мир добрее и лучше…</w:t>
      </w:r>
    </w:p>
    <w:p w:rsidR="005B62A1" w:rsidRDefault="005B62A1" w:rsidP="005B62A1">
      <w:pPr>
        <w:pStyle w:val="a4"/>
        <w:rPr>
          <w:sz w:val="24"/>
          <w:szCs w:val="24"/>
          <w:lang w:eastAsia="ru-RU"/>
        </w:rPr>
      </w:pPr>
      <w:r w:rsidRPr="004C4BB9">
        <w:rPr>
          <w:sz w:val="24"/>
          <w:szCs w:val="24"/>
          <w:lang w:eastAsia="ru-RU"/>
        </w:rPr>
        <w:t>Воспитатели - люди, которые в душе всегда остаются детьми. Иначе дети не примут, не пустят их в свой мир.</w:t>
      </w:r>
    </w:p>
    <w:p w:rsidR="005B62A1" w:rsidRPr="004C4BB9" w:rsidRDefault="005B62A1" w:rsidP="005B62A1">
      <w:pPr>
        <w:pStyle w:val="a4"/>
        <w:rPr>
          <w:sz w:val="24"/>
          <w:szCs w:val="24"/>
          <w:lang w:eastAsia="ru-RU"/>
        </w:rPr>
      </w:pPr>
      <w:r w:rsidRPr="004C4BB9">
        <w:rPr>
          <w:sz w:val="24"/>
          <w:szCs w:val="24"/>
          <w:lang w:eastAsia="ru-RU"/>
        </w:rPr>
        <w:t xml:space="preserve"> Мое педагогическое кредо - всегда оставаться интересной детям, учиться смотреть на мир их глазами. </w:t>
      </w:r>
    </w:p>
    <w:p w:rsidR="005B62A1" w:rsidRPr="004C4BB9" w:rsidRDefault="005B62A1" w:rsidP="005B62A1">
      <w:pPr>
        <w:pStyle w:val="a4"/>
        <w:rPr>
          <w:sz w:val="24"/>
          <w:szCs w:val="24"/>
          <w:lang w:eastAsia="ru-RU"/>
        </w:rPr>
      </w:pPr>
    </w:p>
    <w:p w:rsidR="00C158B9" w:rsidRDefault="00C158B9">
      <w:bookmarkStart w:id="0" w:name="_GoBack"/>
      <w:bookmarkEnd w:id="0"/>
    </w:p>
    <w:sectPr w:rsidR="00C158B9" w:rsidSect="004C4BB9">
      <w:pgSz w:w="11906" w:h="16838"/>
      <w:pgMar w:top="1134" w:right="850" w:bottom="1134" w:left="1701" w:header="708" w:footer="708" w:gutter="0"/>
      <w:pgBorders w:offsetFrom="page">
        <w:top w:val="single" w:sz="4" w:space="24" w:color="FFC000"/>
        <w:left w:val="single" w:sz="4" w:space="24" w:color="FFC000"/>
        <w:bottom w:val="single" w:sz="4" w:space="24" w:color="FFC000"/>
        <w:right w:val="sing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2A1"/>
    <w:rsid w:val="005B62A1"/>
    <w:rsid w:val="00C1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2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B62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2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B62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2018-01-11T10:45:00Z</dcterms:created>
  <dcterms:modified xsi:type="dcterms:W3CDTF">2018-01-11T10:46:00Z</dcterms:modified>
</cp:coreProperties>
</file>