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Рекомендация родителям</w:t>
      </w:r>
      <w:r>
        <w:rPr>
          <w:rFonts w:ascii="Times New Roman" w:cs="Times New Roman" w:hAnsi="Times New Roman"/>
          <w:b/>
          <w:sz w:val="28"/>
          <w:szCs w:val="28"/>
        </w:rPr>
        <w:t xml:space="preserve"> для определения уровня развития ребёнка в конце среднего возраста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Уважаемые родители, в связи с окончанием учебного года, проверьте своих детей</w:t>
      </w:r>
      <w:r>
        <w:rPr>
          <w:rFonts w:ascii="Times New Roman" w:cs="Times New Roman" w:hAnsi="Times New Roman"/>
          <w:b/>
          <w:sz w:val="28"/>
          <w:szCs w:val="28"/>
        </w:rPr>
        <w:t>,</w:t>
      </w:r>
      <w:r>
        <w:rPr>
          <w:rFonts w:ascii="Times New Roman" w:cs="Times New Roman" w:hAnsi="Times New Roman"/>
          <w:b/>
          <w:sz w:val="28"/>
          <w:szCs w:val="28"/>
        </w:rPr>
        <w:t xml:space="preserve"> </w:t>
      </w:r>
    </w:p>
    <w:p>
      <w:pPr>
        <w:pStyle w:val="style0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может</w:t>
      </w:r>
      <w:r>
        <w:rPr>
          <w:rFonts w:ascii="Times New Roman" w:cs="Times New Roman" w:hAnsi="Times New Roman"/>
          <w:b/>
          <w:sz w:val="28"/>
          <w:szCs w:val="28"/>
        </w:rPr>
        <w:t xml:space="preserve"> ли </w:t>
      </w:r>
      <w:r>
        <w:rPr>
          <w:rFonts w:ascii="Times New Roman" w:cs="Times New Roman" w:hAnsi="Times New Roman"/>
          <w:b/>
          <w:sz w:val="28"/>
          <w:szCs w:val="28"/>
          <w:lang w:val="en-US"/>
        </w:rPr>
        <w:t>ваш сын или дочь: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По </w:t>
      </w:r>
      <w:r>
        <w:rPr>
          <w:rFonts w:ascii="Times New Roman" w:cs="Times New Roman" w:hAnsi="Times New Roman"/>
          <w:b/>
          <w:sz w:val="28"/>
          <w:szCs w:val="28"/>
        </w:rPr>
        <w:t>Речевому развитию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Употреблять слова: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с обобщающим значением (транспорт, посуда, мебель, одежда, овощи, фрукты, животные   и др.)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обозначающие</w:t>
      </w:r>
      <w:r>
        <w:rPr>
          <w:rFonts w:ascii="Times New Roman" w:cs="Times New Roman" w:hAnsi="Times New Roman"/>
          <w:sz w:val="28"/>
          <w:szCs w:val="28"/>
        </w:rPr>
        <w:t xml:space="preserve"> эмоциональное состояние (сердитый, печальный и др.)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обозначающие этические (</w:t>
      </w:r>
      <w:r>
        <w:rPr>
          <w:rFonts w:ascii="Times New Roman" w:cs="Times New Roman" w:hAnsi="Times New Roman"/>
          <w:sz w:val="28"/>
          <w:szCs w:val="28"/>
        </w:rPr>
        <w:t>хитрый</w:t>
      </w:r>
      <w:r>
        <w:rPr>
          <w:rFonts w:ascii="Times New Roman" w:cs="Times New Roman" w:hAnsi="Times New Roman"/>
          <w:sz w:val="28"/>
          <w:szCs w:val="28"/>
        </w:rPr>
        <w:t>, добрый) и эстетические (красивый, нарядный) качества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</w:t>
      </w:r>
      <w:r>
        <w:rPr>
          <w:rFonts w:ascii="Times New Roman" w:cs="Times New Roman" w:hAnsi="Times New Roman"/>
          <w:sz w:val="28"/>
          <w:szCs w:val="28"/>
        </w:rPr>
        <w:t>бразовывать новые слова по аналогии со знакомыми словами (сахарница – сухарница)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Правильно произносит</w:t>
      </w:r>
      <w:r>
        <w:rPr>
          <w:rFonts w:ascii="Times New Roman" w:cs="Times New Roman" w:hAnsi="Times New Roman"/>
          <w:sz w:val="28"/>
          <w:szCs w:val="28"/>
        </w:rPr>
        <w:t>ь</w:t>
      </w:r>
      <w:r>
        <w:rPr>
          <w:rFonts w:ascii="Times New Roman" w:cs="Times New Roman" w:hAnsi="Times New Roman"/>
          <w:sz w:val="28"/>
          <w:szCs w:val="28"/>
        </w:rPr>
        <w:t xml:space="preserve"> все звуки родного языка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Рассказыва</w:t>
      </w:r>
      <w:r>
        <w:rPr>
          <w:rFonts w:ascii="Times New Roman" w:cs="Times New Roman" w:hAnsi="Times New Roman"/>
          <w:sz w:val="28"/>
          <w:szCs w:val="28"/>
        </w:rPr>
        <w:t>ть</w:t>
      </w:r>
      <w:r>
        <w:rPr>
          <w:rFonts w:ascii="Times New Roman" w:cs="Times New Roman" w:hAnsi="Times New Roman"/>
          <w:sz w:val="28"/>
          <w:szCs w:val="28"/>
        </w:rPr>
        <w:t xml:space="preserve"> о содержании сюжетной картинки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Согласовыва</w:t>
      </w:r>
      <w:r>
        <w:rPr>
          <w:rFonts w:ascii="Times New Roman" w:cs="Times New Roman" w:hAnsi="Times New Roman"/>
          <w:sz w:val="28"/>
          <w:szCs w:val="28"/>
        </w:rPr>
        <w:t>ть</w:t>
      </w:r>
      <w:r>
        <w:rPr>
          <w:rFonts w:ascii="Times New Roman" w:cs="Times New Roman" w:hAnsi="Times New Roman"/>
          <w:sz w:val="28"/>
          <w:szCs w:val="28"/>
        </w:rPr>
        <w:t xml:space="preserve"> слова в роде и числе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Составля</w:t>
      </w:r>
      <w:r>
        <w:rPr>
          <w:rFonts w:ascii="Times New Roman" w:cs="Times New Roman" w:hAnsi="Times New Roman"/>
          <w:sz w:val="28"/>
          <w:szCs w:val="28"/>
        </w:rPr>
        <w:t>ть</w:t>
      </w:r>
      <w:r>
        <w:rPr>
          <w:rFonts w:ascii="Times New Roman" w:cs="Times New Roman" w:hAnsi="Times New Roman"/>
          <w:sz w:val="28"/>
          <w:szCs w:val="28"/>
        </w:rPr>
        <w:t xml:space="preserve"> рассказ по сюжетной картине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Повторять</w:t>
      </w:r>
      <w:r>
        <w:rPr>
          <w:rFonts w:ascii="Times New Roman" w:cs="Times New Roman" w:hAnsi="Times New Roman"/>
          <w:sz w:val="28"/>
          <w:szCs w:val="28"/>
        </w:rPr>
        <w:t xml:space="preserve"> образец</w:t>
      </w:r>
      <w:r>
        <w:rPr>
          <w:rFonts w:ascii="Times New Roman" w:cs="Times New Roman" w:hAnsi="Times New Roman"/>
          <w:sz w:val="28"/>
          <w:szCs w:val="28"/>
        </w:rPr>
        <w:t xml:space="preserve"> описания игрушки, предмета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Н</w:t>
      </w:r>
      <w:r>
        <w:rPr>
          <w:rFonts w:ascii="Times New Roman" w:cs="Times New Roman" w:hAnsi="Times New Roman"/>
          <w:sz w:val="28"/>
          <w:szCs w:val="28"/>
        </w:rPr>
        <w:t>аз</w:t>
      </w:r>
      <w:r>
        <w:rPr>
          <w:rFonts w:ascii="Times New Roman" w:cs="Times New Roman" w:hAnsi="Times New Roman"/>
          <w:sz w:val="28"/>
          <w:szCs w:val="28"/>
        </w:rPr>
        <w:t>ы</w:t>
      </w:r>
      <w:r>
        <w:rPr>
          <w:rFonts w:ascii="Times New Roman" w:cs="Times New Roman" w:hAnsi="Times New Roman"/>
          <w:sz w:val="28"/>
          <w:szCs w:val="28"/>
        </w:rPr>
        <w:t>вать любимую сказку, прочитать н</w:t>
      </w:r>
      <w:r>
        <w:rPr>
          <w:rFonts w:ascii="Times New Roman" w:cs="Times New Roman" w:hAnsi="Times New Roman"/>
          <w:sz w:val="28"/>
          <w:szCs w:val="28"/>
        </w:rPr>
        <w:t>аизусть стихотворение, считалку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Рассматривать</w:t>
      </w:r>
      <w:r>
        <w:rPr>
          <w:rFonts w:ascii="Times New Roman" w:cs="Times New Roman" w:hAnsi="Times New Roman"/>
          <w:sz w:val="28"/>
          <w:szCs w:val="28"/>
        </w:rPr>
        <w:t xml:space="preserve"> иллюстрированные издания детск</w:t>
      </w:r>
      <w:r>
        <w:rPr>
          <w:rFonts w:ascii="Times New Roman" w:cs="Times New Roman" w:hAnsi="Times New Roman"/>
          <w:sz w:val="28"/>
          <w:szCs w:val="28"/>
        </w:rPr>
        <w:t>их книг, проявлять</w:t>
      </w:r>
      <w:r>
        <w:rPr>
          <w:rFonts w:ascii="Times New Roman" w:cs="Times New Roman" w:hAnsi="Times New Roman"/>
          <w:sz w:val="28"/>
          <w:szCs w:val="28"/>
        </w:rPr>
        <w:t xml:space="preserve"> интерес к ним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Драматизировать (инсценировать</w:t>
      </w:r>
      <w:r>
        <w:rPr>
          <w:rFonts w:ascii="Times New Roman" w:cs="Times New Roman" w:hAnsi="Times New Roman"/>
          <w:sz w:val="28"/>
          <w:szCs w:val="28"/>
        </w:rPr>
        <w:t>) небольшие сказки, отрывки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Г</w:t>
      </w:r>
      <w:r>
        <w:rPr>
          <w:rFonts w:ascii="Times New Roman" w:cs="Times New Roman" w:hAnsi="Times New Roman"/>
          <w:sz w:val="28"/>
          <w:szCs w:val="28"/>
        </w:rPr>
        <w:t>руппировать слова по указанным признакам, объе</w:t>
      </w:r>
      <w:r>
        <w:rPr>
          <w:rFonts w:ascii="Times New Roman" w:cs="Times New Roman" w:hAnsi="Times New Roman"/>
          <w:sz w:val="28"/>
          <w:szCs w:val="28"/>
        </w:rPr>
        <w:t>динять их в тематические группы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</w:t>
      </w:r>
      <w:r>
        <w:rPr>
          <w:rFonts w:ascii="Times New Roman" w:cs="Times New Roman" w:hAnsi="Times New Roman"/>
          <w:sz w:val="28"/>
          <w:szCs w:val="28"/>
        </w:rPr>
        <w:t>оставлять словосоч</w:t>
      </w:r>
      <w:r>
        <w:rPr>
          <w:rFonts w:ascii="Times New Roman" w:cs="Times New Roman" w:hAnsi="Times New Roman"/>
          <w:sz w:val="28"/>
          <w:szCs w:val="28"/>
        </w:rPr>
        <w:t>етания, предложения по картинке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</w:t>
      </w:r>
      <w:r>
        <w:rPr>
          <w:rFonts w:ascii="Times New Roman" w:cs="Times New Roman" w:hAnsi="Times New Roman"/>
          <w:sz w:val="28"/>
          <w:szCs w:val="28"/>
        </w:rPr>
        <w:t>твечать на в</w:t>
      </w:r>
      <w:r>
        <w:rPr>
          <w:rFonts w:ascii="Times New Roman" w:cs="Times New Roman" w:hAnsi="Times New Roman"/>
          <w:sz w:val="28"/>
          <w:szCs w:val="28"/>
        </w:rPr>
        <w:t xml:space="preserve">опросы взрослого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</w:t>
      </w:r>
      <w:r>
        <w:rPr>
          <w:rFonts w:ascii="Times New Roman" w:cs="Times New Roman" w:hAnsi="Times New Roman"/>
          <w:sz w:val="28"/>
          <w:szCs w:val="28"/>
        </w:rPr>
        <w:t>оспроизводить сюжет, выделить и назвать главных героев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</w:t>
      </w:r>
      <w:r>
        <w:rPr>
          <w:rFonts w:ascii="Times New Roman" w:cs="Times New Roman" w:hAnsi="Times New Roman"/>
          <w:sz w:val="28"/>
          <w:szCs w:val="28"/>
        </w:rPr>
        <w:t>час</w:t>
      </w:r>
      <w:r>
        <w:rPr>
          <w:rFonts w:ascii="Times New Roman" w:cs="Times New Roman" w:hAnsi="Times New Roman"/>
          <w:sz w:val="28"/>
          <w:szCs w:val="28"/>
        </w:rPr>
        <w:t>твовать в совместном обсуждении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</w:t>
      </w:r>
      <w:r>
        <w:rPr>
          <w:rFonts w:ascii="Times New Roman" w:cs="Times New Roman" w:hAnsi="Times New Roman"/>
          <w:sz w:val="28"/>
          <w:szCs w:val="28"/>
        </w:rPr>
        <w:t>ассказывать по иллюстрациям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По </w:t>
      </w:r>
      <w:r>
        <w:rPr>
          <w:rFonts w:ascii="Times New Roman" w:cs="Times New Roman" w:hAnsi="Times New Roman"/>
          <w:b/>
          <w:sz w:val="28"/>
          <w:szCs w:val="28"/>
        </w:rPr>
        <w:t>Математическому развитию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Ра</w:t>
      </w:r>
      <w:r>
        <w:rPr>
          <w:rFonts w:ascii="Times New Roman" w:cs="Times New Roman" w:hAnsi="Times New Roman"/>
          <w:sz w:val="28"/>
          <w:szCs w:val="28"/>
        </w:rPr>
        <w:t>зличать</w:t>
      </w:r>
      <w:r>
        <w:rPr>
          <w:rFonts w:ascii="Times New Roman" w:cs="Times New Roman" w:hAnsi="Times New Roman"/>
          <w:sz w:val="28"/>
          <w:szCs w:val="28"/>
        </w:rPr>
        <w:t xml:space="preserve"> составные части группы предметов</w:t>
      </w:r>
      <w:r>
        <w:rPr>
          <w:rFonts w:ascii="Times New Roman" w:cs="Times New Roman" w:hAnsi="Times New Roman"/>
          <w:sz w:val="28"/>
          <w:szCs w:val="28"/>
        </w:rPr>
        <w:t>, на</w:t>
      </w:r>
      <w:r>
        <w:rPr>
          <w:rFonts w:ascii="Times New Roman" w:cs="Times New Roman" w:hAnsi="Times New Roman"/>
          <w:sz w:val="28"/>
          <w:szCs w:val="28"/>
        </w:rPr>
        <w:t>зывать</w:t>
      </w:r>
      <w:r>
        <w:rPr>
          <w:rFonts w:ascii="Times New Roman" w:cs="Times New Roman" w:hAnsi="Times New Roman"/>
          <w:sz w:val="28"/>
          <w:szCs w:val="28"/>
        </w:rPr>
        <w:t xml:space="preserve"> характерные особенности предметов (цвет, размер, </w:t>
      </w:r>
      <w:r>
        <w:rPr>
          <w:rFonts w:ascii="Times New Roman" w:cs="Times New Roman" w:hAnsi="Times New Roman"/>
          <w:sz w:val="28"/>
          <w:szCs w:val="28"/>
        </w:rPr>
        <w:t>форма</w:t>
      </w:r>
      <w:r>
        <w:rPr>
          <w:rFonts w:ascii="Times New Roman" w:cs="Times New Roman" w:hAnsi="Times New Roman"/>
          <w:sz w:val="28"/>
          <w:szCs w:val="28"/>
        </w:rPr>
        <w:t>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Количественный счёт до 10</w:t>
      </w:r>
      <w:r>
        <w:rPr>
          <w:rFonts w:ascii="Times New Roman" w:cs="Times New Roman" w:hAnsi="Times New Roman"/>
          <w:sz w:val="28"/>
          <w:szCs w:val="28"/>
        </w:rPr>
        <w:t xml:space="preserve"> (Сколько?)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Порядковый счёт (Какой по счёту?)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</w:t>
      </w:r>
      <w:r>
        <w:rPr>
          <w:rFonts w:ascii="Times New Roman" w:cs="Times New Roman" w:hAnsi="Times New Roman"/>
          <w:sz w:val="28"/>
          <w:szCs w:val="28"/>
        </w:rPr>
        <w:t>твечать на вопрос сколько всего?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Сравнивать</w:t>
      </w:r>
      <w:r>
        <w:rPr>
          <w:rFonts w:ascii="Times New Roman" w:cs="Times New Roman" w:hAnsi="Times New Roman"/>
          <w:sz w:val="28"/>
          <w:szCs w:val="28"/>
        </w:rPr>
        <w:t xml:space="preserve"> количество предметов в группах на основе счёта (в пределах 10)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Сравнивать</w:t>
      </w:r>
      <w:r>
        <w:rPr>
          <w:rFonts w:ascii="Times New Roman" w:cs="Times New Roman" w:hAnsi="Times New Roman"/>
          <w:sz w:val="28"/>
          <w:szCs w:val="28"/>
        </w:rPr>
        <w:t xml:space="preserve"> количество предметов двух групп путём поштучного соотнесения предметов (составление пар)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Сравнивать</w:t>
      </w:r>
      <w:r>
        <w:rPr>
          <w:rFonts w:ascii="Times New Roman" w:cs="Times New Roman" w:hAnsi="Times New Roman"/>
          <w:sz w:val="28"/>
          <w:szCs w:val="28"/>
        </w:rPr>
        <w:t xml:space="preserve"> два предмета по величине (больше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меньше, выше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ниже, длиннее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короче, одинаковые, равные)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Различать и знать</w:t>
      </w:r>
      <w:r>
        <w:rPr>
          <w:rFonts w:ascii="Times New Roman" w:cs="Times New Roman" w:hAnsi="Times New Roman"/>
          <w:sz w:val="28"/>
          <w:szCs w:val="28"/>
        </w:rPr>
        <w:t xml:space="preserve"> характерные отличия круга, квадрата, треугольника, шара, куба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Определять</w:t>
      </w:r>
      <w:r>
        <w:rPr>
          <w:rFonts w:ascii="Times New Roman" w:cs="Times New Roman" w:hAnsi="Times New Roman"/>
          <w:sz w:val="28"/>
          <w:szCs w:val="28"/>
        </w:rPr>
        <w:t xml:space="preserve"> положение предметов по отношению к себе в пространстве (вверху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внизу, впереди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сзади)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Может </w:t>
      </w:r>
      <w:r>
        <w:rPr>
          <w:rFonts w:ascii="Times New Roman" w:cs="Times New Roman" w:hAnsi="Times New Roman"/>
          <w:sz w:val="28"/>
          <w:szCs w:val="28"/>
        </w:rPr>
        <w:t xml:space="preserve">сравнивать количества элементов </w:t>
      </w:r>
      <w:r>
        <w:rPr>
          <w:rFonts w:ascii="Times New Roman" w:cs="Times New Roman" w:hAnsi="Times New Roman"/>
          <w:sz w:val="28"/>
          <w:szCs w:val="28"/>
        </w:rPr>
        <w:t>в</w:t>
      </w:r>
      <w:r>
        <w:rPr>
          <w:rFonts w:ascii="Times New Roman" w:cs="Times New Roman" w:hAnsi="Times New Roman"/>
          <w:sz w:val="28"/>
          <w:szCs w:val="28"/>
        </w:rPr>
        <w:t xml:space="preserve"> множествах, выраженных смежными числами (четыре – пять, пять – шесть, шесть – семь, семь – восемь, восемь</w:t>
      </w:r>
      <w:r>
        <w:rPr>
          <w:rFonts w:ascii="Times New Roman" w:cs="Times New Roman" w:hAnsi="Times New Roman"/>
          <w:sz w:val="28"/>
          <w:szCs w:val="28"/>
        </w:rPr>
        <w:t xml:space="preserve"> – девять, девять – десять) путё</w:t>
      </w:r>
      <w:r>
        <w:rPr>
          <w:rFonts w:ascii="Times New Roman" w:cs="Times New Roman" w:hAnsi="Times New Roman"/>
          <w:sz w:val="28"/>
          <w:szCs w:val="28"/>
        </w:rPr>
        <w:t xml:space="preserve">м составления пар с помощью </w:t>
      </w:r>
      <w:r>
        <w:rPr>
          <w:rFonts w:ascii="Times New Roman" w:cs="Times New Roman" w:hAnsi="Times New Roman"/>
          <w:sz w:val="28"/>
          <w:szCs w:val="28"/>
          <w:u w:val="single"/>
        </w:rPr>
        <w:t>слов столько же, не столько же, равно, не равно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Может </w:t>
      </w:r>
      <w:r>
        <w:rPr>
          <w:rFonts w:ascii="Times New Roman" w:cs="Times New Roman" w:hAnsi="Times New Roman"/>
          <w:sz w:val="28"/>
          <w:szCs w:val="28"/>
        </w:rPr>
        <w:t xml:space="preserve">ориентироваться </w:t>
      </w:r>
      <w:r>
        <w:rPr>
          <w:rFonts w:ascii="Times New Roman" w:cs="Times New Roman" w:hAnsi="Times New Roman"/>
          <w:sz w:val="28"/>
          <w:szCs w:val="28"/>
        </w:rPr>
        <w:t xml:space="preserve">в пространстве и </w:t>
      </w:r>
      <w:r>
        <w:rPr>
          <w:rFonts w:ascii="Times New Roman" w:cs="Times New Roman" w:hAnsi="Times New Roman"/>
          <w:sz w:val="28"/>
          <w:szCs w:val="28"/>
        </w:rPr>
        <w:t>на плоскости с помощью слов: на, под, за, рядом, с, между, вверху, внизу, спереди, сзади,</w:t>
      </w:r>
      <w:r>
        <w:rPr>
          <w:rFonts w:ascii="Times New Roman" w:cs="Times New Roman" w:hAnsi="Times New Roman"/>
          <w:sz w:val="28"/>
          <w:szCs w:val="28"/>
        </w:rPr>
        <w:t xml:space="preserve"> сверху – вниз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</w:t>
      </w:r>
      <w:r>
        <w:rPr>
          <w:rFonts w:ascii="Times New Roman" w:cs="Times New Roman" w:hAnsi="Times New Roman"/>
          <w:sz w:val="28"/>
          <w:szCs w:val="28"/>
        </w:rPr>
        <w:t>ыделять предметы из группы по общему признаку, сравнивать предметы, разбивать предметы на группы (классы) в соответствии с общим признаком (в том</w:t>
      </w:r>
      <w:r>
        <w:rPr>
          <w:rFonts w:ascii="Times New Roman" w:cs="Times New Roman" w:hAnsi="Times New Roman"/>
          <w:sz w:val="28"/>
          <w:szCs w:val="28"/>
        </w:rPr>
        <w:t xml:space="preserve"> числе и геометрические фигуры)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 Познавательному развитию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Называть знакомые предметы ближа</w:t>
      </w:r>
      <w:r>
        <w:rPr>
          <w:rFonts w:ascii="Times New Roman" w:cs="Times New Roman" w:hAnsi="Times New Roman"/>
          <w:sz w:val="28"/>
          <w:szCs w:val="28"/>
        </w:rPr>
        <w:t>йшего окружения и их назначение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Определять их цвет, величину, форму, вес (лёгкий, тяжёлый)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Ориентироваться в их рас</w:t>
      </w:r>
      <w:r>
        <w:rPr>
          <w:rFonts w:ascii="Times New Roman" w:cs="Times New Roman" w:hAnsi="Times New Roman"/>
          <w:sz w:val="28"/>
          <w:szCs w:val="28"/>
        </w:rPr>
        <w:t>положении по отношению</w:t>
      </w:r>
      <w:r>
        <w:rPr>
          <w:rFonts w:ascii="Times New Roman" w:cs="Times New Roman" w:hAnsi="Times New Roman"/>
          <w:sz w:val="28"/>
          <w:szCs w:val="28"/>
        </w:rPr>
        <w:t xml:space="preserve"> к себе</w:t>
      </w:r>
      <w:r>
        <w:rPr>
          <w:rFonts w:ascii="Times New Roman" w:cs="Times New Roman" w:hAnsi="Times New Roman"/>
          <w:sz w:val="28"/>
          <w:szCs w:val="28"/>
        </w:rPr>
        <w:t xml:space="preserve"> (далеко, близко, высоко)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Называть</w:t>
      </w:r>
      <w:r>
        <w:rPr>
          <w:rFonts w:ascii="Times New Roman" w:cs="Times New Roman" w:hAnsi="Times New Roman"/>
          <w:sz w:val="28"/>
          <w:szCs w:val="28"/>
        </w:rPr>
        <w:t xml:space="preserve"> материалы, из которых изготовлены предметы ближайшего окружения (дерево, бумага, ткань, глина, металл)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Называть</w:t>
      </w:r>
      <w:r>
        <w:rPr>
          <w:rFonts w:ascii="Times New Roman" w:cs="Times New Roman" w:hAnsi="Times New Roman"/>
          <w:sz w:val="28"/>
          <w:szCs w:val="28"/>
        </w:rPr>
        <w:t xml:space="preserve"> их свойства (прочность, твёрдость, мягкость)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Знает</w:t>
      </w:r>
      <w:r>
        <w:rPr>
          <w:rFonts w:ascii="Times New Roman" w:cs="Times New Roman" w:hAnsi="Times New Roman"/>
          <w:sz w:val="28"/>
          <w:szCs w:val="28"/>
        </w:rPr>
        <w:t xml:space="preserve"> о разных видах общественного транспорта (самолёт, пароход)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Называть</w:t>
      </w:r>
      <w:r>
        <w:rPr>
          <w:rFonts w:ascii="Times New Roman" w:cs="Times New Roman" w:hAnsi="Times New Roman"/>
          <w:sz w:val="28"/>
          <w:szCs w:val="28"/>
        </w:rPr>
        <w:t xml:space="preserve"> свой город, рассказывать о своё</w:t>
      </w:r>
      <w:r>
        <w:rPr>
          <w:rFonts w:ascii="Times New Roman" w:cs="Times New Roman" w:hAnsi="Times New Roman"/>
          <w:sz w:val="28"/>
          <w:szCs w:val="28"/>
        </w:rPr>
        <w:t>м родном городе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Называть</w:t>
      </w:r>
      <w:r>
        <w:rPr>
          <w:rFonts w:ascii="Times New Roman" w:cs="Times New Roman" w:hAnsi="Times New Roman"/>
          <w:sz w:val="28"/>
          <w:szCs w:val="28"/>
        </w:rPr>
        <w:t xml:space="preserve"> основные трудовые действия повара, врача</w:t>
      </w:r>
      <w:r>
        <w:rPr>
          <w:rFonts w:ascii="Times New Roman" w:cs="Times New Roman" w:hAnsi="Times New Roman"/>
          <w:sz w:val="28"/>
          <w:szCs w:val="28"/>
        </w:rPr>
        <w:t>..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Устанавливать</w:t>
      </w:r>
      <w:r>
        <w:rPr>
          <w:rFonts w:ascii="Times New Roman" w:cs="Times New Roman" w:hAnsi="Times New Roman"/>
          <w:sz w:val="28"/>
          <w:szCs w:val="28"/>
        </w:rPr>
        <w:t xml:space="preserve"> простейшие связи меж</w:t>
      </w:r>
      <w:r>
        <w:rPr>
          <w:rFonts w:ascii="Times New Roman" w:cs="Times New Roman" w:hAnsi="Times New Roman"/>
          <w:sz w:val="28"/>
          <w:szCs w:val="28"/>
        </w:rPr>
        <w:t>ду предметами, явлениями. Делать</w:t>
      </w:r>
      <w:r>
        <w:rPr>
          <w:rFonts w:ascii="Times New Roman" w:cs="Times New Roman" w:hAnsi="Times New Roman"/>
          <w:sz w:val="28"/>
          <w:szCs w:val="28"/>
        </w:rPr>
        <w:t xml:space="preserve"> простые обобщения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Рассказать </w:t>
      </w:r>
      <w:r>
        <w:rPr>
          <w:rFonts w:ascii="Times New Roman" w:cs="Times New Roman" w:hAnsi="Times New Roman"/>
          <w:sz w:val="28"/>
          <w:szCs w:val="28"/>
        </w:rPr>
        <w:t>о хара</w:t>
      </w:r>
      <w:r>
        <w:rPr>
          <w:rFonts w:ascii="Times New Roman" w:cs="Times New Roman" w:hAnsi="Times New Roman"/>
          <w:sz w:val="28"/>
          <w:szCs w:val="28"/>
        </w:rPr>
        <w:t>ктерных признаках города и села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Рассказать </w:t>
      </w:r>
      <w:r>
        <w:rPr>
          <w:rFonts w:ascii="Times New Roman" w:cs="Times New Roman" w:hAnsi="Times New Roman"/>
          <w:sz w:val="28"/>
          <w:szCs w:val="28"/>
        </w:rPr>
        <w:t>об элементарных правилах поведения в горо</w:t>
      </w:r>
      <w:r>
        <w:rPr>
          <w:rFonts w:ascii="Times New Roman" w:cs="Times New Roman" w:hAnsi="Times New Roman"/>
          <w:sz w:val="28"/>
          <w:szCs w:val="28"/>
        </w:rPr>
        <w:t xml:space="preserve">де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Рассказать </w:t>
      </w:r>
      <w:r>
        <w:rPr>
          <w:rFonts w:ascii="Times New Roman" w:cs="Times New Roman" w:hAnsi="Times New Roman"/>
          <w:sz w:val="28"/>
          <w:szCs w:val="28"/>
        </w:rPr>
        <w:t>о се</w:t>
      </w:r>
      <w:r>
        <w:rPr>
          <w:rFonts w:ascii="Times New Roman" w:cs="Times New Roman" w:hAnsi="Times New Roman"/>
          <w:sz w:val="28"/>
          <w:szCs w:val="28"/>
        </w:rPr>
        <w:t>мье и взаимопомощи членов семьи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Рассказать </w:t>
      </w:r>
      <w:r>
        <w:rPr>
          <w:rFonts w:ascii="Times New Roman" w:cs="Times New Roman" w:hAnsi="Times New Roman"/>
          <w:sz w:val="28"/>
          <w:szCs w:val="28"/>
        </w:rPr>
        <w:t>об основных частя</w:t>
      </w:r>
      <w:r>
        <w:rPr>
          <w:rFonts w:ascii="Times New Roman" w:cs="Times New Roman" w:hAnsi="Times New Roman"/>
          <w:sz w:val="28"/>
          <w:szCs w:val="28"/>
        </w:rPr>
        <w:t>х тела человека и их назначении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Рассказать </w:t>
      </w:r>
      <w:r>
        <w:rPr>
          <w:rFonts w:ascii="Times New Roman" w:cs="Times New Roman" w:hAnsi="Times New Roman"/>
          <w:sz w:val="28"/>
          <w:szCs w:val="28"/>
        </w:rPr>
        <w:t>об элементарных прав</w:t>
      </w:r>
      <w:r>
        <w:rPr>
          <w:rFonts w:ascii="Times New Roman" w:cs="Times New Roman" w:hAnsi="Times New Roman"/>
          <w:sz w:val="28"/>
          <w:szCs w:val="28"/>
        </w:rPr>
        <w:t>илах поведения и личной гигиены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 Экологическому развитию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</w:t>
      </w:r>
      <w:r>
        <w:rPr>
          <w:rFonts w:ascii="Times New Roman" w:cs="Times New Roman" w:hAnsi="Times New Roman"/>
          <w:sz w:val="28"/>
          <w:szCs w:val="28"/>
        </w:rPr>
        <w:t>ает и называет</w:t>
      </w:r>
      <w:r>
        <w:rPr>
          <w:rFonts w:ascii="Times New Roman" w:cs="Times New Roman" w:hAnsi="Times New Roman"/>
          <w:sz w:val="28"/>
          <w:szCs w:val="28"/>
        </w:rPr>
        <w:t xml:space="preserve"> некоторые овощи (огурец, помидор, морковь, репа, свекла, лук и т.д.)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Знает и называет</w:t>
      </w:r>
      <w:r>
        <w:rPr>
          <w:rFonts w:ascii="Times New Roman" w:cs="Times New Roman" w:hAnsi="Times New Roman"/>
          <w:sz w:val="28"/>
          <w:szCs w:val="28"/>
        </w:rPr>
        <w:t xml:space="preserve"> некоторые фрукты (яблоко, груша, персик, апельсин, лимон и т.д.)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Знает и называет</w:t>
      </w:r>
      <w:r>
        <w:rPr>
          <w:rFonts w:ascii="Times New Roman" w:cs="Times New Roman" w:hAnsi="Times New Roman"/>
          <w:sz w:val="28"/>
          <w:szCs w:val="28"/>
        </w:rPr>
        <w:t xml:space="preserve"> некоторые ягоды (малина, смородина, крыжовник, слива)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Знает и называет</w:t>
      </w:r>
      <w:r>
        <w:rPr>
          <w:rFonts w:ascii="Times New Roman" w:cs="Times New Roman" w:hAnsi="Times New Roman"/>
          <w:sz w:val="28"/>
          <w:szCs w:val="28"/>
        </w:rPr>
        <w:t xml:space="preserve"> некоторые растения (одуванчик, мать-и-мачеха, осока, клевер и т.д.)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Знает и называет</w:t>
      </w:r>
      <w:r>
        <w:rPr>
          <w:rFonts w:ascii="Times New Roman" w:cs="Times New Roman" w:hAnsi="Times New Roman"/>
          <w:sz w:val="28"/>
          <w:szCs w:val="28"/>
        </w:rPr>
        <w:t xml:space="preserve"> виды деревьев (ель, сосна, берёза, клён, дуб, тополь и т.д.)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Знает и называет</w:t>
      </w:r>
      <w:r>
        <w:rPr>
          <w:rFonts w:ascii="Times New Roman" w:cs="Times New Roman" w:hAnsi="Times New Roman"/>
          <w:sz w:val="28"/>
          <w:szCs w:val="28"/>
        </w:rPr>
        <w:t xml:space="preserve"> комнатные растения (фикус, герань и др.) 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Знает</w:t>
      </w:r>
      <w:r>
        <w:rPr>
          <w:rFonts w:ascii="Times New Roman" w:cs="Times New Roman" w:hAnsi="Times New Roman"/>
          <w:sz w:val="28"/>
          <w:szCs w:val="28"/>
        </w:rPr>
        <w:t>, что растения выращивают из семян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Знает и называет некоторых домашних животных, птиц и их детёнышей. Знает</w:t>
      </w:r>
      <w:r>
        <w:rPr>
          <w:rFonts w:ascii="Times New Roman" w:cs="Times New Roman" w:hAnsi="Times New Roman"/>
          <w:sz w:val="28"/>
          <w:szCs w:val="28"/>
        </w:rPr>
        <w:t xml:space="preserve"> об их пользе, о труде человека по уходу за ними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Знает и называет некоторых диких животных</w:t>
      </w:r>
      <w:r>
        <w:rPr>
          <w:rFonts w:ascii="Times New Roman" w:cs="Times New Roman" w:hAnsi="Times New Roman"/>
          <w:sz w:val="28"/>
          <w:szCs w:val="28"/>
        </w:rPr>
        <w:t xml:space="preserve"> и их детёнышей (заяц, </w:t>
      </w:r>
      <w:r>
        <w:rPr>
          <w:rFonts w:ascii="Times New Roman" w:cs="Times New Roman" w:hAnsi="Times New Roman"/>
          <w:sz w:val="28"/>
          <w:szCs w:val="28"/>
        </w:rPr>
        <w:t>лиса, медведь, белка, ёж). Знает</w:t>
      </w:r>
      <w:r>
        <w:rPr>
          <w:rFonts w:ascii="Times New Roman" w:cs="Times New Roman" w:hAnsi="Times New Roman"/>
          <w:sz w:val="28"/>
          <w:szCs w:val="28"/>
        </w:rPr>
        <w:t xml:space="preserve"> об их жизни в природе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Узнавать</w:t>
      </w:r>
      <w:r>
        <w:rPr>
          <w:rFonts w:ascii="Times New Roman" w:cs="Times New Roman" w:hAnsi="Times New Roman"/>
          <w:sz w:val="28"/>
          <w:szCs w:val="28"/>
        </w:rPr>
        <w:t xml:space="preserve"> по голосам 2 – 3 птиц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Называть</w:t>
      </w:r>
      <w:r>
        <w:rPr>
          <w:rFonts w:ascii="Times New Roman" w:cs="Times New Roman" w:hAnsi="Times New Roman"/>
          <w:sz w:val="28"/>
          <w:szCs w:val="28"/>
        </w:rPr>
        <w:t xml:space="preserve"> насекомых</w:t>
      </w:r>
      <w:r>
        <w:rPr>
          <w:rFonts w:ascii="Times New Roman" w:cs="Times New Roman" w:hAnsi="Times New Roman"/>
          <w:sz w:val="28"/>
          <w:szCs w:val="28"/>
        </w:rPr>
        <w:t xml:space="preserve"> (бабочку, жука, муравья и др.)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Узнавать</w:t>
      </w:r>
      <w:r>
        <w:rPr>
          <w:rFonts w:ascii="Times New Roman" w:cs="Times New Roman" w:hAnsi="Times New Roman"/>
          <w:sz w:val="28"/>
          <w:szCs w:val="28"/>
        </w:rPr>
        <w:t xml:space="preserve"> мухомор</w:t>
      </w:r>
      <w:r>
        <w:rPr>
          <w:rFonts w:ascii="Times New Roman" w:cs="Times New Roman" w:hAnsi="Times New Roman"/>
          <w:sz w:val="28"/>
          <w:szCs w:val="28"/>
        </w:rPr>
        <w:t>,</w:t>
      </w:r>
      <w:r>
        <w:rPr>
          <w:rFonts w:ascii="Times New Roman" w:cs="Times New Roman" w:hAnsi="Times New Roman"/>
          <w:sz w:val="28"/>
          <w:szCs w:val="28"/>
        </w:rPr>
        <w:t xml:space="preserve"> как несъедобный гриб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Выделять</w:t>
      </w:r>
      <w:r>
        <w:rPr>
          <w:rFonts w:ascii="Times New Roman" w:cs="Times New Roman" w:hAnsi="Times New Roman"/>
          <w:sz w:val="28"/>
          <w:szCs w:val="28"/>
        </w:rPr>
        <w:t xml:space="preserve"> наиболее характерн</w:t>
      </w:r>
      <w:r>
        <w:rPr>
          <w:rFonts w:ascii="Times New Roman" w:cs="Times New Roman" w:hAnsi="Times New Roman"/>
          <w:sz w:val="28"/>
          <w:szCs w:val="28"/>
        </w:rPr>
        <w:t>ые сезонные изменения в природе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Называть</w:t>
      </w:r>
      <w:r>
        <w:rPr>
          <w:rFonts w:ascii="Times New Roman" w:cs="Times New Roman" w:hAnsi="Times New Roman"/>
          <w:sz w:val="28"/>
          <w:szCs w:val="28"/>
        </w:rPr>
        <w:t xml:space="preserve"> времена года в правильной последовательности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Определять</w:t>
      </w:r>
      <w:r>
        <w:rPr>
          <w:rFonts w:ascii="Times New Roman" w:cs="Times New Roman" w:hAnsi="Times New Roman"/>
          <w:sz w:val="28"/>
          <w:szCs w:val="28"/>
        </w:rPr>
        <w:t xml:space="preserve"> части суток</w:t>
      </w:r>
      <w:r>
        <w:rPr>
          <w:rFonts w:ascii="Times New Roman" w:cs="Times New Roman" w:hAnsi="Times New Roman"/>
          <w:sz w:val="28"/>
          <w:szCs w:val="28"/>
        </w:rPr>
        <w:tab/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</w:t>
      </w:r>
      <w:r>
        <w:rPr>
          <w:rFonts w:ascii="Times New Roman" w:cs="Times New Roman" w:hAnsi="Times New Roman"/>
          <w:sz w:val="28"/>
          <w:szCs w:val="28"/>
        </w:rPr>
        <w:t>Знает элементарные правила поведения в природе и соблюдает их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 Творческому развитию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Знает и называет</w:t>
      </w:r>
      <w:r>
        <w:rPr>
          <w:rFonts w:ascii="Times New Roman" w:cs="Times New Roman" w:hAnsi="Times New Roman"/>
          <w:sz w:val="28"/>
          <w:szCs w:val="28"/>
        </w:rPr>
        <w:t xml:space="preserve"> цвета (красный, жёлтый, зелёный, синий, чёрный, белый, голубой,  розовый, коричневый, оранжевый, светло-зелёный)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Умеет</w:t>
      </w:r>
      <w:r>
        <w:rPr>
          <w:rFonts w:ascii="Times New Roman" w:cs="Times New Roman" w:hAnsi="Times New Roman"/>
          <w:sz w:val="28"/>
          <w:szCs w:val="28"/>
        </w:rPr>
        <w:t xml:space="preserve"> рисовать линии (широкие кистью плашмя, узкие и точки концом ворса кисти)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Закрашивать</w:t>
      </w:r>
      <w:r>
        <w:rPr>
          <w:rFonts w:ascii="Times New Roman" w:cs="Times New Roman" w:hAnsi="Times New Roman"/>
          <w:sz w:val="28"/>
          <w:szCs w:val="28"/>
        </w:rPr>
        <w:t xml:space="preserve"> кистью и</w:t>
      </w:r>
      <w:r>
        <w:rPr>
          <w:rFonts w:ascii="Times New Roman" w:cs="Times New Roman" w:hAnsi="Times New Roman"/>
          <w:sz w:val="28"/>
          <w:szCs w:val="28"/>
        </w:rPr>
        <w:t xml:space="preserve"> карандашом</w:t>
      </w:r>
      <w:r>
        <w:rPr>
          <w:rFonts w:ascii="Times New Roman" w:cs="Times New Roman" w:hAnsi="Times New Roman"/>
          <w:sz w:val="28"/>
          <w:szCs w:val="28"/>
        </w:rPr>
        <w:t xml:space="preserve"> в одном направлении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Ритмично наносит</w:t>
      </w:r>
      <w:r>
        <w:rPr>
          <w:rFonts w:ascii="Times New Roman" w:cs="Times New Roman" w:hAnsi="Times New Roman"/>
          <w:sz w:val="28"/>
          <w:szCs w:val="28"/>
        </w:rPr>
        <w:t>ь</w:t>
      </w:r>
      <w:r>
        <w:rPr>
          <w:rFonts w:ascii="Times New Roman" w:cs="Times New Roman" w:hAnsi="Times New Roman"/>
          <w:sz w:val="28"/>
          <w:szCs w:val="28"/>
        </w:rPr>
        <w:t xml:space="preserve"> мазки и штрихи,</w:t>
      </w:r>
      <w:r>
        <w:rPr>
          <w:rFonts w:ascii="Times New Roman" w:cs="Times New Roman" w:hAnsi="Times New Roman"/>
          <w:sz w:val="28"/>
          <w:szCs w:val="28"/>
        </w:rPr>
        <w:t xml:space="preserve"> не выходя за пределы контура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</w:t>
      </w:r>
      <w:r>
        <w:rPr>
          <w:rFonts w:ascii="Times New Roman" w:cs="Times New Roman" w:hAnsi="Times New Roman"/>
          <w:sz w:val="28"/>
          <w:szCs w:val="28"/>
        </w:rPr>
        <w:t>исовать предметы округлой, овальной, треугольной, прямоугольной, квадратной формы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</w:t>
      </w:r>
      <w:r>
        <w:rPr>
          <w:rFonts w:ascii="Times New Roman" w:cs="Times New Roman" w:hAnsi="Times New Roman"/>
          <w:sz w:val="28"/>
          <w:szCs w:val="28"/>
        </w:rPr>
        <w:t>ередавать в рисунке</w:t>
      </w:r>
      <w:r>
        <w:rPr>
          <w:rFonts w:ascii="Times New Roman" w:cs="Times New Roman" w:hAnsi="Times New Roman"/>
          <w:sz w:val="28"/>
          <w:szCs w:val="28"/>
        </w:rPr>
        <w:t xml:space="preserve"> расположение частей объек</w:t>
      </w:r>
      <w:r>
        <w:rPr>
          <w:rFonts w:ascii="Times New Roman" w:cs="Times New Roman" w:hAnsi="Times New Roman"/>
          <w:sz w:val="28"/>
          <w:szCs w:val="28"/>
        </w:rPr>
        <w:t>та, их соотношение по величине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</w:t>
      </w:r>
      <w:r>
        <w:rPr>
          <w:rFonts w:ascii="Times New Roman" w:cs="Times New Roman" w:hAnsi="Times New Roman"/>
          <w:sz w:val="28"/>
          <w:szCs w:val="28"/>
        </w:rPr>
        <w:t>исовать несложный по содержанию сюжет, объединяя в рисунке несколько предметов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Л</w:t>
      </w:r>
      <w:r>
        <w:rPr>
          <w:rFonts w:ascii="Times New Roman" w:cs="Times New Roman" w:hAnsi="Times New Roman"/>
          <w:sz w:val="28"/>
          <w:szCs w:val="28"/>
        </w:rPr>
        <w:t>епить предметы, используя приёмы: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-    </w:t>
      </w:r>
      <w:r>
        <w:rPr>
          <w:rFonts w:ascii="Times New Roman" w:cs="Times New Roman" w:hAnsi="Times New Roman"/>
          <w:sz w:val="28"/>
          <w:szCs w:val="28"/>
        </w:rPr>
        <w:t>защипывание</w:t>
      </w:r>
      <w:r>
        <w:rPr>
          <w:rFonts w:ascii="Times New Roman" w:cs="Times New Roman" w:hAnsi="Times New Roman"/>
          <w:sz w:val="28"/>
          <w:szCs w:val="28"/>
        </w:rPr>
        <w:t xml:space="preserve"> краёв формы кончиками пальцев с   лёгким оттягиванием краёв, сплюснутого шара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</w:t>
      </w:r>
      <w:r>
        <w:rPr>
          <w:rFonts w:ascii="Times New Roman" w:cs="Times New Roman" w:hAnsi="Times New Roman"/>
          <w:sz w:val="28"/>
          <w:szCs w:val="28"/>
        </w:rPr>
        <w:t xml:space="preserve"> вытягивание отдельных частей из целого куска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- сглаживание пальцами поверхности вылепленного предмета и </w:t>
      </w:r>
      <w:r>
        <w:rPr>
          <w:rFonts w:ascii="Times New Roman" w:cs="Times New Roman" w:hAnsi="Times New Roman"/>
          <w:sz w:val="28"/>
          <w:szCs w:val="28"/>
        </w:rPr>
        <w:t>примазывание</w:t>
      </w:r>
      <w:r>
        <w:rPr>
          <w:rFonts w:ascii="Times New Roman" w:cs="Times New Roman" w:hAnsi="Times New Roman"/>
          <w:sz w:val="28"/>
          <w:szCs w:val="28"/>
        </w:rPr>
        <w:t xml:space="preserve"> частей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- вдавливание середины</w:t>
      </w:r>
      <w:r>
        <w:rPr>
          <w:rFonts w:ascii="Times New Roman" w:cs="Times New Roman" w:hAnsi="Times New Roman"/>
          <w:sz w:val="28"/>
          <w:szCs w:val="28"/>
        </w:rPr>
        <w:t xml:space="preserve"> шара, цилиндра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</w:t>
      </w:r>
      <w:r>
        <w:rPr>
          <w:rFonts w:ascii="Times New Roman" w:cs="Times New Roman" w:hAnsi="Times New Roman"/>
          <w:sz w:val="28"/>
          <w:szCs w:val="28"/>
        </w:rPr>
        <w:t>ользоваться стекой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</w:t>
      </w:r>
      <w:r>
        <w:rPr>
          <w:rFonts w:ascii="Times New Roman" w:cs="Times New Roman" w:hAnsi="Times New Roman"/>
          <w:sz w:val="28"/>
          <w:szCs w:val="28"/>
        </w:rPr>
        <w:t>равильно держать ножницы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Резать</w:t>
      </w:r>
      <w:r>
        <w:rPr>
          <w:rFonts w:ascii="Times New Roman" w:cs="Times New Roman" w:hAnsi="Times New Roman"/>
          <w:sz w:val="28"/>
          <w:szCs w:val="28"/>
        </w:rPr>
        <w:t xml:space="preserve"> по прямой, по диагонали (квадрат, прямоугольник, треугольник)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Вырезать</w:t>
      </w:r>
      <w:r>
        <w:rPr>
          <w:rFonts w:ascii="Times New Roman" w:cs="Times New Roman" w:hAnsi="Times New Roman"/>
          <w:sz w:val="28"/>
          <w:szCs w:val="28"/>
        </w:rPr>
        <w:t xml:space="preserve"> круг из квадрата</w:t>
      </w:r>
      <w:r>
        <w:rPr>
          <w:rFonts w:ascii="Times New Roman" w:cs="Times New Roman" w:hAnsi="Times New Roman"/>
          <w:sz w:val="28"/>
          <w:szCs w:val="28"/>
        </w:rPr>
        <w:t xml:space="preserve"> (срезая углы)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Вырезать</w:t>
      </w:r>
      <w:r>
        <w:rPr>
          <w:rFonts w:ascii="Times New Roman" w:cs="Times New Roman" w:hAnsi="Times New Roman"/>
          <w:sz w:val="28"/>
          <w:szCs w:val="28"/>
        </w:rPr>
        <w:t xml:space="preserve"> овал из прямоугольника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Аккуратно наклеивать</w:t>
      </w:r>
      <w:r>
        <w:rPr>
          <w:rFonts w:ascii="Times New Roman" w:cs="Times New Roman" w:hAnsi="Times New Roman"/>
          <w:sz w:val="28"/>
          <w:szCs w:val="28"/>
        </w:rPr>
        <w:t xml:space="preserve"> изо</w:t>
      </w:r>
      <w:r>
        <w:rPr>
          <w:rFonts w:ascii="Times New Roman" w:cs="Times New Roman" w:hAnsi="Times New Roman"/>
          <w:sz w:val="28"/>
          <w:szCs w:val="28"/>
        </w:rPr>
        <w:t>бражение предмета, состоящего</w:t>
      </w:r>
      <w:r>
        <w:rPr>
          <w:rFonts w:ascii="Times New Roman" w:cs="Times New Roman" w:hAnsi="Times New Roman"/>
          <w:sz w:val="28"/>
          <w:szCs w:val="28"/>
        </w:rPr>
        <w:t xml:space="preserve"> из нескольких частей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Знает и называет</w:t>
      </w:r>
      <w:r>
        <w:rPr>
          <w:rFonts w:ascii="Times New Roman" w:cs="Times New Roman" w:hAnsi="Times New Roman"/>
          <w:sz w:val="28"/>
          <w:szCs w:val="28"/>
        </w:rPr>
        <w:t xml:space="preserve"> основные детали строительного материала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Использовать</w:t>
      </w:r>
      <w:r>
        <w:rPr>
          <w:rFonts w:ascii="Times New Roman" w:cs="Times New Roman" w:hAnsi="Times New Roman"/>
          <w:sz w:val="28"/>
          <w:szCs w:val="28"/>
        </w:rPr>
        <w:t xml:space="preserve"> строительные детали с учётом их конструктивных свойств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Преобразовы</w:t>
      </w:r>
      <w:r>
        <w:rPr>
          <w:rFonts w:ascii="Times New Roman" w:cs="Times New Roman" w:hAnsi="Times New Roman"/>
          <w:sz w:val="28"/>
          <w:szCs w:val="28"/>
        </w:rPr>
        <w:t>вать</w:t>
      </w:r>
      <w:r>
        <w:rPr>
          <w:rFonts w:ascii="Times New Roman" w:cs="Times New Roman" w:hAnsi="Times New Roman"/>
          <w:sz w:val="28"/>
          <w:szCs w:val="28"/>
        </w:rPr>
        <w:t xml:space="preserve"> постройки в длину, высоту, </w:t>
      </w:r>
      <w:r>
        <w:rPr>
          <w:rFonts w:ascii="Times New Roman" w:cs="Times New Roman" w:hAnsi="Times New Roman"/>
          <w:sz w:val="28"/>
          <w:szCs w:val="28"/>
        </w:rPr>
        <w:t>ширину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</w:t>
      </w:r>
      <w:r>
        <w:rPr>
          <w:rFonts w:ascii="Times New Roman" w:cs="Times New Roman" w:hAnsi="Times New Roman"/>
          <w:sz w:val="28"/>
          <w:szCs w:val="28"/>
        </w:rPr>
        <w:t>гибать прямоугольный лист бумаги пополам</w:t>
      </w:r>
    </w:p>
    <w:p>
      <w:pPr>
        <w:pStyle w:val="style0"/>
        <w:jc w:val="center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По Социальному развитию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Принимать на себя роль, владеть</w:t>
      </w:r>
      <w:r>
        <w:rPr>
          <w:rFonts w:ascii="Times New Roman" w:cs="Times New Roman" w:hAnsi="Times New Roman"/>
          <w:sz w:val="28"/>
          <w:szCs w:val="28"/>
        </w:rPr>
        <w:t xml:space="preserve"> способом ролевого поведения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Соблюдать</w:t>
      </w:r>
      <w:r>
        <w:rPr>
          <w:rFonts w:ascii="Times New Roman" w:cs="Times New Roman" w:hAnsi="Times New Roman"/>
          <w:sz w:val="28"/>
          <w:szCs w:val="28"/>
        </w:rPr>
        <w:t xml:space="preserve"> ролевое соподчинени</w:t>
      </w:r>
      <w:r>
        <w:rPr>
          <w:rFonts w:ascii="Times New Roman" w:cs="Times New Roman" w:hAnsi="Times New Roman"/>
          <w:sz w:val="28"/>
          <w:szCs w:val="28"/>
        </w:rPr>
        <w:t>е (продавец 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покупатель) и вести</w:t>
      </w:r>
      <w:r>
        <w:rPr>
          <w:rFonts w:ascii="Times New Roman" w:cs="Times New Roman" w:hAnsi="Times New Roman"/>
          <w:sz w:val="28"/>
          <w:szCs w:val="28"/>
        </w:rPr>
        <w:t xml:space="preserve"> ролевые диалоги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Взаим</w:t>
      </w:r>
      <w:r>
        <w:rPr>
          <w:rFonts w:ascii="Times New Roman" w:cs="Times New Roman" w:hAnsi="Times New Roman"/>
          <w:sz w:val="28"/>
          <w:szCs w:val="28"/>
        </w:rPr>
        <w:t>одействовать</w:t>
      </w:r>
      <w:r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проявлять инициативу и предлагать</w:t>
      </w:r>
      <w:r>
        <w:rPr>
          <w:rFonts w:ascii="Times New Roman" w:cs="Times New Roman" w:hAnsi="Times New Roman"/>
          <w:sz w:val="28"/>
          <w:szCs w:val="28"/>
        </w:rPr>
        <w:t xml:space="preserve"> но</w:t>
      </w:r>
      <w:r>
        <w:rPr>
          <w:rFonts w:ascii="Times New Roman" w:cs="Times New Roman" w:hAnsi="Times New Roman"/>
          <w:sz w:val="28"/>
          <w:szCs w:val="28"/>
        </w:rPr>
        <w:t>вые роли или действия, обогащать</w:t>
      </w:r>
      <w:r>
        <w:rPr>
          <w:rFonts w:ascii="Times New Roman" w:cs="Times New Roman" w:hAnsi="Times New Roman"/>
          <w:sz w:val="28"/>
          <w:szCs w:val="28"/>
        </w:rPr>
        <w:t xml:space="preserve"> сюжет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</w:t>
      </w:r>
      <w:r>
        <w:rPr>
          <w:rFonts w:ascii="Times New Roman" w:cs="Times New Roman" w:hAnsi="Times New Roman"/>
          <w:sz w:val="28"/>
          <w:szCs w:val="28"/>
        </w:rPr>
        <w:t xml:space="preserve"> играх с правилами </w:t>
      </w:r>
      <w:r>
        <w:rPr>
          <w:rFonts w:ascii="Times New Roman" w:cs="Times New Roman" w:hAnsi="Times New Roman"/>
          <w:sz w:val="28"/>
          <w:szCs w:val="28"/>
        </w:rPr>
        <w:t xml:space="preserve">может </w:t>
      </w:r>
      <w:r>
        <w:rPr>
          <w:rFonts w:ascii="Times New Roman" w:cs="Times New Roman" w:hAnsi="Times New Roman"/>
          <w:sz w:val="28"/>
          <w:szCs w:val="28"/>
        </w:rPr>
        <w:t>противосто</w:t>
      </w:r>
      <w:r>
        <w:rPr>
          <w:rFonts w:ascii="Times New Roman" w:cs="Times New Roman" w:hAnsi="Times New Roman"/>
          <w:sz w:val="28"/>
          <w:szCs w:val="28"/>
        </w:rPr>
        <w:t>ять</w:t>
      </w:r>
      <w:r>
        <w:rPr>
          <w:rFonts w:ascii="Times New Roman" w:cs="Times New Roman" w:hAnsi="Times New Roman"/>
          <w:sz w:val="28"/>
          <w:szCs w:val="28"/>
        </w:rPr>
        <w:t xml:space="preserve"> трудностям, подчиня</w:t>
      </w:r>
      <w:r>
        <w:rPr>
          <w:rFonts w:ascii="Times New Roman" w:cs="Times New Roman" w:hAnsi="Times New Roman"/>
          <w:sz w:val="28"/>
          <w:szCs w:val="28"/>
        </w:rPr>
        <w:t>ться</w:t>
      </w:r>
      <w:r>
        <w:rPr>
          <w:rFonts w:ascii="Times New Roman" w:cs="Times New Roman" w:hAnsi="Times New Roman"/>
          <w:sz w:val="28"/>
          <w:szCs w:val="28"/>
        </w:rPr>
        <w:t xml:space="preserve"> правилам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 на</w:t>
      </w:r>
      <w:r>
        <w:rPr>
          <w:rFonts w:ascii="Times New Roman" w:cs="Times New Roman" w:hAnsi="Times New Roman"/>
          <w:sz w:val="28"/>
          <w:szCs w:val="28"/>
        </w:rPr>
        <w:t>стольно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печатных играх </w:t>
      </w:r>
      <w:r>
        <w:rPr>
          <w:rFonts w:ascii="Times New Roman" w:cs="Times New Roman" w:hAnsi="Times New Roman"/>
          <w:sz w:val="28"/>
          <w:szCs w:val="28"/>
        </w:rPr>
        <w:t xml:space="preserve">может </w:t>
      </w:r>
      <w:r>
        <w:rPr>
          <w:rFonts w:ascii="Times New Roman" w:cs="Times New Roman" w:hAnsi="Times New Roman"/>
          <w:sz w:val="28"/>
          <w:szCs w:val="28"/>
        </w:rPr>
        <w:t>выс</w:t>
      </w:r>
      <w:r>
        <w:rPr>
          <w:rFonts w:ascii="Times New Roman" w:cs="Times New Roman" w:hAnsi="Times New Roman"/>
          <w:sz w:val="28"/>
          <w:szCs w:val="28"/>
        </w:rPr>
        <w:t>тупать в роли ведущего, объяснять</w:t>
      </w:r>
      <w:r>
        <w:rPr>
          <w:rFonts w:ascii="Times New Roman" w:cs="Times New Roman" w:hAnsi="Times New Roman"/>
          <w:sz w:val="28"/>
          <w:szCs w:val="28"/>
        </w:rPr>
        <w:t xml:space="preserve"> сверстникам правила игры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В самостоятельных теа</w:t>
      </w:r>
      <w:r>
        <w:rPr>
          <w:rFonts w:ascii="Times New Roman" w:cs="Times New Roman" w:hAnsi="Times New Roman"/>
          <w:sz w:val="28"/>
          <w:szCs w:val="28"/>
        </w:rPr>
        <w:t>трализованных играх</w:t>
      </w:r>
      <w:r>
        <w:rPr>
          <w:rFonts w:ascii="Times New Roman" w:cs="Times New Roman" w:hAnsi="Times New Roman"/>
          <w:sz w:val="28"/>
          <w:szCs w:val="28"/>
        </w:rPr>
        <w:t xml:space="preserve"> может</w:t>
      </w:r>
      <w:r>
        <w:rPr>
          <w:rFonts w:ascii="Times New Roman" w:cs="Times New Roman" w:hAnsi="Times New Roman"/>
          <w:sz w:val="28"/>
          <w:szCs w:val="28"/>
        </w:rPr>
        <w:t xml:space="preserve"> обустра</w:t>
      </w:r>
      <w:r>
        <w:rPr>
          <w:rFonts w:ascii="Times New Roman" w:cs="Times New Roman" w:hAnsi="Times New Roman"/>
          <w:sz w:val="28"/>
          <w:szCs w:val="28"/>
        </w:rPr>
        <w:t>ивать</w:t>
      </w:r>
      <w:r>
        <w:rPr>
          <w:rFonts w:ascii="Times New Roman" w:cs="Times New Roman" w:hAnsi="Times New Roman"/>
          <w:sz w:val="28"/>
          <w:szCs w:val="28"/>
        </w:rPr>
        <w:t xml:space="preserve"> мес</w:t>
      </w:r>
      <w:r>
        <w:rPr>
          <w:rFonts w:ascii="Times New Roman" w:cs="Times New Roman" w:hAnsi="Times New Roman"/>
          <w:sz w:val="28"/>
          <w:szCs w:val="28"/>
        </w:rPr>
        <w:t>то для игры, воплоща</w:t>
      </w:r>
      <w:r>
        <w:rPr>
          <w:rFonts w:ascii="Times New Roman" w:cs="Times New Roman" w:hAnsi="Times New Roman"/>
          <w:sz w:val="28"/>
          <w:szCs w:val="28"/>
        </w:rPr>
        <w:t>т</w:t>
      </w:r>
      <w:r>
        <w:rPr>
          <w:rFonts w:ascii="Times New Roman" w:cs="Times New Roman" w:hAnsi="Times New Roman"/>
          <w:sz w:val="28"/>
          <w:szCs w:val="28"/>
        </w:rPr>
        <w:t>ь</w:t>
      </w:r>
      <w:r>
        <w:rPr>
          <w:rFonts w:ascii="Times New Roman" w:cs="Times New Roman" w:hAnsi="Times New Roman"/>
          <w:sz w:val="28"/>
          <w:szCs w:val="28"/>
        </w:rPr>
        <w:t>ся</w:t>
      </w:r>
      <w:r>
        <w:rPr>
          <w:rFonts w:ascii="Times New Roman" w:cs="Times New Roman" w:hAnsi="Times New Roman"/>
          <w:sz w:val="28"/>
          <w:szCs w:val="28"/>
        </w:rPr>
        <w:t xml:space="preserve"> в роли, используя художественные выразительные средства (движение, интонац</w:t>
      </w:r>
      <w:r>
        <w:rPr>
          <w:rFonts w:ascii="Times New Roman" w:cs="Times New Roman" w:hAnsi="Times New Roman"/>
          <w:sz w:val="28"/>
          <w:szCs w:val="28"/>
        </w:rPr>
        <w:t>ия, мимика), атрибуты, реквизит.</w:t>
      </w: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</w:p>
    <w:p>
      <w:pPr>
        <w:pStyle w:val="style0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Конечно, это не вся диагностика. Это её основные пункты. Есть ещё: </w:t>
      </w:r>
    </w:p>
    <w:p>
      <w:pPr>
        <w:pStyle w:val="style0"/>
        <w:shd w:val="clear" w:color="auto" w:fill="ffffff"/>
        <w:spacing w:before="225" w:after="225" w:lineRule="atLeast" w:line="375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- ф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изическое развитие</w:t>
      </w:r>
    </w:p>
    <w:p>
      <w:pPr>
        <w:pStyle w:val="style0"/>
        <w:tabs>
          <w:tab w:val="left" w:leader="none" w:pos="3675"/>
        </w:tabs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            - 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нтеллектуальное развитие</w:t>
      </w:r>
    </w:p>
    <w:p>
      <w:pPr>
        <w:pStyle w:val="style0"/>
        <w:tabs>
          <w:tab w:val="left" w:leader="none" w:pos="3675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- эмоциональное развитие</w:t>
      </w:r>
    </w:p>
    <w:p>
      <w:pPr>
        <w:pStyle w:val="style0"/>
        <w:tabs>
          <w:tab w:val="left" w:leader="none" w:pos="3675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- духовное развитие</w:t>
      </w:r>
    </w:p>
    <w:p>
      <w:pPr>
        <w:pStyle w:val="style0"/>
        <w:tabs>
          <w:tab w:val="left" w:leader="none" w:pos="3675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- музыкальное развитие</w:t>
      </w:r>
    </w:p>
    <w:p>
      <w:pPr>
        <w:pStyle w:val="style0"/>
        <w:tabs>
          <w:tab w:val="left" w:leader="none" w:pos="3675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 xml:space="preserve"> - трудовое развитие</w:t>
      </w:r>
    </w:p>
    <w:p>
      <w:pPr>
        <w:pStyle w:val="style0"/>
        <w:tabs>
          <w:tab w:val="left" w:leader="none" w:pos="3675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- логическое развитие</w:t>
      </w:r>
    </w:p>
    <w:p>
      <w:pPr>
        <w:pStyle w:val="style0"/>
        <w:tabs>
          <w:tab w:val="left" w:leader="none" w:pos="3675"/>
        </w:tabs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            - патриотическое развитие</w:t>
      </w:r>
    </w:p>
    <w:p>
      <w:pPr>
        <w:pStyle w:val="style0"/>
        <w:tabs>
          <w:tab w:val="left" w:leader="none" w:pos="3675"/>
        </w:tabs>
        <w:rPr>
          <w:rFonts w:ascii="Times New Roman" w:cs="Times New Roman" w:hAnsi="Times New Roman"/>
          <w:sz w:val="28"/>
          <w:szCs w:val="28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2E4EF1CE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097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Заголовок 2 Знак"/>
    <w:basedOn w:val="style65"/>
    <w:next w:val="style4097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970</Words>
  <Pages>6</Pages>
  <Characters>5959</Characters>
  <Application>WPS Office</Application>
  <DocSecurity>0</DocSecurity>
  <Paragraphs>109</Paragraphs>
  <ScaleCrop>false</ScaleCrop>
  <LinksUpToDate>false</LinksUpToDate>
  <CharactersWithSpaces>6960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2020-05-16T16:55:00Z</dcterms:created>
  <dc:creator>Денис Мелкумян</dc:creator>
  <lastModifiedBy>Redmi Note 8 Pro</lastModifiedBy>
  <dcterms:modified xsi:type="dcterms:W3CDTF">2020-05-16T16:55:00Z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