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B139" w14:textId="77777777" w:rsidR="004D2289" w:rsidRDefault="004D2289" w:rsidP="004D22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ДОШКОЛЬНОЕ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ОБРАЗОВАТЕЛЬНОЕ  УЧРЕЖДЕНИЕ</w:t>
      </w:r>
    </w:p>
    <w:p w14:paraId="676C942C" w14:textId="77777777" w:rsidR="004D2289" w:rsidRDefault="004D2289" w:rsidP="004D22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21 «УМКА»</w:t>
      </w:r>
    </w:p>
    <w:p w14:paraId="4B7D4C3A" w14:textId="77777777" w:rsidR="004D2289" w:rsidRDefault="004D2289" w:rsidP="004D2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Совхоз «Боровский»</w:t>
      </w:r>
    </w:p>
    <w:p w14:paraId="20E22AA8" w14:textId="38BBD4EC" w:rsidR="004D2289" w:rsidRDefault="004D2289" w:rsidP="004D2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  <w:proofErr w:type="gramStart"/>
      <w:r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14:paraId="1F8B43DA" w14:textId="29CC388B" w:rsidR="004D2289" w:rsidRDefault="004D2289" w:rsidP="004D2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ороки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CB6CD59" w14:textId="5CB41B19" w:rsidR="004D2289" w:rsidRDefault="004D2289" w:rsidP="004D2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группы</w:t>
      </w:r>
    </w:p>
    <w:p w14:paraId="4BF0B04A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7E25E" w14:textId="59D41EA4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данного мероприятия – формирование у детей любви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традициям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истории русского народа.</w:t>
      </w:r>
    </w:p>
    <w:p w14:paraId="22A42809" w14:textId="1DCF646C" w:rsidR="004D2289" w:rsidRDefault="00412F91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C6F86F" wp14:editId="47E6CFF3">
            <wp:extent cx="4556760" cy="3420499"/>
            <wp:effectExtent l="0" t="0" r="0" b="8890"/>
            <wp:docPr id="254984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25" cy="34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ACBA" w14:textId="503AEAD9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F0BAD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766F6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D3FB6D9" w14:textId="553BFAD5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-ознакомление с традициями русского народа,</w:t>
      </w:r>
      <w:r>
        <w:rPr>
          <w:rFonts w:ascii="Times New Roman" w:hAnsi="Times New Roman" w:cs="Times New Roman"/>
          <w:sz w:val="24"/>
          <w:szCs w:val="24"/>
        </w:rPr>
        <w:t xml:space="preserve"> с историческими праздниками,</w:t>
      </w:r>
    </w:p>
    <w:p w14:paraId="40569C37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реализация  музыкально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-эстетической , двигательной, игровой  деятельности детей.</w:t>
      </w:r>
    </w:p>
    <w:p w14:paraId="55B3CDB6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78FE3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7F052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B798A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ПРОВЕЛИ:</w:t>
      </w:r>
    </w:p>
    <w:p w14:paraId="6A1297B8" w14:textId="77777777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Музыкальный руководитель Вольман Э.Г.</w:t>
      </w:r>
    </w:p>
    <w:p w14:paraId="66535FF5" w14:textId="3E3394D5" w:rsidR="004D2289" w:rsidRDefault="004D2289" w:rsidP="004D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Воспитатели: Денисенко Н.Н. </w:t>
      </w:r>
    </w:p>
    <w:p w14:paraId="27952C59" w14:textId="77777777" w:rsidR="004D2289" w:rsidRDefault="004D2289" w:rsidP="004D2289"/>
    <w:p w14:paraId="61356D76" w14:textId="667D9B41" w:rsidR="003C2A0E" w:rsidRPr="00331FD1" w:rsidRDefault="003C2A0E">
      <w:pPr>
        <w:rPr>
          <w:sz w:val="28"/>
          <w:szCs w:val="28"/>
        </w:rPr>
      </w:pPr>
    </w:p>
    <w:sectPr w:rsidR="003C2A0E" w:rsidRPr="00331FD1" w:rsidSect="00D2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84"/>
    <w:rsid w:val="002A3555"/>
    <w:rsid w:val="00331FD1"/>
    <w:rsid w:val="003C2A0E"/>
    <w:rsid w:val="00412F91"/>
    <w:rsid w:val="004D2289"/>
    <w:rsid w:val="00B41584"/>
    <w:rsid w:val="00D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0D7C"/>
  <w15:chartTrackingRefBased/>
  <w15:docId w15:val="{D5928D92-1F9C-4753-B179-DE1E0D78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Вольман</dc:creator>
  <cp:keywords/>
  <dc:description/>
  <cp:lastModifiedBy>Элла Вольман</cp:lastModifiedBy>
  <cp:revision>5</cp:revision>
  <dcterms:created xsi:type="dcterms:W3CDTF">2024-03-23T05:24:00Z</dcterms:created>
  <dcterms:modified xsi:type="dcterms:W3CDTF">2024-03-23T05:36:00Z</dcterms:modified>
</cp:coreProperties>
</file>