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DB" w:rsidRPr="007570A0" w:rsidRDefault="00FD38B3" w:rsidP="007570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Экологический марафон</w:t>
      </w:r>
      <w:r w:rsidR="008B7EDB" w:rsidRPr="007570A0">
        <w:rPr>
          <w:b/>
          <w:bCs/>
          <w:color w:val="000000"/>
          <w:sz w:val="28"/>
          <w:szCs w:val="28"/>
        </w:rPr>
        <w:t>: «</w:t>
      </w:r>
      <w:r w:rsidR="007570A0">
        <w:rPr>
          <w:b/>
          <w:bCs/>
          <w:color w:val="000000"/>
          <w:sz w:val="28"/>
          <w:szCs w:val="28"/>
        </w:rPr>
        <w:t xml:space="preserve">Природа – </w:t>
      </w:r>
      <w:r>
        <w:rPr>
          <w:b/>
          <w:bCs/>
          <w:color w:val="000000"/>
          <w:sz w:val="28"/>
          <w:szCs w:val="28"/>
        </w:rPr>
        <w:t>и человек</w:t>
      </w:r>
      <w:r w:rsidR="008B7EDB" w:rsidRPr="007570A0">
        <w:rPr>
          <w:b/>
          <w:bCs/>
          <w:color w:val="000000"/>
          <w:sz w:val="28"/>
          <w:szCs w:val="28"/>
        </w:rPr>
        <w:t>»</w:t>
      </w:r>
    </w:p>
    <w:p w:rsidR="008B7EDB" w:rsidRPr="007570A0" w:rsidRDefault="008B7EDB" w:rsidP="007570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0A0">
        <w:rPr>
          <w:b/>
          <w:bCs/>
          <w:color w:val="000000"/>
          <w:sz w:val="28"/>
          <w:szCs w:val="28"/>
        </w:rPr>
        <w:t>Цель</w:t>
      </w:r>
      <w:r w:rsidR="007570A0">
        <w:rPr>
          <w:b/>
          <w:bCs/>
          <w:color w:val="000000"/>
          <w:sz w:val="28"/>
          <w:szCs w:val="28"/>
        </w:rPr>
        <w:t xml:space="preserve"> </w:t>
      </w:r>
      <w:r w:rsidR="00FD38B3">
        <w:rPr>
          <w:b/>
          <w:bCs/>
          <w:color w:val="000000"/>
          <w:sz w:val="28"/>
          <w:szCs w:val="28"/>
        </w:rPr>
        <w:t>марафона:</w:t>
      </w:r>
      <w:r w:rsidRPr="007570A0">
        <w:rPr>
          <w:color w:val="000000"/>
          <w:sz w:val="28"/>
          <w:szCs w:val="28"/>
        </w:rPr>
        <w:t xml:space="preserve"> </w:t>
      </w:r>
      <w:r w:rsidR="00FD38B3">
        <w:rPr>
          <w:color w:val="000000"/>
          <w:sz w:val="28"/>
          <w:szCs w:val="28"/>
        </w:rPr>
        <w:t>рефлексия с</w:t>
      </w:r>
      <w:r w:rsidR="007570A0">
        <w:rPr>
          <w:color w:val="000000"/>
          <w:sz w:val="28"/>
          <w:szCs w:val="28"/>
        </w:rPr>
        <w:t>формирова</w:t>
      </w:r>
      <w:r w:rsidR="00FD38B3">
        <w:rPr>
          <w:color w:val="000000"/>
          <w:sz w:val="28"/>
          <w:szCs w:val="28"/>
        </w:rPr>
        <w:t>нных</w:t>
      </w:r>
      <w:r w:rsidR="007570A0">
        <w:rPr>
          <w:color w:val="000000"/>
          <w:sz w:val="28"/>
          <w:szCs w:val="28"/>
        </w:rPr>
        <w:t xml:space="preserve"> у </w:t>
      </w:r>
      <w:r w:rsidRPr="007570A0">
        <w:rPr>
          <w:color w:val="000000"/>
          <w:sz w:val="28"/>
          <w:szCs w:val="28"/>
        </w:rPr>
        <w:t xml:space="preserve"> дет</w:t>
      </w:r>
      <w:r w:rsidR="007570A0">
        <w:rPr>
          <w:color w:val="000000"/>
          <w:sz w:val="28"/>
          <w:szCs w:val="28"/>
        </w:rPr>
        <w:t>ей</w:t>
      </w:r>
      <w:r w:rsidRPr="007570A0">
        <w:rPr>
          <w:color w:val="000000"/>
          <w:sz w:val="28"/>
          <w:szCs w:val="28"/>
        </w:rPr>
        <w:t xml:space="preserve"> </w:t>
      </w:r>
      <w:r w:rsidR="007570A0">
        <w:rPr>
          <w:color w:val="000000"/>
          <w:sz w:val="28"/>
          <w:szCs w:val="28"/>
        </w:rPr>
        <w:t>представлени</w:t>
      </w:r>
      <w:r w:rsidR="00FD38B3">
        <w:rPr>
          <w:color w:val="000000"/>
          <w:sz w:val="28"/>
          <w:szCs w:val="28"/>
        </w:rPr>
        <w:t>й</w:t>
      </w:r>
      <w:r w:rsidR="007570A0">
        <w:rPr>
          <w:color w:val="000000"/>
          <w:sz w:val="28"/>
          <w:szCs w:val="28"/>
        </w:rPr>
        <w:t xml:space="preserve"> об окружающем мире</w:t>
      </w:r>
      <w:r w:rsidRPr="007570A0">
        <w:rPr>
          <w:color w:val="000000"/>
          <w:sz w:val="28"/>
          <w:szCs w:val="28"/>
        </w:rPr>
        <w:t xml:space="preserve">, </w:t>
      </w:r>
      <w:r w:rsidR="00FD38B3">
        <w:rPr>
          <w:color w:val="000000"/>
          <w:sz w:val="28"/>
          <w:szCs w:val="28"/>
        </w:rPr>
        <w:t>представлений об</w:t>
      </w:r>
      <w:r w:rsidR="007570A0">
        <w:rPr>
          <w:color w:val="000000"/>
          <w:sz w:val="28"/>
          <w:szCs w:val="28"/>
        </w:rPr>
        <w:t xml:space="preserve"> </w:t>
      </w:r>
      <w:r w:rsidR="00FD38B3">
        <w:rPr>
          <w:color w:val="000000"/>
          <w:sz w:val="28"/>
          <w:szCs w:val="28"/>
        </w:rPr>
        <w:t>экологических</w:t>
      </w:r>
      <w:r w:rsidR="00FD38B3">
        <w:rPr>
          <w:color w:val="000000"/>
          <w:sz w:val="28"/>
          <w:szCs w:val="28"/>
        </w:rPr>
        <w:t xml:space="preserve"> процессах, о собственном организме, органах и системах функционирования.</w:t>
      </w:r>
    </w:p>
    <w:p w:rsidR="007570A0" w:rsidRDefault="00FD38B3" w:rsidP="007570A0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проведения:</w:t>
      </w:r>
    </w:p>
    <w:p w:rsidR="00376F2C" w:rsidRDefault="00376F2C" w:rsidP="007570A0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</w:t>
      </w:r>
    </w:p>
    <w:p w:rsidR="00FD38B3" w:rsidRDefault="00FD38B3" w:rsidP="00FD38B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D38B3">
        <w:rPr>
          <w:bCs/>
          <w:color w:val="000000"/>
          <w:sz w:val="28"/>
          <w:szCs w:val="28"/>
        </w:rPr>
        <w:t xml:space="preserve">Подбор мероприятий для проведения марафона, самообразование, планирование </w:t>
      </w:r>
      <w:r w:rsidR="00376F2C">
        <w:rPr>
          <w:bCs/>
          <w:color w:val="000000"/>
          <w:sz w:val="28"/>
          <w:szCs w:val="28"/>
        </w:rPr>
        <w:t>содержания марафона.</w:t>
      </w:r>
    </w:p>
    <w:p w:rsidR="00376F2C" w:rsidRDefault="00376F2C" w:rsidP="00FD38B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с родителями по привлечению к совместной деятельности, разъяснению целей, задач, содержания.</w:t>
      </w:r>
    </w:p>
    <w:p w:rsidR="00376F2C" w:rsidRDefault="00376F2C" w:rsidP="00FD38B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Объявление акции добрых дел «Сдай макулатуру – спаси дерево». Сбор макулатуры, соревнования между семьями «Кто больше спасет деревьев»</w:t>
      </w:r>
    </w:p>
    <w:p w:rsidR="00376F2C" w:rsidRDefault="00376F2C" w:rsidP="00FD38B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Подготовка и размещение информации, плакатов, рисунков детей о проведении марафона.</w:t>
      </w:r>
    </w:p>
    <w:p w:rsidR="00376F2C" w:rsidRDefault="00376F2C" w:rsidP="00376F2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МАРАФОН:</w:t>
      </w:r>
    </w:p>
    <w:p w:rsidR="00376F2C" w:rsidRDefault="00376F2C" w:rsidP="00376F2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Утренний прием детей, тематические беседы с детьми, родителями по теме и содержанию марафона. Объявление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макулатуры и соревнования между семьями.</w:t>
      </w:r>
    </w:p>
    <w:p w:rsidR="00376F2C" w:rsidRDefault="00376F2C" w:rsidP="00376F2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эко-приветствие в кругу: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солнце золотое!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теплый ветерок,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утро, здравствуй, день,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лень!»</w:t>
      </w:r>
    </w:p>
    <w:p w:rsidR="00376F2C" w:rsidRDefault="00376F2C" w:rsidP="00376F2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беседа по содержанию приветствия. Учить проводить параллель между хорошим настроением и самочувствием человека и хорошим состоянием природы.</w:t>
      </w:r>
    </w:p>
    <w:p w:rsidR="00376F2C" w:rsidRPr="00376F2C" w:rsidRDefault="00376F2C" w:rsidP="00376F2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>Экологическая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«Природа и человек»</w:t>
      </w:r>
      <w:r w:rsidR="00BD3B01">
        <w:rPr>
          <w:rFonts w:ascii="Times New Roman" w:hAnsi="Times New Roman" w:cs="Times New Roman"/>
          <w:sz w:val="28"/>
          <w:szCs w:val="28"/>
        </w:rPr>
        <w:t>. Проводится с детьми старшей и подготовительной группы. Дети делятся на группы, идут в другие группы, проводят с детьми игру.</w:t>
      </w:r>
    </w:p>
    <w:p w:rsidR="00376F2C" w:rsidRPr="00376F2C" w:rsidRDefault="00376F2C" w:rsidP="00376F2C">
      <w:pPr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>Материалы: мяч.</w:t>
      </w:r>
    </w:p>
    <w:p w:rsidR="00376F2C" w:rsidRPr="00376F2C" w:rsidRDefault="00BD3B01" w:rsidP="00BD3B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Дети рассказывают ребятам из других групп</w:t>
      </w:r>
      <w:r w:rsidR="00376F2C" w:rsidRPr="00376F2C">
        <w:rPr>
          <w:rFonts w:ascii="Times New Roman" w:hAnsi="Times New Roman" w:cs="Times New Roman"/>
          <w:sz w:val="28"/>
          <w:szCs w:val="28"/>
        </w:rPr>
        <w:t xml:space="preserve"> о том, что окружающие нас предметы </w:t>
      </w:r>
      <w:r>
        <w:rPr>
          <w:rFonts w:ascii="Times New Roman" w:hAnsi="Times New Roman" w:cs="Times New Roman"/>
          <w:sz w:val="28"/>
          <w:szCs w:val="28"/>
        </w:rPr>
        <w:t>делятся на</w:t>
      </w:r>
      <w:r w:rsidR="00376F2C" w:rsidRPr="00376F2C">
        <w:rPr>
          <w:rFonts w:ascii="Times New Roman" w:hAnsi="Times New Roman" w:cs="Times New Roman"/>
          <w:sz w:val="28"/>
          <w:szCs w:val="28"/>
        </w:rPr>
        <w:t xml:space="preserve"> сделан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6F2C" w:rsidRPr="00376F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6F2C" w:rsidRPr="00376F2C">
        <w:rPr>
          <w:rFonts w:ascii="Times New Roman" w:hAnsi="Times New Roman" w:cs="Times New Roman"/>
          <w:sz w:val="28"/>
          <w:szCs w:val="28"/>
        </w:rPr>
        <w:t xml:space="preserve"> руками </w:t>
      </w:r>
      <w:r>
        <w:rPr>
          <w:rFonts w:ascii="Times New Roman" w:hAnsi="Times New Roman" w:cs="Times New Roman"/>
          <w:sz w:val="28"/>
          <w:szCs w:val="28"/>
        </w:rPr>
        <w:t>человека,</w:t>
      </w:r>
      <w:r w:rsidR="00376F2C" w:rsidRPr="00376F2C">
        <w:rPr>
          <w:rFonts w:ascii="Times New Roman" w:hAnsi="Times New Roman" w:cs="Times New Roman"/>
          <w:sz w:val="28"/>
          <w:szCs w:val="28"/>
        </w:rPr>
        <w:t xml:space="preserve"> или существуют в природе, и человек ими пользуется; например, лес, </w:t>
      </w:r>
      <w:r>
        <w:rPr>
          <w:rFonts w:ascii="Times New Roman" w:hAnsi="Times New Roman" w:cs="Times New Roman"/>
          <w:sz w:val="28"/>
          <w:szCs w:val="28"/>
        </w:rPr>
        <w:t>вода, воздух - существую</w:t>
      </w:r>
      <w:r w:rsidR="00376F2C" w:rsidRPr="00376F2C">
        <w:rPr>
          <w:rFonts w:ascii="Times New Roman" w:hAnsi="Times New Roman" w:cs="Times New Roman"/>
          <w:sz w:val="28"/>
          <w:szCs w:val="28"/>
        </w:rPr>
        <w:t xml:space="preserve">т в природе, а </w:t>
      </w:r>
      <w:r>
        <w:rPr>
          <w:rFonts w:ascii="Times New Roman" w:hAnsi="Times New Roman" w:cs="Times New Roman"/>
          <w:sz w:val="28"/>
          <w:szCs w:val="28"/>
        </w:rPr>
        <w:t>одежду, транспорт</w:t>
      </w:r>
      <w:r w:rsidR="00376F2C" w:rsidRPr="00376F2C">
        <w:rPr>
          <w:rFonts w:ascii="Times New Roman" w:hAnsi="Times New Roman" w:cs="Times New Roman"/>
          <w:sz w:val="28"/>
          <w:szCs w:val="28"/>
        </w:rPr>
        <w:t xml:space="preserve"> создает человек.</w:t>
      </w:r>
      <w:proofErr w:type="gramEnd"/>
    </w:p>
    <w:p w:rsidR="00376F2C" w:rsidRPr="00376F2C" w:rsidRDefault="00376F2C" w:rsidP="00BD3B01">
      <w:pPr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 xml:space="preserve">«Что сделано человеком»? </w:t>
      </w:r>
      <w:r w:rsidR="00BD3B01">
        <w:rPr>
          <w:rFonts w:ascii="Times New Roman" w:hAnsi="Times New Roman" w:cs="Times New Roman"/>
          <w:sz w:val="28"/>
          <w:szCs w:val="28"/>
        </w:rPr>
        <w:t>задается вопрос и</w:t>
      </w:r>
      <w:r w:rsidRPr="00376F2C">
        <w:rPr>
          <w:rFonts w:ascii="Times New Roman" w:hAnsi="Times New Roman" w:cs="Times New Roman"/>
          <w:sz w:val="28"/>
          <w:szCs w:val="28"/>
        </w:rPr>
        <w:t xml:space="preserve"> бросает</w:t>
      </w:r>
      <w:r w:rsidR="00BD3B01">
        <w:rPr>
          <w:rFonts w:ascii="Times New Roman" w:hAnsi="Times New Roman" w:cs="Times New Roman"/>
          <w:sz w:val="28"/>
          <w:szCs w:val="28"/>
        </w:rPr>
        <w:t>ся</w:t>
      </w:r>
      <w:r w:rsidRPr="00376F2C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376F2C" w:rsidRPr="00376F2C" w:rsidRDefault="00376F2C" w:rsidP="00BD3B01">
      <w:pPr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 xml:space="preserve">«Что создано природой»? </w:t>
      </w:r>
      <w:r w:rsidR="00BD3B01">
        <w:rPr>
          <w:rFonts w:ascii="Times New Roman" w:hAnsi="Times New Roman" w:cs="Times New Roman"/>
          <w:sz w:val="28"/>
          <w:szCs w:val="28"/>
        </w:rPr>
        <w:t>задается вопрос и</w:t>
      </w:r>
      <w:r w:rsidR="00BD3B01" w:rsidRPr="00376F2C">
        <w:rPr>
          <w:rFonts w:ascii="Times New Roman" w:hAnsi="Times New Roman" w:cs="Times New Roman"/>
          <w:sz w:val="28"/>
          <w:szCs w:val="28"/>
        </w:rPr>
        <w:t xml:space="preserve"> бросает</w:t>
      </w:r>
      <w:r w:rsidR="00BD3B01">
        <w:rPr>
          <w:rFonts w:ascii="Times New Roman" w:hAnsi="Times New Roman" w:cs="Times New Roman"/>
          <w:sz w:val="28"/>
          <w:szCs w:val="28"/>
        </w:rPr>
        <w:t>ся</w:t>
      </w:r>
      <w:r w:rsidR="00BD3B01" w:rsidRPr="00376F2C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376F2C" w:rsidRDefault="00376F2C" w:rsidP="00BD3B01">
      <w:pPr>
        <w:jc w:val="both"/>
        <w:rPr>
          <w:rFonts w:ascii="Times New Roman" w:hAnsi="Times New Roman" w:cs="Times New Roman"/>
          <w:sz w:val="28"/>
          <w:szCs w:val="28"/>
        </w:rPr>
      </w:pPr>
      <w:r w:rsidRPr="00376F2C">
        <w:rPr>
          <w:rFonts w:ascii="Times New Roman" w:hAnsi="Times New Roman" w:cs="Times New Roman"/>
          <w:sz w:val="28"/>
          <w:szCs w:val="28"/>
        </w:rPr>
        <w:t xml:space="preserve">Дети ловят мяч и отвечают на вопрос. Кто не может </w:t>
      </w:r>
      <w:r w:rsidR="00BD3B01">
        <w:rPr>
          <w:rFonts w:ascii="Times New Roman" w:hAnsi="Times New Roman" w:cs="Times New Roman"/>
          <w:sz w:val="28"/>
          <w:szCs w:val="28"/>
        </w:rPr>
        <w:t>ответить</w:t>
      </w:r>
      <w:r w:rsidRPr="00376F2C">
        <w:rPr>
          <w:rFonts w:ascii="Times New Roman" w:hAnsi="Times New Roman" w:cs="Times New Roman"/>
          <w:sz w:val="28"/>
          <w:szCs w:val="28"/>
        </w:rPr>
        <w:t>, пропускает свой ход.</w:t>
      </w:r>
    </w:p>
    <w:p w:rsidR="00CA2421" w:rsidRDefault="00BD3B01" w:rsidP="00CA24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«Я дышу, а значит я живу» Цель: дать представления о зависимости жизни человека от природы, кислорода и деревьев, их вырабатывающих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 педагогической активации детей: Проблемные ситуации, загадки, использование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медиапрезентации.</w:t>
      </w:r>
      <w:proofErr w:type="spellEnd"/>
    </w:p>
    <w:p w:rsidR="00CA2421" w:rsidRPr="00CA2421" w:rsidRDefault="00CA2421" w:rsidP="00CA24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421">
        <w:rPr>
          <w:rFonts w:ascii="Times New Roman" w:hAnsi="Times New Roman" w:cs="Times New Roman"/>
          <w:sz w:val="28"/>
          <w:szCs w:val="28"/>
        </w:rPr>
        <w:t xml:space="preserve">Дидактическая игра по </w:t>
      </w:r>
      <w:proofErr w:type="spellStart"/>
      <w:r w:rsidRPr="00CA242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CA2421">
        <w:rPr>
          <w:rFonts w:ascii="Times New Roman" w:hAnsi="Times New Roman" w:cs="Times New Roman"/>
          <w:sz w:val="28"/>
          <w:szCs w:val="28"/>
        </w:rPr>
        <w:t xml:space="preserve"> «Строение человека»</w:t>
      </w:r>
    </w:p>
    <w:p w:rsidR="00CA2421" w:rsidRPr="00CA2421" w:rsidRDefault="00CA2421" w:rsidP="00CA2421">
      <w:pPr>
        <w:rPr>
          <w:rFonts w:ascii="Times New Roman" w:hAnsi="Times New Roman" w:cs="Times New Roman"/>
          <w:sz w:val="28"/>
          <w:szCs w:val="28"/>
        </w:rPr>
      </w:pPr>
      <w:r w:rsidRPr="00CA2421">
        <w:rPr>
          <w:rFonts w:ascii="Times New Roman" w:hAnsi="Times New Roman" w:cs="Times New Roman"/>
          <w:sz w:val="28"/>
          <w:szCs w:val="28"/>
        </w:rPr>
        <w:t>Цель игры: учить определять местонахождение частей тела; закрепить названия частей тела человека.</w:t>
      </w:r>
    </w:p>
    <w:p w:rsidR="00CA2421" w:rsidRPr="00CA2421" w:rsidRDefault="00CA2421" w:rsidP="00CA2421">
      <w:pPr>
        <w:rPr>
          <w:rFonts w:ascii="Times New Roman" w:hAnsi="Times New Roman" w:cs="Times New Roman"/>
          <w:sz w:val="28"/>
          <w:szCs w:val="28"/>
        </w:rPr>
      </w:pPr>
      <w:r w:rsidRPr="00CA2421">
        <w:rPr>
          <w:rFonts w:ascii="Times New Roman" w:hAnsi="Times New Roman" w:cs="Times New Roman"/>
          <w:sz w:val="28"/>
          <w:szCs w:val="28"/>
        </w:rPr>
        <w:t>Ход игры:</w:t>
      </w:r>
    </w:p>
    <w:p w:rsidR="00CA2421" w:rsidRPr="00CA2421" w:rsidRDefault="00CA2421" w:rsidP="00CA24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421">
        <w:rPr>
          <w:rFonts w:ascii="Times New Roman" w:hAnsi="Times New Roman" w:cs="Times New Roman"/>
          <w:sz w:val="28"/>
          <w:szCs w:val="28"/>
        </w:rPr>
        <w:t>На картинке изображена фигура человека - даны названия основных частей тела (голова, шея, глаза, ухо, нога, рука, туловище, нос, рот, лоб.)</w:t>
      </w:r>
      <w:proofErr w:type="gramEnd"/>
      <w:r w:rsidRPr="00CA2421">
        <w:rPr>
          <w:rFonts w:ascii="Times New Roman" w:hAnsi="Times New Roman" w:cs="Times New Roman"/>
          <w:sz w:val="28"/>
          <w:szCs w:val="28"/>
        </w:rPr>
        <w:t xml:space="preserve"> Воспитатель читает название части тела, а дети должны определить местоположение и показать на картинке.</w:t>
      </w:r>
    </w:p>
    <w:p w:rsidR="00CA2421" w:rsidRPr="00CA2421" w:rsidRDefault="00CA2421" w:rsidP="00CA2421">
      <w:pPr>
        <w:rPr>
          <w:rFonts w:ascii="Times New Roman" w:hAnsi="Times New Roman" w:cs="Times New Roman"/>
          <w:sz w:val="28"/>
          <w:szCs w:val="28"/>
        </w:rPr>
      </w:pPr>
      <w:r w:rsidRPr="00CA2421">
        <w:rPr>
          <w:rFonts w:ascii="Times New Roman" w:hAnsi="Times New Roman" w:cs="Times New Roman"/>
          <w:sz w:val="28"/>
          <w:szCs w:val="28"/>
        </w:rPr>
        <w:t>На второй картинке нарисована рука с указанием названий пальцев и нумерацией возле каждого пальца.</w:t>
      </w:r>
    </w:p>
    <w:p w:rsidR="00CA2421" w:rsidRPr="00CA2421" w:rsidRDefault="00CA2421" w:rsidP="00CA2421">
      <w:pPr>
        <w:rPr>
          <w:rFonts w:ascii="Times New Roman" w:hAnsi="Times New Roman" w:cs="Times New Roman"/>
          <w:sz w:val="28"/>
          <w:szCs w:val="28"/>
        </w:rPr>
      </w:pPr>
      <w:r w:rsidRPr="00CA2421">
        <w:rPr>
          <w:rFonts w:ascii="Times New Roman" w:hAnsi="Times New Roman" w:cs="Times New Roman"/>
          <w:sz w:val="28"/>
          <w:szCs w:val="28"/>
        </w:rPr>
        <w:t>Цель: закрепить названия пальцев, закрепить счёт в пределах 5.</w:t>
      </w:r>
    </w:p>
    <w:p w:rsidR="00CA2421" w:rsidRPr="00CA2421" w:rsidRDefault="00CA2421" w:rsidP="00CA2421">
      <w:r w:rsidRPr="00CA2421">
        <w:rPr>
          <w:rFonts w:ascii="Times New Roman" w:hAnsi="Times New Roman" w:cs="Times New Roman"/>
          <w:sz w:val="28"/>
          <w:szCs w:val="28"/>
        </w:rPr>
        <w:t>По материалам сайта:</w:t>
      </w:r>
      <w:r>
        <w:t xml:space="preserve"> </w:t>
      </w:r>
      <w:hyperlink r:id="rId7" w:history="1">
        <w:r w:rsidRPr="00CA2421">
          <w:rPr>
            <w:rStyle w:val="a6"/>
          </w:rPr>
          <w:t>http://www.maam.ru/detskijsad/didakticheskaja-igra-po-valeologi-stroenie-cheloveka.html</w:t>
        </w:r>
      </w:hyperlink>
    </w:p>
    <w:p w:rsidR="00CA2421" w:rsidRPr="00CA2421" w:rsidRDefault="00CA2421" w:rsidP="00CA242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D98DBC" wp14:editId="7F1F53AA">
            <wp:extent cx="1279280" cy="1636282"/>
            <wp:effectExtent l="0" t="0" r="0" b="2540"/>
            <wp:docPr id="2" name="Рисунок 2" descr="Дидактическая игра по валеологии «Строение челове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дактическая игра по валеологии «Строение человека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73" cy="164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4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6FD98FF3" wp14:editId="08744C66">
            <wp:extent cx="1478604" cy="1651598"/>
            <wp:effectExtent l="0" t="0" r="7620" b="6350"/>
            <wp:docPr id="1" name="Рисунок 1" descr="http://www.maam.ru/upload/blogs/3ec087f12ea1aafbbdf7dfcf776f87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am.ru/upload/blogs/3ec087f12ea1aafbbdf7dfcf776f873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68" cy="16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21" w:rsidRPr="00CA2421" w:rsidRDefault="00CA2421" w:rsidP="00CA2421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2421">
        <w:rPr>
          <w:sz w:val="28"/>
          <w:szCs w:val="28"/>
        </w:rPr>
        <w:lastRenderedPageBreak/>
        <w:t xml:space="preserve">Цикл </w:t>
      </w:r>
      <w:proofErr w:type="spellStart"/>
      <w:r w:rsidRPr="00CA2421">
        <w:rPr>
          <w:sz w:val="28"/>
          <w:szCs w:val="28"/>
        </w:rPr>
        <w:t>здоровьесберегающих</w:t>
      </w:r>
      <w:proofErr w:type="spellEnd"/>
      <w:r w:rsidRPr="00CA2421">
        <w:rPr>
          <w:sz w:val="28"/>
          <w:szCs w:val="28"/>
        </w:rPr>
        <w:t xml:space="preserve"> упражнений в течение дня.</w:t>
      </w:r>
    </w:p>
    <w:p w:rsidR="00CA2421" w:rsidRDefault="00CA2421" w:rsidP="00CA2421">
      <w:pPr>
        <w:pStyle w:val="c1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</w:p>
    <w:p w:rsidR="00CA2421" w:rsidRPr="00CA2421" w:rsidRDefault="00CA2421" w:rsidP="00CA2421">
      <w:pPr>
        <w:pStyle w:val="c13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</w:rPr>
      </w:pPr>
      <w:r w:rsidRPr="00CA2421">
        <w:rPr>
          <w:b/>
          <w:bCs/>
          <w:color w:val="000000"/>
          <w:sz w:val="28"/>
          <w:szCs w:val="28"/>
        </w:rPr>
        <w:t>Дыхательная гимнастика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«Часики». Стать прямо, ноги слегка расставить, руки опустить. Размахивая прямыми руками вперед и назад, произносить: «Тик-так». (6 р.)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«Дудочка». Сесть на стульчик, кисти рук сжать, как будто в руках дудочка, поднести к губам. Сделать выдох с произношением звука «п-ф-ф-ф-ф». (11 р.)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«Петушок». Стать прямо, ноги расставить, руки опустить. Поднять руки в стороны (вдохнуть), а затем со словом «ку-ка-ре-ку» сделать выдох. (4 р.)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«Паровозик». Ходить по комнате, делая попеременные движения руками и приговаривая «</w:t>
      </w:r>
      <w:proofErr w:type="spellStart"/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(20 сек.)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«Гуси». Медленно ходить по комнате. На вдох – поднимать руки в стороны, на выдох – опускать вниз с произношением длительного звука «г-у-у-у-у». (1 р.)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«Веселый мячик». Стать прямо, ноги расставить. Поднять руки с мячом (диаметром до 10 см) к груди, вдохнуть и бросить мяч от груди вперед со звуком «у-х-х-х» сделать выдох, догнать мяч. (4–5 р.)</w:t>
      </w:r>
    </w:p>
    <w:p w:rsidR="00CA2421" w:rsidRPr="00CA2421" w:rsidRDefault="00CA2421" w:rsidP="00CA2421">
      <w:pPr>
        <w:rPr>
          <w:rFonts w:ascii="Calibri" w:eastAsia="Calibri" w:hAnsi="Calibri" w:cs="Times New Roman"/>
        </w:rPr>
      </w:pPr>
    </w:p>
    <w:p w:rsidR="00CA2421" w:rsidRPr="00CA2421" w:rsidRDefault="00CA2421" w:rsidP="00CA24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для глаз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«Вращение глазами». (Упражнение выполняется стоя или сидя.)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одними глазами </w:t>
      </w:r>
      <w:proofErr w:type="gramStart"/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задержи взгляд на одну секунду. Теперь смотри вправо. (Воспитатель заставляет детей глазами следить за движением игрушки.) Затем вниз (1 сек.), а потом влево (1 сек.).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«Жмурки». И. п. то же. Закрой глаза. Посильнее зажмурь их. Теперь открой глаза </w:t>
      </w:r>
      <w:proofErr w:type="spellStart"/>
      <w:proofErr w:type="gramStart"/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(5–8 р.)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«Моргание». И. п. то же. Моргай глазами несколько секунд.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«Темнота». И. п. то же. Ладони лежат на веках закрытых глаз. Полюбуйся темнотой, дай своим глазам отдохнуть от света.</w:t>
      </w:r>
    </w:p>
    <w:p w:rsidR="00CA2421" w:rsidRPr="00CA2421" w:rsidRDefault="00CA2421" w:rsidP="00CA2421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CA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«Массаж век». И. п. то же. Глаза закрыты. Кончиками пальцев слегка погладь прикрытые веки.</w:t>
      </w:r>
    </w:p>
    <w:p w:rsidR="00CA2421" w:rsidRPr="00CA2421" w:rsidRDefault="00CA2421" w:rsidP="00CA2421">
      <w:pPr>
        <w:rPr>
          <w:rFonts w:ascii="Calibri" w:eastAsia="Calibri" w:hAnsi="Calibri" w:cs="Times New Roman"/>
        </w:rPr>
      </w:pPr>
      <w:r w:rsidRPr="00CA2421">
        <w:rPr>
          <w:rFonts w:ascii="Times New Roman" w:hAnsi="Times New Roman" w:cs="Times New Roman"/>
          <w:sz w:val="28"/>
          <w:szCs w:val="28"/>
        </w:rPr>
        <w:t>По материалам сайта:</w:t>
      </w:r>
      <w:hyperlink r:id="rId10" w:history="1">
        <w:r w:rsidRPr="00CA2421">
          <w:rPr>
            <w:rFonts w:ascii="Calibri" w:eastAsia="Calibri" w:hAnsi="Calibri" w:cs="Times New Roman"/>
            <w:color w:val="0000FF"/>
            <w:u w:val="single"/>
          </w:rPr>
          <w:t>https://nsportal.ru/sites/default/files/2014/02/10/stroenie_tela_cheloveka_1.pptx</w:t>
        </w:r>
      </w:hyperlink>
    </w:p>
    <w:p w:rsidR="00CA2421" w:rsidRDefault="00CA2421" w:rsidP="00CA24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экскурсия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Экскурсия к водоему: рассмотреть водоем, состояние воды, почему вода грязная, как это мешает жителям водоема. По итогам экскурсии – рисование.</w:t>
      </w:r>
    </w:p>
    <w:p w:rsidR="00CA2421" w:rsidRDefault="00CA2421" w:rsidP="00CA24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деятельность. Опыты по исследованию воды (как можно сделать грязной, чистой) и закрепление значений чистых природных ресурсов для человека, его органов (презентация).</w:t>
      </w:r>
    </w:p>
    <w:p w:rsidR="00CA2421" w:rsidRDefault="00CA2421" w:rsidP="00CA24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Эко-патруль. Рейд в младшую группу к комнатным растениям (полив, протирание листьев, устранение сухих листьев)</w:t>
      </w:r>
    </w:p>
    <w:p w:rsidR="00E33CBE" w:rsidRDefault="00E33CBE" w:rsidP="00CA24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«Делай как я» Дыхательная гимнастика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 класс для родителей по проведению дыхательной гимнастики с детьми.</w:t>
      </w:r>
    </w:p>
    <w:p w:rsidR="00E33CBE" w:rsidRDefault="00E33CBE" w:rsidP="00CA24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</w:t>
      </w:r>
    </w:p>
    <w:p w:rsidR="00E33CBE" w:rsidRDefault="00E33CBE" w:rsidP="00CA242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марафона в общем кругу: результаты сбора макулатуры, подведение общих итогов проекта.</w:t>
      </w: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E33C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CBE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 «Детский сад «Колокольчик», г. Медынь Медынского района Калужской области</w:t>
      </w:r>
    </w:p>
    <w:p w:rsidR="00E33CBE" w:rsidRDefault="00E33CBE" w:rsidP="00E33C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593937"/>
            <wp:effectExtent l="0" t="0" r="3175" b="6985"/>
            <wp:docPr id="3" name="Рисунок 3" descr="D:\Мои документы\Мои рисунки\Колокольчики\PpbC82bIK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Колокольчики\PpbC82bIKM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BE" w:rsidRDefault="00E33CBE" w:rsidP="00E33CBE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33CBE">
        <w:rPr>
          <w:rFonts w:ascii="Monotype Corsiva" w:hAnsi="Monotype Corsiva" w:cs="Times New Roman"/>
          <w:b/>
          <w:sz w:val="48"/>
          <w:szCs w:val="48"/>
        </w:rPr>
        <w:t xml:space="preserve">Группа «Звонкие колокольчики» </w:t>
      </w:r>
    </w:p>
    <w:p w:rsidR="00E33CBE" w:rsidRPr="00E33CBE" w:rsidRDefault="00E33CBE" w:rsidP="00E33CBE">
      <w:pPr>
        <w:pStyle w:val="a3"/>
        <w:spacing w:before="0" w:beforeAutospacing="0" w:after="0" w:afterAutospacing="0" w:line="360" w:lineRule="auto"/>
        <w:jc w:val="center"/>
        <w:rPr>
          <w:color w:val="000000"/>
          <w:sz w:val="72"/>
          <w:szCs w:val="72"/>
        </w:rPr>
      </w:pPr>
      <w:bookmarkStart w:id="0" w:name="_GoBack"/>
      <w:r w:rsidRPr="00E33CBE">
        <w:rPr>
          <w:b/>
          <w:bCs/>
          <w:color w:val="000000"/>
          <w:sz w:val="72"/>
          <w:szCs w:val="72"/>
        </w:rPr>
        <w:t>Экологический марафон: «Природа – и человек»</w:t>
      </w:r>
    </w:p>
    <w:bookmarkEnd w:id="0"/>
    <w:p w:rsidR="00E33CBE" w:rsidRPr="00E33CBE" w:rsidRDefault="00E33CBE" w:rsidP="00E33CBE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sectPr w:rsidR="00E33CBE" w:rsidRPr="00E3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900"/>
    <w:multiLevelType w:val="hybridMultilevel"/>
    <w:tmpl w:val="9E26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04CB"/>
    <w:multiLevelType w:val="hybridMultilevel"/>
    <w:tmpl w:val="FA1802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C18AA"/>
    <w:multiLevelType w:val="hybridMultilevel"/>
    <w:tmpl w:val="1FB2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37C0A"/>
    <w:multiLevelType w:val="hybridMultilevel"/>
    <w:tmpl w:val="48AC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8C"/>
    <w:rsid w:val="002B2033"/>
    <w:rsid w:val="0035438C"/>
    <w:rsid w:val="00376F2C"/>
    <w:rsid w:val="004613F2"/>
    <w:rsid w:val="007570A0"/>
    <w:rsid w:val="008B7EDB"/>
    <w:rsid w:val="00BD3B01"/>
    <w:rsid w:val="00CA2421"/>
    <w:rsid w:val="00CB5BF2"/>
    <w:rsid w:val="00D164D7"/>
    <w:rsid w:val="00E33CBE"/>
    <w:rsid w:val="00F260CA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EDB"/>
  </w:style>
  <w:style w:type="table" w:styleId="a4">
    <w:name w:val="Table Grid"/>
    <w:basedOn w:val="a1"/>
    <w:rsid w:val="00FD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8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4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2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A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EDB"/>
  </w:style>
  <w:style w:type="table" w:styleId="a4">
    <w:name w:val="Table Grid"/>
    <w:basedOn w:val="a1"/>
    <w:rsid w:val="00FD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8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4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2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A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am.ru/detskijsad/didakticheskaja-igra-po-valeologi-stroenie-chelovek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nsportal.ru/sites/default/files/2014/02/10/stroenie_tela_cheloveka_1.ppt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9F71-AC2B-49D3-848C-9713D2CF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2017-12-13T11:07:00Z</cp:lastPrinted>
  <dcterms:created xsi:type="dcterms:W3CDTF">2017-12-13T11:08:00Z</dcterms:created>
  <dcterms:modified xsi:type="dcterms:W3CDTF">2017-12-13T11:08:00Z</dcterms:modified>
</cp:coreProperties>
</file>