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5F" w:rsidRDefault="002E5AC1" w:rsidP="009E7E5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E7E5F">
        <w:rPr>
          <w:rFonts w:ascii="Times New Roman" w:hAnsi="Times New Roman" w:cs="Times New Roman"/>
          <w:sz w:val="32"/>
          <w:szCs w:val="32"/>
        </w:rPr>
        <w:t>Консультация для родителей дошкольников</w:t>
      </w:r>
    </w:p>
    <w:p w:rsidR="002E5AC1" w:rsidRPr="009E7E5F" w:rsidRDefault="002E5AC1" w:rsidP="009E7E5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E7E5F">
        <w:rPr>
          <w:rFonts w:ascii="Times New Roman" w:hAnsi="Times New Roman" w:cs="Times New Roman"/>
          <w:sz w:val="32"/>
          <w:szCs w:val="32"/>
        </w:rPr>
        <w:t xml:space="preserve"> "Колыбельные детям"</w:t>
      </w:r>
    </w:p>
    <w:p w:rsidR="009E7E5F" w:rsidRDefault="009E7E5F" w:rsidP="009E7E5F">
      <w:pPr>
        <w:spacing w:after="0" w:line="360" w:lineRule="auto"/>
        <w:contextualSpacing/>
        <w:jc w:val="right"/>
      </w:pPr>
      <w:r w:rsidRPr="009E7E5F">
        <w:t xml:space="preserve">"Песня </w:t>
      </w:r>
      <w:r>
        <w:t>матери - главная песня в мире;</w:t>
      </w:r>
    </w:p>
    <w:p w:rsidR="009E7E5F" w:rsidRDefault="009E7E5F" w:rsidP="009E7E5F">
      <w:pPr>
        <w:spacing w:after="0" w:line="360" w:lineRule="auto"/>
        <w:contextualSpacing/>
        <w:jc w:val="right"/>
      </w:pPr>
      <w:r>
        <w:t> </w:t>
      </w:r>
      <w:r w:rsidRPr="009E7E5F">
        <w:t>на</w:t>
      </w:r>
      <w:r>
        <w:t>чало всех человеческих песен". </w:t>
      </w:r>
    </w:p>
    <w:p w:rsidR="009E7E5F" w:rsidRPr="009E7E5F" w:rsidRDefault="009E7E5F" w:rsidP="009E7E5F">
      <w:pPr>
        <w:spacing w:after="0" w:line="360" w:lineRule="auto"/>
        <w:contextualSpacing/>
        <w:jc w:val="right"/>
      </w:pPr>
      <w:r w:rsidRPr="009E7E5F">
        <w:t>Расул Гамзатов</w:t>
      </w:r>
    </w:p>
    <w:p w:rsidR="00A94025" w:rsidRPr="009E7E5F" w:rsidRDefault="00A94025" w:rsidP="009E7E5F">
      <w:pPr>
        <w:spacing w:after="0" w:line="360" w:lineRule="auto"/>
        <w:contextualSpacing/>
        <w:jc w:val="both"/>
      </w:pPr>
      <w:r w:rsidRPr="009E7E5F">
        <w:drawing>
          <wp:inline distT="0" distB="0" distL="0" distR="0">
            <wp:extent cx="5940425" cy="4028351"/>
            <wp:effectExtent l="19050" t="0" r="3175" b="0"/>
            <wp:docPr id="1" name="Рисунок 1" descr="http://www.playcast.ru/uploads/2015/11/20/15959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11/20/159598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25" w:rsidRPr="009E7E5F" w:rsidRDefault="00A94025" w:rsidP="009E7E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E5F">
        <w:rPr>
          <w:rFonts w:ascii="Times New Roman" w:hAnsi="Times New Roman" w:cs="Times New Roman"/>
          <w:sz w:val="28"/>
          <w:szCs w:val="28"/>
        </w:rPr>
        <w:t xml:space="preserve">Ролан Быков писал: "Колыбельная песня - это то, что устанавливает глубинную связь между матерью и ребенком. Колыбельная песня входит в кодовую систему прикосновений, всего того, что называется системой </w:t>
      </w:r>
      <w:proofErr w:type="spellStart"/>
      <w:r w:rsidRPr="009E7E5F">
        <w:rPr>
          <w:rFonts w:ascii="Times New Roman" w:hAnsi="Times New Roman" w:cs="Times New Roman"/>
          <w:sz w:val="28"/>
          <w:szCs w:val="28"/>
        </w:rPr>
        <w:t>досознательных</w:t>
      </w:r>
      <w:proofErr w:type="spellEnd"/>
      <w:r w:rsidRPr="009E7E5F">
        <w:rPr>
          <w:rFonts w:ascii="Times New Roman" w:hAnsi="Times New Roman" w:cs="Times New Roman"/>
          <w:sz w:val="28"/>
          <w:szCs w:val="28"/>
        </w:rPr>
        <w:t xml:space="preserve"> отношений, чрезвычайно важных, закладывающих основу будущей морали, будущей доброты".</w:t>
      </w:r>
    </w:p>
    <w:p w:rsidR="00A94025" w:rsidRPr="009E7E5F" w:rsidRDefault="00A94025" w:rsidP="009E7E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E5F">
        <w:rPr>
          <w:rFonts w:ascii="Times New Roman" w:hAnsi="Times New Roman" w:cs="Times New Roman"/>
          <w:sz w:val="28"/>
          <w:szCs w:val="28"/>
        </w:rPr>
        <w:t>Колыбельные песни - удивительный дар прошлого. Созданные в веках, передавались они из поколения в поколение, дошли и до нашего времени.</w:t>
      </w:r>
    </w:p>
    <w:p w:rsidR="00A94025" w:rsidRPr="009E7E5F" w:rsidRDefault="00A94025" w:rsidP="009E7E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E5F">
        <w:rPr>
          <w:rFonts w:ascii="Times New Roman" w:hAnsi="Times New Roman" w:cs="Times New Roman"/>
          <w:sz w:val="28"/>
          <w:szCs w:val="28"/>
        </w:rPr>
        <w:t>Давно, очень давно родились колыбельные песни. Колыбельная песня выбирает нас самая первая. Это ниточка из взрослого мира в мир ребенка.</w:t>
      </w:r>
    </w:p>
    <w:p w:rsidR="00A94025" w:rsidRPr="009E7E5F" w:rsidRDefault="00A94025" w:rsidP="009E7E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E5F">
        <w:rPr>
          <w:rFonts w:ascii="Times New Roman" w:hAnsi="Times New Roman" w:cs="Times New Roman"/>
          <w:sz w:val="28"/>
          <w:szCs w:val="28"/>
        </w:rPr>
        <w:t>Когда мамы поют колыбельные песни, дети быстрее засыпают.</w:t>
      </w:r>
    </w:p>
    <w:p w:rsidR="00A94025" w:rsidRPr="009E7E5F" w:rsidRDefault="00A94025" w:rsidP="009E7E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E5F">
        <w:rPr>
          <w:rFonts w:ascii="Times New Roman" w:hAnsi="Times New Roman" w:cs="Times New Roman"/>
          <w:sz w:val="28"/>
          <w:szCs w:val="28"/>
        </w:rPr>
        <w:t>Ребенку становится спокойнее, и ему снятся хорошие сны.</w:t>
      </w:r>
    </w:p>
    <w:p w:rsidR="00A94025" w:rsidRPr="009E7E5F" w:rsidRDefault="00A94025" w:rsidP="009E7E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E5F">
        <w:rPr>
          <w:rFonts w:ascii="Times New Roman" w:hAnsi="Times New Roman" w:cs="Times New Roman"/>
          <w:sz w:val="28"/>
          <w:szCs w:val="28"/>
        </w:rPr>
        <w:lastRenderedPageBreak/>
        <w:t>Ребенок быстрее забывает свои беды, когда  его укладывают спать с лаской: именно ласка передается с колыбельной песней, пусть ребенок еще не слышит, но чувствует любовь, ласку, нежность мамы.</w:t>
      </w:r>
    </w:p>
    <w:p w:rsidR="00A94025" w:rsidRPr="009E7E5F" w:rsidRDefault="00A94025" w:rsidP="009E7E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E5F">
        <w:rPr>
          <w:rFonts w:ascii="Times New Roman" w:hAnsi="Times New Roman" w:cs="Times New Roman"/>
          <w:sz w:val="28"/>
          <w:szCs w:val="28"/>
        </w:rPr>
        <w:t xml:space="preserve">Дети, которым поют в детстве песни, вырастают более </w:t>
      </w:r>
      <w:proofErr w:type="gramStart"/>
      <w:r w:rsidRPr="009E7E5F">
        <w:rPr>
          <w:rFonts w:ascii="Times New Roman" w:hAnsi="Times New Roman" w:cs="Times New Roman"/>
          <w:sz w:val="28"/>
          <w:szCs w:val="28"/>
        </w:rPr>
        <w:t>нежными</w:t>
      </w:r>
      <w:proofErr w:type="gramEnd"/>
      <w:r w:rsidRPr="009E7E5F">
        <w:rPr>
          <w:rFonts w:ascii="Times New Roman" w:hAnsi="Times New Roman" w:cs="Times New Roman"/>
          <w:sz w:val="28"/>
          <w:szCs w:val="28"/>
        </w:rPr>
        <w:t>, добрыми.</w:t>
      </w:r>
    </w:p>
    <w:p w:rsidR="00A94025" w:rsidRPr="009E7E5F" w:rsidRDefault="00A94025" w:rsidP="009E7E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E5F">
        <w:rPr>
          <w:rFonts w:ascii="Times New Roman" w:hAnsi="Times New Roman" w:cs="Times New Roman"/>
          <w:sz w:val="28"/>
          <w:szCs w:val="28"/>
        </w:rPr>
        <w:t>От того, какие песни пела ребенку мать, и пела ли она их вообще, зависит характер маленького человека, его физическое здоровье, степень развития.</w:t>
      </w:r>
    </w:p>
    <w:p w:rsidR="00A94025" w:rsidRPr="009E7E5F" w:rsidRDefault="00A94025" w:rsidP="009E7E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E5F">
        <w:rPr>
          <w:rFonts w:ascii="Times New Roman" w:hAnsi="Times New Roman" w:cs="Times New Roman"/>
          <w:sz w:val="28"/>
          <w:szCs w:val="28"/>
        </w:rPr>
        <w:t>Слушая колыбельные песни, малыш защищает свою психику от стрессов и эмоциональной неустойчивости.</w:t>
      </w:r>
    </w:p>
    <w:p w:rsidR="00A94025" w:rsidRPr="009E7E5F" w:rsidRDefault="00A94025" w:rsidP="009E7E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E5F">
        <w:rPr>
          <w:rFonts w:ascii="Times New Roman" w:hAnsi="Times New Roman" w:cs="Times New Roman"/>
          <w:sz w:val="28"/>
          <w:szCs w:val="28"/>
        </w:rPr>
        <w:t>Недавно ученые провели эксперимент: на группе добровольцев изучили влияние различных медикаментозных средств и колыбельных песен на качество сна. Мелодии оказались намного эффективнее медикаментов: после их прослушивания сон у испытуемых был крепким и глубоким. Музыка — лучший психотерапевт. Когда человек засыпает под нежные мелодии, он всю ночь видит хорошие сны.</w:t>
      </w:r>
    </w:p>
    <w:p w:rsidR="00A94025" w:rsidRPr="009E7E5F" w:rsidRDefault="00A94025" w:rsidP="009E7E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E5F">
        <w:rPr>
          <w:rFonts w:ascii="Times New Roman" w:hAnsi="Times New Roman" w:cs="Times New Roman"/>
          <w:sz w:val="28"/>
          <w:szCs w:val="28"/>
        </w:rPr>
        <w:t>Немецкие медики, изучавшие колыбельные со своих позиций, утверждают: если перед операцией пациенту дают прослушать колыбельную песню, необходимая доза анестезии снижается вдвое.</w:t>
      </w:r>
    </w:p>
    <w:p w:rsidR="009E7E5F" w:rsidRPr="009E7E5F" w:rsidRDefault="00A94025" w:rsidP="009E7E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E5F">
        <w:rPr>
          <w:rFonts w:ascii="Times New Roman" w:hAnsi="Times New Roman" w:cs="Times New Roman"/>
          <w:sz w:val="28"/>
          <w:szCs w:val="28"/>
        </w:rPr>
        <w:t>Пение колыбельной песни матерью включает механизм успокоения, расслабления и засыпания у детей. Колыбельные песни — это заговоры-обереги, основанные на магической силе воздействия слова и музыки, на их способности успокоить, уберечь, охранить.</w:t>
      </w:r>
    </w:p>
    <w:p w:rsidR="009E7E5F" w:rsidRDefault="002E5AC1" w:rsidP="009E7E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E5F">
        <w:rPr>
          <w:rFonts w:ascii="Times New Roman" w:hAnsi="Times New Roman" w:cs="Times New Roman"/>
          <w:sz w:val="28"/>
          <w:szCs w:val="28"/>
        </w:rPr>
        <w:t> Современные мамы</w:t>
      </w:r>
      <w:proofErr w:type="gramStart"/>
      <w:r w:rsidRPr="009E7E5F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9E7E5F">
        <w:rPr>
          <w:rFonts w:ascii="Times New Roman" w:hAnsi="Times New Roman" w:cs="Times New Roman"/>
          <w:sz w:val="28"/>
          <w:szCs w:val="28"/>
        </w:rPr>
        <w:t>се расписано по часам, и ребенок живет строго по расписанию. Сейчас мамы если и поют своему ребенку колыбельные песни, то только для того, чтобы уложить его спать. А часто вместо колыбельной просто ставится тихая музыка, или ребенок засыпает под звук телевизора. В современном мире, где магазины завалены развивающими игрушками, мало кто из мам понимает важность колыбельной как средства развития ребенка и общения с ним. </w:t>
      </w:r>
    </w:p>
    <w:p w:rsidR="009E7E5F" w:rsidRDefault="002E5AC1" w:rsidP="009E7E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E5F">
        <w:rPr>
          <w:rFonts w:ascii="Times New Roman" w:hAnsi="Times New Roman" w:cs="Times New Roman"/>
          <w:sz w:val="28"/>
          <w:szCs w:val="28"/>
        </w:rPr>
        <w:lastRenderedPageBreak/>
        <w:t xml:space="preserve">Между тем специалисты утверждают: дети, которым в детстве не пели колыбельные песни, менее успешны в жизни и чаще страдают психическими расстройствами. Психологи проводили исследование, в ходе которого наблюдали за двумя группами детей. Малышам из первой группы мамы пели колыбельные песни, малышам из второй вместо колыбельных просто включали спокойную музыку. Результаты оказались неожиданными и впечатляющими. Дети из первой группы были более спокойными, послушными, интеллектуально развитыми. Психологи объясняют такие результаты несколькими причинами. Одна из самых важных - это установление особых эмоциональных отношений между мамой и малышом. </w:t>
      </w:r>
      <w:proofErr w:type="gramStart"/>
      <w:r w:rsidRPr="009E7E5F">
        <w:rPr>
          <w:rFonts w:ascii="Times New Roman" w:hAnsi="Times New Roman" w:cs="Times New Roman"/>
          <w:sz w:val="28"/>
          <w:szCs w:val="28"/>
        </w:rPr>
        <w:t>Ведь мама, убаюкивая ребенка, оставляет далеко от его колыбели все накопившиеся за день тревоги и волнения, полностью обращена к нему, передает ему свои тепло и нежность, ласково поглаживает малыша.</w:t>
      </w:r>
      <w:proofErr w:type="gramEnd"/>
      <w:r w:rsidRPr="009E7E5F">
        <w:rPr>
          <w:rFonts w:ascii="Times New Roman" w:hAnsi="Times New Roman" w:cs="Times New Roman"/>
          <w:sz w:val="28"/>
          <w:szCs w:val="28"/>
        </w:rPr>
        <w:t xml:space="preserve"> Малыш воспринимает её интонации, тембр её голоса, такой родной и любимый, который дает ему чувство тепла и защищенности, очень важные для завершения дня и спокойного сна. Поэтому если мама не уверена в своих музыкальных способностях, это не повод лишать малыша колыбельных песен перед сном. Несравнимо более важен э</w:t>
      </w:r>
      <w:r w:rsidR="009E7E5F">
        <w:rPr>
          <w:rFonts w:ascii="Times New Roman" w:hAnsi="Times New Roman" w:cs="Times New Roman"/>
          <w:sz w:val="28"/>
          <w:szCs w:val="28"/>
        </w:rPr>
        <w:t xml:space="preserve">моциональный посыл, который она </w:t>
      </w:r>
      <w:r w:rsidRPr="009E7E5F">
        <w:rPr>
          <w:rFonts w:ascii="Times New Roman" w:hAnsi="Times New Roman" w:cs="Times New Roman"/>
          <w:sz w:val="28"/>
          <w:szCs w:val="28"/>
        </w:rPr>
        <w:t>направляет ребенку. </w:t>
      </w:r>
    </w:p>
    <w:p w:rsidR="00440FAF" w:rsidRPr="009E7E5F" w:rsidRDefault="002E5AC1" w:rsidP="009E7E5F">
      <w:pPr>
        <w:spacing w:after="0" w:line="360" w:lineRule="auto"/>
        <w:ind w:firstLine="709"/>
        <w:contextualSpacing/>
        <w:jc w:val="both"/>
      </w:pPr>
      <w:r w:rsidRPr="009E7E5F">
        <w:rPr>
          <w:rFonts w:ascii="Times New Roman" w:hAnsi="Times New Roman" w:cs="Times New Roman"/>
          <w:sz w:val="28"/>
          <w:szCs w:val="28"/>
        </w:rPr>
        <w:t xml:space="preserve">Интересно, что колыбельные песни всех народов мира имеют схожие черты: высокий тембр, медленный темп и характерные интонации. </w:t>
      </w:r>
      <w:proofErr w:type="gramStart"/>
      <w:r w:rsidRPr="009E7E5F">
        <w:rPr>
          <w:rFonts w:ascii="Times New Roman" w:hAnsi="Times New Roman" w:cs="Times New Roman"/>
          <w:sz w:val="28"/>
          <w:szCs w:val="28"/>
        </w:rPr>
        <w:t>Но в песне каждого народа много своих "секретов": в них заключается своя философия и свой взгляд на жизнь, ударения в словах подчиняются своему ритмическому рисунку, они отражают обобщенную модель мироздания своего народа, по которой ребенок в первый раз знакомится с миром.</w:t>
      </w:r>
      <w:r w:rsidRPr="009E7E5F">
        <w:t> </w:t>
      </w:r>
      <w:r w:rsidRPr="009E7E5F">
        <w:br/>
      </w:r>
      <w:r w:rsidRPr="009E7E5F">
        <w:br/>
      </w:r>
      <w:proofErr w:type="gramEnd"/>
    </w:p>
    <w:p w:rsidR="00A94025" w:rsidRPr="009E7E5F" w:rsidRDefault="00A94025" w:rsidP="009E7E5F">
      <w:pPr>
        <w:spacing w:after="0" w:line="360" w:lineRule="auto"/>
        <w:contextualSpacing/>
        <w:jc w:val="both"/>
      </w:pPr>
      <w:r w:rsidRPr="009E7E5F">
        <w:lastRenderedPageBreak/>
        <w:drawing>
          <wp:inline distT="0" distB="0" distL="0" distR="0">
            <wp:extent cx="5940425" cy="4735367"/>
            <wp:effectExtent l="19050" t="0" r="3175" b="0"/>
            <wp:docPr id="4" name="Рисунок 4" descr="http://crosti.ru/patterns/00/0b/4c/dca4b4ff8f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sti.ru/patterns/00/0b/4c/dca4b4ff8f/pictu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025" w:rsidRPr="009E7E5F" w:rsidSect="0044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6CB"/>
    <w:multiLevelType w:val="multilevel"/>
    <w:tmpl w:val="1160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AC1"/>
    <w:rsid w:val="002E5AC1"/>
    <w:rsid w:val="00440FAF"/>
    <w:rsid w:val="004A2037"/>
    <w:rsid w:val="009E7E5F"/>
    <w:rsid w:val="00A94025"/>
    <w:rsid w:val="00A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5AC1"/>
    <w:rPr>
      <w:b/>
      <w:bCs/>
    </w:rPr>
  </w:style>
  <w:style w:type="paragraph" w:styleId="a4">
    <w:name w:val="Normal (Web)"/>
    <w:basedOn w:val="a"/>
    <w:uiPriority w:val="99"/>
    <w:unhideWhenUsed/>
    <w:rsid w:val="00A9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40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627</Words>
  <Characters>3576</Characters>
  <Application>Microsoft Office Word</Application>
  <DocSecurity>0</DocSecurity>
  <Lines>29</Lines>
  <Paragraphs>8</Paragraphs>
  <ScaleCrop>false</ScaleCrop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2017-12-19T20:32:00Z</dcterms:created>
  <dcterms:modified xsi:type="dcterms:W3CDTF">2021-10-01T11:47:00Z</dcterms:modified>
</cp:coreProperties>
</file>