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0F" w:rsidRDefault="007D310F" w:rsidP="007D310F">
      <w:pPr>
        <w:pStyle w:val="a3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rFonts w:ascii="Arial" w:hAnsi="Arial" w:cs="Arial"/>
          <w:color w:val="444444"/>
          <w:sz w:val="21"/>
          <w:szCs w:val="21"/>
        </w:rPr>
        <w:t xml:space="preserve">Мне посчастливилось начать своё профессиональное обучение в Каларашском педагогическом училище имени Н.К.Крупской. Выбор специальности был предопределён еще в детстве. Сказался авторитет моей первой воспитательницы, замечательного педагога и человека Раисы Ивановны, которую мы просто боготворили за её любовь и внимание к детям, за её светлую душу. Мне очень повезло и с первой учительницей Анной Ивановной. Так любить детей и отдаваться своей профессии, вернее сказать, своему призванию, дано не всем. Я подражала своим любимым педагогам во всем, даже в их личных привычках. Любимые </w:t>
      </w:r>
      <w:proofErr w:type="gramStart"/>
      <w:r>
        <w:rPr>
          <w:rStyle w:val="c0"/>
          <w:rFonts w:ascii="Arial" w:hAnsi="Arial" w:cs="Arial"/>
          <w:color w:val="444444"/>
          <w:sz w:val="21"/>
          <w:szCs w:val="21"/>
        </w:rPr>
        <w:t>игры  «</w:t>
      </w:r>
      <w:proofErr w:type="gramEnd"/>
      <w:r>
        <w:rPr>
          <w:rStyle w:val="c0"/>
          <w:rFonts w:ascii="Arial" w:hAnsi="Arial" w:cs="Arial"/>
          <w:color w:val="444444"/>
          <w:sz w:val="21"/>
          <w:szCs w:val="21"/>
        </w:rPr>
        <w:t>Школа», «Детский сад», где я, конечно, брала роль учителя, воспитателя, смогли реализоваться благодаря профессионализму педагогов училища. Придя на работу в школу, я погрузилась в неповторимый мир детства, с его многообразием, заботами, а порой и трудностями. Но всегда старалась встречать детей улыбкой, расположить к себе, заслужить их доверие. Тогда я поняла, что сделала правильный жизненный выбор и решила повысить профессиональную подготовку в Бельцком государственном педагогическом институте. С тех пор постоянно совершенствую своё мастерство, изучаю достижения педагогической науки и передовой практики, осваиваю инновационные технологии и нетрадиционные методы, что позволяет мне видеть в каждом ребёнке личность, уметь организовывать работу, так, чтобы процесс познания приносил детям радость, развивал их духовно, придавал уверенности в своих способностях. Уделяю внимание развитию физических качеств, укреплению здоровья, формированию основ здорового образа жизни, безопасного поведения в различных ситуациях.   Создаю предметно – окружающую среду, которая способствует гармоничному развитию личности воспитанников.  </w:t>
      </w:r>
    </w:p>
    <w:p w:rsidR="007D310F" w:rsidRDefault="007D310F" w:rsidP="007D310F">
      <w:pPr>
        <w:pStyle w:val="c2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rFonts w:ascii="Arial" w:hAnsi="Arial" w:cs="Arial"/>
          <w:color w:val="444444"/>
          <w:sz w:val="21"/>
          <w:szCs w:val="21"/>
        </w:rPr>
        <w:t xml:space="preserve">         Я благодарна судьбе, что попала в сплочённый коллектив, коллектив </w:t>
      </w:r>
      <w:proofErr w:type="gramStart"/>
      <w:r>
        <w:rPr>
          <w:rStyle w:val="c0"/>
          <w:rFonts w:ascii="Arial" w:hAnsi="Arial" w:cs="Arial"/>
          <w:color w:val="444444"/>
          <w:sz w:val="21"/>
          <w:szCs w:val="21"/>
        </w:rPr>
        <w:t>единомышленников  и</w:t>
      </w:r>
      <w:proofErr w:type="gramEnd"/>
      <w:r>
        <w:rPr>
          <w:rStyle w:val="c0"/>
          <w:rFonts w:ascii="Arial" w:hAnsi="Arial" w:cs="Arial"/>
          <w:color w:val="444444"/>
          <w:sz w:val="21"/>
          <w:szCs w:val="21"/>
        </w:rPr>
        <w:t xml:space="preserve"> просто замечательных людей! Каждую смену с удовольствием спешу на работу, радуясь встрече со своими малышами, такими разными, но ставшими для меня родными. Приятно видеть блеск детских глаз, держать крохотную ладошку в своей </w:t>
      </w:r>
      <w:proofErr w:type="gramStart"/>
      <w:r>
        <w:rPr>
          <w:rStyle w:val="c0"/>
          <w:rFonts w:ascii="Arial" w:hAnsi="Arial" w:cs="Arial"/>
          <w:color w:val="444444"/>
          <w:sz w:val="21"/>
          <w:szCs w:val="21"/>
        </w:rPr>
        <w:t>руке,  вести</w:t>
      </w:r>
      <w:proofErr w:type="gramEnd"/>
      <w:r>
        <w:rPr>
          <w:rStyle w:val="c0"/>
          <w:rFonts w:ascii="Arial" w:hAnsi="Arial" w:cs="Arial"/>
          <w:color w:val="444444"/>
          <w:sz w:val="21"/>
          <w:szCs w:val="21"/>
        </w:rPr>
        <w:t xml:space="preserve"> их по жизни,  по–матерински окружить  заботой, лаской и вниманием. Стараюсь, </w:t>
      </w:r>
      <w:proofErr w:type="gramStart"/>
      <w:r>
        <w:rPr>
          <w:rStyle w:val="c0"/>
          <w:rFonts w:ascii="Arial" w:hAnsi="Arial" w:cs="Arial"/>
          <w:color w:val="444444"/>
          <w:sz w:val="21"/>
          <w:szCs w:val="21"/>
        </w:rPr>
        <w:t>чтобы  жизнь</w:t>
      </w:r>
      <w:proofErr w:type="gramEnd"/>
      <w:r>
        <w:rPr>
          <w:rStyle w:val="c0"/>
          <w:rFonts w:ascii="Arial" w:hAnsi="Arial" w:cs="Arial"/>
          <w:color w:val="444444"/>
          <w:sz w:val="21"/>
          <w:szCs w:val="21"/>
        </w:rPr>
        <w:t xml:space="preserve"> дошколят была интересной и полезной, чтобы выросли они хорошими людьми и о детстве были самые добрые, светлые воспоминания. Рядом с ними я ощущаю себя молодой, энергичной, полной творческих замыслов. </w:t>
      </w:r>
      <w:proofErr w:type="gramStart"/>
      <w:r>
        <w:rPr>
          <w:rStyle w:val="c0"/>
          <w:rFonts w:ascii="Arial" w:hAnsi="Arial" w:cs="Arial"/>
          <w:color w:val="444444"/>
          <w:sz w:val="21"/>
          <w:szCs w:val="21"/>
        </w:rPr>
        <w:t>С  детьми</w:t>
      </w:r>
      <w:proofErr w:type="gramEnd"/>
      <w:r>
        <w:rPr>
          <w:rStyle w:val="c0"/>
          <w:rFonts w:ascii="Arial" w:hAnsi="Arial" w:cs="Arial"/>
          <w:color w:val="444444"/>
          <w:sz w:val="21"/>
          <w:szCs w:val="21"/>
        </w:rPr>
        <w:t xml:space="preserve">  я еще и еще раз возвращаюсь в свое детство. Верю, что вкладываю частицу своей души в каждого из них, а они отвечают мне взаимностью. С трепетом принимаю детские рисунки и благодарю, как за самый дорогой подарок. Учу понимать народную поговорку: «Добро – добром отзовётся», придерживаться этой мудрости в своих поступках и детей учу поступать также. Считаю, что за годы работы с детьми я смогла самореализоваться, а </w:t>
      </w:r>
      <w:proofErr w:type="gramStart"/>
      <w:r>
        <w:rPr>
          <w:rStyle w:val="c0"/>
          <w:rFonts w:ascii="Arial" w:hAnsi="Arial" w:cs="Arial"/>
          <w:color w:val="444444"/>
          <w:sz w:val="21"/>
          <w:szCs w:val="21"/>
        </w:rPr>
        <w:t>следовательно,  стать</w:t>
      </w:r>
      <w:proofErr w:type="gramEnd"/>
      <w:r>
        <w:rPr>
          <w:rStyle w:val="c0"/>
          <w:rFonts w:ascii="Arial" w:hAnsi="Arial" w:cs="Arial"/>
          <w:color w:val="444444"/>
          <w:sz w:val="21"/>
          <w:szCs w:val="21"/>
        </w:rPr>
        <w:t xml:space="preserve"> счастливым человеком!  А самыми главными и важными   для меня словами стали слова моих воспитанников: «Я тоже буду воспитателем, как Галина Кирилловна!»</w:t>
      </w:r>
    </w:p>
    <w:p w:rsidR="007D310F" w:rsidRDefault="007D310F" w:rsidP="007D310F">
      <w:pPr>
        <w:pStyle w:val="c2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rFonts w:ascii="Arial" w:hAnsi="Arial" w:cs="Arial"/>
          <w:color w:val="444444"/>
          <w:sz w:val="21"/>
          <w:szCs w:val="21"/>
        </w:rPr>
        <w:t xml:space="preserve">Легко ли быть педагогом? Думаю, что нет. Ведь эта работа требует ежедневного, ежечасного, и даже </w:t>
      </w:r>
      <w:proofErr w:type="gramStart"/>
      <w:r>
        <w:rPr>
          <w:rStyle w:val="c0"/>
          <w:rFonts w:ascii="Arial" w:hAnsi="Arial" w:cs="Arial"/>
          <w:color w:val="444444"/>
          <w:sz w:val="21"/>
          <w:szCs w:val="21"/>
        </w:rPr>
        <w:t>ежеминутного  общения</w:t>
      </w:r>
      <w:proofErr w:type="gramEnd"/>
      <w:r>
        <w:rPr>
          <w:rStyle w:val="c0"/>
          <w:rFonts w:ascii="Arial" w:hAnsi="Arial" w:cs="Arial"/>
          <w:color w:val="444444"/>
          <w:sz w:val="21"/>
          <w:szCs w:val="21"/>
        </w:rPr>
        <w:t xml:space="preserve">: с детьми, с родителями, с коллегами. К каждому нужно найти подход, заветный ключик. Все разные и ты тоже должна быть разной, должна идти в ногу со временем, быть </w:t>
      </w:r>
      <w:proofErr w:type="gramStart"/>
      <w:r>
        <w:rPr>
          <w:rStyle w:val="c0"/>
          <w:rFonts w:ascii="Arial" w:hAnsi="Arial" w:cs="Arial"/>
          <w:color w:val="444444"/>
          <w:sz w:val="21"/>
          <w:szCs w:val="21"/>
        </w:rPr>
        <w:t>интересной,  совершенствоваться</w:t>
      </w:r>
      <w:proofErr w:type="gramEnd"/>
      <w:r>
        <w:rPr>
          <w:rStyle w:val="c0"/>
          <w:rFonts w:ascii="Arial" w:hAnsi="Arial" w:cs="Arial"/>
          <w:color w:val="444444"/>
          <w:sz w:val="21"/>
          <w:szCs w:val="21"/>
        </w:rPr>
        <w:t xml:space="preserve"> и других учить чему-то новому – то есть идти вперед. Эта особенность моей профессии мне очень нравится. И я иду, стараюсь соответствовать. Учусь </w:t>
      </w:r>
      <w:proofErr w:type="gramStart"/>
      <w:r>
        <w:rPr>
          <w:rStyle w:val="c0"/>
          <w:rFonts w:ascii="Arial" w:hAnsi="Arial" w:cs="Arial"/>
          <w:color w:val="444444"/>
          <w:sz w:val="21"/>
          <w:szCs w:val="21"/>
        </w:rPr>
        <w:t>у других</w:t>
      </w:r>
      <w:proofErr w:type="gramEnd"/>
      <w:r>
        <w:rPr>
          <w:rStyle w:val="c0"/>
          <w:rFonts w:ascii="Arial" w:hAnsi="Arial" w:cs="Arial"/>
          <w:color w:val="444444"/>
          <w:sz w:val="21"/>
          <w:szCs w:val="21"/>
        </w:rPr>
        <w:t xml:space="preserve"> и сама делюсь опытом.</w:t>
      </w:r>
    </w:p>
    <w:p w:rsidR="007D310F" w:rsidRDefault="007D310F" w:rsidP="007D310F">
      <w:pPr>
        <w:pStyle w:val="c2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Style w:val="c0"/>
          <w:rFonts w:ascii="Arial" w:hAnsi="Arial" w:cs="Arial"/>
          <w:color w:val="444444"/>
          <w:sz w:val="21"/>
          <w:szCs w:val="21"/>
        </w:rPr>
        <w:t xml:space="preserve">     В нашей профессии мелочей не бывает. Передо мной проходит </w:t>
      </w:r>
      <w:proofErr w:type="gramStart"/>
      <w:r>
        <w:rPr>
          <w:rStyle w:val="c0"/>
          <w:rFonts w:ascii="Arial" w:hAnsi="Arial" w:cs="Arial"/>
          <w:color w:val="444444"/>
          <w:sz w:val="21"/>
          <w:szCs w:val="21"/>
        </w:rPr>
        <w:t>множество  человеческих</w:t>
      </w:r>
      <w:proofErr w:type="gramEnd"/>
      <w:r>
        <w:rPr>
          <w:rStyle w:val="c0"/>
          <w:rFonts w:ascii="Arial" w:hAnsi="Arial" w:cs="Arial"/>
          <w:color w:val="444444"/>
          <w:sz w:val="21"/>
          <w:szCs w:val="21"/>
        </w:rPr>
        <w:t xml:space="preserve"> судеб в которых ия  принимаю участие то ли словом, то ли делом, переживаю, пропуская все  через свое сердце. И как приятно спустя много лет встретить твоего воспитанника и увидеть, что он состоявшаяся личность, и в этом есть и твоя, пускай самая маленькая, лепта. Я –воспитатель, закладываю фундамент будущей жизни людей. А потом они продолжают свой путь дальше, но уже без меня. А я только лишь слежу за их продвижением вперед и пытаюсь понять, проанализировать и оценить плоды своего труда. Моя жизнь продолжается и, приходя к новым детям, я понимаю, что стала мудрее, опытнее благодаря моим выпускникам и обновленная, с новыми идеями начинаю новый </w:t>
      </w:r>
      <w:proofErr w:type="gramStart"/>
      <w:r>
        <w:rPr>
          <w:rStyle w:val="c0"/>
          <w:rFonts w:ascii="Arial" w:hAnsi="Arial" w:cs="Arial"/>
          <w:color w:val="444444"/>
          <w:sz w:val="21"/>
          <w:szCs w:val="21"/>
        </w:rPr>
        <w:t>путь  в</w:t>
      </w:r>
      <w:proofErr w:type="gramEnd"/>
      <w:r>
        <w:rPr>
          <w:rStyle w:val="c0"/>
          <w:rFonts w:ascii="Arial" w:hAnsi="Arial" w:cs="Arial"/>
          <w:color w:val="444444"/>
          <w:sz w:val="21"/>
          <w:szCs w:val="21"/>
        </w:rPr>
        <w:t xml:space="preserve"> будущее.</w:t>
      </w:r>
      <w:r>
        <w:rPr>
          <w:rFonts w:ascii="Arial" w:hAnsi="Arial" w:cs="Arial"/>
          <w:color w:val="444444"/>
          <w:sz w:val="21"/>
          <w:szCs w:val="21"/>
        </w:rPr>
        <w:t>   </w:t>
      </w:r>
    </w:p>
    <w:p w:rsidR="007D310F" w:rsidRDefault="007D310F" w:rsidP="007D310F">
      <w:pPr>
        <w:pStyle w:val="c2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1113A2" w:rsidRDefault="001113A2">
      <w:bookmarkStart w:id="0" w:name="_GoBack"/>
      <w:bookmarkEnd w:id="0"/>
    </w:p>
    <w:sectPr w:rsidR="0011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0F"/>
    <w:rsid w:val="001113A2"/>
    <w:rsid w:val="007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15B0-8B34-487F-88A7-F1B5640A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310F"/>
  </w:style>
  <w:style w:type="paragraph" w:customStyle="1" w:styleId="c2">
    <w:name w:val="c2"/>
    <w:basedOn w:val="a"/>
    <w:rsid w:val="007D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2017-12-20T13:20:00Z</dcterms:created>
  <dcterms:modified xsi:type="dcterms:W3CDTF">2017-12-20T13:20:00Z</dcterms:modified>
</cp:coreProperties>
</file>