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C5" w:rsidRPr="00CF0671" w:rsidRDefault="000867C5" w:rsidP="000867C5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067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0867C5" w:rsidRPr="00CF0671" w:rsidRDefault="000867C5" w:rsidP="000867C5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0671">
        <w:rPr>
          <w:rFonts w:ascii="Times New Roman" w:eastAsia="Calibri" w:hAnsi="Times New Roman" w:cs="Times New Roman"/>
          <w:sz w:val="28"/>
          <w:szCs w:val="28"/>
          <w:lang w:eastAsia="ru-RU"/>
        </w:rPr>
        <w:t>«Детский сад» № 18 «Аленушка»</w:t>
      </w:r>
    </w:p>
    <w:p w:rsidR="000867C5" w:rsidRPr="00CF0671" w:rsidRDefault="000867C5" w:rsidP="000867C5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e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211"/>
      </w:tblGrid>
      <w:tr w:rsidR="000867C5" w:rsidRPr="00CF0671" w:rsidTr="000867C5">
        <w:tc>
          <w:tcPr>
            <w:tcW w:w="5812" w:type="dxa"/>
          </w:tcPr>
          <w:p w:rsidR="000867C5" w:rsidRPr="00CF0671" w:rsidRDefault="000867C5" w:rsidP="000867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671">
              <w:rPr>
                <w:rFonts w:ascii="Times New Roman" w:eastAsia="Calibri" w:hAnsi="Times New Roman" w:cs="Times New Roman"/>
                <w:sz w:val="28"/>
                <w:szCs w:val="28"/>
              </w:rPr>
              <w:t>Принято</w:t>
            </w:r>
          </w:p>
        </w:tc>
        <w:tc>
          <w:tcPr>
            <w:tcW w:w="5211" w:type="dxa"/>
          </w:tcPr>
          <w:p w:rsidR="000867C5" w:rsidRPr="00CF0671" w:rsidRDefault="000867C5" w:rsidP="000867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671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0867C5" w:rsidRPr="00CF0671" w:rsidTr="000867C5">
        <w:tc>
          <w:tcPr>
            <w:tcW w:w="5812" w:type="dxa"/>
          </w:tcPr>
          <w:p w:rsidR="000867C5" w:rsidRPr="00CF0671" w:rsidRDefault="000867C5" w:rsidP="000867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671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</w:tc>
        <w:tc>
          <w:tcPr>
            <w:tcW w:w="5211" w:type="dxa"/>
          </w:tcPr>
          <w:p w:rsidR="000867C5" w:rsidRPr="00CF0671" w:rsidRDefault="000867C5" w:rsidP="000867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671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МДОУ</w:t>
            </w:r>
          </w:p>
        </w:tc>
      </w:tr>
      <w:tr w:rsidR="000867C5" w:rsidRPr="00CF0671" w:rsidTr="000867C5">
        <w:tc>
          <w:tcPr>
            <w:tcW w:w="5812" w:type="dxa"/>
          </w:tcPr>
          <w:p w:rsidR="000867C5" w:rsidRPr="00CF0671" w:rsidRDefault="000867C5" w:rsidP="000867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671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1</w:t>
            </w:r>
          </w:p>
        </w:tc>
        <w:tc>
          <w:tcPr>
            <w:tcW w:w="5211" w:type="dxa"/>
          </w:tcPr>
          <w:p w:rsidR="000867C5" w:rsidRPr="00CF0671" w:rsidRDefault="000867C5" w:rsidP="000867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671"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№ 18 «Аленушка»</w:t>
            </w:r>
          </w:p>
        </w:tc>
      </w:tr>
      <w:tr w:rsidR="000867C5" w:rsidRPr="00CF0671" w:rsidTr="000867C5">
        <w:tc>
          <w:tcPr>
            <w:tcW w:w="5812" w:type="dxa"/>
          </w:tcPr>
          <w:p w:rsidR="000867C5" w:rsidRPr="00CF0671" w:rsidRDefault="000867C5" w:rsidP="000867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671">
              <w:rPr>
                <w:rFonts w:ascii="Times New Roman" w:eastAsia="Calibri" w:hAnsi="Times New Roman" w:cs="Times New Roman"/>
                <w:sz w:val="28"/>
                <w:szCs w:val="28"/>
              </w:rPr>
              <w:t>от  30 августа 2019г.</w:t>
            </w:r>
          </w:p>
        </w:tc>
        <w:tc>
          <w:tcPr>
            <w:tcW w:w="5211" w:type="dxa"/>
          </w:tcPr>
          <w:p w:rsidR="000867C5" w:rsidRPr="00CF0671" w:rsidRDefault="000867C5" w:rsidP="000867C5">
            <w:pPr>
              <w:spacing w:before="100" w:beforeAutospacing="1" w:after="100" w:afterAutospacing="1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Приказ №64 от 30.08.2019 г.</w:t>
            </w:r>
          </w:p>
        </w:tc>
      </w:tr>
      <w:tr w:rsidR="000867C5" w:rsidRPr="00CF0671" w:rsidTr="000867C5">
        <w:tc>
          <w:tcPr>
            <w:tcW w:w="5812" w:type="dxa"/>
          </w:tcPr>
          <w:p w:rsidR="000867C5" w:rsidRPr="00CF0671" w:rsidRDefault="000867C5" w:rsidP="000867C5">
            <w:pPr>
              <w:keepNext/>
              <w:keepLines/>
              <w:spacing w:before="240" w:line="276" w:lineRule="auto"/>
              <w:outlineLvl w:val="0"/>
              <w:rPr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211" w:type="dxa"/>
          </w:tcPr>
          <w:p w:rsidR="000867C5" w:rsidRPr="00CF0671" w:rsidRDefault="000867C5" w:rsidP="000867C5">
            <w:pPr>
              <w:keepNext/>
              <w:keepLines/>
              <w:spacing w:before="100" w:beforeAutospacing="1" w:after="100" w:afterAutospacing="1" w:line="276" w:lineRule="auto"/>
              <w:ind w:right="-57"/>
              <w:outlineLvl w:val="0"/>
              <w:rPr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F0671">
              <w:rPr>
                <w:rFonts w:ascii="Times New Roman" w:eastAsiaTheme="majorEastAsia" w:hAnsi="Times New Roman" w:cs="Times New Roman"/>
                <w:color w:val="0D0D0D" w:themeColor="text1" w:themeTint="F2"/>
                <w:sz w:val="28"/>
                <w:szCs w:val="28"/>
              </w:rPr>
              <w:t xml:space="preserve">___________  Самокрутова Е.А. </w:t>
            </w:r>
          </w:p>
        </w:tc>
      </w:tr>
    </w:tbl>
    <w:p w:rsidR="0041257D" w:rsidRPr="0096521A" w:rsidRDefault="0041257D" w:rsidP="0041257D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41257D" w:rsidRPr="0096521A" w:rsidRDefault="0041257D" w:rsidP="004125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257D" w:rsidRPr="0096521A" w:rsidRDefault="0041257D" w:rsidP="004125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257D" w:rsidRPr="0096521A" w:rsidRDefault="0041257D" w:rsidP="004125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257D" w:rsidRPr="0096521A" w:rsidRDefault="0041257D" w:rsidP="004125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142E" w:rsidRPr="000867C5" w:rsidRDefault="0041257D" w:rsidP="0041257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867C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Дополнительная общеобразовательная программа —</w:t>
      </w:r>
    </w:p>
    <w:p w:rsidR="0041257D" w:rsidRPr="000867C5" w:rsidRDefault="0041257D" w:rsidP="0041257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867C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«</w:t>
      </w:r>
      <w:proofErr w:type="spellStart"/>
      <w:r w:rsidRPr="000867C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Потешки</w:t>
      </w:r>
      <w:proofErr w:type="spellEnd"/>
      <w:r w:rsidRPr="000867C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- помощники»</w:t>
      </w:r>
    </w:p>
    <w:p w:rsidR="0041257D" w:rsidRPr="000867C5" w:rsidRDefault="0041257D" w:rsidP="0041257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7C5">
        <w:rPr>
          <w:rFonts w:ascii="Times New Roman" w:hAnsi="Times New Roman" w:cs="Times New Roman"/>
          <w:b/>
          <w:sz w:val="32"/>
          <w:szCs w:val="32"/>
        </w:rPr>
        <w:t>(Познавательно-речевое развитие)</w:t>
      </w:r>
    </w:p>
    <w:p w:rsidR="0041257D" w:rsidRPr="000867C5" w:rsidRDefault="0041257D" w:rsidP="0041257D">
      <w:pPr>
        <w:pStyle w:val="a7"/>
        <w:ind w:firstLine="284"/>
        <w:rPr>
          <w:rFonts w:ascii="Times New Roman" w:hAnsi="Times New Roman"/>
        </w:rPr>
      </w:pPr>
    </w:p>
    <w:p w:rsidR="0041257D" w:rsidRPr="0096521A" w:rsidRDefault="0041257D" w:rsidP="004125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257D" w:rsidRPr="0096521A" w:rsidRDefault="0041257D" w:rsidP="004125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257D" w:rsidRPr="0096521A" w:rsidRDefault="0041257D" w:rsidP="004125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257D" w:rsidRPr="0096521A" w:rsidRDefault="0041257D" w:rsidP="0041257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57D" w:rsidRPr="0096521A" w:rsidRDefault="0041257D" w:rsidP="0041257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57D" w:rsidRPr="0096521A" w:rsidRDefault="0041257D" w:rsidP="004125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257D" w:rsidRPr="0096521A" w:rsidRDefault="0041257D" w:rsidP="004125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257D" w:rsidRPr="0096521A" w:rsidRDefault="0041257D" w:rsidP="004125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257D" w:rsidRPr="0096521A" w:rsidRDefault="0041257D" w:rsidP="004125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257D" w:rsidRPr="0096521A" w:rsidRDefault="0041257D" w:rsidP="0041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96" w:rsidRDefault="00095E09" w:rsidP="00F4419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3F06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0867C5" w:rsidRDefault="000867C5" w:rsidP="00F44196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0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Составитель: </w:t>
      </w:r>
    </w:p>
    <w:p w:rsidR="00F44196" w:rsidRDefault="0041257D" w:rsidP="00F44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1A">
        <w:rPr>
          <w:rFonts w:ascii="Times New Roman" w:hAnsi="Times New Roman" w:cs="Times New Roman"/>
          <w:sz w:val="28"/>
          <w:szCs w:val="28"/>
        </w:rPr>
        <w:t xml:space="preserve">воспитатель 2 группы раннего </w:t>
      </w:r>
      <w:r w:rsidR="00F44196">
        <w:rPr>
          <w:rFonts w:ascii="Times New Roman" w:hAnsi="Times New Roman" w:cs="Times New Roman"/>
          <w:sz w:val="28"/>
          <w:szCs w:val="28"/>
        </w:rPr>
        <w:t>возраста</w:t>
      </w:r>
    </w:p>
    <w:p w:rsidR="0041257D" w:rsidRPr="0096521A" w:rsidRDefault="0041257D" w:rsidP="00F441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1A">
        <w:rPr>
          <w:rFonts w:ascii="Times New Roman" w:hAnsi="Times New Roman" w:cs="Times New Roman"/>
          <w:sz w:val="28"/>
          <w:szCs w:val="28"/>
        </w:rPr>
        <w:t>Звегинцева Екатерина Александровна</w:t>
      </w:r>
    </w:p>
    <w:p w:rsidR="0041257D" w:rsidRPr="0096521A" w:rsidRDefault="0041257D" w:rsidP="003F0601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257D" w:rsidRPr="0096521A" w:rsidRDefault="0041257D" w:rsidP="00095E09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41257D" w:rsidRPr="0096521A" w:rsidRDefault="0041257D" w:rsidP="0041257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57D" w:rsidRPr="0096521A" w:rsidRDefault="0041257D" w:rsidP="004125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57D" w:rsidRPr="0096521A" w:rsidRDefault="0041257D" w:rsidP="0041257D">
      <w:pPr>
        <w:tabs>
          <w:tab w:val="left" w:pos="2922"/>
          <w:tab w:val="left" w:pos="662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21A">
        <w:rPr>
          <w:rFonts w:ascii="Times New Roman" w:hAnsi="Times New Roman" w:cs="Times New Roman"/>
          <w:b/>
          <w:sz w:val="28"/>
          <w:szCs w:val="28"/>
        </w:rPr>
        <w:tab/>
      </w:r>
    </w:p>
    <w:p w:rsidR="0041257D" w:rsidRPr="0096521A" w:rsidRDefault="0041257D" w:rsidP="00555FFB">
      <w:pPr>
        <w:tabs>
          <w:tab w:val="left" w:pos="2922"/>
          <w:tab w:val="left" w:pos="662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57D" w:rsidRPr="0096521A" w:rsidRDefault="0041257D" w:rsidP="0041257D">
      <w:pPr>
        <w:tabs>
          <w:tab w:val="left" w:pos="2922"/>
          <w:tab w:val="left" w:pos="662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98A" w:rsidRPr="0096521A" w:rsidRDefault="00E07CCB" w:rsidP="00E07CCB">
      <w:pPr>
        <w:tabs>
          <w:tab w:val="left" w:pos="2922"/>
          <w:tab w:val="left" w:pos="662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92598A" w:rsidRPr="0096521A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="0092598A" w:rsidRPr="0096521A">
        <w:rPr>
          <w:rFonts w:ascii="Times New Roman" w:hAnsi="Times New Roman" w:cs="Times New Roman"/>
          <w:b/>
          <w:sz w:val="28"/>
          <w:szCs w:val="28"/>
        </w:rPr>
        <w:t>Ермолино</w:t>
      </w:r>
      <w:proofErr w:type="spellEnd"/>
      <w:r w:rsidR="0092598A" w:rsidRPr="0096521A">
        <w:rPr>
          <w:rFonts w:ascii="Times New Roman" w:hAnsi="Times New Roman" w:cs="Times New Roman"/>
          <w:b/>
          <w:sz w:val="28"/>
          <w:szCs w:val="28"/>
        </w:rPr>
        <w:t>, 2019 г.</w:t>
      </w:r>
    </w:p>
    <w:tbl>
      <w:tblPr>
        <w:tblpPr w:leftFromText="180" w:rightFromText="180" w:vertAnchor="text" w:horzAnchor="margin" w:tblpXSpec="center" w:tblpY="-850"/>
        <w:tblW w:w="10406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2"/>
        <w:gridCol w:w="8668"/>
        <w:gridCol w:w="946"/>
      </w:tblGrid>
      <w:tr w:rsidR="003F0601" w:rsidRPr="00095E09" w:rsidTr="002A7C0E">
        <w:trPr>
          <w:gridAfter w:val="1"/>
          <w:wAfter w:w="433" w:type="pct"/>
          <w:trHeight w:val="300"/>
          <w:tblCellSpacing w:w="15" w:type="dxa"/>
        </w:trPr>
        <w:tc>
          <w:tcPr>
            <w:tcW w:w="4523" w:type="pct"/>
            <w:gridSpan w:val="2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3F0601" w:rsidRDefault="003F0601" w:rsidP="003F06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3F0601" w:rsidRPr="00095E09" w:rsidRDefault="003F0601" w:rsidP="003846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95E0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Содержание:</w:t>
            </w:r>
          </w:p>
          <w:p w:rsidR="003F0601" w:rsidRPr="00095E09" w:rsidRDefault="003F0601" w:rsidP="0038469B">
            <w:pPr>
              <w:tabs>
                <w:tab w:val="right" w:leader="dot" w:pos="8640"/>
              </w:tabs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1.Пояснительная записка</w:t>
            </w:r>
            <w:r w:rsidR="0038469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ab/>
              <w:t>3</w:t>
            </w:r>
          </w:p>
          <w:p w:rsidR="003F0601" w:rsidRPr="00095E09" w:rsidRDefault="003F0601" w:rsidP="0038469B">
            <w:pPr>
              <w:tabs>
                <w:tab w:val="right" w:leader="dot" w:pos="8640"/>
              </w:tabs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2.Цели и задачи </w:t>
            </w:r>
            <w:proofErr w:type="gramStart"/>
            <w:r w:rsidRPr="00095E0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программы</w:t>
            </w:r>
            <w:r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.…</w:t>
            </w:r>
            <w:proofErr w:type="gramEnd"/>
            <w:r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...</w:t>
            </w:r>
            <w:r w:rsidR="0038469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ab/>
            </w:r>
            <w:r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  <w:p w:rsidR="003F0601" w:rsidRPr="00095E09" w:rsidRDefault="003F0601" w:rsidP="0038469B">
            <w:pPr>
              <w:tabs>
                <w:tab w:val="right" w:leader="dot" w:pos="8640"/>
              </w:tabs>
              <w:spacing w:after="0"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E09">
              <w:rPr>
                <w:rFonts w:ascii="Times New Roman" w:hAnsi="Times New Roman" w:cs="Times New Roman"/>
                <w:sz w:val="28"/>
                <w:szCs w:val="28"/>
              </w:rPr>
              <w:t xml:space="preserve">3.Методы и приёмы, используемые при реализации </w:t>
            </w:r>
          </w:p>
          <w:p w:rsidR="003F0601" w:rsidRPr="00095E09" w:rsidRDefault="003F0601" w:rsidP="0038469B">
            <w:pPr>
              <w:tabs>
                <w:tab w:val="right" w:leader="dot" w:pos="8640"/>
              </w:tabs>
              <w:spacing w:after="0"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E09">
              <w:rPr>
                <w:rFonts w:ascii="Times New Roman" w:hAnsi="Times New Roman" w:cs="Times New Roman"/>
                <w:sz w:val="28"/>
                <w:szCs w:val="28"/>
              </w:rPr>
              <w:t>кружка……………………………………………………………</w:t>
            </w:r>
            <w:r w:rsidR="0038469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95E09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95E09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  <w:p w:rsidR="003F0601" w:rsidRPr="00095E09" w:rsidRDefault="003F0601" w:rsidP="0038469B">
            <w:pPr>
              <w:tabs>
                <w:tab w:val="right" w:leader="dot" w:pos="8640"/>
              </w:tabs>
              <w:spacing w:after="0"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E09">
              <w:rPr>
                <w:rFonts w:ascii="Times New Roman" w:hAnsi="Times New Roman" w:cs="Times New Roman"/>
                <w:sz w:val="28"/>
                <w:szCs w:val="28"/>
              </w:rPr>
              <w:t>4.Работа с родителями…………………………………………</w:t>
            </w:r>
            <w:r w:rsidR="0038469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095E09">
              <w:rPr>
                <w:rFonts w:ascii="Times New Roman" w:hAnsi="Times New Roman" w:cs="Times New Roman"/>
                <w:sz w:val="28"/>
                <w:szCs w:val="28"/>
              </w:rPr>
              <w:t>…...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95E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F0601" w:rsidRPr="00095E09" w:rsidRDefault="003F0601" w:rsidP="0038469B">
            <w:pPr>
              <w:tabs>
                <w:tab w:val="right" w:leader="dot" w:pos="8640"/>
              </w:tabs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5.Учебный план по реализации «</w:t>
            </w:r>
            <w:r w:rsidRPr="00095E0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Дополнительной </w:t>
            </w:r>
          </w:p>
          <w:p w:rsidR="003F0601" w:rsidRPr="00095E09" w:rsidRDefault="0038469B" w:rsidP="0038469B">
            <w:pPr>
              <w:tabs>
                <w:tab w:val="right" w:leader="dot" w:pos="8640"/>
              </w:tabs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Общеобразовательной </w:t>
            </w:r>
            <w:r w:rsidR="003F0601" w:rsidRPr="00095E0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программы </w:t>
            </w:r>
            <w:r w:rsidR="003F0601" w:rsidRPr="00095E09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="003F0601" w:rsidRPr="00095E09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Потешки</w:t>
            </w:r>
            <w:proofErr w:type="spellEnd"/>
            <w:r w:rsidR="003F0601" w:rsidRPr="00095E09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-</w:t>
            </w:r>
            <w:proofErr w:type="gramStart"/>
            <w:r w:rsidR="003F0601" w:rsidRPr="00095E09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помощники»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ab/>
            </w:r>
            <w:r w:rsidR="003F0601"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..</w:t>
            </w:r>
            <w:proofErr w:type="gramEnd"/>
            <w:r w:rsidR="003F0601"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…</w:t>
            </w:r>
            <w:r w:rsidR="003F06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..</w:t>
            </w:r>
            <w:r w:rsidR="003F0601"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</w:t>
            </w:r>
          </w:p>
          <w:p w:rsidR="003F0601" w:rsidRPr="00095E09" w:rsidRDefault="003F0601" w:rsidP="0038469B">
            <w:pPr>
              <w:tabs>
                <w:tab w:val="right" w:leader="dot" w:pos="8640"/>
              </w:tabs>
              <w:spacing w:after="0"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E09">
              <w:rPr>
                <w:rFonts w:ascii="Times New Roman" w:hAnsi="Times New Roman" w:cs="Times New Roman"/>
                <w:sz w:val="28"/>
                <w:szCs w:val="28"/>
              </w:rPr>
              <w:t>7.Ожидаемый результат……………………………</w:t>
            </w:r>
            <w:r w:rsidR="0038469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95E09">
              <w:rPr>
                <w:rFonts w:ascii="Times New Roman" w:hAnsi="Times New Roman" w:cs="Times New Roman"/>
                <w:sz w:val="28"/>
                <w:szCs w:val="28"/>
              </w:rPr>
              <w:t>………...</w:t>
            </w:r>
            <w:proofErr w:type="gramStart"/>
            <w:r w:rsidRPr="00095E0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…...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14</w:t>
            </w:r>
          </w:p>
          <w:p w:rsidR="003F0601" w:rsidRPr="00095E09" w:rsidRDefault="003F0601" w:rsidP="0038469B">
            <w:pPr>
              <w:tabs>
                <w:tab w:val="right" w:leader="dot" w:pos="8640"/>
              </w:tabs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5E0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8.Используемая литература</w:t>
            </w:r>
            <w:r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................................................</w:t>
            </w:r>
            <w:r w:rsidR="0038469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ab/>
            </w:r>
            <w:r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....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....</w:t>
            </w:r>
            <w:r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.16</w:t>
            </w:r>
          </w:p>
          <w:p w:rsidR="003F0601" w:rsidRPr="00095E09" w:rsidRDefault="003F0601" w:rsidP="0038469B">
            <w:pPr>
              <w:tabs>
                <w:tab w:val="right" w:leader="dot" w:pos="864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9.Приложение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1………………………………………</w:t>
            </w:r>
            <w:r w:rsidR="0038469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………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……</w:t>
            </w:r>
            <w:r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Pr="00095E0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.17</w:t>
            </w:r>
          </w:p>
          <w:p w:rsidR="003F0601" w:rsidRPr="00095E09" w:rsidRDefault="003F0601" w:rsidP="003F0601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F0601" w:rsidRPr="00095E09" w:rsidRDefault="003F0601" w:rsidP="003F0601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F0601" w:rsidRPr="00095E09" w:rsidRDefault="003F0601" w:rsidP="003F0601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F0601" w:rsidRPr="00095E09" w:rsidRDefault="003F0601" w:rsidP="003F0601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F0601" w:rsidRPr="00095E09" w:rsidRDefault="003F0601" w:rsidP="003F0601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F0601" w:rsidRPr="00095E09" w:rsidRDefault="003F0601" w:rsidP="003F0601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F0601" w:rsidRPr="00095E09" w:rsidRDefault="003F0601" w:rsidP="003F0601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3F0601" w:rsidRPr="00095E09" w:rsidRDefault="003F0601" w:rsidP="003F0601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601" w:rsidRPr="00095E09" w:rsidRDefault="003F0601" w:rsidP="003F0601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601" w:rsidRPr="00095E09" w:rsidRDefault="003F0601" w:rsidP="003F0601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601" w:rsidRPr="00095E09" w:rsidRDefault="003F0601" w:rsidP="003F0601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601" w:rsidRPr="00095E09" w:rsidRDefault="003F0601" w:rsidP="003F0601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601" w:rsidRPr="00095E09" w:rsidRDefault="003F0601" w:rsidP="003F0601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601" w:rsidRPr="00095E09" w:rsidRDefault="003F0601" w:rsidP="003F0601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601" w:rsidRDefault="003F0601" w:rsidP="003F060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601" w:rsidRDefault="003F0601" w:rsidP="003F060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601" w:rsidRDefault="003F0601" w:rsidP="003F060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A72" w:rsidRDefault="00D71A72" w:rsidP="00D71A7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A72" w:rsidRDefault="00D71A72" w:rsidP="00D71A7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A72" w:rsidRDefault="00D71A72" w:rsidP="00D71A7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A72" w:rsidRDefault="00D71A72" w:rsidP="00D71A7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A72" w:rsidRDefault="00D71A72" w:rsidP="00D71A7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A72" w:rsidRDefault="00D71A72" w:rsidP="00D71A7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7CCB" w:rsidRDefault="00E07CCB" w:rsidP="00E07C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601" w:rsidRPr="00095E09" w:rsidRDefault="003F0601" w:rsidP="00B27A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E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Пояснительная записка</w:t>
            </w:r>
          </w:p>
        </w:tc>
      </w:tr>
      <w:tr w:rsidR="002A7C0E" w:rsidRPr="00EB1E77" w:rsidTr="002A7C0E">
        <w:trPr>
          <w:gridBefore w:val="1"/>
          <w:wBefore w:w="360" w:type="pct"/>
          <w:tblCellSpacing w:w="15" w:type="dxa"/>
        </w:trPr>
        <w:tc>
          <w:tcPr>
            <w:tcW w:w="459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Рабочая программа кружка «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— помощники» для детей группы раннего возраста (2-3 года).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— замечательный, отобранный народной педагогикой материал. В них заложены такие способы выражения материнской любви и ласки, которые доступны для восприятия совсем маленьким ребенком.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всегда забавны и лаконичны. Они отлично развивают речевой слух ребенка: умение слушать, различать звуки, близкие по звучанию, ритмичность и плавность речи, ее интонацию и выразительность, улавливать повышение и понижение голоса. В детских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потешках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заложен и тонкий педагогический смысл. Сопровождающиеся ласковыми поглаживаниями ручек, ножек, спинки и животика,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помогают новорожденным детям установить контакт с матерью и сделать приятными процессы ухода: смену пеленок, кормление, купание, укладывание на сон. Для детей второго и третьего года жизни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можно использовать в качестве утешения или развлечения.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развивают чувство доверия к окружающему миру. Когда ребенок слышит от воспитателя детского сада позитивную речь, то учится правильно понимать, воспринимать то, что находится рядом с ним.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благотворно действуют на органы слуха, вызывают улыбку, смех и чувство глубокого удовлетворения. Никакие современные технологии не заменят ребенку тепло звучащего голоса.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b/>
                <w:sz w:val="28"/>
                <w:szCs w:val="28"/>
              </w:rPr>
              <w:t>Значимость кружка: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звуковой культуры речи.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всегда забавны и лаконичны. Они отлично развивают речевой слух ребенка: умение слушать, различать звуки, близкие по звучанию, ритмичность и плавность речи, ее интонацию и выразительность, улавливать повышение и понижение голоса.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b/>
                <w:sz w:val="28"/>
                <w:szCs w:val="28"/>
              </w:rPr>
              <w:t>Обогащение словаря: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поступков;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Развивать умение с помощью воспитателя инсценировать и драматизировать небольшие отрывки из народных сказок;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фразы;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читать наизусть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и небольшие стихотворения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интерес к книгам. Регулярно рассматривать с детьми иллюстрации.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Богатейшим материалом, основой для игр, развивающих коммуникативные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навыки, развивающих речь во всех её аспектах, является русский народный фольклор.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— малый жанр устного народного творчества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Особую роль в развитии детей младшего дошкольного возраста играют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Неповторимое своеобразие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 ценно для ребёнка. Активизирующее воздействие оказывает звуковой речевой поток. Дети выделяют речь из всех других звуковых сигналов, оказывают ей предпочтение. Простая рифма, неоднократно повторяющиеся слова, восклицания и эмоциональное обращение невольно заставляют малыша прислушаться, повторять слова. Повторяющиеся звукосочетания, слова, их напевность создают эффект музыкальности. С их помощью у ребёнка развивается речевой слух, произношение звуков.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Важную роль в чтении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играет ритм.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Речь детей сопровождается движением рук. Доказано, что между речевой функцией и общей двигательной системой существует тесная связь. Совокупность движения тела, мелкой моторики рук и органов речи способствует снятию напряжения, учит соблюдению речевых пауз, помогает избавиться от монотонности речи, нормализует ее темп и формирует правильное произношение. Заучивание стихотворных текстов и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рук и пальцев приводит к тому, что ребенок лучше запоминает, развивается воображение и активизируется мыслительная деятельность малыша.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использование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 позволит заложить фундамент психофизического благополучия ребенка, определяющий успешность его общего развития в дошкольный период детства.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Большое значение имеют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воспитания у малышей дружелюбия, доброжелательности, чувства сопереживания. В результате общения с фольклорными произведениями ребенку передаются их настроения и чувства: радость, тревога, сожаление, грусть, нежность. Они расширяют словарный запас малыша, активизируют познавательное и умственное развитие, способствуют ознакомлению с окружающим миром, в результате чего развивается их восприимчивость и чувствительность, формируется гуманное отношение к миру.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Фольклорные произведения содержат много красочных и ярких словесных картинок, что позволяет обогащать детский словарный запас.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Частое прослушивание их помогают усвоить новые формы слов, обозначающих предметы. Накопление подобных речевых образцов в дальнейшем способствуют переходу к языковым обобщениям. Чтение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происходит со множеством повторов, где неоднократно произносятся отдельные слова, словосочетания, предложения и даже четверостишия. Всё это способствует запоминанию слов, а затем активному их употреблению. Еще ценность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в том, что слово можно соединить с действием ребенка. Содержание многих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богато глаголами. С их использованием демонстрируются действия, обозначенные словами, тем самым, связывая само слово с действием.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Я разработала кружок для детей группы раннего </w:t>
            </w:r>
            <w:proofErr w:type="gram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возраста  «</w:t>
            </w:r>
            <w:proofErr w:type="spellStart"/>
            <w:proofErr w:type="gram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– помощники»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рассчитана для детей группы раннего дошкольного возраста (2 – 3 лет)</w:t>
            </w:r>
            <w:r w:rsidR="001544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Деятельность кружка проводятся постоянно в течении дня в разных видах деятельности и режимных моментах. Срок реализации программы 8 месяцев</w:t>
            </w:r>
          </w:p>
          <w:p w:rsidR="002A7C0E" w:rsidRPr="00EB1E77" w:rsidRDefault="002A7C0E" w:rsidP="006F123A">
            <w:pPr>
              <w:pStyle w:val="a4"/>
              <w:spacing w:before="0" w:beforeAutospacing="0" w:after="0" w:afterAutospacing="0"/>
              <w:ind w:firstLine="567"/>
              <w:jc w:val="both"/>
              <w:rPr>
                <w:b/>
                <w:color w:val="000000"/>
                <w:sz w:val="28"/>
                <w:szCs w:val="28"/>
              </w:rPr>
            </w:pPr>
            <w:r w:rsidRPr="00EB1E77">
              <w:rPr>
                <w:b/>
                <w:color w:val="000000"/>
                <w:sz w:val="28"/>
                <w:szCs w:val="28"/>
              </w:rPr>
              <w:t>Режим образовательной деятельности</w:t>
            </w:r>
          </w:p>
          <w:tbl>
            <w:tblPr>
              <w:tblStyle w:val="ae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2A7C0E" w:rsidRPr="00EB1E77" w:rsidTr="003F0601">
              <w:tc>
                <w:tcPr>
                  <w:tcW w:w="3474" w:type="dxa"/>
                </w:tcPr>
                <w:p w:rsidR="002A7C0E" w:rsidRPr="00EB1E77" w:rsidRDefault="002A7C0E" w:rsidP="006F123A">
                  <w:pPr>
                    <w:framePr w:hSpace="180" w:wrap="around" w:vAnchor="text" w:hAnchor="margin" w:xAlign="center" w:y="-850"/>
                    <w:ind w:right="283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E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занятий в неделю</w:t>
                  </w:r>
                </w:p>
              </w:tc>
              <w:tc>
                <w:tcPr>
                  <w:tcW w:w="3474" w:type="dxa"/>
                </w:tcPr>
                <w:p w:rsidR="002A7C0E" w:rsidRPr="00EB1E77" w:rsidRDefault="002A7C0E" w:rsidP="006F123A">
                  <w:pPr>
                    <w:framePr w:hSpace="180" w:wrap="around" w:vAnchor="text" w:hAnchor="margin" w:xAlign="center" w:y="-850"/>
                    <w:ind w:right="283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E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занятий в месяц</w:t>
                  </w:r>
                </w:p>
              </w:tc>
              <w:tc>
                <w:tcPr>
                  <w:tcW w:w="3474" w:type="dxa"/>
                </w:tcPr>
                <w:p w:rsidR="002A7C0E" w:rsidRPr="00EB1E77" w:rsidRDefault="002A7C0E" w:rsidP="006F123A">
                  <w:pPr>
                    <w:framePr w:hSpace="180" w:wrap="around" w:vAnchor="text" w:hAnchor="margin" w:xAlign="center" w:y="-850"/>
                    <w:ind w:right="283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E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занятий в год</w:t>
                  </w:r>
                </w:p>
              </w:tc>
            </w:tr>
            <w:tr w:rsidR="002A7C0E" w:rsidRPr="00EB1E77" w:rsidTr="003F0601">
              <w:tc>
                <w:tcPr>
                  <w:tcW w:w="3474" w:type="dxa"/>
                </w:tcPr>
                <w:p w:rsidR="002A7C0E" w:rsidRPr="00EB1E77" w:rsidRDefault="002A7C0E" w:rsidP="006F123A">
                  <w:pPr>
                    <w:framePr w:hSpace="180" w:wrap="around" w:vAnchor="text" w:hAnchor="margin" w:xAlign="center" w:y="-850"/>
                    <w:ind w:right="283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E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занятие в среду</w:t>
                  </w:r>
                </w:p>
                <w:p w:rsidR="002A7C0E" w:rsidRPr="00EB1E77" w:rsidRDefault="002A7C0E" w:rsidP="006F123A">
                  <w:pPr>
                    <w:framePr w:hSpace="180" w:wrap="around" w:vAnchor="text" w:hAnchor="margin" w:xAlign="center" w:y="-850"/>
                    <w:ind w:right="283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E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16:00-16:10</w:t>
                  </w:r>
                </w:p>
              </w:tc>
              <w:tc>
                <w:tcPr>
                  <w:tcW w:w="3474" w:type="dxa"/>
                </w:tcPr>
                <w:p w:rsidR="002A7C0E" w:rsidRPr="00EB1E77" w:rsidRDefault="002A7C0E" w:rsidP="006F123A">
                  <w:pPr>
                    <w:framePr w:hSpace="180" w:wrap="around" w:vAnchor="text" w:hAnchor="margin" w:xAlign="center" w:y="-850"/>
                    <w:ind w:right="283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E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4-5</w:t>
                  </w:r>
                </w:p>
              </w:tc>
              <w:tc>
                <w:tcPr>
                  <w:tcW w:w="3474" w:type="dxa"/>
                </w:tcPr>
                <w:p w:rsidR="002A7C0E" w:rsidRPr="00EB1E77" w:rsidRDefault="002A7C0E" w:rsidP="006F123A">
                  <w:pPr>
                    <w:framePr w:hSpace="180" w:wrap="around" w:vAnchor="text" w:hAnchor="margin" w:xAlign="center" w:y="-850"/>
                    <w:ind w:right="283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1E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</w:tr>
          </w:tbl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b/>
                <w:sz w:val="28"/>
                <w:szCs w:val="28"/>
              </w:rPr>
              <w:t>ЦЕЛЬ КРУЖКА: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Облегчение процесса адаптации детей к условиям детского сада;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Развитие речевого общения;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Формирования интереса и потребности в чтении книг.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b/>
                <w:sz w:val="28"/>
                <w:szCs w:val="28"/>
              </w:rPr>
              <w:t>ЗАДАЧИ КРУЖКА: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1. Приучать слушать короткие, доступные по содержанию народные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песенки,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, сказки, а </w:t>
            </w:r>
            <w:proofErr w:type="gram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так же</w:t>
            </w:r>
            <w:proofErr w:type="gram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авторские произведения;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2. Формировать грамматический строй речи;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3. Развивать монологическую и диалогическую речь;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4. Развивать мелкую моторику;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5. Развивать литературную речь;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6. Приобщать к словесному искусству, в том числе развивать художественное восприятие и эстетический вкус.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 «Чтение художественной литературы»: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Развивать речевое общение. Побуждать переходить от общения с помощью жестов и мимики к общению с помощью доступных речевых средств.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«ПОЗНАНИЕ»: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Способствовать расширению запаса понимаемых слов в процессе свободного общения со сверстниками и взрослыми.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«СОЦИАЛИЗАЦИЯ»: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учить детей выражать доброжелательное отношение к сверстникам.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Побуждать к сочувствию и отзывчивости.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ПОПОЛНЕНИЕ РАЗВИВАЮЩЕЙ СРЕДЫ: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На подготовительном этапе работы мною было сделано следующее: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подобран фольклорный материал, адекватно возрасту детей;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составлена картотека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, поэзии пестования для всех режимных моментов;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подобрана иллюстрированная литература с фольклорными произведениями.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основном этапе в ясельной группе будет организована работа, с </w:t>
            </w:r>
            <w:r w:rsidRPr="00EB1E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фольклорных произведений на протяжении всего дня, включая их в различные режимные моменты.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буду использовать не только в режимных моментах</w:t>
            </w:r>
          </w:p>
          <w:p w:rsidR="002A7C0E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и на занятиях, но и в организованной образовательной и совместно — партнерской деятельности.</w:t>
            </w:r>
          </w:p>
          <w:p w:rsidR="006F123A" w:rsidRPr="00EB1E77" w:rsidRDefault="006F123A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приёмы, используемые при реализации кружка: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1. Обыгрывание сюжета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В ходе НОД с детьми буду использовать наглядные средства (игрушки, картинки, иллюстрации и т.д.) с помощью которых создавать развернутую картина действий. Одним из главных приемов наглядности является прием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инсценирования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произведения. С его помощью можно добиться предельного понимания содержания. Прием инсценировки сочетается с синхронным чтением, что помогает соединить зрительные и слуховые стимулы.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Помимо этого, с помощью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дети учатся разнообразным выразительным движениям. Например, дети показывают, как неуклюже ходит медведь, мягко крадется лиса, топает бычок, скачет и подается козлик, осторожно ходит котик, как музыканты работают на разных музыкальных инструментах (балалайке, дудочке, гармошке) и т.д.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2. Словесные игры.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3. Подвижные и хороводные игры (У медведя во бору).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4. Пальчиковая гимнастика.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5. Чтение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с одновременной демонстрацией иллюстраций.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родителями:</w:t>
            </w:r>
          </w:p>
          <w:p w:rsidR="002A7C0E" w:rsidRPr="00EB1E77" w:rsidRDefault="002A7C0E" w:rsidP="0015441D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В первые годы жизни ребенок почти все вр</w:t>
            </w:r>
            <w:r w:rsidR="0015441D">
              <w:rPr>
                <w:rFonts w:ascii="Times New Roman" w:hAnsi="Times New Roman" w:cs="Times New Roman"/>
                <w:sz w:val="28"/>
                <w:szCs w:val="28"/>
              </w:rPr>
              <w:t xml:space="preserve">емя находится в окружении самых </w:t>
            </w: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близких людей, и только в совместной работе с родителями можно развить интерес и любовь к богатству и красоте всего, что его окружает, к народному искусству. Поэтому, для работы с родителями по этой теме запланировано: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Наглядная агитация (консультации для родителей «Игры с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потешками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дома», «Развиваем мелкую моторику», раздел в уголке для родителей «Что мы учим»)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Информационно – аналитическая — оформление папки — передвижки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 (беседы о значимости </w:t>
            </w:r>
            <w:proofErr w:type="spellStart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EB1E77">
              <w:rPr>
                <w:rFonts w:ascii="Times New Roman" w:hAnsi="Times New Roman" w:cs="Times New Roman"/>
                <w:sz w:val="28"/>
                <w:szCs w:val="28"/>
              </w:rPr>
              <w:t xml:space="preserve"> в развитии ребенка).</w:t>
            </w:r>
          </w:p>
          <w:p w:rsidR="002A7C0E" w:rsidRPr="00EB1E77" w:rsidRDefault="002A7C0E" w:rsidP="0015441D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Благодаря данному кружку, диагностика ур</w:t>
            </w:r>
            <w:r w:rsidR="0015441D">
              <w:rPr>
                <w:rFonts w:ascii="Times New Roman" w:hAnsi="Times New Roman" w:cs="Times New Roman"/>
                <w:sz w:val="28"/>
                <w:szCs w:val="28"/>
              </w:rPr>
              <w:t xml:space="preserve">овня речевого развития показала </w:t>
            </w:r>
            <w:r w:rsidRPr="00EB1E77">
              <w:rPr>
                <w:rFonts w:ascii="Times New Roman" w:hAnsi="Times New Roman" w:cs="Times New Roman"/>
                <w:sz w:val="28"/>
                <w:szCs w:val="28"/>
              </w:rPr>
              <w:t>хорошие результаты у детей нашей группы.</w:t>
            </w: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C0E" w:rsidRPr="00EB1E77" w:rsidRDefault="002A7C0E" w:rsidP="006F123A">
            <w:pPr>
              <w:spacing w:after="0" w:line="240" w:lineRule="auto"/>
              <w:ind w:right="28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123A" w:rsidRDefault="006F123A" w:rsidP="006F12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441D" w:rsidRDefault="006F123A" w:rsidP="006F123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095E09" w:rsidRPr="002A7C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15441D" w:rsidRDefault="0015441D" w:rsidP="006F123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441D" w:rsidRDefault="0015441D" w:rsidP="006F123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</w:t>
      </w:r>
    </w:p>
    <w:p w:rsidR="0015441D" w:rsidRDefault="0015441D" w:rsidP="006F123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441D" w:rsidRDefault="0015441D" w:rsidP="006F123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D41DA" w:rsidRPr="002A7C0E" w:rsidRDefault="0015441D" w:rsidP="006F12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                          </w:t>
      </w:r>
      <w:r w:rsidR="009D41DA" w:rsidRPr="002A7C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Учебный план по реализации «</w:t>
      </w:r>
      <w:r w:rsidR="009D41DA" w:rsidRPr="002A7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Дополнительной</w:t>
      </w:r>
    </w:p>
    <w:p w:rsidR="009D41DA" w:rsidRPr="002A7C0E" w:rsidRDefault="009D41DA" w:rsidP="002A7C0E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A7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Общеобразовательной программы </w:t>
      </w:r>
      <w:r w:rsidRPr="002A7C0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A7C0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2A7C0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помощники»</w:t>
      </w:r>
      <w:r w:rsidRPr="002A7C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1F63D4" w:rsidRPr="002A7C0E" w:rsidRDefault="001F63D4" w:rsidP="002A7C0E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A7C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Сентябрь</w:t>
      </w:r>
    </w:p>
    <w:tbl>
      <w:tblPr>
        <w:tblW w:w="9949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95"/>
        <w:gridCol w:w="3018"/>
        <w:gridCol w:w="1801"/>
        <w:gridCol w:w="3735"/>
      </w:tblGrid>
      <w:tr w:rsidR="001F63D4" w:rsidRPr="006F123A" w:rsidTr="00095E09">
        <w:tc>
          <w:tcPr>
            <w:tcW w:w="1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3D4" w:rsidRPr="006F123A" w:rsidRDefault="001F63D4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Месяц/</w:t>
            </w:r>
          </w:p>
          <w:p w:rsidR="001F63D4" w:rsidRPr="006F123A" w:rsidRDefault="001F63D4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3D4" w:rsidRPr="006F123A" w:rsidRDefault="001F63D4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3D4" w:rsidRPr="006F123A" w:rsidRDefault="001F63D4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1F63D4" w:rsidRPr="006F123A" w:rsidRDefault="001F63D4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3D4" w:rsidRPr="006F123A" w:rsidRDefault="001F63D4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1F63D4" w:rsidRPr="006F123A" w:rsidTr="00095E09">
        <w:tc>
          <w:tcPr>
            <w:tcW w:w="1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3D4" w:rsidRPr="006F123A" w:rsidRDefault="001F63D4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63D4" w:rsidRPr="006F123A" w:rsidRDefault="00D16680" w:rsidP="006F1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23A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агитация консультации для родителей «Игры с </w:t>
            </w:r>
            <w:proofErr w:type="spellStart"/>
            <w:r w:rsidRPr="006F123A">
              <w:rPr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 w:rsidRPr="006F123A">
              <w:rPr>
                <w:rFonts w:ascii="Times New Roman" w:hAnsi="Times New Roman" w:cs="Times New Roman"/>
                <w:sz w:val="24"/>
                <w:szCs w:val="24"/>
              </w:rPr>
              <w:t xml:space="preserve"> дома».</w:t>
            </w:r>
          </w:p>
          <w:p w:rsidR="007E1394" w:rsidRPr="006F123A" w:rsidRDefault="007E1394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заявлений родителей на посещение кружка </w:t>
            </w:r>
            <w:r w:rsidRPr="006F123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Потешки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- помощники»</w:t>
            </w:r>
            <w:r w:rsidRPr="006F12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63D4" w:rsidRPr="006F123A" w:rsidRDefault="00D16680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63D4" w:rsidRPr="006F123A" w:rsidRDefault="00D16680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1.Знакомство родителей с темой кружка.</w:t>
            </w:r>
          </w:p>
          <w:p w:rsidR="00D16680" w:rsidRPr="006F123A" w:rsidRDefault="00D16680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E1394"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Обьяснить цель и задачи кружка.</w:t>
            </w:r>
          </w:p>
          <w:p w:rsidR="007E1394" w:rsidRPr="006F123A" w:rsidRDefault="007E1394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3.Рассказать </w:t>
            </w:r>
            <w:r w:rsidRPr="006F123A">
              <w:rPr>
                <w:rFonts w:ascii="Times New Roman" w:hAnsi="Times New Roman" w:cs="Times New Roman"/>
                <w:sz w:val="24"/>
                <w:szCs w:val="24"/>
              </w:rPr>
              <w:t xml:space="preserve">о значимости </w:t>
            </w:r>
            <w:proofErr w:type="spellStart"/>
            <w:r w:rsidRPr="006F123A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6F123A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ребенка</w:t>
            </w:r>
          </w:p>
        </w:tc>
      </w:tr>
      <w:tr w:rsidR="001F63D4" w:rsidRPr="006F123A" w:rsidTr="00095E09">
        <w:tc>
          <w:tcPr>
            <w:tcW w:w="1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3D4" w:rsidRPr="006F123A" w:rsidRDefault="001F63D4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63D4" w:rsidRPr="006F123A" w:rsidRDefault="007E1394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hAnsi="Times New Roman" w:cs="Times New Roman"/>
                <w:sz w:val="24"/>
                <w:szCs w:val="24"/>
              </w:rPr>
              <w:t>Оформление папки — передвижки.</w:t>
            </w:r>
          </w:p>
        </w:tc>
        <w:tc>
          <w:tcPr>
            <w:tcW w:w="1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63D4" w:rsidRPr="006F123A" w:rsidRDefault="001F63D4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63D4" w:rsidRPr="006F123A" w:rsidRDefault="007E1394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1.Игры с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потешками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дома. Подготовка детей к посещению кружка.</w:t>
            </w:r>
          </w:p>
        </w:tc>
      </w:tr>
      <w:tr w:rsidR="001F63D4" w:rsidRPr="006F123A" w:rsidTr="00095E09">
        <w:tc>
          <w:tcPr>
            <w:tcW w:w="1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3D4" w:rsidRPr="006F123A" w:rsidRDefault="001F63D4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63D4" w:rsidRPr="006F123A" w:rsidRDefault="007E1394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hAnsi="Times New Roman" w:cs="Times New Roman"/>
                <w:sz w:val="24"/>
                <w:szCs w:val="24"/>
              </w:rPr>
              <w:t>Словесные игры в произвольной форме. Адаптация детей.</w:t>
            </w:r>
          </w:p>
        </w:tc>
        <w:tc>
          <w:tcPr>
            <w:tcW w:w="1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63D4" w:rsidRPr="006F123A" w:rsidRDefault="007E1394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63D4" w:rsidRPr="006F123A" w:rsidRDefault="007E1394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детей с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потешками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произвольной форме.</w:t>
            </w:r>
          </w:p>
        </w:tc>
      </w:tr>
      <w:tr w:rsidR="001F63D4" w:rsidRPr="006F123A" w:rsidTr="00095E09">
        <w:tc>
          <w:tcPr>
            <w:tcW w:w="1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3D4" w:rsidRPr="006F123A" w:rsidRDefault="001F63D4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63D4" w:rsidRPr="006F123A" w:rsidRDefault="0051782F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  <w:r w:rsidR="0092598A"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на начало учебного года.</w:t>
            </w:r>
          </w:p>
        </w:tc>
        <w:tc>
          <w:tcPr>
            <w:tcW w:w="1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63D4" w:rsidRPr="006F123A" w:rsidRDefault="001F63D4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63D4" w:rsidRPr="006F123A" w:rsidRDefault="001F63D4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C5265" w:rsidRPr="006F123A" w:rsidRDefault="00AC5265" w:rsidP="006F12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F123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Октябрь</w:t>
      </w:r>
    </w:p>
    <w:tbl>
      <w:tblPr>
        <w:tblW w:w="9949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83"/>
        <w:gridCol w:w="3012"/>
        <w:gridCol w:w="1985"/>
        <w:gridCol w:w="3569"/>
      </w:tblGrid>
      <w:tr w:rsidR="00A7044F" w:rsidRPr="006F123A" w:rsidTr="00EB1E77">
        <w:tc>
          <w:tcPr>
            <w:tcW w:w="1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687" w:rsidRPr="006F123A" w:rsidRDefault="00590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Месяц/</w:t>
            </w:r>
          </w:p>
          <w:p w:rsidR="00590687" w:rsidRPr="006F123A" w:rsidRDefault="00590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687" w:rsidRPr="006F123A" w:rsidRDefault="00590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687" w:rsidRPr="006F123A" w:rsidRDefault="00590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590687" w:rsidRPr="006F123A" w:rsidRDefault="00590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687" w:rsidRPr="006F123A" w:rsidRDefault="00590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A7044F" w:rsidRPr="006F123A" w:rsidTr="00EB1E77">
        <w:tc>
          <w:tcPr>
            <w:tcW w:w="1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687" w:rsidRPr="006F123A" w:rsidRDefault="00590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0687" w:rsidRPr="006F123A" w:rsidRDefault="00590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«Где же наши ручки?»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0687" w:rsidRPr="006F123A" w:rsidRDefault="00590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Игра-забава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0687" w:rsidRPr="006F123A" w:rsidRDefault="00590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1.Знакомство с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потешкой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90687" w:rsidRPr="006F123A" w:rsidRDefault="00590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Разучивание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7044F" w:rsidRPr="006F123A" w:rsidTr="00EB1E77">
        <w:tc>
          <w:tcPr>
            <w:tcW w:w="1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687" w:rsidRPr="006F123A" w:rsidRDefault="00590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0687" w:rsidRPr="006F123A" w:rsidRDefault="00590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«Большие ноги идут по дороге»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0687" w:rsidRPr="006F123A" w:rsidRDefault="00590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Игра-забава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0687" w:rsidRPr="006F123A" w:rsidRDefault="00590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кругу под музыку.</w:t>
            </w:r>
          </w:p>
        </w:tc>
      </w:tr>
      <w:tr w:rsidR="00A7044F" w:rsidRPr="006F123A" w:rsidTr="00EB1E77">
        <w:tc>
          <w:tcPr>
            <w:tcW w:w="1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687" w:rsidRPr="006F123A" w:rsidRDefault="00590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0687" w:rsidRPr="006F123A" w:rsidRDefault="00012283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«Водичка, водичка»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0687" w:rsidRPr="006F123A" w:rsidRDefault="00012283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Игра-забава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0687" w:rsidRPr="006F123A" w:rsidRDefault="00012283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1.Знакомство с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потешкой</w:t>
            </w:r>
            <w:proofErr w:type="spellEnd"/>
          </w:p>
          <w:p w:rsidR="00012283" w:rsidRPr="006F123A" w:rsidRDefault="00012283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2.Использование при умывании.</w:t>
            </w:r>
          </w:p>
        </w:tc>
      </w:tr>
      <w:tr w:rsidR="00A7044F" w:rsidRPr="006F123A" w:rsidTr="00EB1E77">
        <w:tc>
          <w:tcPr>
            <w:tcW w:w="1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687" w:rsidRPr="006F123A" w:rsidRDefault="00590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0687" w:rsidRPr="006F123A" w:rsidRDefault="00590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«Моя семья»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0687" w:rsidRPr="006F123A" w:rsidRDefault="00590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Пальчиковая игра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0687" w:rsidRPr="006F123A" w:rsidRDefault="00590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1.Знакомство с </w:t>
            </w:r>
            <w:r w:rsidR="00012283"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игрой</w:t>
            </w: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90687" w:rsidRPr="006F123A" w:rsidRDefault="00590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Разучивание </w:t>
            </w:r>
            <w:r w:rsidR="00012283"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</w:t>
            </w: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A73687" w:rsidRPr="006F123A" w:rsidRDefault="007E1394" w:rsidP="006F12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1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Ноябрь</w:t>
      </w:r>
    </w:p>
    <w:tbl>
      <w:tblPr>
        <w:tblW w:w="9949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95"/>
        <w:gridCol w:w="3000"/>
        <w:gridCol w:w="1985"/>
        <w:gridCol w:w="3569"/>
      </w:tblGrid>
      <w:tr w:rsidR="00A73687" w:rsidRPr="006F123A" w:rsidTr="00EB1E77">
        <w:tc>
          <w:tcPr>
            <w:tcW w:w="1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Месяц/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A73687" w:rsidRPr="006F123A" w:rsidRDefault="00A73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A73687" w:rsidRPr="006F123A" w:rsidTr="00EB1E77">
        <w:tc>
          <w:tcPr>
            <w:tcW w:w="1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у нашего кота»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Игра-забава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1.Знакомство с котом Васькой.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2.Разучивание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у нашего кота»</w:t>
            </w:r>
          </w:p>
        </w:tc>
      </w:tr>
      <w:tr w:rsidR="00A73687" w:rsidRPr="006F123A" w:rsidTr="00EB1E77">
        <w:tc>
          <w:tcPr>
            <w:tcW w:w="1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«Котик, котик, поиграй»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упражнение «Похвали котика»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2.«Повторение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у нашего кота»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3.Игра в кругу «Поиграй и дружочку передай»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687" w:rsidRPr="006F123A" w:rsidTr="00EB1E77">
        <w:tc>
          <w:tcPr>
            <w:tcW w:w="1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«Чудесный сундучок»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1."В хороводе были мы» хоровод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Знакомство с сундучком, в </w:t>
            </w: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котором живут загадки.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Отгадывание загадок.</w:t>
            </w:r>
          </w:p>
        </w:tc>
      </w:tr>
      <w:tr w:rsidR="00A73687" w:rsidRPr="006F123A" w:rsidTr="00EB1E77">
        <w:tc>
          <w:tcPr>
            <w:tcW w:w="1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3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«Очень маму я люблю»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для мам с детьми.</w:t>
            </w:r>
          </w:p>
          <w:p w:rsidR="00A73687" w:rsidRPr="006F123A" w:rsidRDefault="00A73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«Назови ласково», «Ищи маму», «Собери цветочек», «Собери шарики»; Танцы «Погуляем мы с тобой», «Большой хоровод».</w:t>
            </w:r>
          </w:p>
        </w:tc>
      </w:tr>
    </w:tbl>
    <w:p w:rsidR="00A73687" w:rsidRPr="006F123A" w:rsidRDefault="007E1394" w:rsidP="006F12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1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Декабрь</w:t>
      </w:r>
    </w:p>
    <w:tbl>
      <w:tblPr>
        <w:tblW w:w="9949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9"/>
        <w:gridCol w:w="2976"/>
        <w:gridCol w:w="1985"/>
        <w:gridCol w:w="3569"/>
      </w:tblGrid>
      <w:tr w:rsidR="00A73687" w:rsidRPr="006F123A" w:rsidTr="00EB1E77">
        <w:tc>
          <w:tcPr>
            <w:tcW w:w="1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Месяц/</w:t>
            </w:r>
          </w:p>
          <w:p w:rsidR="00A73687" w:rsidRPr="006F123A" w:rsidRDefault="00A73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A73687" w:rsidRPr="006F123A" w:rsidRDefault="00A73687" w:rsidP="006F123A">
            <w:pPr>
              <w:spacing w:after="0" w:line="240" w:lineRule="auto"/>
              <w:ind w:firstLine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A73687" w:rsidRPr="006F123A" w:rsidTr="00EB1E77">
        <w:tc>
          <w:tcPr>
            <w:tcW w:w="1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Веселушки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Петрушки»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-игра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1.Сюрпризная сценка «Петрушка в гостях у ребят».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2.Чтение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«Из –за леса, из – </w:t>
            </w:r>
            <w:proofErr w:type="gram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гор</w:t>
            </w:r>
            <w:proofErr w:type="gram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3.Игра: «Желтые сапожки»</w:t>
            </w:r>
          </w:p>
        </w:tc>
      </w:tr>
      <w:tr w:rsidR="00A73687" w:rsidRPr="006F123A" w:rsidTr="00EB1E77">
        <w:tc>
          <w:tcPr>
            <w:tcW w:w="1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«Ходит сон близ окон»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1.Укачивание младенца – куклы Маши.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2.Пение </w:t>
            </w:r>
            <w:proofErr w:type="gram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колыбельных .</w:t>
            </w:r>
            <w:proofErr w:type="gramEnd"/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3.Игра: «Желтые сапожки»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687" w:rsidRPr="006F123A" w:rsidTr="00EB1E77">
        <w:tc>
          <w:tcPr>
            <w:tcW w:w="1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«Маша варежку надела…»</w:t>
            </w:r>
          </w:p>
          <w:p w:rsidR="00A73687" w:rsidRPr="006F123A" w:rsidRDefault="00A73687" w:rsidP="006F123A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3687" w:rsidRPr="006F123A" w:rsidRDefault="00A73687" w:rsidP="006F123A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Знакомство с предметами рукотворного мира (варежки, перчатки, клубок, пряжа)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2.Игра с пальчиками «Маша варежку надела».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Игра «Найди пару»</w:t>
            </w:r>
          </w:p>
        </w:tc>
      </w:tr>
      <w:tr w:rsidR="00A73687" w:rsidRPr="006F123A" w:rsidTr="00EB1E77">
        <w:tc>
          <w:tcPr>
            <w:tcW w:w="1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«Сундучок Деда Мороза»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Заведем мы хоровод.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Загадывание загадок о зиме, о зимней одежде»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«В поясок»</w:t>
            </w:r>
          </w:p>
        </w:tc>
      </w:tr>
    </w:tbl>
    <w:p w:rsidR="00A73687" w:rsidRPr="006F123A" w:rsidRDefault="00A73687" w:rsidP="006F12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1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Январь</w:t>
      </w:r>
    </w:p>
    <w:tbl>
      <w:tblPr>
        <w:tblW w:w="9923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4"/>
        <w:gridCol w:w="3051"/>
        <w:gridCol w:w="1985"/>
        <w:gridCol w:w="3543"/>
      </w:tblGrid>
      <w:tr w:rsidR="00A73687" w:rsidRPr="006F123A" w:rsidTr="00EB1E77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Месяц/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A73687" w:rsidRPr="006F123A" w:rsidRDefault="00A73687" w:rsidP="006F123A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A73687" w:rsidRPr="006F123A" w:rsidTr="00EB1E77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«Пришла коляда – отворяй ворота»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о Рождестве.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2.Заучивание колядок.</w:t>
            </w:r>
          </w:p>
        </w:tc>
      </w:tr>
      <w:tr w:rsidR="00A73687" w:rsidRPr="006F123A" w:rsidTr="00EB1E77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 музыканты»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Знакомство с шумовыми инструментами.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Игра «Тихие и звонкие звоночки»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Исполнение муз. руководителем и детьми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р.н.мелодии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 поле березонька стоя</w:t>
            </w:r>
            <w:r w:rsidR="006F123A"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ла»</w:t>
            </w:r>
          </w:p>
        </w:tc>
      </w:tr>
      <w:tr w:rsidR="00A73687" w:rsidRPr="006F123A" w:rsidTr="00EB1E77"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«Маша и медведь»</w:t>
            </w:r>
          </w:p>
          <w:p w:rsidR="00A73687" w:rsidRPr="006F123A" w:rsidRDefault="00A73687" w:rsidP="006F123A">
            <w:pPr>
              <w:spacing w:after="0" w:line="240" w:lineRule="auto"/>
              <w:ind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3687" w:rsidRPr="006F123A" w:rsidRDefault="00A73687" w:rsidP="006F123A">
            <w:pPr>
              <w:spacing w:after="0" w:line="240" w:lineRule="auto"/>
              <w:ind w:firstLine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театрализация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1.Хоровод «Вот как мы умеем».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Кукольный театр «Маша и медведь»</w:t>
            </w:r>
          </w:p>
        </w:tc>
      </w:tr>
    </w:tbl>
    <w:p w:rsidR="006F123A" w:rsidRDefault="006F123A" w:rsidP="006F12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3687" w:rsidRPr="006F123A" w:rsidRDefault="00A73687" w:rsidP="00154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Февраль</w:t>
      </w:r>
    </w:p>
    <w:tbl>
      <w:tblPr>
        <w:tblW w:w="9949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8"/>
        <w:gridCol w:w="2977"/>
        <w:gridCol w:w="1985"/>
        <w:gridCol w:w="3569"/>
      </w:tblGrid>
      <w:tr w:rsidR="00A73687" w:rsidRPr="006F123A" w:rsidTr="00EB1E77"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Месяц/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A73687" w:rsidRPr="006F123A" w:rsidTr="0015441D">
        <w:trPr>
          <w:trHeight w:val="709"/>
        </w:trPr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«Фока воду кипятит и как зеркало блестит»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1.Знакомство с самоваром.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«Напоим куклу чаем»</w:t>
            </w:r>
          </w:p>
        </w:tc>
      </w:tr>
      <w:tr w:rsidR="00A73687" w:rsidRPr="006F123A" w:rsidTr="00EB1E77"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бубен»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1.Р.</w:t>
            </w:r>
            <w:proofErr w:type="gram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н.игра</w:t>
            </w:r>
            <w:proofErr w:type="gram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«Холодно - горячо»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2.Р.</w:t>
            </w:r>
            <w:proofErr w:type="gram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н.игра</w:t>
            </w:r>
            <w:proofErr w:type="gram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«Кому бубен передать»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3.Р.</w:t>
            </w:r>
            <w:proofErr w:type="gram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н.игра</w:t>
            </w:r>
            <w:proofErr w:type="gram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«Пчелы и ласточка»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Р.н.игра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«Заинька»</w:t>
            </w:r>
          </w:p>
        </w:tc>
      </w:tr>
      <w:tr w:rsidR="00A73687" w:rsidRPr="006F123A" w:rsidTr="00EB1E77"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«Русская матрешка»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о Матрешке.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Разучивание танца.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Русская нар игра «У Маланьи, у старушки"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687" w:rsidRPr="006F123A" w:rsidTr="00EB1E77"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«Половичку курочка веничком метет»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1.Хоровод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2.Разучивание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«Наша-то хозяюшка сметлива была»</w:t>
            </w:r>
          </w:p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3687" w:rsidRPr="006F123A" w:rsidRDefault="00A73687" w:rsidP="006F12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1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Март</w:t>
      </w:r>
    </w:p>
    <w:tbl>
      <w:tblPr>
        <w:tblW w:w="9949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8"/>
        <w:gridCol w:w="2977"/>
        <w:gridCol w:w="1985"/>
        <w:gridCol w:w="3569"/>
      </w:tblGrid>
      <w:tr w:rsidR="00A73687" w:rsidRPr="006F123A" w:rsidTr="00EB1E77"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Месяц/</w:t>
            </w:r>
          </w:p>
          <w:p w:rsidR="00A73687" w:rsidRPr="006F123A" w:rsidRDefault="00A73687" w:rsidP="006F123A">
            <w:pPr>
              <w:spacing w:after="0" w:line="240" w:lineRule="auto"/>
              <w:ind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A73687" w:rsidRPr="006F123A" w:rsidTr="00EB1E77"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«Нет милее дружка, чем родная матушка»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Этическая беседа «Моя любимая мама»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2.Дид.упр. «Вспомни ласковые слова»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687" w:rsidRPr="006F123A" w:rsidTr="00EB1E77"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«Идет коза рогатая»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1.Знакомство с козой Машкой.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2.Разучивание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«Идет коза рогатая»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Игра «Пошла коза по лесу»</w:t>
            </w:r>
          </w:p>
        </w:tc>
      </w:tr>
      <w:tr w:rsidR="00A73687" w:rsidRPr="006F123A" w:rsidTr="00EB1E77"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«Приди, весна, с </w:t>
            </w:r>
            <w:proofErr w:type="gram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радостью »</w:t>
            </w:r>
            <w:proofErr w:type="gramEnd"/>
          </w:p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Загадки о весне.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2.Игра-хоровод «Солнышко»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3.Заучивание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«Жаворонки, прилетите »</w:t>
            </w:r>
          </w:p>
        </w:tc>
      </w:tr>
      <w:tr w:rsidR="00A73687" w:rsidRPr="006F123A" w:rsidTr="00EB1E77"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3687" w:rsidRPr="006F123A" w:rsidRDefault="00A73687" w:rsidP="006F12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687" w:rsidRPr="006F123A" w:rsidRDefault="00A73687" w:rsidP="006F12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1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Апрель</w:t>
      </w:r>
    </w:p>
    <w:tbl>
      <w:tblPr>
        <w:tblW w:w="9949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9"/>
        <w:gridCol w:w="3026"/>
        <w:gridCol w:w="1985"/>
        <w:gridCol w:w="3569"/>
      </w:tblGrid>
      <w:tr w:rsidR="00A73687" w:rsidRPr="006F123A" w:rsidTr="00EB1E77"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Месяц/</w:t>
            </w:r>
          </w:p>
          <w:p w:rsidR="00A73687" w:rsidRPr="006F123A" w:rsidRDefault="00A73687" w:rsidP="006F123A">
            <w:pPr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A73687" w:rsidRPr="006F123A" w:rsidRDefault="00A73687" w:rsidP="006F12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A73687" w:rsidRPr="006F123A" w:rsidTr="00EB1E77"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«Петушок – золотой гребешок»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1.Рассказ Петрушки о Петушке.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2.Дид.игра «Похвали Петушка»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Разучивание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Петушка</w:t>
            </w:r>
          </w:p>
        </w:tc>
      </w:tr>
      <w:tr w:rsidR="00A73687" w:rsidRPr="006F123A" w:rsidTr="00EB1E77"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театрализация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1.Хороводная игра.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2.Беседа с Зайкой.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3.Знакомство со сказкой «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687" w:rsidRPr="006F123A" w:rsidTr="00EB1E77"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«Трень-брень,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гусельки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1.Рассказ Петрушки о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гусельках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2.Песенка про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гусельки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Хороводная игра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3687" w:rsidRPr="006F123A" w:rsidTr="00EB1E77">
        <w:tc>
          <w:tcPr>
            <w:tcW w:w="1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3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«Петушок с семьей»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1.Знакомство с семьей Петушка.</w:t>
            </w:r>
          </w:p>
          <w:p w:rsidR="00A73687" w:rsidRPr="006F123A" w:rsidRDefault="00A73687" w:rsidP="00154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2.Рассказывание сказки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К.Д.Ушинского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«Петушок с семьей»</w:t>
            </w:r>
          </w:p>
        </w:tc>
      </w:tr>
    </w:tbl>
    <w:p w:rsidR="00A73687" w:rsidRPr="006F123A" w:rsidRDefault="00A73687" w:rsidP="00154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1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Май</w:t>
      </w:r>
    </w:p>
    <w:tbl>
      <w:tblPr>
        <w:tblW w:w="9949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33"/>
        <w:gridCol w:w="3062"/>
        <w:gridCol w:w="1985"/>
        <w:gridCol w:w="3569"/>
      </w:tblGrid>
      <w:tr w:rsidR="00A73687" w:rsidRPr="006F123A" w:rsidTr="00EB1E77"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Месяц/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hanging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A73687" w:rsidRPr="006F123A" w:rsidRDefault="00A73687" w:rsidP="006F123A">
            <w:pPr>
              <w:spacing w:after="0" w:line="240" w:lineRule="auto"/>
              <w:ind w:hanging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A73687" w:rsidRPr="006F123A" w:rsidTr="00EB1E77"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«Здравствуй, солнышко-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колоколнышко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Игра «вопрос - ответ» с Петрушкой.</w:t>
            </w:r>
          </w:p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2.Разучивание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солнышко.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3.«Барыня» свободная пляска</w:t>
            </w:r>
          </w:p>
        </w:tc>
      </w:tr>
      <w:tr w:rsidR="00A73687" w:rsidRPr="006F123A" w:rsidTr="006F123A">
        <w:trPr>
          <w:trHeight w:val="2164"/>
        </w:trPr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«Сорока-белобока»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1.Рассказ Петрушки о глиняном горшке.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2.Разучивание </w:t>
            </w:r>
            <w:proofErr w:type="spellStart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«Сорока-белобока».</w:t>
            </w:r>
          </w:p>
          <w:p w:rsidR="00A73687" w:rsidRPr="006F123A" w:rsidRDefault="006F123A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3.Хоровод.</w:t>
            </w:r>
          </w:p>
        </w:tc>
      </w:tr>
      <w:tr w:rsidR="00A73687" w:rsidRPr="006F123A" w:rsidTr="00EB1E77"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в тереме живет?»</w:t>
            </w:r>
          </w:p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Игра-занятие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1.Знакомство со сказкой «Теремок»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2.Инсценировка детьми сказки.</w:t>
            </w:r>
          </w:p>
        </w:tc>
      </w:tr>
      <w:tr w:rsidR="00A73687" w:rsidRPr="006F123A" w:rsidTr="00EB1E77"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«Прощание с Петрушкой 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игры</w:t>
            </w:r>
          </w:p>
        </w:tc>
        <w:tc>
          <w:tcPr>
            <w:tcW w:w="35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Петрушкой.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2.Дид.игра «Чудесный сундучок»</w:t>
            </w:r>
          </w:p>
          <w:p w:rsidR="00A73687" w:rsidRPr="006F123A" w:rsidRDefault="00A73687" w:rsidP="006F123A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3.Свободная пляска.</w:t>
            </w:r>
          </w:p>
        </w:tc>
      </w:tr>
    </w:tbl>
    <w:p w:rsidR="00590687" w:rsidRPr="002A7C0E" w:rsidRDefault="00590687" w:rsidP="002A7C0E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687" w:rsidRPr="002A7C0E" w:rsidRDefault="00590687" w:rsidP="002A7C0E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E">
        <w:rPr>
          <w:rFonts w:ascii="Times New Roman" w:hAnsi="Times New Roman" w:cs="Times New Roman"/>
          <w:b/>
          <w:sz w:val="28"/>
          <w:szCs w:val="28"/>
        </w:rPr>
        <w:t>Ожидаемые результаты работы:</w:t>
      </w:r>
    </w:p>
    <w:p w:rsidR="00590687" w:rsidRPr="0015441D" w:rsidRDefault="00590687" w:rsidP="0015441D">
      <w:pPr>
        <w:pStyle w:val="ad"/>
        <w:numPr>
          <w:ilvl w:val="0"/>
          <w:numId w:val="15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41D">
        <w:rPr>
          <w:rFonts w:ascii="Times New Roman" w:hAnsi="Times New Roman" w:cs="Times New Roman"/>
          <w:sz w:val="28"/>
          <w:szCs w:val="28"/>
        </w:rPr>
        <w:t>развивается речевой слух ребенка: умение слушать, различать звуки, близкие по звучанию, ритмичность и плавность речи, ее интонацию и выразительность, улавлива</w:t>
      </w:r>
      <w:r w:rsidR="0015441D">
        <w:rPr>
          <w:rFonts w:ascii="Times New Roman" w:hAnsi="Times New Roman" w:cs="Times New Roman"/>
          <w:sz w:val="28"/>
          <w:szCs w:val="28"/>
        </w:rPr>
        <w:t>ть повышение и понижение голоса;</w:t>
      </w:r>
    </w:p>
    <w:p w:rsidR="00590687" w:rsidRPr="0015441D" w:rsidRDefault="00590687" w:rsidP="0015441D">
      <w:pPr>
        <w:pStyle w:val="ad"/>
        <w:numPr>
          <w:ilvl w:val="0"/>
          <w:numId w:val="15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41D">
        <w:rPr>
          <w:rFonts w:ascii="Times New Roman" w:hAnsi="Times New Roman" w:cs="Times New Roman"/>
          <w:sz w:val="28"/>
          <w:szCs w:val="28"/>
        </w:rPr>
        <w:t>обогащение словаря</w:t>
      </w:r>
      <w:r w:rsidR="0015441D">
        <w:rPr>
          <w:rFonts w:ascii="Times New Roman" w:hAnsi="Times New Roman" w:cs="Times New Roman"/>
          <w:sz w:val="28"/>
          <w:szCs w:val="28"/>
        </w:rPr>
        <w:t>;</w:t>
      </w:r>
    </w:p>
    <w:p w:rsidR="00590687" w:rsidRDefault="00590687" w:rsidP="0015441D">
      <w:pPr>
        <w:pStyle w:val="ad"/>
        <w:numPr>
          <w:ilvl w:val="0"/>
          <w:numId w:val="15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41D">
        <w:rPr>
          <w:rFonts w:ascii="Times New Roman" w:hAnsi="Times New Roman" w:cs="Times New Roman"/>
          <w:sz w:val="28"/>
          <w:szCs w:val="28"/>
        </w:rPr>
        <w:t>умение слушать новые сказки, рассказы, стихи, следить за развитием действия, с</w:t>
      </w:r>
      <w:r w:rsidR="0015441D">
        <w:rPr>
          <w:rFonts w:ascii="Times New Roman" w:hAnsi="Times New Roman" w:cs="Times New Roman"/>
          <w:sz w:val="28"/>
          <w:szCs w:val="28"/>
        </w:rPr>
        <w:t>опереживать героям произведения;</w:t>
      </w:r>
    </w:p>
    <w:p w:rsidR="00590687" w:rsidRDefault="00590687" w:rsidP="0015441D">
      <w:pPr>
        <w:pStyle w:val="ad"/>
        <w:numPr>
          <w:ilvl w:val="0"/>
          <w:numId w:val="15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41D">
        <w:rPr>
          <w:rFonts w:ascii="Times New Roman" w:hAnsi="Times New Roman" w:cs="Times New Roman"/>
          <w:sz w:val="28"/>
          <w:szCs w:val="28"/>
        </w:rPr>
        <w:t>инсценировать и драматизировать небольшие отрывки из народных сказок</w:t>
      </w:r>
      <w:r w:rsidR="0015441D">
        <w:rPr>
          <w:rFonts w:ascii="Times New Roman" w:hAnsi="Times New Roman" w:cs="Times New Roman"/>
          <w:sz w:val="28"/>
          <w:szCs w:val="28"/>
        </w:rPr>
        <w:t>;</w:t>
      </w:r>
    </w:p>
    <w:p w:rsidR="00590687" w:rsidRPr="0015441D" w:rsidRDefault="0015441D" w:rsidP="0015441D">
      <w:pPr>
        <w:pStyle w:val="ad"/>
        <w:numPr>
          <w:ilvl w:val="0"/>
          <w:numId w:val="15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0687" w:rsidRPr="0015441D">
        <w:rPr>
          <w:rFonts w:ascii="Times New Roman" w:hAnsi="Times New Roman" w:cs="Times New Roman"/>
          <w:sz w:val="28"/>
          <w:szCs w:val="28"/>
        </w:rPr>
        <w:t>овторять наиболее интересные, выразительные отрывки</w:t>
      </w:r>
    </w:p>
    <w:p w:rsidR="00590687" w:rsidRPr="002A7C0E" w:rsidRDefault="00590687" w:rsidP="002A7C0E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E">
        <w:rPr>
          <w:rFonts w:ascii="Times New Roman" w:hAnsi="Times New Roman" w:cs="Times New Roman"/>
          <w:sz w:val="28"/>
          <w:szCs w:val="28"/>
        </w:rPr>
        <w:t>договаривать слова и несложные для воспроизведения фразы</w:t>
      </w:r>
      <w:r w:rsidR="0015441D">
        <w:rPr>
          <w:rFonts w:ascii="Times New Roman" w:hAnsi="Times New Roman" w:cs="Times New Roman"/>
          <w:sz w:val="28"/>
          <w:szCs w:val="28"/>
        </w:rPr>
        <w:t>;</w:t>
      </w:r>
    </w:p>
    <w:p w:rsidR="00590687" w:rsidRPr="0015441D" w:rsidRDefault="00590687" w:rsidP="0015441D">
      <w:pPr>
        <w:pStyle w:val="ad"/>
        <w:numPr>
          <w:ilvl w:val="0"/>
          <w:numId w:val="16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5441D">
        <w:rPr>
          <w:rFonts w:ascii="Times New Roman" w:hAnsi="Times New Roman" w:cs="Times New Roman"/>
          <w:sz w:val="28"/>
          <w:szCs w:val="28"/>
        </w:rPr>
        <w:t xml:space="preserve">читать наизусть </w:t>
      </w:r>
      <w:proofErr w:type="spellStart"/>
      <w:r w:rsidRPr="0015441D">
        <w:rPr>
          <w:rFonts w:ascii="Times New Roman" w:hAnsi="Times New Roman" w:cs="Times New Roman"/>
          <w:sz w:val="28"/>
          <w:szCs w:val="28"/>
        </w:rPr>
        <w:t>п</w:t>
      </w:r>
      <w:r w:rsidR="0015441D">
        <w:rPr>
          <w:rFonts w:ascii="Times New Roman" w:hAnsi="Times New Roman" w:cs="Times New Roman"/>
          <w:sz w:val="28"/>
          <w:szCs w:val="28"/>
        </w:rPr>
        <w:t>отешки</w:t>
      </w:r>
      <w:proofErr w:type="spellEnd"/>
      <w:r w:rsidR="0015441D">
        <w:rPr>
          <w:rFonts w:ascii="Times New Roman" w:hAnsi="Times New Roman" w:cs="Times New Roman"/>
          <w:sz w:val="28"/>
          <w:szCs w:val="28"/>
        </w:rPr>
        <w:t xml:space="preserve"> и небольшие стихотворения.</w:t>
      </w:r>
    </w:p>
    <w:p w:rsidR="00590687" w:rsidRPr="002A7C0E" w:rsidRDefault="00590687" w:rsidP="0015441D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A7C0E">
        <w:rPr>
          <w:rFonts w:ascii="Times New Roman" w:hAnsi="Times New Roman" w:cs="Times New Roman"/>
          <w:sz w:val="28"/>
          <w:szCs w:val="28"/>
        </w:rPr>
        <w:t>Итогом в реализации программы кружка является речевая активность детей.</w:t>
      </w:r>
    </w:p>
    <w:p w:rsidR="001C16BE" w:rsidRPr="002A7C0E" w:rsidRDefault="001C16BE" w:rsidP="002A7C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16BE" w:rsidRPr="002A7C0E" w:rsidRDefault="001C16BE" w:rsidP="002A7C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16BE" w:rsidRPr="002A7C0E" w:rsidRDefault="001C16BE" w:rsidP="002A7C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16BE" w:rsidRPr="002A7C0E" w:rsidRDefault="001C16BE" w:rsidP="002A7C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16BE" w:rsidRPr="002A7C0E" w:rsidRDefault="001C16BE" w:rsidP="002A7C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2283" w:rsidRPr="002A7C0E" w:rsidRDefault="00012283" w:rsidP="00F02E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A7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Используемая литература:</w:t>
      </w:r>
    </w:p>
    <w:p w:rsidR="00012283" w:rsidRPr="002A7C0E" w:rsidRDefault="00012283" w:rsidP="002A7C0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Киселева Л.С., Данилина Т.Д. «Проектный метод в деятельности ДОУ».</w:t>
      </w:r>
    </w:p>
    <w:p w:rsidR="00012283" w:rsidRPr="002A7C0E" w:rsidRDefault="00012283" w:rsidP="002A7C0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2A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«Занятия по развитию речи».</w:t>
      </w:r>
    </w:p>
    <w:p w:rsidR="00012283" w:rsidRPr="002A7C0E" w:rsidRDefault="00012283" w:rsidP="002A7C0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Карпухина Н.А. «Педагогика нового времени».</w:t>
      </w:r>
    </w:p>
    <w:p w:rsidR="00012283" w:rsidRPr="002A7C0E" w:rsidRDefault="00012283" w:rsidP="002A7C0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«Первые шаги».</w:t>
      </w:r>
    </w:p>
    <w:p w:rsidR="00B83FB8" w:rsidRPr="002A7C0E" w:rsidRDefault="00012283" w:rsidP="002A7C0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Художественная литература: русские народные </w:t>
      </w:r>
      <w:proofErr w:type="spellStart"/>
      <w:r w:rsidRPr="002A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A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соответствующие детям 2-3 лет.</w:t>
      </w:r>
    </w:p>
    <w:p w:rsidR="00672560" w:rsidRPr="002A7C0E" w:rsidRDefault="002A7C0E" w:rsidP="002A7C0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672560" w:rsidRPr="002A7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https://nsportal.ru/detskiy-sad</w:t>
        </w:r>
      </w:hyperlink>
    </w:p>
    <w:p w:rsidR="00672560" w:rsidRPr="002A7C0E" w:rsidRDefault="00672560" w:rsidP="002A7C0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http://detstvogid.ru/?s=%D0%BF%D0%BE%D1%82%D0%B5%D1%88%D0%BA%D0%B8&amp;x=0&amp;y=0</w:t>
      </w:r>
    </w:p>
    <w:p w:rsidR="00672560" w:rsidRPr="002A7C0E" w:rsidRDefault="00672560" w:rsidP="002A7C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Pr="002A7C0E" w:rsidRDefault="00672560" w:rsidP="002A7C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2560" w:rsidRDefault="00672560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1A72" w:rsidRDefault="00D71A72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FBD" w:rsidRDefault="00491FBD" w:rsidP="00D71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FBD" w:rsidRDefault="00491FBD" w:rsidP="00D71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FBD" w:rsidRDefault="00491FBD" w:rsidP="00D71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FBD" w:rsidRDefault="00491FBD" w:rsidP="00D71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FBD" w:rsidRDefault="00491FBD" w:rsidP="00D71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FBD" w:rsidRDefault="00491FBD" w:rsidP="00D71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441D" w:rsidRDefault="0015441D" w:rsidP="00D71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3FB8" w:rsidRPr="0092598A" w:rsidRDefault="0092598A" w:rsidP="00D71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5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B83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Например, при умывании: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Водичка, водичка,</w:t>
      </w:r>
      <w:r w:rsidRPr="00012283">
        <w:rPr>
          <w:rFonts w:ascii="Times New Roman" w:hAnsi="Times New Roman" w:cs="Times New Roman"/>
          <w:sz w:val="28"/>
          <w:szCs w:val="28"/>
        </w:rPr>
        <w:br/>
        <w:t>Умой Насте (Саше) личико,</w:t>
      </w:r>
      <w:r w:rsidRPr="00012283">
        <w:rPr>
          <w:rFonts w:ascii="Times New Roman" w:hAnsi="Times New Roman" w:cs="Times New Roman"/>
          <w:sz w:val="28"/>
          <w:szCs w:val="28"/>
        </w:rPr>
        <w:br/>
        <w:t>Чтобы глазоньки блестели,</w:t>
      </w:r>
      <w:r w:rsidRPr="00012283">
        <w:rPr>
          <w:rFonts w:ascii="Times New Roman" w:hAnsi="Times New Roman" w:cs="Times New Roman"/>
          <w:sz w:val="28"/>
          <w:szCs w:val="28"/>
        </w:rPr>
        <w:br/>
        <w:t>Чтобы щечки краснели.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Чтоб смеялся роток,</w:t>
      </w:r>
      <w:r w:rsidRPr="00012283">
        <w:rPr>
          <w:rFonts w:ascii="Times New Roman" w:hAnsi="Times New Roman" w:cs="Times New Roman"/>
          <w:sz w:val="28"/>
          <w:szCs w:val="28"/>
        </w:rPr>
        <w:br/>
        <w:t>Чтоб кусался зубок.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При кормлении: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Умница Поленька,</w:t>
      </w:r>
      <w:r w:rsidRPr="00012283">
        <w:rPr>
          <w:rFonts w:ascii="Times New Roman" w:hAnsi="Times New Roman" w:cs="Times New Roman"/>
          <w:sz w:val="28"/>
          <w:szCs w:val="28"/>
        </w:rPr>
        <w:br/>
        <w:t xml:space="preserve">Ешь кашку </w:t>
      </w:r>
      <w:proofErr w:type="spellStart"/>
      <w:r w:rsidRPr="00012283">
        <w:rPr>
          <w:rFonts w:ascii="Times New Roman" w:hAnsi="Times New Roman" w:cs="Times New Roman"/>
          <w:sz w:val="28"/>
          <w:szCs w:val="28"/>
        </w:rPr>
        <w:t>сладеньку</w:t>
      </w:r>
      <w:proofErr w:type="spellEnd"/>
      <w:r w:rsidRPr="00012283">
        <w:rPr>
          <w:rFonts w:ascii="Times New Roman" w:hAnsi="Times New Roman" w:cs="Times New Roman"/>
          <w:sz w:val="28"/>
          <w:szCs w:val="28"/>
        </w:rPr>
        <w:t>,</w:t>
      </w:r>
      <w:r w:rsidRPr="00012283">
        <w:rPr>
          <w:rFonts w:ascii="Times New Roman" w:hAnsi="Times New Roman" w:cs="Times New Roman"/>
          <w:sz w:val="28"/>
          <w:szCs w:val="28"/>
        </w:rPr>
        <w:br/>
        <w:t>Вкусную, пушистую,</w:t>
      </w:r>
      <w:r w:rsidRPr="00012283">
        <w:rPr>
          <w:rFonts w:ascii="Times New Roman" w:hAnsi="Times New Roman" w:cs="Times New Roman"/>
          <w:sz w:val="28"/>
          <w:szCs w:val="28"/>
        </w:rPr>
        <w:br/>
        <w:t>Мягкую, душистую.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При подъёме: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012283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0122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2283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012283">
        <w:rPr>
          <w:rFonts w:ascii="Times New Roman" w:hAnsi="Times New Roman" w:cs="Times New Roman"/>
          <w:sz w:val="28"/>
          <w:szCs w:val="28"/>
        </w:rPr>
        <w:t>,</w:t>
      </w:r>
      <w:r w:rsidRPr="00012283">
        <w:rPr>
          <w:rFonts w:ascii="Times New Roman" w:hAnsi="Times New Roman" w:cs="Times New Roman"/>
          <w:sz w:val="28"/>
          <w:szCs w:val="28"/>
        </w:rPr>
        <w:br/>
        <w:t xml:space="preserve">От носочков до </w:t>
      </w:r>
      <w:proofErr w:type="spellStart"/>
      <w:r w:rsidRPr="00012283">
        <w:rPr>
          <w:rFonts w:ascii="Times New Roman" w:hAnsi="Times New Roman" w:cs="Times New Roman"/>
          <w:sz w:val="28"/>
          <w:szCs w:val="28"/>
        </w:rPr>
        <w:t>макушечки</w:t>
      </w:r>
      <w:proofErr w:type="spellEnd"/>
      <w:r w:rsidRPr="00012283">
        <w:rPr>
          <w:rFonts w:ascii="Times New Roman" w:hAnsi="Times New Roman" w:cs="Times New Roman"/>
          <w:sz w:val="28"/>
          <w:szCs w:val="28"/>
        </w:rPr>
        <w:t>,</w:t>
      </w:r>
      <w:r w:rsidRPr="00012283">
        <w:rPr>
          <w:rFonts w:ascii="Times New Roman" w:hAnsi="Times New Roman" w:cs="Times New Roman"/>
          <w:sz w:val="28"/>
          <w:szCs w:val="28"/>
        </w:rPr>
        <w:br/>
        <w:t>Мы потянемся, мы потянемся,</w:t>
      </w:r>
      <w:r w:rsidRPr="00012283">
        <w:rPr>
          <w:rFonts w:ascii="Times New Roman" w:hAnsi="Times New Roman" w:cs="Times New Roman"/>
          <w:sz w:val="28"/>
          <w:szCs w:val="28"/>
        </w:rPr>
        <w:br/>
        <w:t>Маленькими не останемся.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При одевании на прогулку: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Вот они, сапожки:</w:t>
      </w:r>
      <w:r w:rsidRPr="00012283">
        <w:rPr>
          <w:rFonts w:ascii="Times New Roman" w:hAnsi="Times New Roman" w:cs="Times New Roman"/>
          <w:sz w:val="28"/>
          <w:szCs w:val="28"/>
        </w:rPr>
        <w:br/>
        <w:t>Этот — с левой ножки,</w:t>
      </w:r>
      <w:r w:rsidRPr="00012283">
        <w:rPr>
          <w:rFonts w:ascii="Times New Roman" w:hAnsi="Times New Roman" w:cs="Times New Roman"/>
          <w:sz w:val="28"/>
          <w:szCs w:val="28"/>
        </w:rPr>
        <w:br/>
        <w:t>Этот -с правой ножки.</w:t>
      </w:r>
      <w:r w:rsidRPr="00012283">
        <w:rPr>
          <w:rFonts w:ascii="Times New Roman" w:hAnsi="Times New Roman" w:cs="Times New Roman"/>
          <w:sz w:val="28"/>
          <w:szCs w:val="28"/>
        </w:rPr>
        <w:br/>
        <w:t>Наденем сапожки: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Этот — с левой ножки,</w:t>
      </w:r>
      <w:r w:rsidRPr="00012283">
        <w:rPr>
          <w:rFonts w:ascii="Times New Roman" w:hAnsi="Times New Roman" w:cs="Times New Roman"/>
          <w:sz w:val="28"/>
          <w:szCs w:val="28"/>
        </w:rPr>
        <w:br/>
        <w:t>Этот — с правой ножки.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Подвижные и хороводные игры: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«У медведя во бору»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Для этой игры необходимо участие двух взрослых.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«Медведь» (один из взрослых) сидит на стульчике в углу комнаты и «спит». Другой взрослый вместе с ребенком (или детьми) ходит по лесу, собирает «грибы», «ягоды», они перекликаются: «Ау! Ау!».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Затем взрослый и дети, взявшись за руки, начинают приближаться к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«медведю» со словами: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У медведя во бору</w:t>
      </w:r>
      <w:r w:rsidRPr="00012283">
        <w:rPr>
          <w:rFonts w:ascii="Times New Roman" w:hAnsi="Times New Roman" w:cs="Times New Roman"/>
          <w:sz w:val="28"/>
          <w:szCs w:val="28"/>
        </w:rPr>
        <w:br/>
        <w:t>Много шишек наберу,</w:t>
      </w:r>
      <w:r w:rsidRPr="00012283">
        <w:rPr>
          <w:rFonts w:ascii="Times New Roman" w:hAnsi="Times New Roman" w:cs="Times New Roman"/>
          <w:sz w:val="28"/>
          <w:szCs w:val="28"/>
        </w:rPr>
        <w:br/>
        <w:t>А медведь слепой –</w:t>
      </w:r>
      <w:r w:rsidRPr="00012283">
        <w:rPr>
          <w:rFonts w:ascii="Times New Roman" w:hAnsi="Times New Roman" w:cs="Times New Roman"/>
          <w:sz w:val="28"/>
          <w:szCs w:val="28"/>
        </w:rPr>
        <w:br/>
        <w:t>Не бежит за мной.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Веточка обломится –</w:t>
      </w:r>
      <w:r w:rsidRPr="00012283">
        <w:rPr>
          <w:rFonts w:ascii="Times New Roman" w:hAnsi="Times New Roman" w:cs="Times New Roman"/>
          <w:sz w:val="28"/>
          <w:szCs w:val="28"/>
        </w:rPr>
        <w:br/>
        <w:t>Медведь за мной погонится!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На последнем слове «медведь» рычит (</w:t>
      </w:r>
      <w:proofErr w:type="gramStart"/>
      <w:r w:rsidRPr="00012283">
        <w:rPr>
          <w:rFonts w:ascii="Times New Roman" w:hAnsi="Times New Roman" w:cs="Times New Roman"/>
          <w:sz w:val="28"/>
          <w:szCs w:val="28"/>
        </w:rPr>
        <w:t>нежно!,</w:t>
      </w:r>
      <w:proofErr w:type="gramEnd"/>
      <w:r w:rsidRPr="00012283">
        <w:rPr>
          <w:rFonts w:ascii="Times New Roman" w:hAnsi="Times New Roman" w:cs="Times New Roman"/>
          <w:sz w:val="28"/>
          <w:szCs w:val="28"/>
        </w:rPr>
        <w:t xml:space="preserve"> чтобы не испугать малышей) и бежит за играющими, ловя их. Медведь и дети. Один из взрослых назначается «медведем». Другой взрослый и дети сидят на корточках в одном конце комнаты. «Медведь» ходит по комнате, делает вид, будто ищет детей и приговаривает: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lastRenderedPageBreak/>
        <w:t>Мишка по лесу гулял,</w:t>
      </w:r>
      <w:r w:rsidRPr="00012283">
        <w:rPr>
          <w:rFonts w:ascii="Times New Roman" w:hAnsi="Times New Roman" w:cs="Times New Roman"/>
          <w:sz w:val="28"/>
          <w:szCs w:val="28"/>
        </w:rPr>
        <w:br/>
        <w:t>Долго, долго он искал,</w:t>
      </w:r>
      <w:r w:rsidRPr="00012283">
        <w:rPr>
          <w:rFonts w:ascii="Times New Roman" w:hAnsi="Times New Roman" w:cs="Times New Roman"/>
          <w:sz w:val="28"/>
          <w:szCs w:val="28"/>
        </w:rPr>
        <w:br/>
        <w:t>Мишка деточек искал,</w:t>
      </w:r>
      <w:r w:rsidRPr="00012283">
        <w:rPr>
          <w:rFonts w:ascii="Times New Roman" w:hAnsi="Times New Roman" w:cs="Times New Roman"/>
          <w:sz w:val="28"/>
          <w:szCs w:val="28"/>
        </w:rPr>
        <w:br/>
        <w:t>Сел на травку, задремал.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Затем «медведь» садится в противоположном конце комнаты на стул и дремлет. Взрослый и дети говорят: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Стали деточки плясать,</w:t>
      </w:r>
      <w:r w:rsidRPr="00012283">
        <w:rPr>
          <w:rFonts w:ascii="Times New Roman" w:hAnsi="Times New Roman" w:cs="Times New Roman"/>
          <w:sz w:val="28"/>
          <w:szCs w:val="28"/>
        </w:rPr>
        <w:br/>
        <w:t>Мишка, Мишка, вставай,</w:t>
      </w:r>
      <w:r w:rsidRPr="00012283">
        <w:rPr>
          <w:rFonts w:ascii="Times New Roman" w:hAnsi="Times New Roman" w:cs="Times New Roman"/>
          <w:sz w:val="28"/>
          <w:szCs w:val="28"/>
        </w:rPr>
        <w:br/>
        <w:t>Стали ножками стучать.</w:t>
      </w:r>
      <w:r w:rsidRPr="00012283">
        <w:rPr>
          <w:rFonts w:ascii="Times New Roman" w:hAnsi="Times New Roman" w:cs="Times New Roman"/>
          <w:sz w:val="28"/>
          <w:szCs w:val="28"/>
        </w:rPr>
        <w:br/>
        <w:t>Наших деток догоняй.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На последнем слове дети бегут в другой конец комнаты и присаживаются там на корточки.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«Гуси, гуси»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Дети стоят у одной стены комнаты. Водящий (взрослый) посередине.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Ведущий говорит: «Гуси, гуси».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Дети: «Га, га, га».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Ведущий: «Есть хотите?» Дети: «Да, да, да».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Ведущий: «Ну, летите — раз хотите, только крылья берегите».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Дети бегут к противоположной стене (там их домик), а ведущий должен успеть осалить как можно больше детей.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«Мыши водят хоровод»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Дети — «мыши» — водят хоровод, в середине «спит» «кот» (один из детей)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Мыши водят хоровод</w:t>
      </w:r>
      <w:r w:rsidRPr="00012283">
        <w:rPr>
          <w:rFonts w:ascii="Times New Roman" w:hAnsi="Times New Roman" w:cs="Times New Roman"/>
          <w:sz w:val="28"/>
          <w:szCs w:val="28"/>
        </w:rPr>
        <w:br/>
        <w:t>На лежанке дремлет кот.</w:t>
      </w:r>
      <w:r w:rsidRPr="00012283">
        <w:rPr>
          <w:rFonts w:ascii="Times New Roman" w:hAnsi="Times New Roman" w:cs="Times New Roman"/>
          <w:sz w:val="28"/>
          <w:szCs w:val="28"/>
        </w:rPr>
        <w:br/>
        <w:t>«Тише, мыши, не шумите,</w:t>
      </w:r>
      <w:r w:rsidRPr="00012283">
        <w:rPr>
          <w:rFonts w:ascii="Times New Roman" w:hAnsi="Times New Roman" w:cs="Times New Roman"/>
          <w:sz w:val="28"/>
          <w:szCs w:val="28"/>
        </w:rPr>
        <w:br/>
        <w:t>Кота Ваську не будите.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Как проснётся Васька кот</w:t>
      </w:r>
      <w:r w:rsidRPr="00012283">
        <w:rPr>
          <w:rFonts w:ascii="Times New Roman" w:hAnsi="Times New Roman" w:cs="Times New Roman"/>
          <w:sz w:val="28"/>
          <w:szCs w:val="28"/>
        </w:rPr>
        <w:br/>
        <w:t>Разобьёт наш хоровод!»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На последних словах «кот» просыпается и ловит «мышей». Спрятаться дети могут, если сядут на стульчики (заберутся в норки).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«Большие и маленькие ножки»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Дети берут друг друга за руки и идут по кругу, то медленно, громко топая ногами, то ускоряя ход и часто перебирая ногами.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Большие ноги</w:t>
      </w:r>
      <w:r w:rsidRPr="00012283">
        <w:rPr>
          <w:rFonts w:ascii="Times New Roman" w:hAnsi="Times New Roman" w:cs="Times New Roman"/>
          <w:sz w:val="28"/>
          <w:szCs w:val="28"/>
        </w:rPr>
        <w:br/>
        <w:t>Шли по дороге</w:t>
      </w:r>
      <w:r w:rsidRPr="00012283">
        <w:rPr>
          <w:rFonts w:ascii="Times New Roman" w:hAnsi="Times New Roman" w:cs="Times New Roman"/>
          <w:sz w:val="28"/>
          <w:szCs w:val="28"/>
        </w:rPr>
        <w:br/>
        <w:t>Топ — топ, топ — топ</w:t>
      </w:r>
      <w:r w:rsidRPr="00012283">
        <w:rPr>
          <w:rFonts w:ascii="Times New Roman" w:hAnsi="Times New Roman" w:cs="Times New Roman"/>
          <w:sz w:val="28"/>
          <w:szCs w:val="28"/>
        </w:rPr>
        <w:br/>
        <w:t>Маленькие ножки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Бежали по дорожке</w:t>
      </w:r>
      <w:r w:rsidRPr="00012283">
        <w:rPr>
          <w:rFonts w:ascii="Times New Roman" w:hAnsi="Times New Roman" w:cs="Times New Roman"/>
          <w:sz w:val="28"/>
          <w:szCs w:val="28"/>
        </w:rPr>
        <w:br/>
        <w:t xml:space="preserve">Топ </w:t>
      </w:r>
      <w:proofErr w:type="spellStart"/>
      <w:r w:rsidRPr="00012283">
        <w:rPr>
          <w:rFonts w:ascii="Times New Roman" w:hAnsi="Times New Roman" w:cs="Times New Roman"/>
          <w:sz w:val="28"/>
          <w:szCs w:val="28"/>
        </w:rPr>
        <w:t>топтоп</w:t>
      </w:r>
      <w:proofErr w:type="spellEnd"/>
      <w:r w:rsidRPr="00012283">
        <w:rPr>
          <w:rFonts w:ascii="Times New Roman" w:hAnsi="Times New Roman" w:cs="Times New Roman"/>
          <w:sz w:val="28"/>
          <w:szCs w:val="28"/>
        </w:rPr>
        <w:t xml:space="preserve"> то топ,</w:t>
      </w:r>
      <w:r w:rsidRPr="00012283">
        <w:rPr>
          <w:rFonts w:ascii="Times New Roman" w:hAnsi="Times New Roman" w:cs="Times New Roman"/>
          <w:sz w:val="28"/>
          <w:szCs w:val="28"/>
        </w:rPr>
        <w:br/>
        <w:t xml:space="preserve">Топ </w:t>
      </w:r>
      <w:proofErr w:type="spellStart"/>
      <w:r w:rsidRPr="00012283">
        <w:rPr>
          <w:rFonts w:ascii="Times New Roman" w:hAnsi="Times New Roman" w:cs="Times New Roman"/>
          <w:sz w:val="28"/>
          <w:szCs w:val="28"/>
        </w:rPr>
        <w:t>топтоп</w:t>
      </w:r>
      <w:proofErr w:type="spellEnd"/>
      <w:r w:rsidRPr="00012283">
        <w:rPr>
          <w:rFonts w:ascii="Times New Roman" w:hAnsi="Times New Roman" w:cs="Times New Roman"/>
          <w:sz w:val="28"/>
          <w:szCs w:val="28"/>
        </w:rPr>
        <w:t xml:space="preserve"> то топ</w:t>
      </w:r>
      <w:r w:rsidRPr="00012283">
        <w:rPr>
          <w:rFonts w:ascii="Times New Roman" w:hAnsi="Times New Roman" w:cs="Times New Roman"/>
          <w:sz w:val="28"/>
          <w:szCs w:val="28"/>
        </w:rPr>
        <w:br/>
        <w:t>Мы по лесу идем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Возьмитесь за руки и ходите по кругу: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Мы по лесу идем,</w:t>
      </w:r>
      <w:r w:rsidRPr="00012283">
        <w:rPr>
          <w:rFonts w:ascii="Times New Roman" w:hAnsi="Times New Roman" w:cs="Times New Roman"/>
          <w:sz w:val="28"/>
          <w:szCs w:val="28"/>
        </w:rPr>
        <w:br/>
        <w:t>Зверей найдем.</w:t>
      </w:r>
      <w:r w:rsidRPr="00012283">
        <w:rPr>
          <w:rFonts w:ascii="Times New Roman" w:hAnsi="Times New Roman" w:cs="Times New Roman"/>
          <w:sz w:val="28"/>
          <w:szCs w:val="28"/>
        </w:rPr>
        <w:br/>
      </w:r>
      <w:r w:rsidRPr="00012283">
        <w:rPr>
          <w:rFonts w:ascii="Times New Roman" w:hAnsi="Times New Roman" w:cs="Times New Roman"/>
          <w:sz w:val="28"/>
          <w:szCs w:val="28"/>
        </w:rPr>
        <w:lastRenderedPageBreak/>
        <w:t>Зайца громко позовем: «Ау – ау — ау!»</w:t>
      </w:r>
      <w:r w:rsidRPr="00012283">
        <w:rPr>
          <w:rFonts w:ascii="Times New Roman" w:hAnsi="Times New Roman" w:cs="Times New Roman"/>
          <w:sz w:val="28"/>
          <w:szCs w:val="28"/>
        </w:rPr>
        <w:br/>
        <w:t>Никто не откликается,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Лишь эхо отзывается,</w:t>
      </w:r>
      <w:r w:rsidRPr="00012283">
        <w:rPr>
          <w:rFonts w:ascii="Times New Roman" w:hAnsi="Times New Roman" w:cs="Times New Roman"/>
          <w:sz w:val="28"/>
          <w:szCs w:val="28"/>
        </w:rPr>
        <w:br/>
        <w:t>Тихо: «Ау – ау — ау!»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Вместо зайца, можно подставлять другие слова: «Волка громко позовем», «Мы медведя позовем», «Мы лису позовем».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«По ровненькой дорожке» Возьмитесь за руки и ходите по кругу:</w:t>
      </w:r>
      <w:r w:rsidRPr="00012283">
        <w:rPr>
          <w:rFonts w:ascii="Times New Roman" w:hAnsi="Times New Roman" w:cs="Times New Roman"/>
          <w:sz w:val="28"/>
          <w:szCs w:val="28"/>
        </w:rPr>
        <w:br/>
        <w:t>По ровненькой дорожке,</w:t>
      </w:r>
      <w:r w:rsidRPr="00012283">
        <w:rPr>
          <w:rFonts w:ascii="Times New Roman" w:hAnsi="Times New Roman" w:cs="Times New Roman"/>
          <w:sz w:val="28"/>
          <w:szCs w:val="28"/>
        </w:rPr>
        <w:br/>
        <w:t>По ровненькой дорожке</w:t>
      </w:r>
      <w:r w:rsidRPr="00012283">
        <w:rPr>
          <w:rFonts w:ascii="Times New Roman" w:hAnsi="Times New Roman" w:cs="Times New Roman"/>
          <w:sz w:val="28"/>
          <w:szCs w:val="28"/>
        </w:rPr>
        <w:br/>
        <w:t>Шагают наши ножки,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Шагают наши ножки.</w:t>
      </w:r>
      <w:r w:rsidRPr="00012283">
        <w:rPr>
          <w:rFonts w:ascii="Times New Roman" w:hAnsi="Times New Roman" w:cs="Times New Roman"/>
          <w:sz w:val="28"/>
          <w:szCs w:val="28"/>
        </w:rPr>
        <w:br/>
        <w:t>По пням, по кочкам, по камушкам,</w:t>
      </w:r>
      <w:r w:rsidRPr="00012283">
        <w:rPr>
          <w:rFonts w:ascii="Times New Roman" w:hAnsi="Times New Roman" w:cs="Times New Roman"/>
          <w:sz w:val="28"/>
          <w:szCs w:val="28"/>
        </w:rPr>
        <w:br/>
        <w:t>По камушкам, в яму – бух! (На последней строчке присядьте.)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«Зайка шел»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Возьмитесь за руки, образуя круг. Идите по кругу, приговаривая слова: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Зайка шел, шел, шел,</w:t>
      </w:r>
      <w:r w:rsidRPr="00012283">
        <w:rPr>
          <w:rFonts w:ascii="Times New Roman" w:hAnsi="Times New Roman" w:cs="Times New Roman"/>
          <w:sz w:val="28"/>
          <w:szCs w:val="28"/>
        </w:rPr>
        <w:br/>
        <w:t>Морковку нашел,</w:t>
      </w:r>
      <w:r w:rsidRPr="00012283">
        <w:rPr>
          <w:rFonts w:ascii="Times New Roman" w:hAnsi="Times New Roman" w:cs="Times New Roman"/>
          <w:sz w:val="28"/>
          <w:szCs w:val="28"/>
        </w:rPr>
        <w:br/>
        <w:t>Сел, поел и дальше пошел.</w:t>
      </w:r>
      <w:r w:rsidRPr="00012283">
        <w:rPr>
          <w:rFonts w:ascii="Times New Roman" w:hAnsi="Times New Roman" w:cs="Times New Roman"/>
          <w:sz w:val="28"/>
          <w:szCs w:val="28"/>
        </w:rPr>
        <w:br/>
        <w:t>Зайка шел, шел, шел,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012283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012283">
        <w:rPr>
          <w:rFonts w:ascii="Times New Roman" w:hAnsi="Times New Roman" w:cs="Times New Roman"/>
          <w:sz w:val="28"/>
          <w:szCs w:val="28"/>
        </w:rPr>
        <w:t xml:space="preserve"> нашел,</w:t>
      </w:r>
      <w:r w:rsidRPr="00012283">
        <w:rPr>
          <w:rFonts w:ascii="Times New Roman" w:hAnsi="Times New Roman" w:cs="Times New Roman"/>
          <w:sz w:val="28"/>
          <w:szCs w:val="28"/>
        </w:rPr>
        <w:br/>
        <w:t>Сел, поел и дальше пошел.</w:t>
      </w:r>
      <w:r w:rsidRPr="00012283">
        <w:rPr>
          <w:rFonts w:ascii="Times New Roman" w:hAnsi="Times New Roman" w:cs="Times New Roman"/>
          <w:sz w:val="28"/>
          <w:szCs w:val="28"/>
        </w:rPr>
        <w:br/>
        <w:t>Зайка шел, шел, шел,</w:t>
      </w:r>
      <w:r w:rsidRPr="00012283">
        <w:rPr>
          <w:rFonts w:ascii="Times New Roman" w:hAnsi="Times New Roman" w:cs="Times New Roman"/>
          <w:sz w:val="28"/>
          <w:szCs w:val="28"/>
        </w:rPr>
        <w:br/>
        <w:t>Картошку нашел,</w:t>
      </w:r>
      <w:r w:rsidRPr="00012283">
        <w:rPr>
          <w:rFonts w:ascii="Times New Roman" w:hAnsi="Times New Roman" w:cs="Times New Roman"/>
          <w:sz w:val="28"/>
          <w:szCs w:val="28"/>
        </w:rPr>
        <w:br/>
        <w:t>Сел, поел и дальше пошел.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На словах «сел» — останавливайтесь и присаживайтесь на корточки.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«Раздувайся пузырь»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Возьмитесь за руки – у вас получится большой пузырь. Поводите хоровод со словами: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Надувайся пузырь,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Раздувайся большой.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Оставайся такой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И не лопайся.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Хлоп!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(расцепите руки и хлопните в ладоши).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Лопнул пузырь! Полетели!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(побегайте по комнате).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«Как на наши именины»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Возьмитесь с детьми за руки и ходите по кругу, выполняя соответствующие движения: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Как на наши именины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Испекли мы каравай: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Вот такой ширины,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(расходятся подальше от центра)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Вот такой ужины,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lastRenderedPageBreak/>
        <w:t>(сходятся к центру)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Вот такой вышины,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(поднимают руки вверх)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 xml:space="preserve">Вот такой </w:t>
      </w:r>
      <w:proofErr w:type="spellStart"/>
      <w:r w:rsidRPr="00012283">
        <w:rPr>
          <w:rFonts w:ascii="Times New Roman" w:hAnsi="Times New Roman" w:cs="Times New Roman"/>
          <w:sz w:val="28"/>
          <w:szCs w:val="28"/>
        </w:rPr>
        <w:t>нижины</w:t>
      </w:r>
      <w:proofErr w:type="spellEnd"/>
      <w:r w:rsidRPr="00012283">
        <w:rPr>
          <w:rFonts w:ascii="Times New Roman" w:hAnsi="Times New Roman" w:cs="Times New Roman"/>
          <w:sz w:val="28"/>
          <w:szCs w:val="28"/>
        </w:rPr>
        <w:t>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(опускают руки вниз)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Каравай, каравай,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Кого хочешь, выбирай,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Я люблю, конечно, всех,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А детишек больше всех.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Жил — был зайчик –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Длинные ушки.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Отморозил зайчик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Носик на опушке.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Отморозил носик,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Отморозил хвостик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И поехал греться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К ребятишкам в гости.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Хлопают в ладоши. 3 пальца в кулак, указательный и средний – ушки.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Сжимают и разжимают пальцы обеих рук.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Трут нос. Сжимают и разжимают пальцы обеих рук.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Гладят кобчик.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Крутят руль.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Вышла курочка гулять,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Свежей травки пощипать,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А за ней ребятки –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Желтые цыплятки.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«Ко – ко — ко, ко – ко — ко,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Не ходите далеко,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Лапками гребите,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Шагают двумя пальцами – указательным и средним – каждой руки. Щиплющие движения всеми пальцами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каждой руки. Бегут всеми пальцами обеих рук. Хлопают в ладоши.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Грозят пальцем ведущей руки. Гребущие движения каждым пальцем обеих рук одновременно, большие пальцы фиксируют ладони у края стола.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Дети собирают зерна поочередно двумя пальцами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каждой руки или обеих рук одновременно: большой – указательный, большой – средний и т.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Чистая водичка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Умоет Саше личико,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Анечке – ладоши,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А пальчики – Антоше.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Моющие движения. Поглаживающие движения по щекам.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lastRenderedPageBreak/>
        <w:t>Интенсивное потирание ладоней. Массаж поочередно каждого пальчика, «снимаем» перчатки.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Жили — были зайчики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На лесной опушке.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Жили — были зайчики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 беленькой избушке.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Мыли свои ушки,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Мыли свои лапочки,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Наряжались зайчики,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Надевали тапочки.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3 пальца в кулак, указательный и средний – ушки.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Хлопают в ладоши.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Показывают уши.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Показывают домик.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Трут уши. Моющие движения ладонями рук. Движение ладоней сверху вниз по туловищу. Показывают.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«Моя семья»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Этот пальчик – дедушка,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Этот пальчик – папочка,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Этот пальчик – мамочка,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Этот пальчик – я,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Сначала эту игру проводят индивидуально, загибая пальцы на руке ребенка по ходу чтения стихотворения. После того, как малыши запомнят движении,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проведите игру с группой детей. Повторите игру, предложив малышам загнуть пальчики на другой руке. Также можно предложить детям разбиться на пары и по очереди загибать пальцы на руках друг у друга.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«Замок»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Я буду показывать и рассказывать, а вы повторяйте за мной.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На двери висит замок.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Кто открыть его бы мог?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Предложите малышам поиграть. Соедините пальцы рук в «Замок».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Постучите по столу сомкнутыми в замок руками.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Круговые движения сомкнутыми руками.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Мы замочком постучали,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Мы замочек повертели,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Мы замочек покрутили...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И открыли!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Сначала покрутите сцепленными в замок кистями, затем потяните руки в разные стороны. Расцепите пальцы.</w:t>
      </w:r>
    </w:p>
    <w:p w:rsidR="00D71A72" w:rsidRDefault="00D71A72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283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012283">
        <w:rPr>
          <w:rFonts w:ascii="Times New Roman" w:hAnsi="Times New Roman" w:cs="Times New Roman"/>
          <w:sz w:val="28"/>
          <w:szCs w:val="28"/>
        </w:rPr>
        <w:t>: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1. Маме надо отдыхать,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lastRenderedPageBreak/>
        <w:t>Маме хочется поспать,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Я на цыпочках хожу,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Я ее не разбужу.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Ходьба по кругу на носках.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2. Сначала буду маленький,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012283">
        <w:rPr>
          <w:rFonts w:ascii="Times New Roman" w:hAnsi="Times New Roman" w:cs="Times New Roman"/>
          <w:sz w:val="28"/>
          <w:szCs w:val="28"/>
        </w:rPr>
        <w:t>коленочкам</w:t>
      </w:r>
      <w:proofErr w:type="spellEnd"/>
      <w:r w:rsidRPr="00012283">
        <w:rPr>
          <w:rFonts w:ascii="Times New Roman" w:hAnsi="Times New Roman" w:cs="Times New Roman"/>
          <w:sz w:val="28"/>
          <w:szCs w:val="28"/>
        </w:rPr>
        <w:t xml:space="preserve"> прижмусь,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Потом я вырасту большой,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До лампы дотянусь.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 xml:space="preserve">Сесть на корточки опустив голову и обхватив руками </w:t>
      </w:r>
      <w:proofErr w:type="spellStart"/>
      <w:r w:rsidRPr="00012283">
        <w:rPr>
          <w:rFonts w:ascii="Times New Roman" w:hAnsi="Times New Roman" w:cs="Times New Roman"/>
          <w:sz w:val="28"/>
          <w:szCs w:val="28"/>
        </w:rPr>
        <w:t>коленочки</w:t>
      </w:r>
      <w:proofErr w:type="spellEnd"/>
      <w:r w:rsidRPr="00012283">
        <w:rPr>
          <w:rFonts w:ascii="Times New Roman" w:hAnsi="Times New Roman" w:cs="Times New Roman"/>
          <w:sz w:val="28"/>
          <w:szCs w:val="28"/>
        </w:rPr>
        <w:t>, потом постепенно выпрямиться, встать на носки и потянуться, сколько возможно вверх, поднимая руки.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3. Медвежонок Жак простужен,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Мед ему сегодня нужен.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Мед дадим ему на ужин,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Потому что мы с ним дружим.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Идут по кругу. Взявшись за руки, в центре один ребенок, останавливаются протягивают к ребенку руки «ковшиком»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Берут ребенка в круг, идут все вместе.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0122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1228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122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1228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1228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12283">
        <w:rPr>
          <w:rFonts w:ascii="Times New Roman" w:hAnsi="Times New Roman" w:cs="Times New Roman"/>
          <w:sz w:val="28"/>
          <w:szCs w:val="28"/>
        </w:rPr>
        <w:t>! — мычит корова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Забодаю Катю с Вовой.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Вы не пьете молоко?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Убегайте далеко».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Идут по кругу, сделав «рога» </w:t>
      </w:r>
      <w:proofErr w:type="gramStart"/>
      <w:r w:rsidRPr="00012283">
        <w:rPr>
          <w:rFonts w:ascii="Times New Roman" w:hAnsi="Times New Roman" w:cs="Times New Roman"/>
          <w:sz w:val="28"/>
          <w:szCs w:val="28"/>
        </w:rPr>
        <w:t>из указ</w:t>
      </w:r>
      <w:proofErr w:type="gramEnd"/>
      <w:r w:rsidRPr="00012283">
        <w:rPr>
          <w:rFonts w:ascii="Times New Roman" w:hAnsi="Times New Roman" w:cs="Times New Roman"/>
          <w:sz w:val="28"/>
          <w:szCs w:val="28"/>
        </w:rPr>
        <w:t>. пальцев. Поворачиваются лицом друг к другу, делают по два поворота вправо — влево. Ставят руки на пояс, делают сердитое лицо, разбегаются по группе.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5. Наша елочка — краса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Поднялась на небеса.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Стройная красавица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Всем ребятам нравится.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Идут по кругу, взявшись за руки. Останавливаются, тянуться руками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вверх. Опять идут по кругу, взявшись за руки.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6. Это глазки. Вот. Вот.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Это ушки. Вот. Вот.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Это нос. Это рот.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Там спинка. Тут живот.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Это ручки. Хлоп. Хлоп.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Это ножки. Топ. Топ.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Ой, устали. Вытрем лоб. Имитация движений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7. В лесу под сосною грибочки росли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Шапочкой красной кивают грибки</w:t>
      </w:r>
    </w:p>
    <w:p w:rsidR="0092598A" w:rsidRPr="00012283" w:rsidRDefault="0092598A" w:rsidP="00D71A72">
      <w:pPr>
        <w:spacing w:after="0" w:line="240" w:lineRule="auto"/>
        <w:ind w:left="256"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– Понравиться очень хотят нам они.</w:t>
      </w:r>
    </w:p>
    <w:p w:rsidR="0092598A" w:rsidRDefault="0092598A" w:rsidP="00D71A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283">
        <w:rPr>
          <w:rFonts w:ascii="Times New Roman" w:hAnsi="Times New Roman" w:cs="Times New Roman"/>
          <w:sz w:val="28"/>
          <w:szCs w:val="28"/>
        </w:rPr>
        <w:t>Дети выполняют маленькую пружинку, наклоны вправо — влево.</w:t>
      </w:r>
    </w:p>
    <w:p w:rsidR="0092598A" w:rsidRDefault="0092598A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98A" w:rsidRPr="00637538" w:rsidRDefault="0092598A" w:rsidP="00D71A72">
      <w:pPr>
        <w:numPr>
          <w:ilvl w:val="0"/>
          <w:numId w:val="10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Пять котят спать хотят,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шестой - не спит.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 котят спать хотят,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шестой - шалит!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Хвостиком виляет, громко лает!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бы лаял до утра,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подумал: спать пора!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Мирно хвостиком вильнул,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быстрее всех уснул.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тебе он, между прочим,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Пожелал: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«Спокойной ночи!» </w:t>
      </w:r>
    </w:p>
    <w:p w:rsidR="0092598A" w:rsidRPr="00637538" w:rsidRDefault="0092598A" w:rsidP="00D71A72">
      <w:pPr>
        <w:numPr>
          <w:ilvl w:val="0"/>
          <w:numId w:val="11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Спи, усни, детка Андрюшенька.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ласточки спят,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касаточки спят,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Нашему Андрюшеньке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Спать велят. </w:t>
      </w:r>
    </w:p>
    <w:p w:rsidR="0092598A" w:rsidRPr="00637538" w:rsidRDefault="0092598A" w:rsidP="00D71A72">
      <w:pPr>
        <w:numPr>
          <w:ilvl w:val="0"/>
          <w:numId w:val="12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Малиночка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сладенькая,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Спи, дочка маленькая.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Баю, баю, байки,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Прилетели чайки,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Стали крыльями махать,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Наших деток усыплять. </w:t>
      </w:r>
    </w:p>
    <w:p w:rsidR="0092598A" w:rsidRPr="00637538" w:rsidRDefault="0092598A" w:rsidP="00D71A72">
      <w:pPr>
        <w:numPr>
          <w:ilvl w:val="0"/>
          <w:numId w:val="12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люди спят,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звери спят.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Птицы спят на веточках,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Лисы спят на горочках,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Зайцы спят на травушке,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Утки - на муравушке,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Детки все по люлечкам...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Спят-поспят, всему миру спать велят. </w:t>
      </w:r>
    </w:p>
    <w:p w:rsidR="0092598A" w:rsidRPr="00637538" w:rsidRDefault="0092598A" w:rsidP="00D71A72">
      <w:pPr>
        <w:numPr>
          <w:ilvl w:val="0"/>
          <w:numId w:val="12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Баю, баю,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баюшок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огороде петушок.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Песни громко поет,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Ване спать не дает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ты, Ванечка, усни,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Крепкий сон к тебе приди.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Тебе спать - не гулять,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глазки закрывать. </w:t>
      </w:r>
    </w:p>
    <w:p w:rsidR="0092598A" w:rsidRPr="00637538" w:rsidRDefault="0092598A" w:rsidP="00D71A72">
      <w:pPr>
        <w:numPr>
          <w:ilvl w:val="0"/>
          <w:numId w:val="12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Бай, бай, бай, бай,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собаченька, не лай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в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гудочек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гуди –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Наших деток не буди.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детки будут спать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большими вырастать.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поспят подольше,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Вырастут побольше. </w:t>
      </w:r>
    </w:p>
    <w:p w:rsidR="0092598A" w:rsidRPr="00637538" w:rsidRDefault="0092598A" w:rsidP="00D71A72">
      <w:pPr>
        <w:numPr>
          <w:ilvl w:val="0"/>
          <w:numId w:val="12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Тишина у пруда,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качается вода.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шумят камыши,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Засыпают малыши </w:t>
      </w:r>
    </w:p>
    <w:p w:rsidR="0092598A" w:rsidRPr="00637538" w:rsidRDefault="0092598A" w:rsidP="00D71A72">
      <w:pPr>
        <w:numPr>
          <w:ilvl w:val="0"/>
          <w:numId w:val="12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Ай,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Улетели в лес грачи.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летают гули –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давно уснули.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скребутся паучки –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Влезли в норки у печи.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наша Оленька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Спать ложится поздненько.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 сон по хате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сереньком халате,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сониха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окном –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сарафане голубом.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Ходят вместе они,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ты, доченька, усни.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Баю, баю,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баюшок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Кладу Машу на пушок –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пуховую кровать,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Маша крепко спать. </w:t>
      </w:r>
    </w:p>
    <w:p w:rsidR="0092598A" w:rsidRPr="00637538" w:rsidRDefault="0092598A" w:rsidP="00D71A7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сон по лавочке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красненькой рубашечке,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Сониха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другой-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Сарафанец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голубой.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вместе идут,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Дрему Катеньке несут. </w:t>
      </w:r>
    </w:p>
    <w:p w:rsidR="0092598A" w:rsidRPr="00637538" w:rsidRDefault="0092598A" w:rsidP="00D71A72">
      <w:pPr>
        <w:numPr>
          <w:ilvl w:val="0"/>
          <w:numId w:val="1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Байки-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побайки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Прискакали зайки,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Стали люльку качать,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Сладку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дрему навевать.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Стали в дудки играть,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 Миша засыпать </w:t>
      </w:r>
    </w:p>
    <w:p w:rsidR="0092598A" w:rsidRPr="00637538" w:rsidRDefault="0092598A" w:rsidP="00D71A72">
      <w:pPr>
        <w:numPr>
          <w:ilvl w:val="0"/>
          <w:numId w:val="1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Ходит Сон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Близ Окон.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Бродит Дрема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Возле Дома.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глядят: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ли спят. </w:t>
      </w:r>
    </w:p>
    <w:p w:rsidR="0092598A" w:rsidRPr="00637538" w:rsidRDefault="0092598A" w:rsidP="00D71A72">
      <w:pPr>
        <w:numPr>
          <w:ilvl w:val="0"/>
          <w:numId w:val="1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нашей бабушки семеро внучат.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Семеро-семеро с вечера не спят.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каждому-то бабушка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вечера приди.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каждому-то бабушка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Песню заведи: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утенка, про котенка,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лисенка, про гусенка,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Баку про лебедушку,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Баку про зайчат.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Баюкает бабушка семерых внучат. </w:t>
      </w:r>
    </w:p>
    <w:p w:rsidR="0092598A" w:rsidRPr="00637538" w:rsidRDefault="0092598A" w:rsidP="00D71A72">
      <w:pPr>
        <w:numPr>
          <w:ilvl w:val="0"/>
          <w:numId w:val="1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Баю,баю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паренька,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полянке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пахарька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 а гулянке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плясунка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беседе форсунка. </w:t>
      </w:r>
    </w:p>
    <w:p w:rsidR="0092598A" w:rsidRPr="00637538" w:rsidRDefault="0092598A" w:rsidP="00D71A72">
      <w:pPr>
        <w:numPr>
          <w:ilvl w:val="0"/>
          <w:numId w:val="1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Спи-ка, Маша – солнышко,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Спи-ка,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житно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зернышко,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Спи, моя родная,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Рыбка золотая. </w:t>
      </w:r>
    </w:p>
    <w:p w:rsidR="0092598A" w:rsidRPr="00637538" w:rsidRDefault="0092598A" w:rsidP="00D71A72">
      <w:pPr>
        <w:numPr>
          <w:ilvl w:val="0"/>
          <w:numId w:val="1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Баю, баю, спать пора.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Гости едут со двора,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двора едут домой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лошадке вороной. </w:t>
      </w:r>
    </w:p>
    <w:p w:rsidR="0092598A" w:rsidRPr="00637538" w:rsidRDefault="0092598A" w:rsidP="00D71A72">
      <w:pPr>
        <w:numPr>
          <w:ilvl w:val="0"/>
          <w:numId w:val="1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Баю-баю, баю-бай.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Поскорее засыпай.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Баю-баю, спи-усни,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Угомон тебя возьми. </w:t>
      </w:r>
    </w:p>
    <w:p w:rsidR="0092598A" w:rsidRPr="00637538" w:rsidRDefault="0092598A" w:rsidP="00D71A72">
      <w:pPr>
        <w:numPr>
          <w:ilvl w:val="0"/>
          <w:numId w:val="1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Баю-бай, баю-бай,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Пойди бука под сарай,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Пойди бука под сарай,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сараем кирпичи,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Буке некуда легчи. </w:t>
      </w:r>
    </w:p>
    <w:p w:rsidR="0092598A" w:rsidRPr="00637538" w:rsidRDefault="0092598A" w:rsidP="00D71A72">
      <w:pPr>
        <w:numPr>
          <w:ilvl w:val="0"/>
          <w:numId w:val="1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-ли,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-ли,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люленьки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Прилетели гуленьки.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сели ворковать,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деточку девать. </w:t>
      </w:r>
    </w:p>
    <w:p w:rsidR="0092598A" w:rsidRPr="00637538" w:rsidRDefault="0092598A" w:rsidP="00D71A72">
      <w:pPr>
        <w:numPr>
          <w:ilvl w:val="0"/>
          <w:numId w:val="1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Баю-баю-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баиньки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Купим детке валенки.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Наденем на ножки,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Пустим по дорожке.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Будет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детонька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ходить,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валенки носить. </w:t>
      </w:r>
    </w:p>
    <w:p w:rsidR="0092598A" w:rsidRPr="00637538" w:rsidRDefault="0092598A" w:rsidP="00D71A72">
      <w:pPr>
        <w:numPr>
          <w:ilvl w:val="0"/>
          <w:numId w:val="1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ты котик серенький,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Хвостик у тебя беленький,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Брысь, котик, не ходи!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Мою детку не буди. </w:t>
      </w:r>
    </w:p>
    <w:p w:rsidR="0092598A" w:rsidRPr="00637538" w:rsidRDefault="0092598A" w:rsidP="00D71A72">
      <w:pPr>
        <w:numPr>
          <w:ilvl w:val="0"/>
          <w:numId w:val="1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сон по горе.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Носит дрему в рукаве,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детишкам продает,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нашей Тане так дает. </w:t>
      </w:r>
    </w:p>
    <w:p w:rsidR="0092598A" w:rsidRPr="00637538" w:rsidRDefault="0092598A" w:rsidP="00D71A72">
      <w:pPr>
        <w:numPr>
          <w:ilvl w:val="0"/>
          <w:numId w:val="1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Люли, люли,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баеньки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огороде заиньки.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Зайки травку едят,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Насте спать велят. </w:t>
      </w:r>
    </w:p>
    <w:p w:rsidR="0092598A" w:rsidRPr="00637538" w:rsidRDefault="0092598A" w:rsidP="00D71A72">
      <w:pPr>
        <w:numPr>
          <w:ilvl w:val="0"/>
          <w:numId w:val="13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Люли, люли, люли, бай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Поскорее засыпай.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 я по воду пойду,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Заек чаем напою. </w:t>
      </w:r>
    </w:p>
    <w:p w:rsidR="0092598A" w:rsidRPr="00637538" w:rsidRDefault="0092598A" w:rsidP="00D71A7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ПОТЕШКИ ПОСЛЕ СНА</w:t>
      </w:r>
    </w:p>
    <w:p w:rsidR="0092598A" w:rsidRPr="00637538" w:rsidRDefault="0092598A" w:rsidP="00D71A72">
      <w:pPr>
        <w:numPr>
          <w:ilvl w:val="0"/>
          <w:numId w:val="14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кота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потягушки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дитя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порастушки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ручки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хватушки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ножки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ходушки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роток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говорунок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голову разум мок! </w:t>
      </w:r>
    </w:p>
    <w:p w:rsidR="0092598A" w:rsidRPr="00637538" w:rsidRDefault="0092598A" w:rsidP="00D71A72">
      <w:pPr>
        <w:numPr>
          <w:ilvl w:val="0"/>
          <w:numId w:val="14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проснулся петушок,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Встала курочка.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Подымайся, мой дружок,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Встань, мой Юрочка. </w:t>
      </w:r>
    </w:p>
    <w:p w:rsidR="0092598A" w:rsidRPr="00637538" w:rsidRDefault="0092598A" w:rsidP="00D71A72">
      <w:pPr>
        <w:numPr>
          <w:ilvl w:val="0"/>
          <w:numId w:val="14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Потягушечки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потягушечки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Поперек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толстушечки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ручки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хватушечки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ножки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ходушечки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роток говорок,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головку 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разумок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Спят медведи и слоны,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Заяц спит и ежик.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давно уж спать должны,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дети тоже.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Ночь прошла,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Темноту увела,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Замолчал сверчок,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Запел петушок.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Встала маменька,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Открыла ставенку.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«Здравствуй, </w:t>
      </w:r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солнышко-</w:t>
      </w:r>
      <w:proofErr w:type="spellStart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колоколнышко</w:t>
      </w:r>
      <w:proofErr w:type="spellEnd"/>
      <w:r w:rsidRPr="00637538">
        <w:rPr>
          <w:rFonts w:ascii="Times New Roman" w:eastAsia="Times New Roman" w:hAnsi="Times New Roman" w:cs="Times New Roman"/>
          <w:sz w:val="28"/>
          <w:szCs w:val="28"/>
          <w:lang w:eastAsia="ru-RU"/>
        </w:rPr>
        <w:t>!» </w:t>
      </w:r>
    </w:p>
    <w:p w:rsidR="0092598A" w:rsidRPr="00637538" w:rsidRDefault="0092598A" w:rsidP="00D71A7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7538">
        <w:rPr>
          <w:sz w:val="28"/>
          <w:szCs w:val="28"/>
        </w:rPr>
        <w:t>Зайка серенький сидит</w:t>
      </w:r>
    </w:p>
    <w:p w:rsidR="0092598A" w:rsidRPr="00637538" w:rsidRDefault="0092598A" w:rsidP="00D71A7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7538">
        <w:rPr>
          <w:sz w:val="28"/>
          <w:szCs w:val="28"/>
          <w:u w:val="single"/>
          <w:bdr w:val="none" w:sz="0" w:space="0" w:color="auto" w:frame="1"/>
        </w:rPr>
        <w:t>И ушами шевелит</w:t>
      </w:r>
      <w:r w:rsidRPr="00637538">
        <w:rPr>
          <w:sz w:val="28"/>
          <w:szCs w:val="28"/>
        </w:rPr>
        <w:t>:</w:t>
      </w:r>
    </w:p>
    <w:p w:rsidR="0092598A" w:rsidRPr="00637538" w:rsidRDefault="0092598A" w:rsidP="00D71A7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7538">
        <w:rPr>
          <w:sz w:val="28"/>
          <w:szCs w:val="28"/>
        </w:rPr>
        <w:t>Вот так, и вот так!</w:t>
      </w:r>
    </w:p>
    <w:p w:rsidR="0092598A" w:rsidRPr="00637538" w:rsidRDefault="0092598A" w:rsidP="00D71A7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7538">
        <w:rPr>
          <w:sz w:val="28"/>
          <w:szCs w:val="28"/>
        </w:rPr>
        <w:t>И ушами шевелит.</w:t>
      </w:r>
    </w:p>
    <w:p w:rsidR="0092598A" w:rsidRPr="00637538" w:rsidRDefault="0092598A" w:rsidP="00D71A7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7538">
        <w:rPr>
          <w:sz w:val="28"/>
          <w:szCs w:val="28"/>
        </w:rPr>
        <w:t>Зайке холодно сидеть,</w:t>
      </w:r>
    </w:p>
    <w:p w:rsidR="0092598A" w:rsidRPr="00637538" w:rsidRDefault="0092598A" w:rsidP="00D71A7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7538">
        <w:rPr>
          <w:sz w:val="28"/>
          <w:szCs w:val="28"/>
          <w:u w:val="single"/>
          <w:bdr w:val="none" w:sz="0" w:space="0" w:color="auto" w:frame="1"/>
        </w:rPr>
        <w:t>Надо лапочки погреть</w:t>
      </w:r>
      <w:r w:rsidRPr="00637538">
        <w:rPr>
          <w:sz w:val="28"/>
          <w:szCs w:val="28"/>
        </w:rPr>
        <w:t>:</w:t>
      </w:r>
    </w:p>
    <w:p w:rsidR="0092598A" w:rsidRPr="00637538" w:rsidRDefault="0092598A" w:rsidP="00D71A7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7538">
        <w:rPr>
          <w:sz w:val="28"/>
          <w:szCs w:val="28"/>
        </w:rPr>
        <w:t>Вот так, вот так!</w:t>
      </w:r>
    </w:p>
    <w:p w:rsidR="0092598A" w:rsidRPr="00637538" w:rsidRDefault="0092598A" w:rsidP="00D71A7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7538">
        <w:rPr>
          <w:sz w:val="28"/>
          <w:szCs w:val="28"/>
        </w:rPr>
        <w:t>Надо лапочки погреть.</w:t>
      </w:r>
    </w:p>
    <w:p w:rsidR="0092598A" w:rsidRPr="00637538" w:rsidRDefault="0092598A" w:rsidP="00D71A7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7538">
        <w:rPr>
          <w:sz w:val="28"/>
          <w:szCs w:val="28"/>
        </w:rPr>
        <w:t>Зайке холодно стоять,</w:t>
      </w:r>
    </w:p>
    <w:p w:rsidR="0092598A" w:rsidRPr="00637538" w:rsidRDefault="0092598A" w:rsidP="00D71A7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7538">
        <w:rPr>
          <w:sz w:val="28"/>
          <w:szCs w:val="28"/>
          <w:u w:val="single"/>
          <w:bdr w:val="none" w:sz="0" w:space="0" w:color="auto" w:frame="1"/>
        </w:rPr>
        <w:t>Надо зайке поскакать</w:t>
      </w:r>
      <w:r w:rsidRPr="00637538">
        <w:rPr>
          <w:sz w:val="28"/>
          <w:szCs w:val="28"/>
        </w:rPr>
        <w:t>:</w:t>
      </w:r>
    </w:p>
    <w:p w:rsidR="0092598A" w:rsidRPr="00637538" w:rsidRDefault="0092598A" w:rsidP="00D71A7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7538">
        <w:rPr>
          <w:sz w:val="28"/>
          <w:szCs w:val="28"/>
        </w:rPr>
        <w:t>Вот так, вот так!</w:t>
      </w:r>
    </w:p>
    <w:p w:rsidR="0092598A" w:rsidRPr="00637538" w:rsidRDefault="0092598A" w:rsidP="00D71A7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7538">
        <w:rPr>
          <w:sz w:val="28"/>
          <w:szCs w:val="28"/>
        </w:rPr>
        <w:t>Надо зайке поскакать.</w:t>
      </w:r>
    </w:p>
    <w:p w:rsidR="0092598A" w:rsidRPr="00637538" w:rsidRDefault="0092598A" w:rsidP="00D71A7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37538">
        <w:rPr>
          <w:sz w:val="28"/>
          <w:szCs w:val="28"/>
        </w:rPr>
        <w:t>- Отогрел зайка ушки, лапки, а теперь надо зайку напоить чаем с медом.</w:t>
      </w:r>
    </w:p>
    <w:p w:rsidR="0092598A" w:rsidRDefault="0092598A" w:rsidP="00D71A72">
      <w:pPr>
        <w:spacing w:line="240" w:lineRule="auto"/>
      </w:pPr>
    </w:p>
    <w:p w:rsidR="0092598A" w:rsidRPr="00012283" w:rsidRDefault="0092598A" w:rsidP="00D71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687" w:rsidRPr="00012283" w:rsidRDefault="00590687" w:rsidP="00D71A72">
      <w:pPr>
        <w:spacing w:line="240" w:lineRule="auto"/>
        <w:ind w:left="142" w:right="283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90687" w:rsidRPr="00012283" w:rsidSect="0015441D">
      <w:footerReference w:type="default" r:id="rId9"/>
      <w:pgSz w:w="11906" w:h="16838" w:code="9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C0E" w:rsidRDefault="002A7C0E" w:rsidP="0041257D">
      <w:pPr>
        <w:spacing w:after="0" w:line="240" w:lineRule="auto"/>
      </w:pPr>
      <w:r>
        <w:separator/>
      </w:r>
    </w:p>
  </w:endnote>
  <w:endnote w:type="continuationSeparator" w:id="0">
    <w:p w:rsidR="002A7C0E" w:rsidRDefault="002A7C0E" w:rsidP="0041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575177"/>
      <w:docPartObj>
        <w:docPartGallery w:val="Page Numbers (Bottom of Page)"/>
        <w:docPartUnique/>
      </w:docPartObj>
    </w:sdtPr>
    <w:sdtContent>
      <w:p w:rsidR="002A7C0E" w:rsidRDefault="002A7C0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8F2">
          <w:rPr>
            <w:noProof/>
          </w:rPr>
          <w:t>13</w:t>
        </w:r>
        <w:r>
          <w:fldChar w:fldCharType="end"/>
        </w:r>
      </w:p>
    </w:sdtContent>
  </w:sdt>
  <w:p w:rsidR="002A7C0E" w:rsidRDefault="002A7C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C0E" w:rsidRDefault="002A7C0E" w:rsidP="0041257D">
      <w:pPr>
        <w:spacing w:after="0" w:line="240" w:lineRule="auto"/>
      </w:pPr>
      <w:r>
        <w:separator/>
      </w:r>
    </w:p>
  </w:footnote>
  <w:footnote w:type="continuationSeparator" w:id="0">
    <w:p w:rsidR="002A7C0E" w:rsidRDefault="002A7C0E" w:rsidP="0041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60C"/>
    <w:multiLevelType w:val="multilevel"/>
    <w:tmpl w:val="EE42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D0BB8"/>
    <w:multiLevelType w:val="multilevel"/>
    <w:tmpl w:val="7D2E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907DF"/>
    <w:multiLevelType w:val="multilevel"/>
    <w:tmpl w:val="30AA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B6962"/>
    <w:multiLevelType w:val="multilevel"/>
    <w:tmpl w:val="2D2A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32133"/>
    <w:multiLevelType w:val="multilevel"/>
    <w:tmpl w:val="B80C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64345"/>
    <w:multiLevelType w:val="hybridMultilevel"/>
    <w:tmpl w:val="4890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54308"/>
    <w:multiLevelType w:val="multilevel"/>
    <w:tmpl w:val="BC2A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33D98"/>
    <w:multiLevelType w:val="multilevel"/>
    <w:tmpl w:val="4B62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E5BA3"/>
    <w:multiLevelType w:val="hybridMultilevel"/>
    <w:tmpl w:val="A57AD5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681C0A"/>
    <w:multiLevelType w:val="multilevel"/>
    <w:tmpl w:val="CEB0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87115E"/>
    <w:multiLevelType w:val="hybridMultilevel"/>
    <w:tmpl w:val="2DC09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DB5283"/>
    <w:multiLevelType w:val="multilevel"/>
    <w:tmpl w:val="48AE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131C99"/>
    <w:multiLevelType w:val="multilevel"/>
    <w:tmpl w:val="BF18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17F0F"/>
    <w:multiLevelType w:val="multilevel"/>
    <w:tmpl w:val="8864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97D87"/>
    <w:multiLevelType w:val="multilevel"/>
    <w:tmpl w:val="F288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A3590C"/>
    <w:multiLevelType w:val="multilevel"/>
    <w:tmpl w:val="F00C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2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15"/>
  </w:num>
  <w:num w:numId="11">
    <w:abstractNumId w:val="11"/>
  </w:num>
  <w:num w:numId="12">
    <w:abstractNumId w:val="6"/>
  </w:num>
  <w:num w:numId="13">
    <w:abstractNumId w:val="4"/>
  </w:num>
  <w:num w:numId="14">
    <w:abstractNumId w:val="1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52A"/>
    <w:rsid w:val="0001142E"/>
    <w:rsid w:val="00012283"/>
    <w:rsid w:val="00042180"/>
    <w:rsid w:val="000867C5"/>
    <w:rsid w:val="00095E09"/>
    <w:rsid w:val="000A2970"/>
    <w:rsid w:val="000A38F2"/>
    <w:rsid w:val="000F342B"/>
    <w:rsid w:val="0015441D"/>
    <w:rsid w:val="00157729"/>
    <w:rsid w:val="001A352A"/>
    <w:rsid w:val="001C16BE"/>
    <w:rsid w:val="001F63D4"/>
    <w:rsid w:val="002360D2"/>
    <w:rsid w:val="002A7C0E"/>
    <w:rsid w:val="0038469B"/>
    <w:rsid w:val="003E32FA"/>
    <w:rsid w:val="003F0601"/>
    <w:rsid w:val="0041257D"/>
    <w:rsid w:val="00491FBD"/>
    <w:rsid w:val="0051782F"/>
    <w:rsid w:val="00555FFB"/>
    <w:rsid w:val="00590687"/>
    <w:rsid w:val="00672560"/>
    <w:rsid w:val="006A7468"/>
    <w:rsid w:val="006F123A"/>
    <w:rsid w:val="007107E5"/>
    <w:rsid w:val="007223F7"/>
    <w:rsid w:val="007E1394"/>
    <w:rsid w:val="0092598A"/>
    <w:rsid w:val="0096521A"/>
    <w:rsid w:val="009D41DA"/>
    <w:rsid w:val="009E42C9"/>
    <w:rsid w:val="009E52D2"/>
    <w:rsid w:val="009F6E21"/>
    <w:rsid w:val="00A7044F"/>
    <w:rsid w:val="00A73687"/>
    <w:rsid w:val="00A906D5"/>
    <w:rsid w:val="00AC5265"/>
    <w:rsid w:val="00AD3BE2"/>
    <w:rsid w:val="00B27A7F"/>
    <w:rsid w:val="00B83FB8"/>
    <w:rsid w:val="00BE4DA5"/>
    <w:rsid w:val="00BE7B85"/>
    <w:rsid w:val="00D16680"/>
    <w:rsid w:val="00D71A72"/>
    <w:rsid w:val="00E07CCB"/>
    <w:rsid w:val="00E821D3"/>
    <w:rsid w:val="00EB1E77"/>
    <w:rsid w:val="00F02E2D"/>
    <w:rsid w:val="00F44196"/>
    <w:rsid w:val="00F9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9059"/>
  <w15:docId w15:val="{8C19E742-317A-4CF2-B001-88E4AC83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0D2"/>
    <w:rPr>
      <w:color w:val="0000FF"/>
      <w:u w:val="single"/>
    </w:rPr>
  </w:style>
  <w:style w:type="character" w:customStyle="1" w:styleId="small">
    <w:name w:val="small"/>
    <w:basedOn w:val="a0"/>
    <w:rsid w:val="002360D2"/>
  </w:style>
  <w:style w:type="paragraph" w:styleId="a4">
    <w:name w:val="Normal (Web)"/>
    <w:basedOn w:val="a"/>
    <w:uiPriority w:val="99"/>
    <w:unhideWhenUsed/>
    <w:rsid w:val="0023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60D2"/>
    <w:rPr>
      <w:b/>
      <w:bCs/>
    </w:rPr>
  </w:style>
  <w:style w:type="character" w:styleId="a6">
    <w:name w:val="Emphasis"/>
    <w:basedOn w:val="a0"/>
    <w:uiPriority w:val="20"/>
    <w:qFormat/>
    <w:rsid w:val="002360D2"/>
    <w:rPr>
      <w:i/>
      <w:iCs/>
    </w:rPr>
  </w:style>
  <w:style w:type="paragraph" w:customStyle="1" w:styleId="poem">
    <w:name w:val="poem"/>
    <w:basedOn w:val="a"/>
    <w:rsid w:val="0023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7107E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a8">
    <w:name w:val="Заголовок Знак"/>
    <w:basedOn w:val="a0"/>
    <w:link w:val="a7"/>
    <w:rsid w:val="007107E5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a9">
    <w:name w:val="header"/>
    <w:basedOn w:val="a"/>
    <w:link w:val="aa"/>
    <w:uiPriority w:val="99"/>
    <w:unhideWhenUsed/>
    <w:rsid w:val="00412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257D"/>
  </w:style>
  <w:style w:type="paragraph" w:styleId="ab">
    <w:name w:val="footer"/>
    <w:basedOn w:val="a"/>
    <w:link w:val="ac"/>
    <w:uiPriority w:val="99"/>
    <w:unhideWhenUsed/>
    <w:rsid w:val="00412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257D"/>
  </w:style>
  <w:style w:type="paragraph" w:customStyle="1" w:styleId="c0">
    <w:name w:val="c0"/>
    <w:basedOn w:val="a"/>
    <w:rsid w:val="0001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2283"/>
  </w:style>
  <w:style w:type="paragraph" w:styleId="ad">
    <w:name w:val="List Paragraph"/>
    <w:basedOn w:val="a"/>
    <w:uiPriority w:val="34"/>
    <w:qFormat/>
    <w:rsid w:val="007E1394"/>
    <w:pPr>
      <w:ind w:left="720"/>
      <w:contextualSpacing/>
    </w:pPr>
  </w:style>
  <w:style w:type="table" w:styleId="ae">
    <w:name w:val="Table Grid"/>
    <w:basedOn w:val="a1"/>
    <w:uiPriority w:val="59"/>
    <w:rsid w:val="000867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F6E35-0DDD-4817-9A7F-3B68B12B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22</Pages>
  <Words>4231</Words>
  <Characters>24118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20</cp:revision>
  <cp:lastPrinted>2019-09-18T11:52:00Z</cp:lastPrinted>
  <dcterms:created xsi:type="dcterms:W3CDTF">2019-09-04T12:39:00Z</dcterms:created>
  <dcterms:modified xsi:type="dcterms:W3CDTF">2019-11-06T08:21:00Z</dcterms:modified>
</cp:coreProperties>
</file>