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44" w:rsidRDefault="00751844" w:rsidP="0075184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1844">
        <w:rPr>
          <w:rFonts w:ascii="Times New Roman" w:hAnsi="Times New Roman" w:cs="Times New Roman"/>
          <w:b/>
          <w:sz w:val="40"/>
          <w:szCs w:val="40"/>
        </w:rPr>
        <w:t xml:space="preserve">Духовно-нравственное развитие дошкольников </w:t>
      </w:r>
    </w:p>
    <w:p w:rsidR="00EE3460" w:rsidRDefault="00751844" w:rsidP="0075184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1844">
        <w:rPr>
          <w:rFonts w:ascii="Times New Roman" w:hAnsi="Times New Roman" w:cs="Times New Roman"/>
          <w:b/>
          <w:sz w:val="40"/>
          <w:szCs w:val="40"/>
        </w:rPr>
        <w:t>средствами музейной педагогики</w:t>
      </w:r>
    </w:p>
    <w:p w:rsidR="00751844" w:rsidRDefault="00751844" w:rsidP="00751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«Музейная педагогика»…. Сегодня это словосочетание знакомо всем, кто имеет отношение к воспитанию и образованию юного поколения.</w:t>
      </w:r>
    </w:p>
    <w:p w:rsidR="00751844" w:rsidRDefault="00751844" w:rsidP="00751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«музейная педагогика» пришла к нам из Германии, где он появился на рубеже 19-20 вв. С этого времени музей начал создаваться как учреждение, одной из главных функций которого стала образовательно-воспитательной. Важно отметить, что центральное место в музейно-образовательной деятельности отводилось учителю, педагогу как участнику и организатору музейно-педагогического процесса. Эта тенденция, успешно развиваемая и в России в 20-30-х годах 20 столетия, к сожалению, на сегодняшний день практически утрачена.</w:t>
      </w:r>
    </w:p>
    <w:p w:rsidR="00751844" w:rsidRDefault="00C24827" w:rsidP="00751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многих дошкольных учреждениях сегодня создаются различные музеи. Слово «музей» происходит от греческого и латинского слова – храм муз, место, посвященное наукам и искусствам. Музей – учреждение, которое занимает собиранием, изучением, хранением и показом предметов и документов, характеризующих развитие природы и человеческого общества.</w:t>
      </w:r>
    </w:p>
    <w:p w:rsidR="00C24827" w:rsidRDefault="00C24827" w:rsidP="00751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сделать так, чтобы музей не только «хранил и показывал», но и обеспечивал активную деятельность детей в процессе приобщения к культуре своего народа?</w:t>
      </w:r>
    </w:p>
    <w:p w:rsidR="00C24827" w:rsidRDefault="00C24827" w:rsidP="00751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мини-музеем в детском саду понимается не просто организация экспозиций или выставок, а многообразные формы деятельности, включающие в себя поиск и сбор материалов, встречи с людьми. Их рассказы, проведение досугов и праздников, исследовательская и проективная деятельность. Конечно, в условиях детского сада невозможно создать экспозиции, соответствующие требованиям музейного дела. Поэтому назвали их «мини-музеями». Часть слова «мини» в данном случае отражает и возраст детей, для которых они предназначены, в размере экспозиций, и определенную ограниченность тематики.</w:t>
      </w:r>
    </w:p>
    <w:p w:rsidR="00C24827" w:rsidRDefault="00C24827" w:rsidP="00751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музеи в детском саду актуальны и эффективны. Они дают </w:t>
      </w:r>
      <w:r w:rsidR="003A30C9">
        <w:rPr>
          <w:rFonts w:ascii="Times New Roman" w:hAnsi="Times New Roman" w:cs="Times New Roman"/>
          <w:sz w:val="28"/>
          <w:szCs w:val="28"/>
        </w:rPr>
        <w:t xml:space="preserve">ребенку возможность экспериментировать, систематизировать полученные знания, развивать творческие способности и коммуникативные навыки. Ведущий метод в работе с детьми дошкольного возраста, как известно игра. Именно в игре, моделируя разнообразные ситуации, ребенок познаёт окружающий мир, </w:t>
      </w:r>
      <w:r w:rsidR="003A30C9">
        <w:rPr>
          <w:rFonts w:ascii="Times New Roman" w:hAnsi="Times New Roman" w:cs="Times New Roman"/>
          <w:sz w:val="28"/>
          <w:szCs w:val="28"/>
        </w:rPr>
        <w:lastRenderedPageBreak/>
        <w:t xml:space="preserve">овладевает необходимыми навыками, приобретает собственный опыт. Воображение и фантазия, максимально развитые в детском возрасте, помогаю ребенку проникнуться духом иного исторического времени, а значит, осваивать, преобразовывать накопленные </w:t>
      </w:r>
      <w:proofErr w:type="spellStart"/>
      <w:r w:rsidR="003A30C9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3A30C9">
        <w:rPr>
          <w:rFonts w:ascii="Times New Roman" w:hAnsi="Times New Roman" w:cs="Times New Roman"/>
          <w:sz w:val="28"/>
          <w:szCs w:val="28"/>
        </w:rPr>
        <w:t xml:space="preserve"> - культурные ценности.</w:t>
      </w:r>
    </w:p>
    <w:p w:rsidR="003A30C9" w:rsidRDefault="00C111E9" w:rsidP="00751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создания мини-музея: подготовка юного поколения к взрослой жизни через игру и с помощью музейных средств, приобщение родителей и детей и к музейному искусству. Создание мини-музеев в детском саду – новая форма работы, которая решает следующие 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111E9" w:rsidRDefault="00C111E9" w:rsidP="00C111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предметно - развивающей среды ДОУ.</w:t>
      </w:r>
    </w:p>
    <w:p w:rsidR="00C111E9" w:rsidRDefault="00C111E9" w:rsidP="00C111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дошкольников представлений о музее.</w:t>
      </w:r>
    </w:p>
    <w:p w:rsidR="00C111E9" w:rsidRDefault="00C111E9" w:rsidP="00C111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познавательных способностей и познавательной деятельности.</w:t>
      </w:r>
    </w:p>
    <w:p w:rsidR="00C111E9" w:rsidRDefault="005F4E05" w:rsidP="00C111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проектно-исследовательских умений и навыков.</w:t>
      </w:r>
    </w:p>
    <w:p w:rsidR="005F4E05" w:rsidRDefault="005F4E05" w:rsidP="00C111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и расширение словарного запаса.</w:t>
      </w:r>
    </w:p>
    <w:p w:rsidR="005F4E05" w:rsidRDefault="005F4E05" w:rsidP="00C111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 к природе родного края и чувство сопричастности к её сбережению.</w:t>
      </w:r>
    </w:p>
    <w:p w:rsidR="005F4E05" w:rsidRDefault="005F4E05" w:rsidP="005F4E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культуры поведения.</w:t>
      </w:r>
    </w:p>
    <w:p w:rsidR="005F4E05" w:rsidRDefault="005F4E05" w:rsidP="005F4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процессе создания музейного комплекта всю работу разделили на этапы.</w:t>
      </w:r>
    </w:p>
    <w:p w:rsidR="005F4E05" w:rsidRDefault="005F4E05" w:rsidP="005F4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Подготовительный этап. </w:t>
      </w:r>
    </w:p>
    <w:p w:rsidR="005F4E05" w:rsidRDefault="005F4E05" w:rsidP="005F4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работы (дети, воспитатели) вместе с родителями определяют тему и название мини-музея, разрабатывают его модель, выбирают место для размещения.</w:t>
      </w:r>
    </w:p>
    <w:p w:rsidR="005F4E05" w:rsidRDefault="005F4E05" w:rsidP="005F4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этап.</w:t>
      </w:r>
    </w:p>
    <w:p w:rsidR="005F4E05" w:rsidRDefault="005F4E05" w:rsidP="005F4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создании детей и родителей. Каждый 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музей – результат общения, совместной работы воспитателя, детей и их семей. В ходе работы весь материал систематизируется и дополняется. </w:t>
      </w:r>
      <w:r w:rsidR="00167A0B">
        <w:rPr>
          <w:rFonts w:ascii="Times New Roman" w:hAnsi="Times New Roman" w:cs="Times New Roman"/>
          <w:sz w:val="28"/>
          <w:szCs w:val="28"/>
        </w:rPr>
        <w:t>В итоге главная цель достигнута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 отношение родителей и педагогов изменились, больше сплотились, произошло сближение. Наладились партнерские</w:t>
      </w:r>
      <w:r w:rsidR="00E75536">
        <w:rPr>
          <w:rFonts w:ascii="Times New Roman" w:hAnsi="Times New Roman" w:cs="Times New Roman"/>
          <w:sz w:val="28"/>
          <w:szCs w:val="28"/>
        </w:rPr>
        <w:t xml:space="preserve"> отношения между  дошкольными учреждениями и родителями.</w:t>
      </w:r>
    </w:p>
    <w:p w:rsidR="00E75536" w:rsidRDefault="00E75536" w:rsidP="005F4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любом детском саду существует проблема свободных помещений. Для расположения мини-музеев использовались различные части групповых комнат. Одно из требований, предъявляемых к расположению музеев: каждый из них обязательно должен вписываться в интерьер помещений. Экспонаты располагают на полках, стеллажах.</w:t>
      </w:r>
    </w:p>
    <w:p w:rsidR="00D74C2A" w:rsidRDefault="00E75536" w:rsidP="00765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Содержание, оформление и название мини0музея обязательно отражали специфику возраста детей данной группы. Мини-музей постоянно пополняются новыми экспонатами. Здесь же размещаются детские работы, выполненные совместно с взрослыми.</w:t>
      </w:r>
    </w:p>
    <w:p w:rsidR="00E75536" w:rsidRDefault="00765036" w:rsidP="005F4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созданию мини-музея в группе начинается </w:t>
      </w:r>
      <w:r w:rsidR="00E75536">
        <w:rPr>
          <w:rFonts w:ascii="Times New Roman" w:hAnsi="Times New Roman" w:cs="Times New Roman"/>
          <w:sz w:val="28"/>
          <w:szCs w:val="28"/>
        </w:rPr>
        <w:t xml:space="preserve">с сентября месяца с опроса родителей. </w:t>
      </w:r>
      <w:r w:rsidR="00D74C2A">
        <w:rPr>
          <w:rFonts w:ascii="Times New Roman" w:hAnsi="Times New Roman" w:cs="Times New Roman"/>
          <w:sz w:val="28"/>
          <w:szCs w:val="28"/>
        </w:rPr>
        <w:t>Было проведено анкетирование, с целью узнать, что родители знают о музеях, посещают ли родители с детьми музеи и какие, чтобы они могли предложить для создания мини-музея в группе. После анализа анкет родителей, проводились беседы с детьми и как результат, было решено организовать мини-музей «Мир книги».</w:t>
      </w:r>
    </w:p>
    <w:p w:rsidR="00D74C2A" w:rsidRDefault="00D74C2A" w:rsidP="005F4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деятельности: приобщать детей миру литературы и воспитывать интерес к чтению. Развивать связную речь, обогащать словарный запас, развивать и речевой аппарат</w:t>
      </w:r>
      <w:r w:rsidR="00AC3A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Учить работать и играть в коллективе.</w:t>
      </w:r>
    </w:p>
    <w:p w:rsidR="00D74C2A" w:rsidRDefault="00D74C2A" w:rsidP="005F4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идея – показать, какими разными бывают книги, познакомить ребят с их историей, знакомство с историей возникновения книг, воспитание интереса к чтению, рассказать о роли книги в жизни человека, о разных писателях, о том, как появилась и развивалась грамота.</w:t>
      </w:r>
    </w:p>
    <w:p w:rsidR="00D74C2A" w:rsidRDefault="00D74C2A" w:rsidP="005F4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мини-музее собраны сохранившиеся в семьях старинные издания, книжк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малютки, книжки- раскладушки, звучащие, музыкальные книги.</w:t>
      </w:r>
    </w:p>
    <w:p w:rsidR="00AC3A12" w:rsidRDefault="00AC3A12" w:rsidP="005F4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Делятся они и по жанрам: сказки, стихи, повести. Отдельно выделены произведения о природе, познавательная литература – энциклопедии. Различаются книги и по размеру, названию (обучающие, развивающие), по возрасту потенциальных читателей. Здесь же можно познакомиться с портретами известных писателей: </w:t>
      </w:r>
      <w:proofErr w:type="spellStart"/>
      <w:r w:rsidR="0073221C">
        <w:rPr>
          <w:rFonts w:ascii="Times New Roman" w:hAnsi="Times New Roman" w:cs="Times New Roman"/>
          <w:sz w:val="28"/>
          <w:szCs w:val="28"/>
        </w:rPr>
        <w:t>А.Пушкин</w:t>
      </w:r>
      <w:proofErr w:type="spellEnd"/>
      <w:r w:rsidR="007322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221C">
        <w:rPr>
          <w:rFonts w:ascii="Times New Roman" w:hAnsi="Times New Roman" w:cs="Times New Roman"/>
          <w:sz w:val="28"/>
          <w:szCs w:val="28"/>
        </w:rPr>
        <w:t>Л.Толстой</w:t>
      </w:r>
      <w:proofErr w:type="spellEnd"/>
      <w:r w:rsidR="0073221C">
        <w:rPr>
          <w:rFonts w:ascii="Times New Roman" w:hAnsi="Times New Roman" w:cs="Times New Roman"/>
          <w:sz w:val="28"/>
          <w:szCs w:val="28"/>
        </w:rPr>
        <w:t xml:space="preserve"> и другие</w:t>
      </w:r>
      <w:r>
        <w:rPr>
          <w:rFonts w:ascii="Times New Roman" w:hAnsi="Times New Roman" w:cs="Times New Roman"/>
          <w:sz w:val="28"/>
          <w:szCs w:val="28"/>
        </w:rPr>
        <w:t>. Особый интерес у дошкольников вызывает часть экспозиций, в которой представлены «орудия труда» писателей: от пера до современной авторучки.</w:t>
      </w:r>
    </w:p>
    <w:p w:rsidR="00AC3A12" w:rsidRDefault="00AC3A12" w:rsidP="005F4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задачи.</w:t>
      </w:r>
    </w:p>
    <w:p w:rsidR="00AC3A12" w:rsidRDefault="00AC3A12" w:rsidP="005F4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историей возникновения книги, воспитание интереса к чтению, рассказ о роли в жизни человека, о разных писателях, о том, как появилась и развивалась грамота.</w:t>
      </w:r>
    </w:p>
    <w:p w:rsidR="00E75536" w:rsidRDefault="00AC3A12" w:rsidP="005F4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 экскурсий: «Старинные книги», «Кто такие писатели», «Как создаются книги», «Для чего нужны книги», «От гусиного пера до современной авторучки», «Говорящие книги», </w:t>
      </w:r>
      <w:r w:rsidR="0073221C">
        <w:rPr>
          <w:rFonts w:ascii="Times New Roman" w:hAnsi="Times New Roman" w:cs="Times New Roman"/>
          <w:sz w:val="28"/>
          <w:szCs w:val="28"/>
        </w:rPr>
        <w:t>«Книга о природе» – и другие.</w:t>
      </w:r>
    </w:p>
    <w:p w:rsidR="009266C7" w:rsidRDefault="009266C7" w:rsidP="005F4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любом возрасте дети задают взрослым множество вопросов. Особенно о том, что им кажется интересным и необычным. И для того, чтобы ответить на тысячи детских «почему», в детском саду созданы мини-музеи: «Русская изба». В работу создания музейного комплекта детского сада вовлечены все – сотрудники, дети, родители воспитанников.</w:t>
      </w:r>
    </w:p>
    <w:p w:rsidR="009266C7" w:rsidRDefault="009266C7" w:rsidP="005F4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технологии музейной педагогики в условиях ДОУ дает ребенку шанс стать интеллигентным человеком, с детства приобщенным к истории, культуре и к одному из ее замечательных проявлений – музею.</w:t>
      </w:r>
    </w:p>
    <w:p w:rsidR="009266C7" w:rsidRDefault="009266C7" w:rsidP="005F4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полюбив и освоив музейное пространство, станут в старшем возрасте наиболее благодарными и восприимчивыми посетителями музейных выставок и культурных событий. У них появится познавательный интерес к «настоящему» музею.</w:t>
      </w:r>
    </w:p>
    <w:p w:rsidR="009266C7" w:rsidRDefault="009266C7" w:rsidP="005F4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играет бол</w:t>
      </w:r>
      <w:r w:rsidR="00781E6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шую </w:t>
      </w:r>
      <w:r w:rsidR="00781E63">
        <w:rPr>
          <w:rFonts w:ascii="Times New Roman" w:hAnsi="Times New Roman" w:cs="Times New Roman"/>
          <w:sz w:val="28"/>
          <w:szCs w:val="28"/>
        </w:rPr>
        <w:t>познавательную и воспитательную роль для дошкольников, а также способствует укреплению сотрудничества детского сада и семьи. Практика показывает, что создание мини-музеев поспособствовало возникновению интереса, как у детей, так и у взрослых желания узнать больше. Это подтверждают рассказы воспитанников о посещениях в выходные дни выставок, залов краеведческого музея, а также активная помощь родителей в подборе материалов для групповых музеев.</w:t>
      </w:r>
    </w:p>
    <w:p w:rsidR="00781E63" w:rsidRPr="005F4E05" w:rsidRDefault="00781E63" w:rsidP="005F4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давайте воспитывать наших детей так, чтобы в будущем они сохранили </w:t>
      </w:r>
      <w:r w:rsidR="00765036">
        <w:rPr>
          <w:rFonts w:ascii="Times New Roman" w:hAnsi="Times New Roman" w:cs="Times New Roman"/>
          <w:sz w:val="28"/>
          <w:szCs w:val="28"/>
        </w:rPr>
        <w:t>то, что сберегли для них предки. Чтобы они</w:t>
      </w:r>
      <w:r>
        <w:rPr>
          <w:rFonts w:ascii="Times New Roman" w:hAnsi="Times New Roman" w:cs="Times New Roman"/>
          <w:sz w:val="28"/>
          <w:szCs w:val="28"/>
        </w:rPr>
        <w:t xml:space="preserve"> были способны учиться у других народов тому, что пригодится им для успешного совместного проживания со всеми народами мира в мире и согласии на нашей огромной и в то же время </w:t>
      </w:r>
      <w:r w:rsidR="00765036">
        <w:rPr>
          <w:rFonts w:ascii="Times New Roman" w:hAnsi="Times New Roman" w:cs="Times New Roman"/>
          <w:sz w:val="28"/>
          <w:szCs w:val="28"/>
        </w:rPr>
        <w:t>такой маленькой планете Земля!</w:t>
      </w:r>
    </w:p>
    <w:sectPr w:rsidR="00781E63" w:rsidRPr="005F4E05" w:rsidSect="00EE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97F89"/>
    <w:multiLevelType w:val="hybridMultilevel"/>
    <w:tmpl w:val="2A685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1844"/>
    <w:rsid w:val="00167A0B"/>
    <w:rsid w:val="003A30C9"/>
    <w:rsid w:val="005F4E05"/>
    <w:rsid w:val="0073221C"/>
    <w:rsid w:val="00751844"/>
    <w:rsid w:val="00765036"/>
    <w:rsid w:val="00781E63"/>
    <w:rsid w:val="009266C7"/>
    <w:rsid w:val="00AC3A12"/>
    <w:rsid w:val="00C111E9"/>
    <w:rsid w:val="00C24827"/>
    <w:rsid w:val="00D74C2A"/>
    <w:rsid w:val="00E75536"/>
    <w:rsid w:val="00EE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dimok</cp:lastModifiedBy>
  <cp:revision>6</cp:revision>
  <dcterms:created xsi:type="dcterms:W3CDTF">2017-05-10T08:12:00Z</dcterms:created>
  <dcterms:modified xsi:type="dcterms:W3CDTF">2017-12-27T14:05:00Z</dcterms:modified>
</cp:coreProperties>
</file>