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F1" w:rsidRPr="0071558F" w:rsidRDefault="00E444F1" w:rsidP="0071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Первое родительское собрание во второй младшей группе детского сада «Жизнь ребёнка в детском саду»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t xml:space="preserve">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01"/>
      </w:tblGrid>
      <w:tr w:rsidR="00E444F1" w:rsidRPr="00F96F0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444F1" w:rsidRPr="0071558F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Воспитатель:</w:t>
            </w:r>
          </w:p>
        </w:tc>
      </w:tr>
      <w:tr w:rsidR="00E444F1" w:rsidRPr="00F96F0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Ребенок учится тому,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Что видит у себя в дому.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Родители пример тому. 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Коль видят все и слышат дети, 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Мы за слова свои в ответе 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за дела. 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Легко толкнуть Дитя на неразумный путь,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 как потом его вернуть?</w:t>
            </w:r>
          </w:p>
          <w:p w:rsidR="00E444F1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Держи в приличии свой дом,</w:t>
            </w:r>
          </w:p>
          <w:p w:rsidR="00E444F1" w:rsidRPr="0071558F" w:rsidRDefault="00E444F1" w:rsidP="0071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55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Чтобы не каяться потом.</w:t>
            </w:r>
          </w:p>
        </w:tc>
      </w:tr>
    </w:tbl>
    <w:p w:rsidR="00E444F1" w:rsidRPr="0071558F" w:rsidRDefault="00E444F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1558F">
        <w:rPr>
          <w:rFonts w:ascii="Times New Roman" w:hAnsi="Times New Roman" w:cs="Times New Roman"/>
          <w:color w:val="000000"/>
          <w:sz w:val="27"/>
          <w:szCs w:val="27"/>
        </w:rPr>
        <w:t>Взрослые непосредственно причастны к созданию благоприятного климата для ребенка. В статье18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Семья и детский сад - два общественных института, которые стоят у истоков нашего будущего, но зачастую им не хватает взаимопонимания, такта, терпения, чтобы услышать и понять друг друга. Я думаю каждого воспитателя, проработавшего в детском саду продолжительное время, волнует вопрос, как же изменить такое положение? Как, с первых дней, заинтересовать родителей в совместной работе? Как создать единое пространство развития ребенка в семье и детском саду, привлечь родителей к участию в воспитательном процессе? Взаимопонимания воспитатель может достичь, только проявляя постоянную доброжелательность, заинтересованность в сотрудничестве с семьей.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На родительском собрании разговор о детях идет не с каждым родителем отдельно, здесь вопросы решаются сообща. Но информация о детях в форме беседы педагога с родителями, должна дойти до каждого, затронуть, заинтересовать их. Поэтому я готовилась к собранию очень тщательно. Помимо организационных моментов и правил посещения детского сада, подбирала материал из жизни детей группы, потому что такой материал интересует родителей в большей степени, вызывает их отклик. И для повышения интереса родителей к жизни детей в детском саду, я предложила родителям, как бы прожить целый день вместе с детьми (см. презентацию) 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Протокол родительского собрания №1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Присутствуют___человек.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Отсутствуют___человек.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Цели родительского собрания: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1. Заинтересовать родителей в совместной работе, привлечь родителей к участию в воспитательном процессе;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2. Познакомить родителей с программой, задачами развития и воспитания детей;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3. Знакомство родителей между собой и с педагогами, воспитывающими ребёнка в дошкольном учреждении;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4. Создание эмоционально-положительного настроя на совместную работу, снятие барьеров в общении и переход к открытым, доверительным отношениям.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Повестка: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1. Организационные и режимные моменты;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2. Знакомство родителей с жизнью детей в группе детского сада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3. Выбр</w:t>
      </w:r>
      <w:r>
        <w:rPr>
          <w:rFonts w:ascii="Times New Roman" w:hAnsi="Times New Roman" w:cs="Times New Roman"/>
          <w:color w:val="000000"/>
          <w:sz w:val="27"/>
          <w:szCs w:val="27"/>
        </w:rPr>
        <w:t>ать родительский комитет на 2017 – 2018 уч.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год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4. Разное.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1. </w:t>
      </w:r>
      <w:r w:rsidRPr="0071558F">
        <w:rPr>
          <w:rFonts w:ascii="Times New Roman" w:hAnsi="Times New Roman" w:cs="Times New Roman"/>
          <w:color w:val="000000"/>
          <w:sz w:val="27"/>
          <w:szCs w:val="27"/>
          <w:u w:val="single"/>
        </w:rPr>
        <w:t>Выступила воспитатель группы: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Организационные и режимные моменты;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Собрать анкетные данные;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В детский сад необходимо приходить до 8.00, не нарушая режимные моменты (физкультурная зарядка, завтрак) ; (не позднее 8.30)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О необходимости утреннего приема пищи детьми в детском саду (завтрак) 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Отпуск без справки не более 5 дней, предварительно написав заявление на отпуск.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После больничного справка обязательна, (если заболели обязательно сообщить лично воспитателю или в детский сад по телефону ___не позднее 9.00ч.) 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Своевременная оплата за детский сад; не позднее 20 числа, по договору до 15 числа.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Необходимость страховки детей от несчастного случая.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Укрепление здоровья детей (закаливание, полоскание горла, употребление в пищу лука и чеснока в осенний период и т. д.) ;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• Подготовка к учебному году.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2.</w:t>
      </w:r>
      <w:r w:rsidRPr="0071558F">
        <w:rPr>
          <w:rFonts w:ascii="Times New Roman" w:hAnsi="Times New Roman" w:cs="Times New Roman"/>
          <w:color w:val="000000"/>
          <w:sz w:val="27"/>
          <w:szCs w:val="27"/>
          <w:u w:val="single"/>
        </w:rPr>
        <w:t>Знакомство с жизнью в детском саду: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Уважаемые родители!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Наш детский сад работает по основной Общеобразовательной программе дошкольного образования, которая базируется на типовой программе «Радуга» под редакцией Т. Н. Дороновой.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Основные цели программы: обеспечение ребенку возможности радостно и содержательно проживать дошкольные годы; обеспечение охраны и укрепления его здоровья (как физического, так и психического) ; всестороннее и своевременное психическое развитие; формирование активного и бережно-уважительного отношения к окружающему миру; приобщение к основным сферам человеческой культуры (труду, знаниям, искусству, морали) 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Сегодня мы предлагаем вам, прожить один день в детском саду вместе с вашими детьми: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5.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 Утренний прием. Собираются дети в младшую группу, а в это время мы продолжаем решать свои задачи. Формируем умение здороваться с взрослыми и сверстниками, называть себя и других по имени, воспитателей, помощников воспитателей, работников ДОУ по имени отчеству.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6.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 Мы ходим на утреннюю гимнастику, ее будет проводить воспитатель по физической культуре Елена Юрьевна Конева (предложить родителям сделать весёлую гимнастику под весёлую музыку)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7.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 Умывание. В нашей группе есть отдельная умывальная комната. У каждого ребенка свое полотенце, которое они находят по картинке. Формируем умение у детей закатывать рукавчики, аккуратно мыть руки, правильно пользоваться мылом, насухо вытирать руки полотенцем, вешать полотенце на свое место (спросить у родителей, знают ли они сами правила поведения в умывальной комнате, и порядок умывания)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8.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 Завтрак, обед. За таким столом дети у нас завтракают, обедают и ужинают. Формируем навыки еды: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9.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 Конструирование. Формируем умение создавать несложные конструкции из строительного материала. Различать и правильно называть основные детали строительного материала (кубик, кирпичик, пластина, призма) ; конструировать по готовому образцу; сооружать элементарные предметные конструкции (дорожки, заборчики, ворота, мебель)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10-11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. Прогулка. Формируем умение одеваться и раздеваться в определенной последовательности при небольшой помощи взрослого. Большое внимание уделяется тому, чтобы дети разувались и обувались у порога! Вещи аккуратно вешаем и складываем в шкаф. Учим расстегивать пуговицы спереди, развязывать шнурки. Уважаемые родители, давайте детям больше самостоятельности, чтобы одевались сами.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На прогулке мы: Наблюдаем за природой. Играем. Выполняем посильный труд. Проводим работу по развитию движения (спросить у родителей, а как же они гуляют с ребёнком, о чем говорят, рассказывают, за чем наблюдают)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Слайд 12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t>. Сон. Перед тихим часом мы так же приучаем детей раздеваться в определенной последовательности, аккуратно вешать вещи на стул.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После сна – игровая деятельность, дидактические игры (обучающие, закрепляются знания, полученные на занятиях.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Строительные игры: Формируется умение строить простейшие постройки: башенку (укладывать кирпичики друг на друга, машину (положить кубик на кирпичик, ворота, мебель (кровать, диван, стол, стул) 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Сюжетно-ролевые: В нашей группе дети очень любят играть в сюжетные игры «Семья», «Больница», «Магазин» (предложить организовать сюжетно-ролевые игры в пространстве группы) 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Программа «Радуга» предусматривает проведение таких замечательных традиций, как «Утро радостных встреч» в понедельник и «Сладкий вечер» в среду (организовать дежурство родителей в группе в эти дни, с участием в этих замечательных мероприятиях) .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Спасибо за внимание!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3. </w:t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Решением собрания в родительский комитет выбраны: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председатель родительского комитета: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4. Разное: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Решение собрания: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1. Продолжать работу с детьми в выбранном направлении по образовательным задачам и способствовать полноценному развитию детей.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2. Принять к исполнению «Правила поведения в дошкольном образовательном учреждении»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3___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4___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5___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Разное: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С решением собрания согласны: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Не согласны: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(причины указать на отдельном листке)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Анкета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Ребенок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Фамилия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Имя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Отчество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Домашний адрес (проживание, прописка)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Телефон (домашний)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Номер медицинского полиса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Номер страхового полиса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Мама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Фамилия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Имя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Отчество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Образование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Место работы (должность)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телефон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Мобильный телефон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Папа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Фамилия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Имя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Отчество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Образование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Место работы (должность)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телефон рабочий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Мобильный телефон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155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Ближайшие родственники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Кем приходится ребенку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Фамилия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Имя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Отчество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Телефон </w:t>
      </w:r>
      <w:r w:rsidRPr="0071558F">
        <w:rPr>
          <w:rFonts w:ascii="Times New Roman" w:hAnsi="Times New Roman" w:cs="Times New Roman"/>
          <w:color w:val="000000"/>
          <w:sz w:val="27"/>
          <w:szCs w:val="27"/>
        </w:rPr>
        <w:br/>
        <w:t>(домашний, сотовый) </w:t>
      </w:r>
    </w:p>
    <w:sectPr w:rsidR="00E444F1" w:rsidRPr="0071558F" w:rsidSect="0072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8F"/>
    <w:rsid w:val="00254969"/>
    <w:rsid w:val="00487F38"/>
    <w:rsid w:val="0071558F"/>
    <w:rsid w:val="00725211"/>
    <w:rsid w:val="00DB3E8A"/>
    <w:rsid w:val="00E444F1"/>
    <w:rsid w:val="00F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55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1558F"/>
  </w:style>
  <w:style w:type="character" w:styleId="Strong">
    <w:name w:val="Strong"/>
    <w:basedOn w:val="DefaultParagraphFont"/>
    <w:uiPriority w:val="99"/>
    <w:qFormat/>
    <w:rsid w:val="00715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1207</Words>
  <Characters>6884</Characters>
  <Application>Microsoft Office Outlook</Application>
  <DocSecurity>0</DocSecurity>
  <Lines>0</Lines>
  <Paragraphs>0</Paragraphs>
  <ScaleCrop>false</ScaleCrop>
  <Company>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2017-06-02T10:18:00Z</cp:lastPrinted>
  <dcterms:created xsi:type="dcterms:W3CDTF">2017-06-02T13:42:00Z</dcterms:created>
  <dcterms:modified xsi:type="dcterms:W3CDTF">2017-06-02T10:19:00Z</dcterms:modified>
</cp:coreProperties>
</file>