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7F5" w:rsidRDefault="00B577F5" w:rsidP="00B577F5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333333"/>
          <w:sz w:val="27"/>
          <w:szCs w:val="27"/>
        </w:rPr>
        <w:t>Конспект НОД по экологии во второй младшей группе</w:t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333333"/>
          <w:sz w:val="27"/>
          <w:szCs w:val="27"/>
        </w:rPr>
        <w:t>«Дикие животные»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  <w:u w:val="single"/>
        </w:rPr>
        <w:t>Цель: ф</w:t>
      </w:r>
      <w:r>
        <w:rPr>
          <w:color w:val="111111"/>
          <w:sz w:val="27"/>
          <w:szCs w:val="27"/>
        </w:rPr>
        <w:t xml:space="preserve">ормировать умения узнавать, называть и различать особенности внешнего вида и образа жизни диких животных и их детенышей, воспитывать интерес и </w:t>
      </w:r>
      <w:proofErr w:type="spellStart"/>
      <w:r>
        <w:rPr>
          <w:color w:val="111111"/>
          <w:sz w:val="27"/>
          <w:szCs w:val="27"/>
        </w:rPr>
        <w:t>любвь</w:t>
      </w:r>
      <w:proofErr w:type="spellEnd"/>
      <w:r>
        <w:rPr>
          <w:color w:val="111111"/>
          <w:sz w:val="27"/>
          <w:szCs w:val="27"/>
        </w:rPr>
        <w:t xml:space="preserve"> к природе, ко всему живому</w:t>
      </w:r>
      <w:r>
        <w:rPr>
          <w:b/>
          <w:bCs/>
          <w:color w:val="111111"/>
          <w:sz w:val="27"/>
          <w:szCs w:val="27"/>
        </w:rPr>
        <w:t>, </w:t>
      </w:r>
      <w:r>
        <w:rPr>
          <w:color w:val="111111"/>
          <w:sz w:val="27"/>
          <w:szCs w:val="27"/>
        </w:rPr>
        <w:t>формирование основ экологической культуры, мировоззрения</w:t>
      </w:r>
      <w:proofErr w:type="gramStart"/>
      <w:r>
        <w:rPr>
          <w:b/>
          <w:bCs/>
          <w:color w:val="111111"/>
          <w:sz w:val="27"/>
          <w:szCs w:val="27"/>
        </w:rPr>
        <w:t>.</w:t>
      </w:r>
      <w:proofErr w:type="gramEnd"/>
      <w:r>
        <w:rPr>
          <w:color w:val="111111"/>
          <w:sz w:val="27"/>
          <w:szCs w:val="27"/>
        </w:rPr>
        <w:t> </w:t>
      </w:r>
      <w:proofErr w:type="gramStart"/>
      <w:r>
        <w:rPr>
          <w:color w:val="111111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азвивать связную диалогическую речь, умение согласовывать разные части речи.</w:t>
      </w:r>
      <w:r>
        <w:rPr>
          <w:color w:val="000000"/>
          <w:sz w:val="27"/>
          <w:szCs w:val="27"/>
        </w:rPr>
        <w:br/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 </w:t>
      </w:r>
      <w:r>
        <w:rPr>
          <w:b/>
          <w:bCs/>
          <w:color w:val="000000"/>
          <w:sz w:val="27"/>
          <w:szCs w:val="27"/>
        </w:rPr>
        <w:t>Ход занятия</w:t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Ребята, сегодня мы с вами отправимся в увлекательное путешествие к диким животным! А как вы думаете, на чём можно добраться до леса?</w:t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-На каком же виде транспорта мы отправимся с вами в путешествие, подскажет загадка: черный дом по рельсам мчится, только пар над ним клубится (паровоз).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Дети двигаются под те</w:t>
      </w:r>
      <w:proofErr w:type="gramStart"/>
      <w:r>
        <w:rPr>
          <w:color w:val="000000"/>
          <w:sz w:val="27"/>
          <w:szCs w:val="27"/>
        </w:rPr>
        <w:t>кст ст</w:t>
      </w:r>
      <w:proofErr w:type="gramEnd"/>
      <w:r>
        <w:rPr>
          <w:color w:val="000000"/>
          <w:sz w:val="27"/>
          <w:szCs w:val="27"/>
        </w:rPr>
        <w:t>ихотворения Т. Волгиной «Паровозик».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proofErr w:type="spellStart"/>
      <w:r>
        <w:rPr>
          <w:color w:val="000000"/>
          <w:sz w:val="27"/>
          <w:szCs w:val="27"/>
        </w:rPr>
        <w:t>Чух-чух</w:t>
      </w:r>
      <w:proofErr w:type="spellEnd"/>
      <w:r>
        <w:rPr>
          <w:color w:val="000000"/>
          <w:sz w:val="27"/>
          <w:szCs w:val="27"/>
        </w:rPr>
        <w:t xml:space="preserve">! </w:t>
      </w:r>
      <w:proofErr w:type="spellStart"/>
      <w:r>
        <w:rPr>
          <w:color w:val="000000"/>
          <w:sz w:val="27"/>
          <w:szCs w:val="27"/>
        </w:rPr>
        <w:t>Чух-чух</w:t>
      </w:r>
      <w:proofErr w:type="spellEnd"/>
      <w:r>
        <w:rPr>
          <w:color w:val="000000"/>
          <w:sz w:val="27"/>
          <w:szCs w:val="27"/>
        </w:rPr>
        <w:t>!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Мчится поезд во весь дух.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proofErr w:type="spellStart"/>
      <w:r>
        <w:rPr>
          <w:color w:val="000000"/>
          <w:sz w:val="27"/>
          <w:szCs w:val="27"/>
        </w:rPr>
        <w:t>Чух-чух</w:t>
      </w:r>
      <w:proofErr w:type="spellEnd"/>
      <w:r>
        <w:rPr>
          <w:color w:val="000000"/>
          <w:sz w:val="27"/>
          <w:szCs w:val="27"/>
        </w:rPr>
        <w:t xml:space="preserve">! </w:t>
      </w:r>
      <w:proofErr w:type="spellStart"/>
      <w:r>
        <w:rPr>
          <w:color w:val="000000"/>
          <w:sz w:val="27"/>
          <w:szCs w:val="27"/>
        </w:rPr>
        <w:t>Чух-чух</w:t>
      </w:r>
      <w:proofErr w:type="spellEnd"/>
      <w:r>
        <w:rPr>
          <w:color w:val="000000"/>
          <w:sz w:val="27"/>
          <w:szCs w:val="27"/>
        </w:rPr>
        <w:t>!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proofErr w:type="spellStart"/>
      <w:r>
        <w:rPr>
          <w:color w:val="000000"/>
          <w:sz w:val="27"/>
          <w:szCs w:val="27"/>
        </w:rPr>
        <w:t>У-у-у-у-у</w:t>
      </w:r>
      <w:proofErr w:type="spellEnd"/>
      <w:r>
        <w:rPr>
          <w:color w:val="000000"/>
          <w:sz w:val="27"/>
          <w:szCs w:val="27"/>
        </w:rPr>
        <w:t>!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Я пыхчу, пыхчу, пыхчу,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Сто вагонов я тащу!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proofErr w:type="spellStart"/>
      <w:r>
        <w:rPr>
          <w:color w:val="000000"/>
          <w:sz w:val="27"/>
          <w:szCs w:val="27"/>
        </w:rPr>
        <w:t>У-у-у-у-у</w:t>
      </w:r>
      <w:proofErr w:type="spellEnd"/>
      <w:r>
        <w:rPr>
          <w:color w:val="000000"/>
          <w:sz w:val="27"/>
          <w:szCs w:val="27"/>
        </w:rPr>
        <w:t>!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- Первая станция, </w:t>
      </w:r>
      <w:proofErr w:type="gramStart"/>
      <w:r>
        <w:rPr>
          <w:color w:val="000000"/>
          <w:sz w:val="27"/>
          <w:szCs w:val="27"/>
        </w:rPr>
        <w:t>посмотрите</w:t>
      </w:r>
      <w:proofErr w:type="gramEnd"/>
      <w:r>
        <w:rPr>
          <w:color w:val="000000"/>
          <w:sz w:val="27"/>
          <w:szCs w:val="27"/>
        </w:rPr>
        <w:t xml:space="preserve"> кто нас встречает? (1 слайд)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5943600" cy="4657725"/>
            <wp:effectExtent l="19050" t="0" r="0" b="0"/>
            <wp:docPr id="1" name="Рисунок 1" descr="hello_html_3e2d1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e2d1c9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-расскажите, дети, заяц какой?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lastRenderedPageBreak/>
        <w:t>-как называются детеныши? (2 слайд)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05475" cy="4276725"/>
            <wp:effectExtent l="19050" t="0" r="9525" b="0"/>
            <wp:docPr id="2" name="Рисунок 2" descr="hello_html_4fb28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fb28fc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-что любит кушать?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Подвижная игра «Зайка беленький сидит…»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- Чтобы проехать к следующей станции, необходимо отгадать загадку: кто в глухом лесу живет,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Любит</w:t>
      </w:r>
      <w:proofErr w:type="gramEnd"/>
      <w:r>
        <w:rPr>
          <w:color w:val="000000"/>
          <w:sz w:val="27"/>
          <w:szCs w:val="27"/>
        </w:rPr>
        <w:t xml:space="preserve"> есть малину, мед? (3 слайд)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" name="Рисунок 3" descr="hello_html_1ac2b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c2b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7"/>
          <w:szCs w:val="27"/>
        </w:rPr>
        <w:t>- Расскажите, что вы знаете про медведя?</w:t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-как называется детеныш? (4 слайд)</w:t>
      </w:r>
      <w:r>
        <w:rPr>
          <w:color w:val="000000"/>
          <w:sz w:val="27"/>
          <w:szCs w:val="27"/>
        </w:rPr>
        <w:br/>
      </w:r>
      <w:proofErr w:type="gramStart"/>
      <w:r>
        <w:rPr>
          <w:noProof/>
        </w:rPr>
        <w:drawing>
          <wp:inline distT="0" distB="0" distL="0" distR="0">
            <wp:extent cx="5943600" cy="4038600"/>
            <wp:effectExtent l="19050" t="0" r="0" b="0"/>
            <wp:docPr id="4" name="Рисунок 4" descr="hello_html_c481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c481a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-</w:t>
      </w:r>
      <w:proofErr w:type="gramEnd"/>
      <w:r>
        <w:rPr>
          <w:color w:val="000000"/>
          <w:sz w:val="27"/>
          <w:szCs w:val="27"/>
        </w:rPr>
        <w:t>что любит кушать?</w:t>
      </w:r>
      <w:r>
        <w:rPr>
          <w:color w:val="000000"/>
          <w:sz w:val="27"/>
          <w:szCs w:val="27"/>
        </w:rPr>
        <w:br/>
      </w:r>
      <w:r>
        <w:rPr>
          <w:color w:val="333333"/>
          <w:sz w:val="27"/>
          <w:szCs w:val="27"/>
        </w:rPr>
        <w:t>-как называют медведя в сказках?</w:t>
      </w:r>
    </w:p>
    <w:p w:rsidR="00B577F5" w:rsidRDefault="00B577F5" w:rsidP="00B577F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333333"/>
          <w:sz w:val="27"/>
          <w:szCs w:val="27"/>
        </w:rPr>
        <w:t>-следующая загадка: Хитрая плутовка, </w:t>
      </w:r>
      <w:r>
        <w:rPr>
          <w:color w:val="333333"/>
          <w:sz w:val="27"/>
          <w:szCs w:val="27"/>
        </w:rPr>
        <w:br/>
        <w:t>Рыжая головка, </w:t>
      </w:r>
      <w:r>
        <w:rPr>
          <w:color w:val="333333"/>
          <w:sz w:val="27"/>
          <w:szCs w:val="27"/>
        </w:rPr>
        <w:br/>
        <w:t>Хвост пушистый - краса, 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lastRenderedPageBreak/>
        <w:t>А зовут ее - ... (5 слайд)</w:t>
      </w:r>
      <w:r>
        <w:rPr>
          <w:color w:val="333333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5943600" cy="4048125"/>
            <wp:effectExtent l="19050" t="0" r="0" b="0"/>
            <wp:docPr id="5" name="Рисунок 5" descr="hello_html_be59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be591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-Рассмотрите лису и расскажите, какая она.</w:t>
      </w:r>
      <w:r>
        <w:rPr>
          <w:color w:val="000000"/>
          <w:sz w:val="27"/>
          <w:szCs w:val="27"/>
        </w:rPr>
        <w:br/>
        <w:t>Как ее называют в сказках?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lastRenderedPageBreak/>
        <w:t>-как называется детеныш?</w:t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5943600" cy="4448175"/>
            <wp:effectExtent l="19050" t="0" r="0" b="0"/>
            <wp:docPr id="6" name="Рисунок 6" descr="hello_html_m7b327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b3270b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</w:rPr>
        <w:t>- а сейчас я не буду показывать вам животных, а покажу только их тень. А вы отгадайте, какое животное спряталось. (Дети отгадывают животных по их контурному изображению.)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i/>
          <w:iCs/>
          <w:color w:val="111111"/>
          <w:sz w:val="27"/>
          <w:szCs w:val="27"/>
        </w:rPr>
        <w:t>Элементы экологического образования</w:t>
      </w:r>
      <w:r>
        <w:rPr>
          <w:color w:val="111111"/>
          <w:sz w:val="27"/>
          <w:szCs w:val="27"/>
        </w:rPr>
        <w:t xml:space="preserve">: </w:t>
      </w:r>
      <w:proofErr w:type="gramStart"/>
      <w:r>
        <w:rPr>
          <w:color w:val="111111"/>
          <w:sz w:val="27"/>
          <w:szCs w:val="27"/>
        </w:rPr>
        <w:t>-Р</w:t>
      </w:r>
      <w:proofErr w:type="gramEnd"/>
      <w:r>
        <w:rPr>
          <w:color w:val="111111"/>
          <w:sz w:val="27"/>
          <w:szCs w:val="27"/>
        </w:rPr>
        <w:t>ебята зимой животным иногда не хватает корма, потому что все засыпано снегом. Лесники – люди, которые заботятся о лесе, подкармливают зверей. Хотите помочь лесникам и покормить животных?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Вот смотрите, лесник оставил нам корм для белки, зайца и лося. Но забыл сказать, что для кого.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Сено и соль - для лося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Семечки для - белки</w:t>
      </w:r>
    </w:p>
    <w:p w:rsidR="00B577F5" w:rsidRDefault="00B577F5" w:rsidP="00B577F5">
      <w:pPr>
        <w:pStyle w:val="a3"/>
        <w:spacing w:before="0" w:beforeAutospacing="0" w:after="0" w:afterAutospacing="0" w:line="294" w:lineRule="atLeast"/>
      </w:pPr>
      <w:r>
        <w:rPr>
          <w:color w:val="111111"/>
          <w:sz w:val="27"/>
          <w:szCs w:val="27"/>
        </w:rPr>
        <w:t>Морковь - для зайца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</w:rPr>
        <w:t>- наше путешествие в лес подошло к концу. Теперь нам пора возвращаться в детский сад.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</w:rPr>
        <w:t>-Вам понравилось наше </w:t>
      </w:r>
      <w:r>
        <w:rPr>
          <w:b/>
          <w:bCs/>
          <w:color w:val="111111"/>
          <w:sz w:val="27"/>
          <w:szCs w:val="27"/>
        </w:rPr>
        <w:t>путешествие</w:t>
      </w:r>
      <w:r>
        <w:rPr>
          <w:color w:val="111111"/>
          <w:sz w:val="27"/>
          <w:szCs w:val="27"/>
        </w:rPr>
        <w:t>?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</w:rPr>
        <w:t>- Вам понравилось в лесу?</w:t>
      </w:r>
    </w:p>
    <w:p w:rsidR="00B577F5" w:rsidRDefault="00B577F5" w:rsidP="00B577F5">
      <w:pPr>
        <w:pStyle w:val="a3"/>
        <w:spacing w:before="0" w:beforeAutospacing="0" w:after="0" w:afterAutospacing="0"/>
      </w:pPr>
      <w:r>
        <w:rPr>
          <w:color w:val="111111"/>
          <w:sz w:val="27"/>
          <w:szCs w:val="27"/>
        </w:rPr>
        <w:t>- У кого в гостях мы сегодня побывали?</w:t>
      </w:r>
    </w:p>
    <w:p w:rsidR="00B577F5" w:rsidRDefault="00B577F5" w:rsidP="00B577F5">
      <w:pPr>
        <w:pStyle w:val="a3"/>
        <w:spacing w:before="0" w:beforeAutospacing="0" w:after="0" w:afterAutospacing="0"/>
      </w:pPr>
    </w:p>
    <w:p w:rsidR="00204F8B" w:rsidRDefault="00204F8B"/>
    <w:sectPr w:rsidR="00204F8B" w:rsidSect="00204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7F5"/>
    <w:rsid w:val="00204F8B"/>
    <w:rsid w:val="00417714"/>
    <w:rsid w:val="00B57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9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339</Words>
  <Characters>1934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2020-02-06T08:28:00Z</dcterms:created>
  <dcterms:modified xsi:type="dcterms:W3CDTF">2020-02-06T08:33:00Z</dcterms:modified>
</cp:coreProperties>
</file>