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F0C" w:rsidRPr="00457F0C" w:rsidRDefault="00457F0C" w:rsidP="00457F0C">
      <w:pPr>
        <w:shd w:val="clear" w:color="auto" w:fill="FFFFFF"/>
        <w:spacing w:before="90" w:after="105" w:line="600" w:lineRule="atLeast"/>
        <w:outlineLvl w:val="0"/>
        <w:rPr>
          <w:rFonts w:ascii="Arial" w:eastAsia="Times New Roman" w:hAnsi="Arial" w:cs="Arial"/>
          <w:color w:val="222222"/>
          <w:spacing w:val="-5"/>
          <w:kern w:val="36"/>
          <w:sz w:val="48"/>
          <w:szCs w:val="48"/>
          <w:lang w:eastAsia="ru-RU"/>
        </w:rPr>
      </w:pPr>
      <w:proofErr w:type="gramStart"/>
      <w:r w:rsidRPr="00457F0C">
        <w:rPr>
          <w:rFonts w:ascii="Arial" w:eastAsia="Times New Roman" w:hAnsi="Arial" w:cs="Arial"/>
          <w:color w:val="222222"/>
          <w:spacing w:val="-5"/>
          <w:kern w:val="36"/>
          <w:sz w:val="48"/>
          <w:szCs w:val="48"/>
          <w:lang w:eastAsia="ru-RU"/>
        </w:rPr>
        <w:t>Лепка</w:t>
      </w:r>
      <w:proofErr w:type="gramEnd"/>
      <w:r w:rsidRPr="00457F0C">
        <w:rPr>
          <w:rFonts w:ascii="Arial" w:eastAsia="Times New Roman" w:hAnsi="Arial" w:cs="Arial"/>
          <w:color w:val="222222"/>
          <w:spacing w:val="-5"/>
          <w:kern w:val="36"/>
          <w:sz w:val="48"/>
          <w:szCs w:val="48"/>
          <w:lang w:eastAsia="ru-RU"/>
        </w:rPr>
        <w:t xml:space="preserve"> в детском саду: </w:t>
      </w:r>
      <w:proofErr w:type="gramStart"/>
      <w:r w:rsidRPr="00457F0C">
        <w:rPr>
          <w:rFonts w:ascii="Arial" w:eastAsia="Times New Roman" w:hAnsi="Arial" w:cs="Arial"/>
          <w:color w:val="222222"/>
          <w:spacing w:val="-5"/>
          <w:kern w:val="36"/>
          <w:sz w:val="48"/>
          <w:szCs w:val="48"/>
          <w:lang w:eastAsia="ru-RU"/>
        </w:rPr>
        <w:t>какая</w:t>
      </w:r>
      <w:proofErr w:type="gramEnd"/>
      <w:r w:rsidRPr="00457F0C">
        <w:rPr>
          <w:rFonts w:ascii="Arial" w:eastAsia="Times New Roman" w:hAnsi="Arial" w:cs="Arial"/>
          <w:color w:val="222222"/>
          <w:spacing w:val="-5"/>
          <w:kern w:val="36"/>
          <w:sz w:val="48"/>
          <w:szCs w:val="48"/>
          <w:lang w:eastAsia="ru-RU"/>
        </w:rPr>
        <w:t xml:space="preserve"> от нее польза?</w:t>
      </w:r>
    </w:p>
    <w:p w:rsidR="00457F0C" w:rsidRPr="00457F0C" w:rsidRDefault="00457F0C" w:rsidP="00457F0C">
      <w:pPr>
        <w:shd w:val="clear" w:color="auto" w:fill="FFFFFF"/>
        <w:spacing w:after="0" w:line="150" w:lineRule="atLeast"/>
        <w:ind w:right="150"/>
        <w:textAlignment w:val="center"/>
        <w:rPr>
          <w:rFonts w:ascii="Times New Roman" w:eastAsia="Times New Roman" w:hAnsi="Times New Roman" w:cs="Times New Roman"/>
          <w:color w:val="FFFFFF"/>
          <w:sz w:val="24"/>
          <w:szCs w:val="24"/>
          <w:u w:val="single"/>
          <w:shd w:val="clear" w:color="auto" w:fill="EB4026"/>
          <w:lang w:eastAsia="ru-RU"/>
        </w:rPr>
      </w:pPr>
      <w:r w:rsidRPr="00457F0C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 </w:t>
      </w:r>
      <w:r w:rsidRPr="00457F0C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fldChar w:fldCharType="begin"/>
      </w:r>
      <w:r w:rsidRPr="00457F0C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instrText xml:space="preserve"> HYPERLINK "http://plus.google.com/share?url=http://detskiisadik.ru/%d0%bd%d0%be%d0%b2%d0%be%d1%81%d1%82%d0%b8/lepka-v-detskom-sadu-kakaya-ot-nee-polza.html" </w:instrText>
      </w:r>
      <w:r w:rsidRPr="00457F0C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fldChar w:fldCharType="separate"/>
      </w:r>
    </w:p>
    <w:p w:rsidR="00457F0C" w:rsidRPr="00457F0C" w:rsidRDefault="00457F0C" w:rsidP="00457F0C">
      <w:pPr>
        <w:shd w:val="clear" w:color="auto" w:fill="FFFFFF"/>
        <w:spacing w:after="0" w:line="150" w:lineRule="atLeast"/>
        <w:ind w:right="150"/>
        <w:textAlignment w:val="center"/>
        <w:rPr>
          <w:rFonts w:ascii="Arial" w:eastAsia="Times New Roman" w:hAnsi="Arial" w:cs="Arial"/>
          <w:b/>
          <w:bCs/>
          <w:color w:val="FFFFFF"/>
          <w:sz w:val="17"/>
          <w:szCs w:val="17"/>
          <w:u w:val="single"/>
          <w:shd w:val="clear" w:color="auto" w:fill="CA212A"/>
          <w:lang w:eastAsia="ru-RU"/>
        </w:rPr>
      </w:pPr>
      <w:r w:rsidRPr="00457F0C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fldChar w:fldCharType="end"/>
      </w:r>
      <w:r w:rsidRPr="00457F0C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 </w:t>
      </w:r>
      <w:r w:rsidRPr="00457F0C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fldChar w:fldCharType="begin"/>
      </w:r>
      <w:r w:rsidRPr="00457F0C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instrText xml:space="preserve"> HYPERLINK "http://pinterest.com/pin/create/button/?url=http://detskiisadik.ru/%d0%bd%d0%be%d0%b2%d0%be%d1%81%d1%82%d0%b8/lepka-v-detskom-sadu-kakaya-ot-nee-polza.html&amp;media=http://detskiisadik.ru/wp-content/uploads/2017/01/96c06af24c9d479ba4fd9ddfa31bf09f.jpg" </w:instrText>
      </w:r>
      <w:r w:rsidRPr="00457F0C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fldChar w:fldCharType="separate"/>
      </w:r>
    </w:p>
    <w:p w:rsidR="00457F0C" w:rsidRPr="00457F0C" w:rsidRDefault="00457F0C" w:rsidP="00457F0C">
      <w:pPr>
        <w:shd w:val="clear" w:color="auto" w:fill="FFFFFF"/>
        <w:spacing w:after="150" w:line="150" w:lineRule="atLeast"/>
        <w:textAlignment w:val="center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457F0C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fldChar w:fldCharType="end"/>
      </w:r>
    </w:p>
    <w:p w:rsidR="00457F0C" w:rsidRPr="00457F0C" w:rsidRDefault="00457F0C" w:rsidP="00457F0C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 w:rsidRPr="00457F0C">
        <w:rPr>
          <w:rFonts w:ascii="Verdana" w:eastAsia="Times New Roman" w:hAnsi="Verdana" w:cs="Times New Roman"/>
          <w:noProof/>
          <w:color w:val="DD3333"/>
          <w:sz w:val="21"/>
          <w:szCs w:val="21"/>
          <w:lang w:eastAsia="ru-RU"/>
        </w:rPr>
        <w:drawing>
          <wp:inline distT="0" distB="0" distL="0" distR="0" wp14:anchorId="74F5688D" wp14:editId="05B8E562">
            <wp:extent cx="6092190" cy="3572510"/>
            <wp:effectExtent l="0" t="0" r="3810" b="8890"/>
            <wp:docPr id="1" name="Рисунок 1" descr="http://detskiisadik.ru/wp-content/uploads/2017/01/96c06af24c9d479ba4fd9ddfa31bf09f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tskiisadik.ru/wp-content/uploads/2017/01/96c06af24c9d479ba4fd9ddfa31bf09f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0C" w:rsidRPr="00457F0C" w:rsidRDefault="00457F0C" w:rsidP="00457F0C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1"/>
          <w:szCs w:val="21"/>
          <w:lang w:eastAsia="ru-RU"/>
        </w:rPr>
      </w:pPr>
      <w:r w:rsidRPr="00457F0C">
        <w:rPr>
          <w:rFonts w:ascii="Verdana" w:eastAsia="Times New Roman" w:hAnsi="Verdana" w:cs="Times New Roman"/>
          <w:color w:val="222222"/>
          <w:sz w:val="21"/>
          <w:szCs w:val="21"/>
          <w:lang w:eastAsia="ru-RU"/>
        </w:rPr>
        <w:t>Лепка — это создание объемных и рельефных образов из таких пластических материалов, как пластилин, тесто, глина, воск.</w:t>
      </w:r>
    </w:p>
    <w:p w:rsidR="00457F0C" w:rsidRPr="00457F0C" w:rsidRDefault="00457F0C" w:rsidP="00457F0C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1"/>
          <w:szCs w:val="21"/>
          <w:lang w:eastAsia="ru-RU"/>
        </w:rPr>
      </w:pPr>
      <w:r w:rsidRPr="00457F0C">
        <w:rPr>
          <w:rFonts w:ascii="Verdana" w:eastAsia="Times New Roman" w:hAnsi="Verdana" w:cs="Times New Roman"/>
          <w:color w:val="222222"/>
          <w:sz w:val="21"/>
          <w:szCs w:val="21"/>
          <w:lang w:eastAsia="ru-RU"/>
        </w:rPr>
        <w:t>Изображения предметов в лепке является для ребенка занятием намного проще, чем рисование. Здесь он имеет дело с реальным объемом, где не надо прибегать к условным средств</w:t>
      </w:r>
      <w:r>
        <w:rPr>
          <w:rFonts w:ascii="Verdana" w:eastAsia="Times New Roman" w:hAnsi="Verdana" w:cs="Times New Roman"/>
          <w:color w:val="222222"/>
          <w:sz w:val="21"/>
          <w:szCs w:val="21"/>
          <w:lang w:eastAsia="ru-RU"/>
        </w:rPr>
        <w:t xml:space="preserve">ам </w:t>
      </w:r>
      <w:r w:rsidRPr="00457F0C">
        <w:rPr>
          <w:rFonts w:ascii="Verdana" w:eastAsia="Times New Roman" w:hAnsi="Verdana" w:cs="Times New Roman"/>
          <w:color w:val="222222"/>
          <w:sz w:val="21"/>
          <w:szCs w:val="21"/>
          <w:lang w:eastAsia="ru-RU"/>
        </w:rPr>
        <w:t xml:space="preserve"> изображения. Легче всего дети учатся лепить предметы конструктивных и растительных форм, с большими трудностями воспроизводят фигуры человека и животных.</w:t>
      </w:r>
    </w:p>
    <w:p w:rsidR="00457F0C" w:rsidRPr="00457F0C" w:rsidRDefault="00457F0C" w:rsidP="00457F0C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1"/>
          <w:szCs w:val="21"/>
          <w:lang w:eastAsia="ru-RU"/>
        </w:rPr>
      </w:pPr>
      <w:r w:rsidRPr="00457F0C">
        <w:rPr>
          <w:rFonts w:ascii="Verdana" w:eastAsia="Times New Roman" w:hAnsi="Verdana" w:cs="Times New Roman"/>
          <w:color w:val="222222"/>
          <w:sz w:val="21"/>
          <w:szCs w:val="21"/>
          <w:lang w:eastAsia="ru-RU"/>
        </w:rPr>
        <w:t>Занятия с пластическими материалами открывают большие перспективы для развития и обучения детей. Лепка позволяет моделировать мир и свои представления о нем в пространственно-пластических образах. Игры, упражнения и разминки развивают такие возможности:</w:t>
      </w:r>
    </w:p>
    <w:p w:rsidR="00457F0C" w:rsidRPr="00457F0C" w:rsidRDefault="00457F0C" w:rsidP="00457F0C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1"/>
          <w:szCs w:val="21"/>
          <w:lang w:eastAsia="ru-RU"/>
        </w:rPr>
      </w:pPr>
      <w:r w:rsidRPr="00457F0C">
        <w:rPr>
          <w:rFonts w:ascii="Verdana" w:eastAsia="Times New Roman" w:hAnsi="Verdana" w:cs="Times New Roman"/>
          <w:color w:val="222222"/>
          <w:sz w:val="21"/>
          <w:szCs w:val="21"/>
          <w:lang w:eastAsia="ru-RU"/>
        </w:rPr>
        <w:t>— Мелкую моторику пальцев;</w:t>
      </w:r>
    </w:p>
    <w:p w:rsidR="00457F0C" w:rsidRPr="00457F0C" w:rsidRDefault="00457F0C" w:rsidP="00457F0C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1"/>
          <w:szCs w:val="21"/>
          <w:lang w:eastAsia="ru-RU"/>
        </w:rPr>
      </w:pPr>
      <w:r w:rsidRPr="00457F0C">
        <w:rPr>
          <w:rFonts w:ascii="Verdana" w:eastAsia="Times New Roman" w:hAnsi="Verdana" w:cs="Times New Roman"/>
          <w:color w:val="222222"/>
          <w:sz w:val="21"/>
          <w:szCs w:val="21"/>
          <w:lang w:eastAsia="ru-RU"/>
        </w:rPr>
        <w:t>— Воображение;</w:t>
      </w:r>
    </w:p>
    <w:p w:rsidR="00457F0C" w:rsidRPr="00457F0C" w:rsidRDefault="00457F0C" w:rsidP="00457F0C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1"/>
          <w:szCs w:val="21"/>
          <w:lang w:eastAsia="ru-RU"/>
        </w:rPr>
      </w:pPr>
      <w:r w:rsidRPr="00457F0C">
        <w:rPr>
          <w:rFonts w:ascii="Verdana" w:eastAsia="Times New Roman" w:hAnsi="Verdana" w:cs="Times New Roman"/>
          <w:color w:val="222222"/>
          <w:sz w:val="21"/>
          <w:szCs w:val="21"/>
          <w:lang w:eastAsia="ru-RU"/>
        </w:rPr>
        <w:lastRenderedPageBreak/>
        <w:t>— Пространственное мышление;</w:t>
      </w:r>
    </w:p>
    <w:p w:rsidR="00457F0C" w:rsidRPr="00457F0C" w:rsidRDefault="00457F0C" w:rsidP="00457F0C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1"/>
          <w:szCs w:val="21"/>
          <w:lang w:eastAsia="ru-RU"/>
        </w:rPr>
      </w:pPr>
      <w:r w:rsidRPr="00457F0C">
        <w:rPr>
          <w:rFonts w:ascii="Verdana" w:eastAsia="Times New Roman" w:hAnsi="Verdana" w:cs="Times New Roman"/>
          <w:color w:val="222222"/>
          <w:sz w:val="21"/>
          <w:szCs w:val="21"/>
          <w:lang w:eastAsia="ru-RU"/>
        </w:rPr>
        <w:t>— Навыки ручного труда;</w:t>
      </w:r>
    </w:p>
    <w:p w:rsidR="00457F0C" w:rsidRPr="00457F0C" w:rsidRDefault="00457F0C" w:rsidP="00457F0C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1"/>
          <w:szCs w:val="21"/>
          <w:lang w:eastAsia="ru-RU"/>
        </w:rPr>
      </w:pPr>
      <w:r w:rsidRPr="00457F0C">
        <w:rPr>
          <w:rFonts w:ascii="Verdana" w:eastAsia="Times New Roman" w:hAnsi="Verdana" w:cs="Times New Roman"/>
          <w:color w:val="222222"/>
          <w:sz w:val="21"/>
          <w:szCs w:val="21"/>
          <w:lang w:eastAsia="ru-RU"/>
        </w:rPr>
        <w:t>— Координацию движений рук.</w:t>
      </w:r>
    </w:p>
    <w:p w:rsidR="00457F0C" w:rsidRPr="00457F0C" w:rsidRDefault="00457F0C" w:rsidP="00457F0C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1"/>
          <w:szCs w:val="21"/>
          <w:lang w:eastAsia="ru-RU"/>
        </w:rPr>
      </w:pPr>
      <w:r w:rsidRPr="00457F0C">
        <w:rPr>
          <w:rFonts w:ascii="Verdana" w:eastAsia="Times New Roman" w:hAnsi="Verdana" w:cs="Times New Roman"/>
          <w:color w:val="222222"/>
          <w:sz w:val="21"/>
          <w:szCs w:val="21"/>
          <w:lang w:eastAsia="ru-RU"/>
        </w:rPr>
        <w:t>Представленные материалы также помогают детям:</w:t>
      </w:r>
    </w:p>
    <w:p w:rsidR="00457F0C" w:rsidRPr="00457F0C" w:rsidRDefault="00457F0C" w:rsidP="00457F0C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1"/>
          <w:szCs w:val="21"/>
          <w:lang w:eastAsia="ru-RU"/>
        </w:rPr>
      </w:pPr>
      <w:r w:rsidRPr="00457F0C">
        <w:rPr>
          <w:rFonts w:ascii="Verdana" w:eastAsia="Times New Roman" w:hAnsi="Verdana" w:cs="Times New Roman"/>
          <w:color w:val="222222"/>
          <w:sz w:val="21"/>
          <w:szCs w:val="21"/>
          <w:lang w:eastAsia="ru-RU"/>
        </w:rPr>
        <w:t>— Приобретать новый сенсорный опыт — ощущение пластина, формы, цвета и веса;</w:t>
      </w:r>
    </w:p>
    <w:p w:rsidR="00457F0C" w:rsidRPr="00457F0C" w:rsidRDefault="00457F0C" w:rsidP="00457F0C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1"/>
          <w:szCs w:val="21"/>
          <w:lang w:eastAsia="ru-RU"/>
        </w:rPr>
      </w:pPr>
      <w:r w:rsidRPr="00457F0C">
        <w:rPr>
          <w:rFonts w:ascii="Verdana" w:eastAsia="Times New Roman" w:hAnsi="Verdana" w:cs="Times New Roman"/>
          <w:color w:val="222222"/>
          <w:sz w:val="21"/>
          <w:szCs w:val="21"/>
          <w:lang w:eastAsia="ru-RU"/>
        </w:rPr>
        <w:t>— Формировать умение планиров</w:t>
      </w:r>
      <w:r>
        <w:rPr>
          <w:rFonts w:ascii="Verdana" w:eastAsia="Times New Roman" w:hAnsi="Verdana" w:cs="Times New Roman"/>
          <w:color w:val="222222"/>
          <w:sz w:val="21"/>
          <w:szCs w:val="21"/>
          <w:lang w:eastAsia="ru-RU"/>
        </w:rPr>
        <w:t>ать работу по реализации задумок,</w:t>
      </w:r>
      <w:r w:rsidRPr="00457F0C">
        <w:rPr>
          <w:rFonts w:ascii="Verdana" w:eastAsia="Times New Roman" w:hAnsi="Verdana" w:cs="Times New Roman"/>
          <w:color w:val="222222"/>
          <w:sz w:val="21"/>
          <w:szCs w:val="21"/>
          <w:lang w:eastAsia="ru-RU"/>
        </w:rPr>
        <w:t xml:space="preserve"> предвидеть результат и достигать его, в случае потребности корректируя первоначальный замысел;</w:t>
      </w:r>
    </w:p>
    <w:p w:rsidR="00457F0C" w:rsidRPr="00457F0C" w:rsidRDefault="00457F0C" w:rsidP="00457F0C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1"/>
          <w:szCs w:val="21"/>
          <w:lang w:eastAsia="ru-RU"/>
        </w:rPr>
      </w:pPr>
      <w:r w:rsidRPr="00457F0C">
        <w:rPr>
          <w:rFonts w:ascii="Verdana" w:eastAsia="Times New Roman" w:hAnsi="Verdana" w:cs="Times New Roman"/>
          <w:color w:val="222222"/>
          <w:sz w:val="21"/>
          <w:szCs w:val="21"/>
          <w:lang w:eastAsia="ru-RU"/>
        </w:rPr>
        <w:t>— Воплощать зрительные образы, анализируя их форму, пропорции и детали.</w:t>
      </w:r>
    </w:p>
    <w:p w:rsidR="00457F0C" w:rsidRDefault="007065EB" w:rsidP="00457F0C">
      <w:pPr>
        <w:shd w:val="clear" w:color="auto" w:fill="FFFFFF"/>
        <w:spacing w:before="450" w:after="300" w:line="570" w:lineRule="atLeast"/>
        <w:outlineLvl w:val="1"/>
        <w:rPr>
          <w:rFonts w:ascii="Arial" w:eastAsia="Times New Roman" w:hAnsi="Arial" w:cs="Arial"/>
          <w:color w:val="222222"/>
          <w:spacing w:val="-5"/>
          <w:sz w:val="41"/>
          <w:szCs w:val="41"/>
          <w:lang w:eastAsia="ru-RU"/>
        </w:rPr>
      </w:pPr>
      <w:r>
        <w:rPr>
          <w:rFonts w:ascii="Verdana" w:eastAsia="Times New Roman" w:hAnsi="Verdana" w:cs="Times New Roman"/>
          <w:noProof/>
          <w:color w:val="222222"/>
          <w:sz w:val="21"/>
          <w:szCs w:val="21"/>
          <w:lang w:eastAsia="ru-RU"/>
        </w:rPr>
        <w:drawing>
          <wp:anchor distT="0" distB="0" distL="114300" distR="114300" simplePos="0" relativeHeight="251659264" behindDoc="1" locked="0" layoutInCell="1" allowOverlap="1" wp14:anchorId="032CB69E" wp14:editId="65668730">
            <wp:simplePos x="0" y="0"/>
            <wp:positionH relativeFrom="column">
              <wp:posOffset>2566035</wp:posOffset>
            </wp:positionH>
            <wp:positionV relativeFrom="paragraph">
              <wp:posOffset>655955</wp:posOffset>
            </wp:positionV>
            <wp:extent cx="3591560" cy="2019935"/>
            <wp:effectExtent l="0" t="0" r="8890" b="0"/>
            <wp:wrapTight wrapText="bothSides">
              <wp:wrapPolygon edited="0">
                <wp:start x="21600" y="21600"/>
                <wp:lineTo x="21600" y="210"/>
                <wp:lineTo x="61" y="210"/>
                <wp:lineTo x="61" y="21600"/>
                <wp:lineTo x="21600" y="2160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043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9156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Times New Roman" w:hAnsi="Verdana" w:cs="Times New Roman"/>
          <w:noProof/>
          <w:color w:val="222222"/>
          <w:sz w:val="21"/>
          <w:szCs w:val="21"/>
          <w:lang w:eastAsia="ru-RU"/>
        </w:rPr>
        <w:drawing>
          <wp:anchor distT="0" distB="0" distL="114300" distR="114300" simplePos="0" relativeHeight="251658240" behindDoc="1" locked="0" layoutInCell="1" allowOverlap="1" wp14:anchorId="295D3AB2" wp14:editId="78A18B9D">
            <wp:simplePos x="0" y="0"/>
            <wp:positionH relativeFrom="column">
              <wp:posOffset>-926465</wp:posOffset>
            </wp:positionH>
            <wp:positionV relativeFrom="paragraph">
              <wp:posOffset>1477645</wp:posOffset>
            </wp:positionV>
            <wp:extent cx="4107180" cy="2310130"/>
            <wp:effectExtent l="3175" t="0" r="0" b="0"/>
            <wp:wrapTight wrapText="bothSides">
              <wp:wrapPolygon edited="0">
                <wp:start x="17" y="21630"/>
                <wp:lineTo x="21456" y="21630"/>
                <wp:lineTo x="21456" y="255"/>
                <wp:lineTo x="17" y="255"/>
                <wp:lineTo x="17" y="2163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017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718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F0C" w:rsidRPr="00457F0C">
        <w:rPr>
          <w:rFonts w:ascii="Arial" w:eastAsia="Times New Roman" w:hAnsi="Arial" w:cs="Arial"/>
          <w:color w:val="222222"/>
          <w:spacing w:val="-5"/>
          <w:sz w:val="41"/>
          <w:szCs w:val="41"/>
          <w:lang w:eastAsia="ru-RU"/>
        </w:rPr>
        <w:t xml:space="preserve">Лепка </w:t>
      </w:r>
      <w:r>
        <w:rPr>
          <w:rFonts w:ascii="Arial" w:eastAsia="Times New Roman" w:hAnsi="Arial" w:cs="Arial"/>
          <w:color w:val="222222"/>
          <w:spacing w:val="-5"/>
          <w:sz w:val="41"/>
          <w:szCs w:val="41"/>
          <w:lang w:eastAsia="ru-RU"/>
        </w:rPr>
        <w:t>зайчика в средней группе «</w:t>
      </w:r>
      <w:proofErr w:type="spellStart"/>
      <w:r>
        <w:rPr>
          <w:rFonts w:ascii="Arial" w:eastAsia="Times New Roman" w:hAnsi="Arial" w:cs="Arial"/>
          <w:color w:val="222222"/>
          <w:spacing w:val="-5"/>
          <w:sz w:val="41"/>
          <w:szCs w:val="41"/>
          <w:lang w:eastAsia="ru-RU"/>
        </w:rPr>
        <w:t>Смешарики</w:t>
      </w:r>
      <w:proofErr w:type="spellEnd"/>
      <w:r>
        <w:rPr>
          <w:rFonts w:ascii="Arial" w:eastAsia="Times New Roman" w:hAnsi="Arial" w:cs="Arial"/>
          <w:color w:val="222222"/>
          <w:spacing w:val="-5"/>
          <w:sz w:val="41"/>
          <w:szCs w:val="41"/>
          <w:lang w:eastAsia="ru-RU"/>
        </w:rPr>
        <w:t>».</w:t>
      </w:r>
    </w:p>
    <w:p w:rsidR="007065EB" w:rsidRPr="00457F0C" w:rsidRDefault="005864F2" w:rsidP="00457F0C">
      <w:pPr>
        <w:shd w:val="clear" w:color="auto" w:fill="FFFFFF"/>
        <w:spacing w:before="450" w:after="300" w:line="570" w:lineRule="atLeast"/>
        <w:outlineLvl w:val="1"/>
        <w:rPr>
          <w:rFonts w:ascii="Verdana" w:eastAsia="Times New Roman" w:hAnsi="Verdana" w:cs="Times New Roman"/>
          <w:color w:val="222222"/>
          <w:sz w:val="21"/>
          <w:szCs w:val="21"/>
          <w:lang w:eastAsia="ru-RU"/>
        </w:rPr>
      </w:pPr>
      <w:bookmarkStart w:id="0" w:name="_GoBack"/>
      <w:bookmarkEnd w:id="0"/>
      <w:r>
        <w:rPr>
          <w:rFonts w:ascii="Verdana" w:eastAsia="Times New Roman" w:hAnsi="Verdana" w:cs="Times New Roman"/>
          <w:noProof/>
          <w:color w:val="222222"/>
          <w:sz w:val="21"/>
          <w:szCs w:val="21"/>
          <w:lang w:eastAsia="ru-RU"/>
        </w:rPr>
        <w:drawing>
          <wp:anchor distT="0" distB="0" distL="114300" distR="114300" simplePos="0" relativeHeight="251668480" behindDoc="1" locked="0" layoutInCell="1" allowOverlap="1" wp14:anchorId="56E01AE8" wp14:editId="6E751151">
            <wp:simplePos x="0" y="0"/>
            <wp:positionH relativeFrom="column">
              <wp:posOffset>103505</wp:posOffset>
            </wp:positionH>
            <wp:positionV relativeFrom="paragraph">
              <wp:posOffset>177165</wp:posOffset>
            </wp:positionV>
            <wp:extent cx="3371215" cy="2057400"/>
            <wp:effectExtent l="9208" t="0" r="0" b="0"/>
            <wp:wrapTight wrapText="bothSides">
              <wp:wrapPolygon edited="0">
                <wp:start x="59" y="21697"/>
                <wp:lineTo x="21419" y="21697"/>
                <wp:lineTo x="21419" y="297"/>
                <wp:lineTo x="59" y="297"/>
                <wp:lineTo x="59" y="21697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0925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121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87F" w:rsidRDefault="005864F2">
      <w:r>
        <w:rPr>
          <w:rFonts w:ascii="Verdana" w:eastAsia="Times New Roman" w:hAnsi="Verdana" w:cs="Times New Roman"/>
          <w:noProof/>
          <w:color w:val="222222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B4BF830" wp14:editId="7C7CF5A4">
            <wp:simplePos x="0" y="0"/>
            <wp:positionH relativeFrom="column">
              <wp:posOffset>2792730</wp:posOffset>
            </wp:positionH>
            <wp:positionV relativeFrom="paragraph">
              <wp:posOffset>6269990</wp:posOffset>
            </wp:positionV>
            <wp:extent cx="4309745" cy="2423795"/>
            <wp:effectExtent l="0" t="9525" r="5080" b="5080"/>
            <wp:wrapTight wrapText="bothSides">
              <wp:wrapPolygon edited="0">
                <wp:start x="-48" y="21515"/>
                <wp:lineTo x="21530" y="21515"/>
                <wp:lineTo x="21530" y="124"/>
                <wp:lineTo x="-48" y="124"/>
                <wp:lineTo x="-48" y="21515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0932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09745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5EB">
        <w:rPr>
          <w:rFonts w:ascii="Verdana" w:eastAsia="Times New Roman" w:hAnsi="Verdana" w:cs="Times New Roman"/>
          <w:noProof/>
          <w:color w:val="222222"/>
          <w:sz w:val="21"/>
          <w:szCs w:val="21"/>
          <w:lang w:eastAsia="ru-RU"/>
        </w:rPr>
        <w:drawing>
          <wp:anchor distT="0" distB="0" distL="114300" distR="114300" simplePos="0" relativeHeight="251664384" behindDoc="1" locked="0" layoutInCell="1" allowOverlap="1" wp14:anchorId="6C4BAFD5" wp14:editId="2EA56C4D">
            <wp:simplePos x="0" y="0"/>
            <wp:positionH relativeFrom="column">
              <wp:posOffset>896620</wp:posOffset>
            </wp:positionH>
            <wp:positionV relativeFrom="paragraph">
              <wp:posOffset>4472940</wp:posOffset>
            </wp:positionV>
            <wp:extent cx="3912235" cy="2200910"/>
            <wp:effectExtent l="0" t="1587" r="0" b="0"/>
            <wp:wrapTight wrapText="bothSides">
              <wp:wrapPolygon edited="0">
                <wp:start x="-9" y="21584"/>
                <wp:lineTo x="21447" y="21584"/>
                <wp:lineTo x="21447" y="271"/>
                <wp:lineTo x="-9" y="271"/>
                <wp:lineTo x="-9" y="21584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0925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2235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5EB">
        <w:rPr>
          <w:rFonts w:ascii="Verdana" w:eastAsia="Times New Roman" w:hAnsi="Verdana" w:cs="Times New Roman"/>
          <w:noProof/>
          <w:color w:val="222222"/>
          <w:sz w:val="21"/>
          <w:szCs w:val="21"/>
          <w:lang w:eastAsia="ru-RU"/>
        </w:rPr>
        <w:drawing>
          <wp:anchor distT="0" distB="0" distL="114300" distR="114300" simplePos="0" relativeHeight="251663360" behindDoc="1" locked="0" layoutInCell="1" allowOverlap="1" wp14:anchorId="21946B6D" wp14:editId="55E9ECB8">
            <wp:simplePos x="0" y="0"/>
            <wp:positionH relativeFrom="column">
              <wp:posOffset>-1729105</wp:posOffset>
            </wp:positionH>
            <wp:positionV relativeFrom="paragraph">
              <wp:posOffset>3361690</wp:posOffset>
            </wp:positionV>
            <wp:extent cx="4082415" cy="2296160"/>
            <wp:effectExtent l="0" t="2222" r="0" b="0"/>
            <wp:wrapTight wrapText="bothSides">
              <wp:wrapPolygon edited="0">
                <wp:start x="-12" y="21579"/>
                <wp:lineTo x="21457" y="21579"/>
                <wp:lineTo x="21457" y="254"/>
                <wp:lineTo x="-12" y="254"/>
                <wp:lineTo x="-12" y="21579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0927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2415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5EB">
        <w:rPr>
          <w:rFonts w:ascii="Verdana" w:eastAsia="Times New Roman" w:hAnsi="Verdana" w:cs="Times New Roman"/>
          <w:noProof/>
          <w:color w:val="222222"/>
          <w:sz w:val="21"/>
          <w:szCs w:val="21"/>
          <w:lang w:eastAsia="ru-RU"/>
        </w:rPr>
        <w:drawing>
          <wp:anchor distT="0" distB="0" distL="114300" distR="114300" simplePos="0" relativeHeight="251662336" behindDoc="1" locked="0" layoutInCell="1" allowOverlap="1" wp14:anchorId="5B6E4ECC" wp14:editId="31D1CFBD">
            <wp:simplePos x="0" y="0"/>
            <wp:positionH relativeFrom="column">
              <wp:posOffset>1586865</wp:posOffset>
            </wp:positionH>
            <wp:positionV relativeFrom="paragraph">
              <wp:posOffset>1090295</wp:posOffset>
            </wp:positionV>
            <wp:extent cx="4284345" cy="2409825"/>
            <wp:effectExtent l="0" t="0" r="1905" b="9525"/>
            <wp:wrapTight wrapText="bothSides">
              <wp:wrapPolygon edited="0">
                <wp:start x="21600" y="21600"/>
                <wp:lineTo x="21600" y="85"/>
                <wp:lineTo x="86" y="85"/>
                <wp:lineTo x="86" y="21600"/>
                <wp:lineTo x="21600" y="2160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044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8434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5EB">
        <w:rPr>
          <w:rFonts w:ascii="Verdana" w:eastAsia="Times New Roman" w:hAnsi="Verdana" w:cs="Times New Roman"/>
          <w:noProof/>
          <w:color w:val="222222"/>
          <w:sz w:val="21"/>
          <w:szCs w:val="21"/>
          <w:lang w:eastAsia="ru-RU"/>
        </w:rPr>
        <w:drawing>
          <wp:anchor distT="0" distB="0" distL="114300" distR="114300" simplePos="0" relativeHeight="251661312" behindDoc="1" locked="0" layoutInCell="1" allowOverlap="1" wp14:anchorId="563E8C1E" wp14:editId="389230FE">
            <wp:simplePos x="0" y="0"/>
            <wp:positionH relativeFrom="column">
              <wp:posOffset>-751840</wp:posOffset>
            </wp:positionH>
            <wp:positionV relativeFrom="paragraph">
              <wp:posOffset>-640080</wp:posOffset>
            </wp:positionV>
            <wp:extent cx="4850765" cy="2728595"/>
            <wp:effectExtent l="0" t="0" r="6985" b="0"/>
            <wp:wrapTight wrapText="bothSides">
              <wp:wrapPolygon edited="0">
                <wp:start x="21600" y="21600"/>
                <wp:lineTo x="21600" y="186"/>
                <wp:lineTo x="54" y="186"/>
                <wp:lineTo x="54" y="21600"/>
                <wp:lineTo x="21600" y="2160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043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5076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5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F0C"/>
    <w:rsid w:val="0000587F"/>
    <w:rsid w:val="001D215F"/>
    <w:rsid w:val="00457F0C"/>
    <w:rsid w:val="005864F2"/>
    <w:rsid w:val="00706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15F"/>
  </w:style>
  <w:style w:type="paragraph" w:styleId="1">
    <w:name w:val="heading 1"/>
    <w:basedOn w:val="a"/>
    <w:next w:val="a"/>
    <w:link w:val="10"/>
    <w:uiPriority w:val="99"/>
    <w:qFormat/>
    <w:rsid w:val="001D215F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imes New Roman CYR" w:eastAsia="Times New Roman" w:hAnsi="Times New Roman CYR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D215F"/>
    <w:rPr>
      <w:rFonts w:ascii="Times New Roman CYR" w:eastAsia="Times New Roman" w:hAnsi="Times New Roman CYR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D215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57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7F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15F"/>
  </w:style>
  <w:style w:type="paragraph" w:styleId="1">
    <w:name w:val="heading 1"/>
    <w:basedOn w:val="a"/>
    <w:next w:val="a"/>
    <w:link w:val="10"/>
    <w:uiPriority w:val="99"/>
    <w:qFormat/>
    <w:rsid w:val="001D215F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imes New Roman CYR" w:eastAsia="Times New Roman" w:hAnsi="Times New Roman CYR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D215F"/>
    <w:rPr>
      <w:rFonts w:ascii="Times New Roman CYR" w:eastAsia="Times New Roman" w:hAnsi="Times New Roman CYR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D215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57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7F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9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8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9997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66853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55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93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21879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700310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28278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7750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74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432859">
          <w:marLeft w:val="0"/>
          <w:marRight w:val="0"/>
          <w:marTop w:val="0"/>
          <w:marBottom w:val="0"/>
          <w:divBdr>
            <w:top w:val="single" w:sz="6" w:space="15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4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detskiisadik.ru/wp-content/uploads/2017/01/96c06af24c9d479ba4fd9ddfa31bf09f.jp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венера</dc:creator>
  <cp:lastModifiedBy>венера</cp:lastModifiedBy>
  <cp:revision>4</cp:revision>
  <dcterms:created xsi:type="dcterms:W3CDTF">2018-02-01T13:02:00Z</dcterms:created>
  <dcterms:modified xsi:type="dcterms:W3CDTF">2018-02-01T13:47:00Z</dcterms:modified>
</cp:coreProperties>
</file>