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65" w:rsidRPr="00D26965" w:rsidRDefault="00D26965" w:rsidP="00D26965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bookmarkStart w:id="0" w:name="_GoBack"/>
      <w:r w:rsidRPr="00D26965">
        <w:rPr>
          <w:rFonts w:ascii="Arial" w:hAnsi="Arial" w:cs="Arial"/>
          <w:color w:val="111111"/>
          <w:sz w:val="32"/>
          <w:szCs w:val="32"/>
        </w:rPr>
        <w:t>Конспект физкультурного досуга «Веселые соревнования»</w:t>
      </w:r>
    </w:p>
    <w:bookmarkEnd w:id="0"/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Программные задачи: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-Создать добрый, положительный настрой у детей,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организованность, выдержку, уверенность в себе,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смелость, активность.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быстроту реакции, ловкость, координацию движений.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ведра, маленькие и большие мячи, кубики, кегли,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мелкие игрушки, музыкальное сопровождение, медали.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развлечения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-Ведущий: В гости всех приглашает наш волшебный зал! Дети давайте поприветствуем своих соперников и представим свои команды Команда «Ромашка»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Девиз команды: Прыгай дальше всех вперед, И команда приз возьмет! Команда «Василек»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Девиз команды: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Василечки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все умеют, все преграды одолеют! Ведущий: Все собрались? Все здоровы?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Бегать и играть готовы?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тогда не ленись,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разминку становись!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музыка, дети по показу воспитателя выполняют упражнения, затем садятся на скамейки. Ведущий: Сейчас начнем мы состязания - веселые соревнования!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Вместе: Ничего на свете нет веселее эстафет! Ведущий приглашает команды «Ромашки» и «Васильки». Прошу команды занять свои места. Чтоб эстафету нам начать, загадку надо отгадать: Все друзья зовут Антошку им помочь копать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артошку)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Эстафета «Посадка цветочков»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Ход: у первого игрока команды в руках ведерко с маленькими цветочками, его задача - на бегу разложить по одному цветочку в колечко, которые лежат на полу, обежать стойку и затем передать ведро следующему игроку.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Ведущий: Трудно жить сороконожке, бегать быстро по дорожке, сорок ног - тебе не шутка, а задачка из задач. Как поставить вровень ноги, чтоб не встретить неудач? Внимание, внимание! Объявляется эстафета «Сороконожка».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Эстафета «Сороконожка»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Ход: дети встают в колонну по одному, кладут руки друг другу на плечи, у первого в колонне игрока руки на поясе. По сигналу вся колонна начинает движение вперед, необходимо дойти до стойки, обогнуть ее и вернутся назад. Выигрывает та команда, хвост которой первым пересечет линию старта. Ведущий: Следующая эстафета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Эстафета «Трудная дорога»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Ход: необходимо продеть через себя большой обруч, затем прыгнуть на двух ногах из обруча в обруч, лежащих на полу, проползти под дугой, добежать до поворотной стойки, обежать ее и тем же путем вернутся к команде, передать эстафету следующему игроку.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Посмотрите - это мяч,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для сложных передач.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Мяч быстрей передавай! Эстафету начинай!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Объявляю я скорей эстафету «Веселый мяч»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Ход: прокатывание мячей змейкой между стойками, туда и обратно.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Со следующим заданием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справитесь вы сейчас? Прыг- скок, прыг-скок.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Через кочки и мосток. Ребята приглашаю вас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Прыгать в классики сейчас!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Эстафета «Классики»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Ход: на полу лежат обручи, чередуясь цепочкой: один-два и т. д. необходимо выполнить прыжки: там, где лежит один обруч, прыжок на одну ногу там, где лежат два обруча, прыжок ноги врозь, затем обежать поворотную стойку и тем же путем вернутся к своей команде, передать эстафету следующему игроку.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 предлагает поиграть в игру «Кто больше соберет цветочки»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Каждая команда собирает цветочки в свой обру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кто больше наберет.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Ребята, к нам пришел гость, встречайте!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Входит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Дюймовочка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поздравляет детей с праздником и говорит слова: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ловкость, за внимание,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Вручаем всем награду,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новой встречи с вами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будем очень рады!</w:t>
      </w:r>
    </w:p>
    <w:p w:rsidR="00D26965" w:rsidRDefault="00D26965" w:rsidP="00D269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вручаются памятные медальки. Затем команды обходят кру</w:t>
      </w:r>
      <w:r>
        <w:rPr>
          <w:rFonts w:ascii="Arial" w:hAnsi="Arial" w:cs="Arial"/>
          <w:color w:val="111111"/>
          <w:sz w:val="27"/>
          <w:szCs w:val="27"/>
        </w:rPr>
        <w:t>г почета под музыку, и выходят в</w:t>
      </w:r>
      <w:r>
        <w:rPr>
          <w:rFonts w:ascii="Arial" w:hAnsi="Arial" w:cs="Arial"/>
          <w:color w:val="111111"/>
          <w:sz w:val="27"/>
          <w:szCs w:val="27"/>
        </w:rPr>
        <w:t xml:space="preserve"> группы.</w:t>
      </w:r>
    </w:p>
    <w:p w:rsidR="00501BBC" w:rsidRDefault="00501BBC"/>
    <w:sectPr w:rsidR="0050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65"/>
    <w:rsid w:val="00501BBC"/>
    <w:rsid w:val="00D2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>Krokoz™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2020-08-07T11:32:00Z</dcterms:created>
  <dcterms:modified xsi:type="dcterms:W3CDTF">2020-08-07T11:33:00Z</dcterms:modified>
</cp:coreProperties>
</file>