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FA" w:rsidRPr="00ED4906" w:rsidRDefault="002129FA" w:rsidP="00ED4906">
      <w:pPr>
        <w:jc w:val="center"/>
        <w:rPr>
          <w:b/>
          <w:sz w:val="20"/>
          <w:szCs w:val="20"/>
        </w:rPr>
      </w:pPr>
    </w:p>
    <w:p w:rsidR="008B11A3" w:rsidRPr="008B11A3" w:rsidRDefault="008B11A3" w:rsidP="008B11A3">
      <w:pPr>
        <w:jc w:val="center"/>
        <w:rPr>
          <w:sz w:val="48"/>
          <w:szCs w:val="48"/>
        </w:rPr>
      </w:pPr>
      <w:r w:rsidRPr="008B11A3">
        <w:rPr>
          <w:sz w:val="48"/>
          <w:szCs w:val="48"/>
        </w:rPr>
        <w:t>Игры со своим ребенком  в песочнице</w:t>
      </w:r>
    </w:p>
    <w:p w:rsidR="008B11A3" w:rsidRDefault="008B11A3" w:rsidP="008B11A3">
      <w:pPr>
        <w:jc w:val="center"/>
      </w:pPr>
    </w:p>
    <w:p w:rsidR="008B11A3" w:rsidRDefault="008B11A3" w:rsidP="008B11A3">
      <w:pPr>
        <w:jc w:val="center"/>
      </w:pPr>
    </w:p>
    <w:p w:rsidR="008B11A3" w:rsidRPr="008B11A3" w:rsidRDefault="008B11A3" w:rsidP="008B11A3">
      <w:pPr>
        <w:jc w:val="center"/>
      </w:pPr>
      <w:r w:rsidRPr="008B11A3">
        <w:t>Игры со своим ребенком  в песочнице</w:t>
      </w:r>
    </w:p>
    <w:p w:rsidR="008B11A3" w:rsidRPr="008B11A3" w:rsidRDefault="008B11A3" w:rsidP="008B11A3">
      <w:r w:rsidRPr="008B11A3">
        <w:t>Предлагаем вам несколько игр-упражнений с песком, которые помогут в интересной, занимательной форме закреплять пройденный в детском саду материал.</w:t>
      </w:r>
    </w:p>
    <w:p w:rsidR="008B11A3" w:rsidRPr="008B11A3" w:rsidRDefault="008B11A3" w:rsidP="008B11A3">
      <w:r w:rsidRPr="008B11A3">
        <w:t>В любое время года играть с ребенком на песке можно дома, для этого необходимо заранее подготовить емкости (ящик, тазик, поднос и т.д.), наполненные песком или другим сыпучим материалом (манка, соль, мука, горох, любая крупа…).</w:t>
      </w:r>
    </w:p>
    <w:p w:rsidR="008B11A3" w:rsidRPr="008B11A3" w:rsidRDefault="008B11A3" w:rsidP="008B11A3">
      <w:r w:rsidRPr="008B11A3">
        <w:t>Для применения игр-упражнений вам понадобятся:</w:t>
      </w:r>
    </w:p>
    <w:p w:rsidR="008B11A3" w:rsidRPr="008B11A3" w:rsidRDefault="008B11A3" w:rsidP="008B11A3">
      <w:r w:rsidRPr="008B11A3">
        <w:t></w:t>
      </w:r>
      <w:r w:rsidRPr="008B11A3">
        <w:tab/>
        <w:t>Мелкие фигурки знакомых игрушек и предметов;</w:t>
      </w:r>
    </w:p>
    <w:p w:rsidR="008B11A3" w:rsidRPr="008B11A3" w:rsidRDefault="008B11A3" w:rsidP="008B11A3">
      <w:r w:rsidRPr="008B11A3">
        <w:t></w:t>
      </w:r>
      <w:r w:rsidRPr="008B11A3">
        <w:tab/>
        <w:t>Таблички с названием этих игрушек и предметов;</w:t>
      </w:r>
    </w:p>
    <w:p w:rsidR="008B11A3" w:rsidRPr="008B11A3" w:rsidRDefault="008B11A3" w:rsidP="008B11A3">
      <w:r w:rsidRPr="008B11A3">
        <w:t></w:t>
      </w:r>
      <w:r w:rsidRPr="008B11A3">
        <w:tab/>
        <w:t>Формочки для песка с изображением знакомых предметов;</w:t>
      </w:r>
    </w:p>
    <w:p w:rsidR="008B11A3" w:rsidRPr="008B11A3" w:rsidRDefault="008B11A3" w:rsidP="008B11A3">
      <w:r w:rsidRPr="008B11A3">
        <w:t></w:t>
      </w:r>
      <w:r w:rsidRPr="008B11A3">
        <w:tab/>
        <w:t>Мелкие камушки, ракушки, шишки и другой природный материал;</w:t>
      </w:r>
    </w:p>
    <w:p w:rsidR="008B11A3" w:rsidRPr="008B11A3" w:rsidRDefault="008B11A3" w:rsidP="008B11A3">
      <w:r w:rsidRPr="008B11A3">
        <w:t></w:t>
      </w:r>
      <w:r w:rsidRPr="008B11A3">
        <w:tab/>
        <w:t>Пуговицы, яркие бусины, цветные ленточки и т.д.</w:t>
      </w:r>
    </w:p>
    <w:p w:rsidR="008B11A3" w:rsidRPr="008B11A3" w:rsidRDefault="008B11A3" w:rsidP="008B11A3">
      <w:r w:rsidRPr="008B11A3">
        <w:t></w:t>
      </w:r>
      <w:r w:rsidRPr="008B11A3">
        <w:tab/>
        <w:t>Палочки для письма на песке;</w:t>
      </w:r>
    </w:p>
    <w:p w:rsidR="008B11A3" w:rsidRPr="008B11A3" w:rsidRDefault="008B11A3" w:rsidP="008B11A3">
      <w:r w:rsidRPr="008B11A3">
        <w:t></w:t>
      </w:r>
      <w:r w:rsidRPr="008B11A3">
        <w:tab/>
        <w:t>Ваша фантазия в использовании данных рекомендаций.</w:t>
      </w:r>
    </w:p>
    <w:p w:rsidR="008B11A3" w:rsidRPr="008B11A3" w:rsidRDefault="008B11A3" w:rsidP="008B11A3"/>
    <w:p w:rsidR="008B11A3" w:rsidRPr="008B11A3" w:rsidRDefault="008B11A3" w:rsidP="008B11A3">
      <w:r w:rsidRPr="008B11A3">
        <w:t xml:space="preserve">Во что играть с ребенком в вашей домашней песочнице? Для начала полезно будет создавать различные композиции, прибегая к помощи игрушек. Например, «Мое настроение», «Моя семья», «Мои друзья» и </w:t>
      </w:r>
      <w:r w:rsidRPr="008B11A3">
        <w:lastRenderedPageBreak/>
        <w:t xml:space="preserve">так далее. Подсказывайте ребенку свои варианты, а затем мягко направляйте к тому, чтобы он слушал себя и придумывал то, чего ему хочется в данный момент. Не забывайте сами и не давайте забыть ребенку о том, что рисуете вы тут не для красоты, а для себя, для удовольствия и выражения своих мыслей и чувств. Не требуйте вообще от малыша шедевров или повторений своих рисунков ― он мыслит по-своему. Относитесь к его творчеству с уважением, и тогда он будет прибегать к помощи песочной терапии всегда, когда на душе есть невысказанное или непонятое. </w:t>
      </w:r>
    </w:p>
    <w:p w:rsidR="00F33AC8" w:rsidRPr="008B11A3" w:rsidRDefault="00F33AC8" w:rsidP="00066406">
      <w:pPr>
        <w:jc w:val="center"/>
        <w:rPr>
          <w:rFonts w:ascii="Bookman Old Style" w:hAnsi="Bookman Old Style"/>
          <w:b/>
        </w:rPr>
      </w:pPr>
    </w:p>
    <w:p w:rsidR="00F33AC8" w:rsidRPr="008B11A3" w:rsidRDefault="00F33AC8" w:rsidP="00066406">
      <w:pPr>
        <w:jc w:val="center"/>
        <w:rPr>
          <w:rFonts w:ascii="Bookman Old Style" w:hAnsi="Bookman Old Style"/>
          <w:b/>
        </w:rPr>
      </w:pPr>
    </w:p>
    <w:p w:rsidR="00F33AC8" w:rsidRPr="008B11A3" w:rsidRDefault="00F33AC8" w:rsidP="00066406">
      <w:pPr>
        <w:jc w:val="center"/>
        <w:rPr>
          <w:rFonts w:ascii="Bookman Old Style" w:hAnsi="Bookman Old Style"/>
          <w:b/>
        </w:rPr>
      </w:pPr>
    </w:p>
    <w:p w:rsidR="00F33AC8" w:rsidRDefault="00F33AC8" w:rsidP="00066406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B11A3" w:rsidRDefault="008B11A3" w:rsidP="00066406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B11A3" w:rsidRDefault="008B11A3" w:rsidP="00066406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B11A3" w:rsidRDefault="008B11A3" w:rsidP="00066406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B11A3" w:rsidRDefault="008B11A3" w:rsidP="00066406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B11A3" w:rsidRDefault="008B11A3" w:rsidP="00066406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B11A3" w:rsidRDefault="00B721A1" w:rsidP="00066406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023870" cy="2552700"/>
            <wp:effectExtent l="19050" t="0" r="5080" b="0"/>
            <wp:docPr id="6" name="Рисунок 11" descr="http://inza-sad4.ucoz.ru/img/Kartinki/vospitateli/pe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za-sad4.ucoz.ru/img/Kartinki/vospitateli/pes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1A3" w:rsidRDefault="008B11A3" w:rsidP="00066406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B11A3" w:rsidRDefault="008B11A3" w:rsidP="00066406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066406" w:rsidRPr="00EB472C" w:rsidRDefault="00066406" w:rsidP="00B721A1">
      <w:pPr>
        <w:jc w:val="center"/>
        <w:rPr>
          <w:rFonts w:ascii="Bookman Old Style" w:hAnsi="Bookman Old Style"/>
          <w:b/>
          <w:sz w:val="20"/>
          <w:szCs w:val="20"/>
        </w:rPr>
      </w:pPr>
      <w:r w:rsidRPr="00EB472C">
        <w:rPr>
          <w:rFonts w:ascii="Bookman Old Style" w:hAnsi="Bookman Old Style"/>
          <w:b/>
          <w:sz w:val="20"/>
          <w:szCs w:val="20"/>
        </w:rPr>
        <w:lastRenderedPageBreak/>
        <w:t>Муниципальное дошкольное образовательное учреждение «Детский сад «</w:t>
      </w:r>
      <w:proofErr w:type="spellStart"/>
      <w:r w:rsidR="00F33AC8">
        <w:rPr>
          <w:rFonts w:ascii="Bookman Old Style" w:hAnsi="Bookman Old Style"/>
          <w:b/>
          <w:sz w:val="20"/>
          <w:szCs w:val="20"/>
        </w:rPr>
        <w:t>АБВГДейка</w:t>
      </w:r>
      <w:proofErr w:type="spellEnd"/>
      <w:r w:rsidRPr="00EB472C">
        <w:rPr>
          <w:rFonts w:ascii="Bookman Old Style" w:hAnsi="Bookman Old Style"/>
          <w:b/>
          <w:sz w:val="20"/>
          <w:szCs w:val="20"/>
        </w:rPr>
        <w:t>»</w:t>
      </w:r>
    </w:p>
    <w:p w:rsidR="00066406" w:rsidRDefault="00066406" w:rsidP="00066406">
      <w:pPr>
        <w:jc w:val="center"/>
        <w:rPr>
          <w:rFonts w:ascii="Bookman Old Style" w:hAnsi="Bookman Old Style"/>
        </w:rPr>
      </w:pPr>
    </w:p>
    <w:p w:rsidR="002129FA" w:rsidRPr="00EB472C" w:rsidRDefault="002129FA" w:rsidP="00646F29">
      <w:pPr>
        <w:rPr>
          <w:rFonts w:ascii="Bookman Old Style" w:hAnsi="Bookman Old Style"/>
        </w:rPr>
      </w:pPr>
    </w:p>
    <w:p w:rsidR="00066406" w:rsidRPr="00EB472C" w:rsidRDefault="00B721A1" w:rsidP="00066406">
      <w:pPr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3023870" cy="2200275"/>
            <wp:effectExtent l="19050" t="0" r="5080" b="0"/>
            <wp:docPr id="8" name="Рисунок 8" descr="http://ds147.centerstart.ru/sites/ds147.centerstart.ru/files/detskiy-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147.centerstart.ru/sites/ds147.centerstart.ru/files/detskiy-s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06" w:rsidRPr="00EB472C" w:rsidRDefault="00066406" w:rsidP="00066406">
      <w:pPr>
        <w:rPr>
          <w:rFonts w:ascii="Bookman Old Style" w:hAnsi="Bookman Old Style"/>
        </w:rPr>
      </w:pPr>
    </w:p>
    <w:p w:rsidR="00066406" w:rsidRPr="00EB472C" w:rsidRDefault="001D7311" w:rsidP="00066406">
      <w:pPr>
        <w:rPr>
          <w:rFonts w:ascii="Bookman Old Style" w:hAnsi="Bookman Old Style"/>
        </w:rPr>
      </w:pPr>
      <w:r w:rsidRPr="001D7311">
        <w:rPr>
          <w:rFonts w:ascii="Bookman Old Style" w:hAnsi="Bookman Old Style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37.75pt;height:94.5pt" fillcolor="#3cf" strokecolor="#009" strokeweight="1pt">
            <v:shadow on="t" color="#009" offset="7pt,-7pt"/>
            <v:textpath style="font-family:&quot;Impact&quot;;v-text-spacing:52429f;v-text-kern:t" trim="t" fitpath="t" xscale="f" string="Игры с детьми в &#10;       песочнице     "/>
          </v:shape>
        </w:pict>
      </w:r>
    </w:p>
    <w:p w:rsidR="00066406" w:rsidRPr="00EB472C" w:rsidRDefault="008B11A3" w:rsidP="000664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ПАМЯТКА ДЛЯ РОДИТЕЛЕЙ</w:t>
      </w:r>
    </w:p>
    <w:p w:rsidR="00066406" w:rsidRPr="00EB472C" w:rsidRDefault="008B11A3" w:rsidP="00066406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116840</wp:posOffset>
            </wp:positionV>
            <wp:extent cx="2145030" cy="1771650"/>
            <wp:effectExtent l="19050" t="0" r="7620" b="0"/>
            <wp:wrapNone/>
            <wp:docPr id="2" name="irc_mi" descr="http://detsad-kitty.ru/uploads/posts/2014-01/1390735663_3910914-769217-sand-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tsad-kitty.ru/uploads/posts/2014-01/1390735663_3910914-769217-sand-cast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406" w:rsidRPr="00EB472C" w:rsidRDefault="00066406" w:rsidP="00066406">
      <w:pPr>
        <w:rPr>
          <w:rFonts w:ascii="Bookman Old Style" w:hAnsi="Bookman Old Style"/>
        </w:rPr>
      </w:pPr>
    </w:p>
    <w:p w:rsidR="00066406" w:rsidRPr="00EB472C" w:rsidRDefault="00066406" w:rsidP="00066406">
      <w:pPr>
        <w:rPr>
          <w:rFonts w:ascii="Bookman Old Style" w:hAnsi="Bookman Old Style"/>
        </w:rPr>
      </w:pPr>
    </w:p>
    <w:p w:rsidR="00066406" w:rsidRPr="00EB472C" w:rsidRDefault="00066406" w:rsidP="00066406">
      <w:pPr>
        <w:rPr>
          <w:rFonts w:ascii="Bookman Old Style" w:hAnsi="Bookman Old Style"/>
        </w:rPr>
      </w:pPr>
    </w:p>
    <w:p w:rsidR="00066406" w:rsidRPr="00EB472C" w:rsidRDefault="00066406" w:rsidP="00066406">
      <w:pPr>
        <w:rPr>
          <w:rFonts w:ascii="Bookman Old Style" w:hAnsi="Bookman Old Style"/>
        </w:rPr>
      </w:pPr>
    </w:p>
    <w:p w:rsidR="00066406" w:rsidRPr="00EB472C" w:rsidRDefault="00066406" w:rsidP="00066406">
      <w:pPr>
        <w:rPr>
          <w:rFonts w:ascii="Bookman Old Style" w:hAnsi="Bookman Old Style"/>
        </w:rPr>
      </w:pPr>
    </w:p>
    <w:p w:rsidR="00066406" w:rsidRPr="00EB472C" w:rsidRDefault="00066406" w:rsidP="00066406">
      <w:pPr>
        <w:rPr>
          <w:rFonts w:ascii="Bookman Old Style" w:hAnsi="Bookman Old Style"/>
        </w:rPr>
      </w:pPr>
    </w:p>
    <w:p w:rsidR="00066406" w:rsidRPr="00EB472C" w:rsidRDefault="00066406" w:rsidP="00066406">
      <w:pPr>
        <w:rPr>
          <w:rFonts w:ascii="Bookman Old Style" w:hAnsi="Bookman Old Style"/>
        </w:rPr>
      </w:pPr>
    </w:p>
    <w:p w:rsidR="00066406" w:rsidRPr="00EB472C" w:rsidRDefault="00066406" w:rsidP="00066406">
      <w:pPr>
        <w:rPr>
          <w:rFonts w:ascii="Bookman Old Style" w:hAnsi="Bookman Old Style"/>
        </w:rPr>
      </w:pPr>
    </w:p>
    <w:p w:rsidR="00066406" w:rsidRDefault="00066406" w:rsidP="00066406">
      <w:pPr>
        <w:rPr>
          <w:rFonts w:ascii="Bookman Old Style" w:hAnsi="Bookman Old Style"/>
        </w:rPr>
      </w:pPr>
    </w:p>
    <w:p w:rsidR="00066406" w:rsidRDefault="00066406" w:rsidP="00066406">
      <w:pPr>
        <w:rPr>
          <w:rFonts w:ascii="Bookman Old Style" w:hAnsi="Bookman Old Style"/>
        </w:rPr>
      </w:pPr>
    </w:p>
    <w:p w:rsidR="008B11A3" w:rsidRDefault="008B11A3" w:rsidP="008B11A3"/>
    <w:p w:rsidR="008B11A3" w:rsidRPr="008B11A3" w:rsidRDefault="008B11A3" w:rsidP="008B11A3">
      <w:pPr>
        <w:rPr>
          <w:b/>
        </w:rPr>
      </w:pPr>
      <w:r w:rsidRPr="008B11A3">
        <w:lastRenderedPageBreak/>
        <w:t>Вот некоторые примеры игр</w:t>
      </w:r>
      <w:r w:rsidRPr="008B11A3">
        <w:rPr>
          <w:b/>
        </w:rPr>
        <w:t>:</w:t>
      </w:r>
    </w:p>
    <w:p w:rsidR="008B11A3" w:rsidRDefault="008B11A3" w:rsidP="008B11A3">
      <w:pPr>
        <w:jc w:val="center"/>
        <w:rPr>
          <w:b/>
        </w:rPr>
      </w:pPr>
    </w:p>
    <w:p w:rsidR="008B11A3" w:rsidRPr="00A20721" w:rsidRDefault="008B11A3" w:rsidP="008B11A3">
      <w:pPr>
        <w:jc w:val="center"/>
        <w:rPr>
          <w:b/>
          <w:sz w:val="28"/>
          <w:szCs w:val="28"/>
          <w:u w:val="single"/>
        </w:rPr>
      </w:pPr>
      <w:r w:rsidRPr="00A20721">
        <w:rPr>
          <w:b/>
          <w:sz w:val="28"/>
          <w:szCs w:val="28"/>
          <w:u w:val="single"/>
        </w:rPr>
        <w:t xml:space="preserve">«Песочные </w:t>
      </w:r>
      <w:r w:rsidR="00A20721" w:rsidRPr="00A20721">
        <w:rPr>
          <w:b/>
          <w:sz w:val="28"/>
          <w:szCs w:val="28"/>
          <w:u w:val="single"/>
        </w:rPr>
        <w:t>гномики</w:t>
      </w:r>
      <w:r w:rsidRPr="00A20721">
        <w:rPr>
          <w:b/>
          <w:sz w:val="28"/>
          <w:szCs w:val="28"/>
          <w:u w:val="single"/>
        </w:rPr>
        <w:t>»</w:t>
      </w:r>
    </w:p>
    <w:p w:rsidR="008B11A3" w:rsidRPr="008B11A3" w:rsidRDefault="008B11A3" w:rsidP="008B11A3">
      <w:pPr>
        <w:jc w:val="center"/>
      </w:pPr>
      <w:r w:rsidRPr="008B11A3">
        <w:t>Смешные человечки,</w:t>
      </w:r>
    </w:p>
    <w:p w:rsidR="008B11A3" w:rsidRPr="008B11A3" w:rsidRDefault="008B11A3" w:rsidP="008B11A3">
      <w:pPr>
        <w:jc w:val="center"/>
      </w:pPr>
      <w:r w:rsidRPr="008B11A3">
        <w:t>В песочнице живут</w:t>
      </w:r>
    </w:p>
    <w:p w:rsidR="008B11A3" w:rsidRPr="008B11A3" w:rsidRDefault="008B11A3" w:rsidP="008B11A3">
      <w:pPr>
        <w:jc w:val="center"/>
      </w:pPr>
      <w:r w:rsidRPr="008B11A3">
        <w:t>И без горячей печки куличики пекут.</w:t>
      </w:r>
    </w:p>
    <w:p w:rsidR="008B11A3" w:rsidRDefault="008B11A3" w:rsidP="008B11A3"/>
    <w:p w:rsidR="008B11A3" w:rsidRPr="008B11A3" w:rsidRDefault="00F27A86" w:rsidP="008B11A3">
      <w:r>
        <w:t>Олечка</w:t>
      </w:r>
      <w:r w:rsidR="008B11A3" w:rsidRPr="008B11A3">
        <w:t xml:space="preserve">, (имя ребенка), к нам в гости пришли сегодня песочные Гномики. И мы будем  вместе с ними играть. Предлагается взять в руки песочек (сначала сухой, потом влажный) и ссыпать его. Сухой песочек ссыпается хорошо, а мокрый – нет. Затем Гномики предлагают сделать куличики из сухого и мокрого песка (с помощью формочек). </w:t>
      </w:r>
    </w:p>
    <w:p w:rsidR="008B11A3" w:rsidRPr="008B11A3" w:rsidRDefault="008B11A3" w:rsidP="008B11A3">
      <w:r w:rsidRPr="008B11A3">
        <w:t>Вывод: мокрый песок легко принимает нужную форму, а сухой песок рассыпается.</w:t>
      </w:r>
    </w:p>
    <w:p w:rsidR="008B11A3" w:rsidRDefault="008B11A3" w:rsidP="008B11A3">
      <w:pPr>
        <w:jc w:val="center"/>
        <w:rPr>
          <w:b/>
        </w:rPr>
      </w:pPr>
    </w:p>
    <w:p w:rsidR="008B11A3" w:rsidRDefault="008B11A3" w:rsidP="008B11A3">
      <w:pPr>
        <w:jc w:val="center"/>
        <w:rPr>
          <w:b/>
          <w:sz w:val="28"/>
          <w:szCs w:val="28"/>
        </w:rPr>
      </w:pPr>
    </w:p>
    <w:p w:rsidR="008B11A3" w:rsidRPr="00A20721" w:rsidRDefault="00A20721" w:rsidP="008B11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8B11A3" w:rsidRPr="00A20721">
        <w:rPr>
          <w:b/>
          <w:sz w:val="28"/>
          <w:szCs w:val="28"/>
          <w:u w:val="single"/>
        </w:rPr>
        <w:t>Следы на песке»</w:t>
      </w:r>
    </w:p>
    <w:p w:rsidR="008B11A3" w:rsidRDefault="008B11A3" w:rsidP="008B11A3"/>
    <w:p w:rsidR="008B11A3" w:rsidRPr="008B11A3" w:rsidRDefault="008B11A3" w:rsidP="008B11A3">
      <w:pPr>
        <w:rPr>
          <w:b/>
          <w:sz w:val="28"/>
          <w:szCs w:val="28"/>
        </w:rPr>
      </w:pPr>
      <w:r w:rsidRPr="008B11A3">
        <w:t>Кто оставил на песочке</w:t>
      </w:r>
    </w:p>
    <w:p w:rsidR="008B11A3" w:rsidRDefault="008B11A3" w:rsidP="008B11A3">
      <w:r>
        <w:t xml:space="preserve"> </w:t>
      </w:r>
      <w:r w:rsidRPr="008B11A3">
        <w:t xml:space="preserve">Эти разные </w:t>
      </w:r>
      <w:proofErr w:type="spellStart"/>
      <w:r w:rsidRPr="008B11A3">
        <w:t>следочки</w:t>
      </w:r>
      <w:proofErr w:type="spellEnd"/>
      <w:r w:rsidRPr="008B11A3">
        <w:t>?</w:t>
      </w:r>
    </w:p>
    <w:p w:rsidR="008B11A3" w:rsidRPr="008B11A3" w:rsidRDefault="008B11A3" w:rsidP="008B11A3">
      <w:r w:rsidRPr="008B11A3">
        <w:t>Может, это был зайчишка?</w:t>
      </w:r>
    </w:p>
    <w:p w:rsidR="008B11A3" w:rsidRPr="008B11A3" w:rsidRDefault="008B11A3" w:rsidP="008B11A3">
      <w:r w:rsidRPr="008B11A3">
        <w:t>Может, котик пробегал?</w:t>
      </w:r>
    </w:p>
    <w:p w:rsidR="008B11A3" w:rsidRDefault="008B11A3" w:rsidP="008B11A3">
      <w:r w:rsidRPr="008B11A3">
        <w:t xml:space="preserve">Ну а, </w:t>
      </w:r>
      <w:r>
        <w:t xml:space="preserve">может, </w:t>
      </w:r>
      <w:proofErr w:type="spellStart"/>
      <w:r>
        <w:t>воробь</w:t>
      </w:r>
      <w:r w:rsidRPr="008B11A3">
        <w:t>ишка</w:t>
      </w:r>
      <w:proofErr w:type="spellEnd"/>
    </w:p>
    <w:p w:rsidR="008B11A3" w:rsidRPr="008B11A3" w:rsidRDefault="008B11A3" w:rsidP="008B11A3">
      <w:r w:rsidRPr="008B11A3">
        <w:t xml:space="preserve"> С мышкой польку танцевал?</w:t>
      </w:r>
    </w:p>
    <w:p w:rsidR="008B11A3" w:rsidRPr="008B11A3" w:rsidRDefault="008B11A3" w:rsidP="008B11A3">
      <w:r w:rsidRPr="008B11A3">
        <w:t>Предложить малышам оставить на песке отпечаток своей ладошки. Песок должен быть влажным, ровным. Взять разные предметы (формочки, баночки, камушки), прижать их к песку, делая оттиск. Затем получившиеся контуры можно дорисовать, превратив в забавную фигурку, выложить камушками.</w:t>
      </w:r>
    </w:p>
    <w:p w:rsidR="008B11A3" w:rsidRPr="008B11A3" w:rsidRDefault="008B11A3" w:rsidP="008B11A3">
      <w:r w:rsidRPr="008B11A3">
        <w:t>Вывод: на мокром песке остаются следы, отпечатки.</w:t>
      </w:r>
    </w:p>
    <w:p w:rsidR="008B11A3" w:rsidRDefault="008B11A3" w:rsidP="008B11A3">
      <w:pPr>
        <w:jc w:val="center"/>
        <w:rPr>
          <w:b/>
        </w:rPr>
      </w:pPr>
    </w:p>
    <w:p w:rsidR="008B11A3" w:rsidRDefault="008B11A3" w:rsidP="008B11A3">
      <w:pPr>
        <w:jc w:val="center"/>
        <w:rPr>
          <w:b/>
        </w:rPr>
      </w:pPr>
    </w:p>
    <w:p w:rsidR="008B11A3" w:rsidRPr="00A20721" w:rsidRDefault="008B11A3" w:rsidP="008B11A3">
      <w:pPr>
        <w:jc w:val="center"/>
        <w:rPr>
          <w:b/>
          <w:sz w:val="28"/>
          <w:szCs w:val="28"/>
          <w:u w:val="single"/>
        </w:rPr>
      </w:pPr>
      <w:r w:rsidRPr="00A20721">
        <w:rPr>
          <w:b/>
          <w:sz w:val="28"/>
          <w:szCs w:val="28"/>
          <w:u w:val="single"/>
        </w:rPr>
        <w:lastRenderedPageBreak/>
        <w:t>«Поварёнок»</w:t>
      </w:r>
    </w:p>
    <w:p w:rsidR="008B11A3" w:rsidRPr="008B11A3" w:rsidRDefault="008B11A3" w:rsidP="008B11A3">
      <w:pPr>
        <w:jc w:val="center"/>
      </w:pPr>
      <w:r w:rsidRPr="008B11A3">
        <w:t>Ну-ка, повар, наш дружок,</w:t>
      </w:r>
    </w:p>
    <w:p w:rsidR="008B11A3" w:rsidRPr="008B11A3" w:rsidRDefault="008B11A3" w:rsidP="008B11A3">
      <w:pPr>
        <w:jc w:val="center"/>
      </w:pPr>
      <w:r w:rsidRPr="008B11A3">
        <w:t>Испеки нам пирожок!</w:t>
      </w:r>
    </w:p>
    <w:p w:rsidR="008B11A3" w:rsidRPr="008B11A3" w:rsidRDefault="008B11A3" w:rsidP="008B11A3">
      <w:pPr>
        <w:jc w:val="center"/>
      </w:pPr>
      <w:r w:rsidRPr="008B11A3">
        <w:t xml:space="preserve">Для мишки - </w:t>
      </w:r>
      <w:proofErr w:type="spellStart"/>
      <w:r w:rsidRPr="008B11A3">
        <w:t>топтыжки</w:t>
      </w:r>
      <w:proofErr w:type="spellEnd"/>
      <w:r w:rsidRPr="008B11A3">
        <w:t xml:space="preserve"> –</w:t>
      </w:r>
    </w:p>
    <w:p w:rsidR="008B11A3" w:rsidRPr="008B11A3" w:rsidRDefault="008B11A3" w:rsidP="008B11A3">
      <w:pPr>
        <w:jc w:val="center"/>
      </w:pPr>
      <w:r w:rsidRPr="008B11A3">
        <w:t>Медовые коврижки,</w:t>
      </w:r>
    </w:p>
    <w:p w:rsidR="008B11A3" w:rsidRPr="008B11A3" w:rsidRDefault="008B11A3" w:rsidP="008B11A3">
      <w:pPr>
        <w:jc w:val="center"/>
      </w:pPr>
      <w:r w:rsidRPr="008B11A3">
        <w:t>Для белочки – вертушки –</w:t>
      </w:r>
    </w:p>
    <w:p w:rsidR="008B11A3" w:rsidRPr="008B11A3" w:rsidRDefault="008B11A3" w:rsidP="008B11A3">
      <w:pPr>
        <w:jc w:val="center"/>
      </w:pPr>
      <w:r w:rsidRPr="008B11A3">
        <w:t>Сладкие ватрушки.</w:t>
      </w:r>
    </w:p>
    <w:p w:rsidR="008B11A3" w:rsidRPr="008B11A3" w:rsidRDefault="008B11A3" w:rsidP="008B11A3">
      <w:pPr>
        <w:jc w:val="center"/>
      </w:pPr>
      <w:r w:rsidRPr="008B11A3">
        <w:t>А для ребятишек –</w:t>
      </w:r>
    </w:p>
    <w:p w:rsidR="008B11A3" w:rsidRPr="008B11A3" w:rsidRDefault="008B11A3" w:rsidP="008B11A3">
      <w:pPr>
        <w:jc w:val="center"/>
      </w:pPr>
      <w:r w:rsidRPr="008B11A3">
        <w:t>Пончиков да пышек!</w:t>
      </w:r>
    </w:p>
    <w:p w:rsidR="008B11A3" w:rsidRPr="008B11A3" w:rsidRDefault="008B11A3" w:rsidP="008B11A3">
      <w:r w:rsidRPr="008B11A3">
        <w:t>К детям в гости приходят разные зверушки. Предложить детям вылепить из мокрого песка разную выпечку (овальные пирожки, круглые булочки, рогалики в виде полумесяца) и угостить своими вкусностями игрушечных зверушек.</w:t>
      </w:r>
    </w:p>
    <w:p w:rsidR="008B11A3" w:rsidRDefault="008B11A3" w:rsidP="008B11A3">
      <w:pPr>
        <w:ind w:left="142" w:hanging="142"/>
        <w:jc w:val="center"/>
      </w:pPr>
      <w:r w:rsidRPr="008B11A3">
        <w:tab/>
      </w:r>
    </w:p>
    <w:p w:rsidR="008B11A3" w:rsidRPr="00A20721" w:rsidRDefault="008B11A3" w:rsidP="008B11A3">
      <w:pPr>
        <w:ind w:left="142" w:hanging="142"/>
        <w:jc w:val="center"/>
        <w:rPr>
          <w:b/>
          <w:sz w:val="28"/>
          <w:szCs w:val="28"/>
          <w:u w:val="single"/>
        </w:rPr>
      </w:pPr>
      <w:r w:rsidRPr="00A20721">
        <w:rPr>
          <w:b/>
          <w:sz w:val="28"/>
          <w:szCs w:val="28"/>
          <w:u w:val="single"/>
        </w:rPr>
        <w:t>«Речка и ручеёк»</w:t>
      </w:r>
    </w:p>
    <w:p w:rsidR="008B11A3" w:rsidRPr="008B11A3" w:rsidRDefault="008B11A3" w:rsidP="008B11A3">
      <w:pPr>
        <w:ind w:left="142" w:hanging="142"/>
        <w:jc w:val="center"/>
      </w:pPr>
      <w:r w:rsidRPr="008B11A3">
        <w:t>Вот и большая река –</w:t>
      </w:r>
    </w:p>
    <w:p w:rsidR="008B11A3" w:rsidRPr="008B11A3" w:rsidRDefault="008B11A3" w:rsidP="008B11A3">
      <w:pPr>
        <w:ind w:left="142" w:hanging="142"/>
        <w:jc w:val="center"/>
      </w:pPr>
      <w:r w:rsidRPr="008B11A3">
        <w:t>Широка, глубока,</w:t>
      </w:r>
    </w:p>
    <w:p w:rsidR="008B11A3" w:rsidRPr="008B11A3" w:rsidRDefault="008B11A3" w:rsidP="008B11A3">
      <w:pPr>
        <w:ind w:left="142" w:hanging="142"/>
        <w:jc w:val="center"/>
      </w:pPr>
      <w:r w:rsidRPr="008B11A3">
        <w:t>А вот малый ручеёк –</w:t>
      </w:r>
    </w:p>
    <w:p w:rsidR="008B11A3" w:rsidRPr="008B11A3" w:rsidRDefault="008B11A3" w:rsidP="008B11A3">
      <w:pPr>
        <w:ind w:left="142" w:hanging="142"/>
        <w:jc w:val="center"/>
      </w:pPr>
      <w:r w:rsidRPr="008B11A3">
        <w:t>Не широк, не глубок.</w:t>
      </w:r>
    </w:p>
    <w:p w:rsidR="008B11A3" w:rsidRPr="008B11A3" w:rsidRDefault="008B11A3" w:rsidP="008B11A3">
      <w:pPr>
        <w:jc w:val="both"/>
      </w:pPr>
      <w:r w:rsidRPr="008B11A3">
        <w:t>Большим, широким совочком выкопать в песке «реку». Маленьким, более узким совочком – «ручеек». Можно налить в них воды. Попросить детей большой кораблик пустить в «реку», а маленький – в «ручеек». В процессе игры постоянно повторять и спрашивать детей, какой кораблик плывет в «реке», а какой – в «ручейке».</w:t>
      </w:r>
    </w:p>
    <w:p w:rsidR="008B11A3" w:rsidRDefault="008B11A3" w:rsidP="008B11A3">
      <w:pPr>
        <w:ind w:left="360"/>
        <w:jc w:val="center"/>
        <w:rPr>
          <w:b/>
          <w:u w:val="single"/>
        </w:rPr>
      </w:pPr>
    </w:p>
    <w:p w:rsidR="008B11A3" w:rsidRPr="00A20721" w:rsidRDefault="008B11A3" w:rsidP="008B11A3">
      <w:pPr>
        <w:ind w:left="360"/>
        <w:jc w:val="center"/>
        <w:rPr>
          <w:b/>
          <w:sz w:val="28"/>
          <w:szCs w:val="28"/>
          <w:u w:val="single"/>
        </w:rPr>
      </w:pPr>
      <w:r w:rsidRPr="00A20721">
        <w:rPr>
          <w:b/>
          <w:sz w:val="28"/>
          <w:szCs w:val="28"/>
          <w:u w:val="single"/>
        </w:rPr>
        <w:t>«Дружим с песочком».</w:t>
      </w:r>
    </w:p>
    <w:p w:rsidR="008B11A3" w:rsidRPr="008B11A3" w:rsidRDefault="008B11A3" w:rsidP="008B11A3">
      <w:pPr>
        <w:jc w:val="both"/>
      </w:pPr>
      <w:r w:rsidRPr="008B11A3">
        <w:rPr>
          <w:b/>
        </w:rPr>
        <w:t xml:space="preserve">Цель </w:t>
      </w:r>
      <w:r w:rsidRPr="008B11A3">
        <w:t>– развитие мелкой моторики и произношения.</w:t>
      </w:r>
    </w:p>
    <w:p w:rsidR="008B11A3" w:rsidRPr="008B11A3" w:rsidRDefault="008B11A3" w:rsidP="008B11A3">
      <w:pPr>
        <w:jc w:val="both"/>
      </w:pPr>
      <w:r w:rsidRPr="008B11A3">
        <w:t xml:space="preserve">Взрослый предлагает ребенку погладить песок ладошками по направлению: к себе (сопровождая действия </w:t>
      </w:r>
      <w:proofErr w:type="spellStart"/>
      <w:r w:rsidRPr="008B11A3">
        <w:t>слогосочетаниями</w:t>
      </w:r>
      <w:proofErr w:type="spellEnd"/>
      <w:r w:rsidRPr="008B11A3">
        <w:t xml:space="preserve">: </w:t>
      </w:r>
      <w:proofErr w:type="spellStart"/>
      <w:r w:rsidRPr="008B11A3">
        <w:t>ма</w:t>
      </w:r>
      <w:proofErr w:type="spellEnd"/>
      <w:r w:rsidRPr="008B11A3">
        <w:t xml:space="preserve">, </w:t>
      </w:r>
      <w:proofErr w:type="spellStart"/>
      <w:r w:rsidRPr="008B11A3">
        <w:t>ма</w:t>
      </w:r>
      <w:proofErr w:type="spellEnd"/>
      <w:r w:rsidRPr="008B11A3">
        <w:t xml:space="preserve">, </w:t>
      </w:r>
      <w:proofErr w:type="spellStart"/>
      <w:r w:rsidRPr="008B11A3">
        <w:t>ма</w:t>
      </w:r>
      <w:proofErr w:type="spellEnd"/>
      <w:r w:rsidRPr="008B11A3">
        <w:t>). А теперь, предлагает погладить песок волнообразными движениями (</w:t>
      </w:r>
      <w:proofErr w:type="gramStart"/>
      <w:r w:rsidRPr="008B11A3">
        <w:t>Ш</w:t>
      </w:r>
      <w:proofErr w:type="gramEnd"/>
      <w:r w:rsidRPr="008B11A3">
        <w:t xml:space="preserve">, Ш).  </w:t>
      </w:r>
      <w:r w:rsidRPr="008B11A3">
        <w:lastRenderedPageBreak/>
        <w:t>Предложите ребенку поворачивать ладошки (не отрывая от песка) то, показывая их солнышку, то пряча от него (</w:t>
      </w:r>
      <w:proofErr w:type="spellStart"/>
      <w:r w:rsidRPr="008B11A3">
        <w:t>ля-ля</w:t>
      </w:r>
      <w:proofErr w:type="spellEnd"/>
      <w:r w:rsidRPr="008B11A3">
        <w:t xml:space="preserve">, </w:t>
      </w:r>
      <w:proofErr w:type="spellStart"/>
      <w:r w:rsidRPr="008B11A3">
        <w:t>ля-ля</w:t>
      </w:r>
      <w:proofErr w:type="spellEnd"/>
      <w:r w:rsidRPr="008B11A3">
        <w:t>). Затем, предложите сжимать песок в кулачок и отпускать его (</w:t>
      </w:r>
      <w:proofErr w:type="spellStart"/>
      <w:proofErr w:type="gramStart"/>
      <w:r w:rsidRPr="008B11A3">
        <w:t>та-та</w:t>
      </w:r>
      <w:proofErr w:type="spellEnd"/>
      <w:proofErr w:type="gramEnd"/>
      <w:r w:rsidRPr="008B11A3">
        <w:t xml:space="preserve">, </w:t>
      </w:r>
      <w:proofErr w:type="spellStart"/>
      <w:r w:rsidRPr="008B11A3">
        <w:t>та-та</w:t>
      </w:r>
      <w:proofErr w:type="spellEnd"/>
      <w:r w:rsidRPr="008B11A3">
        <w:t xml:space="preserve">).  Взрослый предлагает спрятать ручки в песок (Оп!), говоря: «Где ручки?». «Нет!»  Предложите вытащить ручки из песка: «Где ручки?» «Вот!» </w:t>
      </w:r>
    </w:p>
    <w:p w:rsidR="008B11A3" w:rsidRDefault="008B11A3" w:rsidP="008B11A3">
      <w:pPr>
        <w:ind w:left="360"/>
        <w:jc w:val="center"/>
        <w:rPr>
          <w:b/>
          <w:u w:val="single"/>
        </w:rPr>
      </w:pPr>
    </w:p>
    <w:p w:rsidR="008B11A3" w:rsidRPr="00A20721" w:rsidRDefault="008B11A3" w:rsidP="008B11A3">
      <w:pPr>
        <w:ind w:left="360"/>
        <w:jc w:val="center"/>
        <w:rPr>
          <w:b/>
          <w:sz w:val="28"/>
          <w:szCs w:val="28"/>
          <w:u w:val="single"/>
        </w:rPr>
      </w:pPr>
      <w:r w:rsidRPr="00A20721">
        <w:rPr>
          <w:b/>
          <w:sz w:val="28"/>
          <w:szCs w:val="28"/>
          <w:u w:val="single"/>
        </w:rPr>
        <w:t>«Рисуем на песке».</w:t>
      </w:r>
    </w:p>
    <w:p w:rsidR="008B11A3" w:rsidRPr="008B11A3" w:rsidRDefault="008B11A3" w:rsidP="008B11A3">
      <w:pPr>
        <w:jc w:val="both"/>
      </w:pPr>
      <w:r w:rsidRPr="008B11A3">
        <w:rPr>
          <w:b/>
        </w:rPr>
        <w:t xml:space="preserve">Цель </w:t>
      </w:r>
      <w:r w:rsidRPr="008B11A3">
        <w:t>– развитие зрительного и пространственного восприятия, внимания. Закрепление геометрических форм.</w:t>
      </w:r>
    </w:p>
    <w:p w:rsidR="008B11A3" w:rsidRPr="008B11A3" w:rsidRDefault="008B11A3" w:rsidP="008B11A3">
      <w:pPr>
        <w:jc w:val="both"/>
      </w:pPr>
      <w:proofErr w:type="gramStart"/>
      <w:r w:rsidRPr="008B11A3">
        <w:t>Покажите ребенку плоские геометрические фигуры (круг, квадрат, треугольник) разного размера; картинки с контурным изображением предметов из геометрических форм (дом, елка, мяч, машина).</w:t>
      </w:r>
      <w:proofErr w:type="gramEnd"/>
    </w:p>
    <w:p w:rsidR="008B11A3" w:rsidRPr="008B11A3" w:rsidRDefault="008B11A3" w:rsidP="008B11A3">
      <w:pPr>
        <w:jc w:val="both"/>
      </w:pPr>
    </w:p>
    <w:p w:rsidR="008B11A3" w:rsidRPr="008B11A3" w:rsidRDefault="008B11A3" w:rsidP="008B11A3">
      <w:pPr>
        <w:jc w:val="both"/>
      </w:pPr>
      <w:r w:rsidRPr="008B11A3">
        <w:t>Взрослый обводит пальчиком ребенка геометрические фигуры. Взрослый показывает картинку с изображением дома. «Посмотри, что это?» «Верно, дом». «Вот такой». Взрослый обводит пальчиком ребенка контур изображения. «Будем рисовать дом». «Где квадрат?» Взрослый предлагает ребенку соотнести изображенную на рисунке фигуру с реальной фигурой, взять ее, положить на песок и обвести пальчиком. «Где треугольник?»  Взрослый предлагает ребенку соотнести изображенную на рисунке фигуру с реальной фигурой, взять ее, положить на песок в соответствии с изображением, и обвести пальчиком. «Что это?» «Верно, дом». «Тут дом, и тут дом». Таким же образом предложите нарисовать мяч, елку, машину.</w:t>
      </w:r>
    </w:p>
    <w:p w:rsidR="008B11A3" w:rsidRPr="008B11A3" w:rsidRDefault="008B11A3" w:rsidP="008B11A3">
      <w:pPr>
        <w:tabs>
          <w:tab w:val="left" w:pos="3114"/>
        </w:tabs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P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8B11A3" w:rsidRDefault="008B11A3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rStyle w:val="a7"/>
          <w:b w:val="0"/>
          <w:color w:val="000000"/>
          <w:sz w:val="20"/>
          <w:szCs w:val="20"/>
        </w:rPr>
      </w:pPr>
    </w:p>
    <w:p w:rsidR="00F33AC8" w:rsidRPr="008D375A" w:rsidRDefault="00F33AC8" w:rsidP="008D375A">
      <w:pPr>
        <w:pStyle w:val="a6"/>
        <w:shd w:val="clear" w:color="auto" w:fill="FFFFFF"/>
        <w:spacing w:before="0" w:beforeAutospacing="0" w:after="134" w:afterAutospacing="0" w:line="352" w:lineRule="atLeast"/>
        <w:rPr>
          <w:color w:val="000000"/>
          <w:sz w:val="20"/>
          <w:szCs w:val="20"/>
        </w:rPr>
      </w:pPr>
      <w:r w:rsidRPr="008D375A">
        <w:rPr>
          <w:color w:val="000000"/>
          <w:sz w:val="20"/>
          <w:szCs w:val="20"/>
        </w:rPr>
        <w:t> </w:t>
      </w:r>
      <w:r w:rsidRPr="008D375A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28575</wp:posOffset>
            </wp:positionV>
            <wp:extent cx="514350" cy="495300"/>
            <wp:effectExtent l="19050" t="0" r="0" b="0"/>
            <wp:wrapNone/>
            <wp:docPr id="1" name="irc_mi" descr="http://vse-o-detkah.ru/wp-content/uploads/2012/07/%D0%B8%D0%B3%D1%80%D1%8B-%D1%81-%D0%BF%D0%B5%D1%81%D0%BA%D0%BE%D0%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se-o-detkah.ru/wp-content/uploads/2012/07/%D0%B8%D0%B3%D1%80%D1%8B-%D1%81-%D0%BF%D0%B5%D1%81%D0%BA%D0%BE%D0%B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AC8" w:rsidRPr="008D375A" w:rsidRDefault="00F33AC8" w:rsidP="00D06A43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F33AC8" w:rsidRPr="008D375A" w:rsidRDefault="00F33AC8" w:rsidP="00D06A43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F33AC8" w:rsidRPr="008D375A" w:rsidRDefault="00F33AC8" w:rsidP="00D06A43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F33AC8" w:rsidRPr="008D375A" w:rsidRDefault="00F33AC8" w:rsidP="00D06A43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F33AC8" w:rsidRPr="008D375A" w:rsidRDefault="00F33AC8" w:rsidP="00D06A43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5E0252" w:rsidRPr="008D375A" w:rsidRDefault="005E0252"/>
    <w:sectPr w:rsidR="005E0252" w:rsidRPr="008D375A" w:rsidSect="00066406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DED"/>
    <w:multiLevelType w:val="hybridMultilevel"/>
    <w:tmpl w:val="C9B0D9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946DD"/>
    <w:multiLevelType w:val="hybridMultilevel"/>
    <w:tmpl w:val="8AF4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11A45"/>
    <w:multiLevelType w:val="hybridMultilevel"/>
    <w:tmpl w:val="BE847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F3B8E"/>
    <w:multiLevelType w:val="hybridMultilevel"/>
    <w:tmpl w:val="48E25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21D81"/>
    <w:multiLevelType w:val="hybridMultilevel"/>
    <w:tmpl w:val="14A66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5733F"/>
    <w:multiLevelType w:val="hybridMultilevel"/>
    <w:tmpl w:val="29F2A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452B9"/>
    <w:multiLevelType w:val="hybridMultilevel"/>
    <w:tmpl w:val="CC14B030"/>
    <w:lvl w:ilvl="0" w:tplc="B978A1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36324"/>
    <w:multiLevelType w:val="hybridMultilevel"/>
    <w:tmpl w:val="4630ED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F05B5"/>
    <w:multiLevelType w:val="hybridMultilevel"/>
    <w:tmpl w:val="DC1CC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E1CB9"/>
    <w:multiLevelType w:val="hybridMultilevel"/>
    <w:tmpl w:val="5DC6DBA8"/>
    <w:lvl w:ilvl="0" w:tplc="E4ECF01E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A3891"/>
    <w:multiLevelType w:val="hybridMultilevel"/>
    <w:tmpl w:val="9C8E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03F53"/>
    <w:multiLevelType w:val="hybridMultilevel"/>
    <w:tmpl w:val="1C22A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6406"/>
    <w:rsid w:val="0001458E"/>
    <w:rsid w:val="00066406"/>
    <w:rsid w:val="001B488B"/>
    <w:rsid w:val="001D7311"/>
    <w:rsid w:val="002129FA"/>
    <w:rsid w:val="002911E7"/>
    <w:rsid w:val="00587A1A"/>
    <w:rsid w:val="005E0252"/>
    <w:rsid w:val="00646F29"/>
    <w:rsid w:val="00845449"/>
    <w:rsid w:val="008B11A3"/>
    <w:rsid w:val="008D375A"/>
    <w:rsid w:val="00941E09"/>
    <w:rsid w:val="009C456C"/>
    <w:rsid w:val="009F1D1C"/>
    <w:rsid w:val="00A20721"/>
    <w:rsid w:val="00AB0D04"/>
    <w:rsid w:val="00AE23FA"/>
    <w:rsid w:val="00B3212E"/>
    <w:rsid w:val="00B721A1"/>
    <w:rsid w:val="00D06A43"/>
    <w:rsid w:val="00D457CC"/>
    <w:rsid w:val="00D80914"/>
    <w:rsid w:val="00ED4906"/>
    <w:rsid w:val="00F27A86"/>
    <w:rsid w:val="00F33AC8"/>
    <w:rsid w:val="00FA7030"/>
    <w:rsid w:val="00FB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91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3AC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33AC8"/>
    <w:rPr>
      <w:b/>
      <w:bCs/>
    </w:rPr>
  </w:style>
  <w:style w:type="character" w:customStyle="1" w:styleId="apple-converted-space">
    <w:name w:val="apple-converted-space"/>
    <w:basedOn w:val="a0"/>
    <w:rsid w:val="00F33AC8"/>
  </w:style>
  <w:style w:type="paragraph" w:customStyle="1" w:styleId="1">
    <w:name w:val="Абзац списка1"/>
    <w:basedOn w:val="a"/>
    <w:rsid w:val="00F33A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57FBC-F457-4F51-9576-4734A74C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Admin</cp:lastModifiedBy>
  <cp:revision>10</cp:revision>
  <cp:lastPrinted>2016-08-22T16:59:00Z</cp:lastPrinted>
  <dcterms:created xsi:type="dcterms:W3CDTF">2016-08-20T08:50:00Z</dcterms:created>
  <dcterms:modified xsi:type="dcterms:W3CDTF">2017-06-23T15:37:00Z</dcterms:modified>
</cp:coreProperties>
</file>