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77A" w:rsidRPr="00F35E45" w:rsidRDefault="00A8577A" w:rsidP="00A8577A">
      <w:pPr>
        <w:pStyle w:val="a3"/>
        <w:shd w:val="clear" w:color="auto" w:fill="FFFFFF"/>
        <w:spacing w:after="0" w:afterAutospacing="0" w:line="360" w:lineRule="auto"/>
        <w:jc w:val="center"/>
        <w:rPr>
          <w:color w:val="000000"/>
          <w:sz w:val="28"/>
          <w:szCs w:val="28"/>
        </w:rPr>
      </w:pPr>
      <w:r w:rsidRPr="00F35E45">
        <w:rPr>
          <w:b/>
          <w:bCs/>
          <w:color w:val="000000"/>
          <w:sz w:val="28"/>
          <w:szCs w:val="28"/>
        </w:rPr>
        <w:t>Папка-передвижка для родителей</w:t>
      </w:r>
      <w:r w:rsidRPr="00F35E45">
        <w:rPr>
          <w:b/>
          <w:bCs/>
          <w:color w:val="000000"/>
          <w:sz w:val="28"/>
          <w:szCs w:val="28"/>
        </w:rPr>
        <w:br/>
        <w:t>«Воспитание трудолюбия у старших дошкольников в условиях семьи»</w:t>
      </w:r>
    </w:p>
    <w:p w:rsidR="00A8577A" w:rsidRPr="00F35E45" w:rsidRDefault="00A8577A" w:rsidP="00A8577A">
      <w:pPr>
        <w:pStyle w:val="a3"/>
        <w:shd w:val="clear" w:color="auto" w:fill="FFFFFF"/>
        <w:spacing w:after="0" w:afterAutospacing="0" w:line="360" w:lineRule="auto"/>
        <w:rPr>
          <w:color w:val="000000"/>
          <w:sz w:val="28"/>
          <w:szCs w:val="28"/>
        </w:rPr>
      </w:pPr>
      <w:r w:rsidRPr="00F35E45">
        <w:rPr>
          <w:color w:val="000000"/>
          <w:sz w:val="28"/>
          <w:szCs w:val="28"/>
        </w:rPr>
        <w:t xml:space="preserve">Дети не рождаются </w:t>
      </w:r>
      <w:proofErr w:type="gramStart"/>
      <w:r w:rsidRPr="00F35E45">
        <w:rPr>
          <w:color w:val="000000"/>
          <w:sz w:val="28"/>
          <w:szCs w:val="28"/>
        </w:rPr>
        <w:t>добрыми</w:t>
      </w:r>
      <w:proofErr w:type="gramEnd"/>
      <w:r w:rsidRPr="00F35E45">
        <w:rPr>
          <w:color w:val="000000"/>
          <w:sz w:val="28"/>
          <w:szCs w:val="28"/>
        </w:rPr>
        <w:t xml:space="preserve"> или злыми, щедрыми или жадными, самостоятельными или несамостоятельными, трудолюбивыми или ленивыми. Дети с любыми особенностями нервной системы могут правильно и всесторонне развиваться, приобретать необходимые умения, навыки и привычки, ценные человеческие черты, если их воспитание будет осуществляться на основе положительного примера взрослых и при разумной организации всей жизни ребёнка и его деятельности: игры и занятий, труда.</w:t>
      </w:r>
    </w:p>
    <w:p w:rsidR="00A8577A" w:rsidRPr="00F35E45" w:rsidRDefault="00A8577A" w:rsidP="00A8577A">
      <w:pPr>
        <w:pStyle w:val="a3"/>
        <w:shd w:val="clear" w:color="auto" w:fill="FFFFFF"/>
        <w:spacing w:after="0" w:afterAutospacing="0" w:line="360" w:lineRule="auto"/>
        <w:rPr>
          <w:color w:val="000000"/>
          <w:sz w:val="28"/>
          <w:szCs w:val="28"/>
        </w:rPr>
      </w:pPr>
      <w:r w:rsidRPr="00F35E45">
        <w:rPr>
          <w:color w:val="000000"/>
          <w:sz w:val="28"/>
          <w:szCs w:val="28"/>
        </w:rPr>
        <w:t>Приобщение ребёнка к самостоятельному посильному труду, его знакомство с работой взрослых является важнейшим средством формирования именно нравственных основ личности ребёнка, её гуманистической направленности.</w:t>
      </w:r>
    </w:p>
    <w:p w:rsidR="00A8577A" w:rsidRPr="00F35E45" w:rsidRDefault="00A8577A" w:rsidP="00A8577A">
      <w:pPr>
        <w:pStyle w:val="a3"/>
        <w:shd w:val="clear" w:color="auto" w:fill="FFFFFF"/>
        <w:spacing w:after="0" w:afterAutospacing="0" w:line="360" w:lineRule="auto"/>
        <w:rPr>
          <w:color w:val="000000"/>
          <w:sz w:val="28"/>
          <w:szCs w:val="28"/>
        </w:rPr>
      </w:pPr>
      <w:r w:rsidRPr="00F35E45">
        <w:rPr>
          <w:color w:val="000000"/>
          <w:sz w:val="28"/>
          <w:szCs w:val="28"/>
        </w:rPr>
        <w:t>Главная цель трудового воспитания детей старшего дошкольного возраста - это формирование у них нравственных ориентиров, трудолюбия, осознания полезности труда. Ребёнок старшего дошкольного возраста интересуется не только процессом и непосредственными результатами работы - но и тем значением, которая она имеет для других. Эту тенденцию необходимо всячески развивать, ибо она свидетельствует о том, что у ребёнка начинают складываться представления об общественной полезности трудовой деятельности человека.</w:t>
      </w:r>
    </w:p>
    <w:p w:rsidR="00A8577A" w:rsidRPr="00F35E45" w:rsidRDefault="00A8577A" w:rsidP="00A8577A">
      <w:pPr>
        <w:pStyle w:val="a3"/>
        <w:shd w:val="clear" w:color="auto" w:fill="FFFFFF"/>
        <w:spacing w:after="0" w:afterAutospacing="0" w:line="360" w:lineRule="auto"/>
        <w:rPr>
          <w:color w:val="000000"/>
          <w:sz w:val="28"/>
          <w:szCs w:val="28"/>
        </w:rPr>
      </w:pPr>
      <w:r w:rsidRPr="00F35E45">
        <w:rPr>
          <w:color w:val="000000"/>
          <w:sz w:val="28"/>
          <w:szCs w:val="28"/>
        </w:rPr>
        <w:t>Огромное значение имеет стиль общения, который существует в семье. В воспитательных воздействиях родителей должны исключаться авторитарность, давление на ребёнка, лишение его самостоятельности и инициативы. Наоборот, гуманный характер руководства со стороны взрослых, не исключающий, конечно, требовательности, регламентации деятельности, поведения ребёнка, непременно предусматривает и разумную для него свободу.</w:t>
      </w:r>
    </w:p>
    <w:p w:rsidR="00A8577A" w:rsidRPr="00F35E45" w:rsidRDefault="00A8577A" w:rsidP="00A8577A">
      <w:pPr>
        <w:pStyle w:val="a3"/>
        <w:shd w:val="clear" w:color="auto" w:fill="FFFFFF"/>
        <w:spacing w:after="0" w:afterAutospacing="0" w:line="360" w:lineRule="auto"/>
        <w:rPr>
          <w:color w:val="000000"/>
          <w:sz w:val="28"/>
          <w:szCs w:val="28"/>
        </w:rPr>
      </w:pPr>
      <w:r w:rsidRPr="00F35E45">
        <w:rPr>
          <w:color w:val="000000"/>
          <w:sz w:val="28"/>
          <w:szCs w:val="28"/>
        </w:rPr>
        <w:lastRenderedPageBreak/>
        <w:t>Важнейшим, как мы уже сказали, в процессе формирования личности является воспитание трудолюбия. В этом плане трудно переоценить такой именно стиль воспитания в семье, такой фактор, как личный пример родителей и других взрослых членов семьи, которые честно трудятся, а также сообща выполняют многочисленные домашние обязанности.</w:t>
      </w:r>
    </w:p>
    <w:p w:rsidR="00A8577A" w:rsidRPr="00F35E45" w:rsidRDefault="00A8577A" w:rsidP="00A8577A">
      <w:pPr>
        <w:pStyle w:val="a3"/>
        <w:shd w:val="clear" w:color="auto" w:fill="FFFFFF"/>
        <w:spacing w:after="0" w:afterAutospacing="0" w:line="360" w:lineRule="auto"/>
        <w:rPr>
          <w:color w:val="000000"/>
          <w:sz w:val="28"/>
          <w:szCs w:val="28"/>
        </w:rPr>
      </w:pPr>
      <w:r w:rsidRPr="00F35E45">
        <w:rPr>
          <w:color w:val="000000"/>
          <w:sz w:val="28"/>
          <w:szCs w:val="28"/>
        </w:rPr>
        <w:t>Сила семейного воздействия на ребёнка объясняется рядом факторов, важнейший - глубоко эмоциональный интимный характер отношений, основанных на взаимной любви всех членов семьи.</w:t>
      </w:r>
    </w:p>
    <w:p w:rsidR="00A8577A" w:rsidRPr="00F35E45" w:rsidRDefault="00A8577A" w:rsidP="00A8577A">
      <w:pPr>
        <w:pStyle w:val="a3"/>
        <w:shd w:val="clear" w:color="auto" w:fill="FFFFFF"/>
        <w:spacing w:after="0" w:afterAutospacing="0" w:line="360" w:lineRule="auto"/>
        <w:rPr>
          <w:color w:val="000000"/>
          <w:sz w:val="28"/>
          <w:szCs w:val="28"/>
        </w:rPr>
      </w:pPr>
      <w:r w:rsidRPr="00F35E45">
        <w:rPr>
          <w:color w:val="000000"/>
          <w:sz w:val="28"/>
          <w:szCs w:val="28"/>
        </w:rPr>
        <w:t>Особенно благоприятная атмосфера для развития у ребёнка доброты, сострадания, заботливости, коллективизма создаётся в семьях, для которых характерны чёткие нравственные установки и преемственность поколений.</w:t>
      </w:r>
    </w:p>
    <w:p w:rsidR="00A8577A" w:rsidRPr="00F35E45" w:rsidRDefault="00A8577A" w:rsidP="00A8577A">
      <w:pPr>
        <w:pStyle w:val="a3"/>
        <w:shd w:val="clear" w:color="auto" w:fill="FFFFFF"/>
        <w:spacing w:after="0" w:afterAutospacing="0" w:line="360" w:lineRule="auto"/>
        <w:rPr>
          <w:color w:val="000000"/>
          <w:sz w:val="28"/>
          <w:szCs w:val="28"/>
        </w:rPr>
      </w:pPr>
      <w:r w:rsidRPr="00F35E45">
        <w:rPr>
          <w:color w:val="000000"/>
          <w:sz w:val="28"/>
          <w:szCs w:val="28"/>
        </w:rPr>
        <w:t>Любовь ребёнка к матери и отцу, бабушке и дедушке, братьям и сестрам побуждает его подражать им, брать с них пример, и если все члены семьи труженики, то и ребёнок с раннего детства начинает стремиться к трудовой деятельности.</w:t>
      </w:r>
    </w:p>
    <w:p w:rsidR="00A8577A" w:rsidRPr="00F35E45" w:rsidRDefault="00A8577A" w:rsidP="00A8577A">
      <w:pPr>
        <w:pStyle w:val="a3"/>
        <w:shd w:val="clear" w:color="auto" w:fill="FFFFFF"/>
        <w:spacing w:after="0" w:afterAutospacing="0" w:line="360" w:lineRule="auto"/>
        <w:rPr>
          <w:color w:val="000000"/>
          <w:sz w:val="28"/>
          <w:szCs w:val="28"/>
        </w:rPr>
      </w:pPr>
      <w:r w:rsidRPr="00F35E45">
        <w:rPr>
          <w:color w:val="000000"/>
          <w:sz w:val="28"/>
          <w:szCs w:val="28"/>
        </w:rPr>
        <w:t>Родственные чувства, которые объединяют членов семьи, взаимопомощь, бескорыстная забота друг о друге - это необходимые, но далеко не единственные условия нравственного развития ребенка, его трудового воспитания.</w:t>
      </w:r>
    </w:p>
    <w:p w:rsidR="00A8577A" w:rsidRPr="00F35E45" w:rsidRDefault="00A8577A" w:rsidP="00A8577A">
      <w:pPr>
        <w:pStyle w:val="a3"/>
        <w:shd w:val="clear" w:color="auto" w:fill="FFFFFF"/>
        <w:spacing w:after="0" w:afterAutospacing="0" w:line="360" w:lineRule="auto"/>
        <w:rPr>
          <w:color w:val="000000"/>
          <w:sz w:val="28"/>
          <w:szCs w:val="28"/>
        </w:rPr>
      </w:pPr>
      <w:r w:rsidRPr="00F35E45">
        <w:rPr>
          <w:color w:val="000000"/>
          <w:sz w:val="28"/>
          <w:szCs w:val="28"/>
        </w:rPr>
        <w:t>Взрослые должны хорошо знать, что они хотят воспитать в своем ребенке, обязаны думать о своей ответственности перед обществом за его воспитание. Важно помнить, что старший дошкольник, уже умеющий различать добро и зло (в доступных его пониманию фактах и жизненных ситуациях), не может вместе с тем противостоять отрицательным (причем постоянно проявляющимся в разных условиях) примером, если они исходят от наиболее близко окружающих его людей.</w:t>
      </w:r>
    </w:p>
    <w:p w:rsidR="00A8577A" w:rsidRPr="00F35E45" w:rsidRDefault="00A8577A" w:rsidP="00A8577A">
      <w:pPr>
        <w:pStyle w:val="a3"/>
        <w:shd w:val="clear" w:color="auto" w:fill="FFFFFF"/>
        <w:spacing w:after="0" w:afterAutospacing="0" w:line="360" w:lineRule="auto"/>
        <w:rPr>
          <w:color w:val="000000"/>
          <w:sz w:val="28"/>
          <w:szCs w:val="28"/>
        </w:rPr>
      </w:pPr>
      <w:r w:rsidRPr="00F35E45">
        <w:rPr>
          <w:color w:val="000000"/>
          <w:sz w:val="28"/>
          <w:szCs w:val="28"/>
        </w:rPr>
        <w:lastRenderedPageBreak/>
        <w:t>Пагубное влияние оказывают на ребенка изо дня в день повторяющиеся ситуации, свидетельствующие о негативном отношении к труду взрослых.</w:t>
      </w:r>
    </w:p>
    <w:p w:rsidR="00A8577A" w:rsidRPr="00F35E45" w:rsidRDefault="00A8577A" w:rsidP="00A8577A">
      <w:pPr>
        <w:pStyle w:val="a3"/>
        <w:shd w:val="clear" w:color="auto" w:fill="FFFFFF"/>
        <w:spacing w:after="0" w:afterAutospacing="0" w:line="360" w:lineRule="auto"/>
        <w:rPr>
          <w:color w:val="000000"/>
          <w:sz w:val="28"/>
          <w:szCs w:val="28"/>
        </w:rPr>
      </w:pPr>
      <w:proofErr w:type="gramStart"/>
      <w:r w:rsidRPr="00F35E45">
        <w:rPr>
          <w:color w:val="000000"/>
          <w:sz w:val="28"/>
          <w:szCs w:val="28"/>
        </w:rPr>
        <w:t>(«Это хозяйство мне просто осточертело!» - твердит мать.</w:t>
      </w:r>
      <w:proofErr w:type="gramEnd"/>
      <w:r w:rsidRPr="00F35E45">
        <w:rPr>
          <w:color w:val="000000"/>
          <w:sz w:val="28"/>
          <w:szCs w:val="28"/>
        </w:rPr>
        <w:t xml:space="preserve"> </w:t>
      </w:r>
      <w:proofErr w:type="gramStart"/>
      <w:r w:rsidRPr="00F35E45">
        <w:rPr>
          <w:color w:val="000000"/>
          <w:sz w:val="28"/>
          <w:szCs w:val="28"/>
        </w:rPr>
        <w:t>«Зачем выкладываться на работе при такой зарплате?» - повторяет отец).</w:t>
      </w:r>
      <w:proofErr w:type="gramEnd"/>
      <w:r w:rsidRPr="00F35E45">
        <w:rPr>
          <w:color w:val="000000"/>
          <w:sz w:val="28"/>
          <w:szCs w:val="28"/>
        </w:rPr>
        <w:t xml:space="preserve"> Еще страшнее, когда дети становятся свидетелями нечестности взрослых, заботы лишь о своем, личном, подчас за счет </w:t>
      </w:r>
      <w:proofErr w:type="gramStart"/>
      <w:r w:rsidRPr="00F35E45">
        <w:rPr>
          <w:color w:val="000000"/>
          <w:sz w:val="28"/>
          <w:szCs w:val="28"/>
        </w:rPr>
        <w:t>государственного</w:t>
      </w:r>
      <w:proofErr w:type="gramEnd"/>
      <w:r w:rsidRPr="00F35E45">
        <w:rPr>
          <w:color w:val="000000"/>
          <w:sz w:val="28"/>
          <w:szCs w:val="28"/>
        </w:rPr>
        <w:t>. Тогда с детства у ребенка начинается раздвоение личности: в детском саду, школе он получает одни установки, а в семье иные, иногда прямо противоположные. В результате чаще всего вырастает ребенок с «потребительским отношением» ко всему окружающему.</w:t>
      </w:r>
    </w:p>
    <w:p w:rsidR="00A8577A" w:rsidRPr="00F35E45" w:rsidRDefault="00A8577A" w:rsidP="00A8577A">
      <w:pPr>
        <w:pStyle w:val="a3"/>
        <w:shd w:val="clear" w:color="auto" w:fill="FFFFFF"/>
        <w:spacing w:after="0" w:afterAutospacing="0" w:line="360" w:lineRule="auto"/>
        <w:rPr>
          <w:color w:val="000000"/>
          <w:sz w:val="28"/>
          <w:szCs w:val="28"/>
        </w:rPr>
      </w:pPr>
      <w:r w:rsidRPr="00F35E45">
        <w:rPr>
          <w:color w:val="000000"/>
          <w:sz w:val="28"/>
          <w:szCs w:val="28"/>
        </w:rPr>
        <w:t>Семья - это особая ячейка общества, жизнь которой во многом скрыта от посторонних; дома люди меньше контролируют себя, расслабляются, тем более важно развивать культуру отношений между членами семьи и общения с детьми.</w:t>
      </w:r>
    </w:p>
    <w:p w:rsidR="00A8577A" w:rsidRPr="00F35E45" w:rsidRDefault="00A8577A" w:rsidP="00A8577A">
      <w:pPr>
        <w:pStyle w:val="a3"/>
        <w:shd w:val="clear" w:color="auto" w:fill="FFFFFF"/>
        <w:spacing w:after="0" w:afterAutospacing="0" w:line="360" w:lineRule="auto"/>
        <w:rPr>
          <w:color w:val="000000"/>
          <w:sz w:val="28"/>
          <w:szCs w:val="28"/>
        </w:rPr>
      </w:pPr>
      <w:r w:rsidRPr="00F35E45">
        <w:rPr>
          <w:color w:val="000000"/>
          <w:sz w:val="28"/>
          <w:szCs w:val="28"/>
        </w:rPr>
        <w:t>Дети - члены семьи, и они должны быть, разумеется, в соответствии с их возрастными особенностями, причастны к её жизни, к труду отдыху, к повседневному общению. И от детей старшего дошкольного возраста требуется определенная отдача. Они могут помогать в работе по дому и хозяйству, в уходе за огородом, садом, домашними животными.</w:t>
      </w:r>
    </w:p>
    <w:p w:rsidR="00A8577A" w:rsidRPr="00F35E45" w:rsidRDefault="00A8577A" w:rsidP="00A8577A">
      <w:pPr>
        <w:pStyle w:val="a3"/>
        <w:shd w:val="clear" w:color="auto" w:fill="FFFFFF"/>
        <w:spacing w:after="0" w:afterAutospacing="0" w:line="360" w:lineRule="auto"/>
        <w:rPr>
          <w:color w:val="000000"/>
          <w:sz w:val="28"/>
          <w:szCs w:val="28"/>
        </w:rPr>
      </w:pPr>
      <w:r w:rsidRPr="00F35E45">
        <w:rPr>
          <w:color w:val="000000"/>
          <w:sz w:val="28"/>
          <w:szCs w:val="28"/>
        </w:rPr>
        <w:t>Приучаясь к труду с детства, дети не только овладевают полезными умениями и навыками, получают определенные знания, но и в том числе у них воспитывается уважение к старшим, стремление на деле проявить заботу о них. В совместной работе, имеющей общую цель, укрепляется семейная дружба, взаимопомощь, умение сочувствовать, сопереживать.</w:t>
      </w:r>
    </w:p>
    <w:p w:rsidR="00A8577A" w:rsidRPr="00F35E45" w:rsidRDefault="00A8577A" w:rsidP="00A8577A">
      <w:pPr>
        <w:pStyle w:val="a3"/>
        <w:shd w:val="clear" w:color="auto" w:fill="FFFFFF"/>
        <w:spacing w:after="0" w:afterAutospacing="0" w:line="360" w:lineRule="auto"/>
        <w:rPr>
          <w:color w:val="000000"/>
          <w:sz w:val="28"/>
          <w:szCs w:val="28"/>
        </w:rPr>
      </w:pPr>
      <w:r w:rsidRPr="00F35E45">
        <w:rPr>
          <w:color w:val="000000"/>
          <w:sz w:val="28"/>
          <w:szCs w:val="28"/>
        </w:rPr>
        <w:t xml:space="preserve">Можно составить вместе с ребенком, трудовые правила: Они помогут не только определять цель труда, мотивировать свой труд, планировать, но ещё </w:t>
      </w:r>
      <w:r w:rsidRPr="00F35E45">
        <w:rPr>
          <w:color w:val="000000"/>
          <w:sz w:val="28"/>
          <w:szCs w:val="28"/>
        </w:rPr>
        <w:lastRenderedPageBreak/>
        <w:t>и будут иметь воспитательное значение. Нужно внести в «правила» такие пункты, как:</w:t>
      </w:r>
    </w:p>
    <w:p w:rsidR="00A8577A" w:rsidRPr="00F35E45" w:rsidRDefault="00A8577A" w:rsidP="00A8577A">
      <w:pPr>
        <w:pStyle w:val="a3"/>
        <w:shd w:val="clear" w:color="auto" w:fill="FFFFFF"/>
        <w:spacing w:after="0" w:afterAutospacing="0" w:line="360" w:lineRule="auto"/>
        <w:rPr>
          <w:color w:val="000000"/>
          <w:sz w:val="28"/>
          <w:szCs w:val="28"/>
        </w:rPr>
      </w:pPr>
      <w:r w:rsidRPr="00F35E45">
        <w:rPr>
          <w:color w:val="000000"/>
          <w:sz w:val="28"/>
          <w:szCs w:val="28"/>
        </w:rPr>
        <w:t>работать старательно должен каждый;</w:t>
      </w:r>
    </w:p>
    <w:p w:rsidR="00A8577A" w:rsidRPr="00F35E45" w:rsidRDefault="00A8577A" w:rsidP="00A8577A">
      <w:pPr>
        <w:pStyle w:val="a3"/>
        <w:shd w:val="clear" w:color="auto" w:fill="FFFFFF"/>
        <w:spacing w:after="0" w:afterAutospacing="0" w:line="360" w:lineRule="auto"/>
        <w:rPr>
          <w:color w:val="000000"/>
          <w:sz w:val="28"/>
          <w:szCs w:val="28"/>
        </w:rPr>
      </w:pPr>
      <w:r w:rsidRPr="00F35E45">
        <w:rPr>
          <w:color w:val="000000"/>
          <w:sz w:val="28"/>
          <w:szCs w:val="28"/>
        </w:rPr>
        <w:t>необходимо помогать старшим, младшим;</w:t>
      </w:r>
    </w:p>
    <w:p w:rsidR="00A8577A" w:rsidRPr="00F35E45" w:rsidRDefault="00A8577A" w:rsidP="00A8577A">
      <w:pPr>
        <w:pStyle w:val="a3"/>
        <w:shd w:val="clear" w:color="auto" w:fill="FFFFFF"/>
        <w:spacing w:after="0" w:afterAutospacing="0" w:line="360" w:lineRule="auto"/>
        <w:rPr>
          <w:color w:val="000000"/>
          <w:sz w:val="28"/>
          <w:szCs w:val="28"/>
        </w:rPr>
      </w:pPr>
      <w:r w:rsidRPr="00F35E45">
        <w:rPr>
          <w:color w:val="000000"/>
          <w:sz w:val="28"/>
          <w:szCs w:val="28"/>
        </w:rPr>
        <w:t>быть дружелюбным с партнёрами;</w:t>
      </w:r>
    </w:p>
    <w:p w:rsidR="00A8577A" w:rsidRPr="00F35E45" w:rsidRDefault="00A8577A" w:rsidP="00A8577A">
      <w:pPr>
        <w:pStyle w:val="a3"/>
        <w:shd w:val="clear" w:color="auto" w:fill="FFFFFF"/>
        <w:spacing w:after="0" w:afterAutospacing="0" w:line="360" w:lineRule="auto"/>
        <w:rPr>
          <w:color w:val="000000"/>
          <w:sz w:val="28"/>
          <w:szCs w:val="28"/>
        </w:rPr>
      </w:pPr>
      <w:r w:rsidRPr="00F35E45">
        <w:rPr>
          <w:color w:val="000000"/>
          <w:sz w:val="28"/>
          <w:szCs w:val="28"/>
        </w:rPr>
        <w:t>доводить начатое дело до конца.</w:t>
      </w:r>
    </w:p>
    <w:p w:rsidR="00A8577A" w:rsidRPr="00F35E45" w:rsidRDefault="00A8577A" w:rsidP="00A8577A">
      <w:pPr>
        <w:pStyle w:val="a3"/>
        <w:shd w:val="clear" w:color="auto" w:fill="FFFFFF"/>
        <w:spacing w:after="0" w:afterAutospacing="0" w:line="360" w:lineRule="auto"/>
        <w:rPr>
          <w:color w:val="000000"/>
          <w:sz w:val="28"/>
          <w:szCs w:val="28"/>
        </w:rPr>
      </w:pPr>
      <w:r w:rsidRPr="00F35E45">
        <w:rPr>
          <w:color w:val="000000"/>
          <w:sz w:val="28"/>
          <w:szCs w:val="28"/>
        </w:rPr>
        <w:t>Посильный для ребенка самостоятельный труд - это интересная для него деятельность, важное средство нравственного воспитания, а также подготовка к обучению в современной школе.</w:t>
      </w:r>
    </w:p>
    <w:p w:rsidR="00A8577A" w:rsidRPr="00F35E45" w:rsidRDefault="00A8577A" w:rsidP="00A8577A">
      <w:pPr>
        <w:pStyle w:val="a3"/>
        <w:shd w:val="clear" w:color="auto" w:fill="FFFFFF"/>
        <w:spacing w:after="0" w:afterAutospacing="0" w:line="360" w:lineRule="auto"/>
        <w:rPr>
          <w:color w:val="000000"/>
          <w:sz w:val="28"/>
          <w:szCs w:val="28"/>
        </w:rPr>
      </w:pPr>
      <w:r w:rsidRPr="00F35E45">
        <w:rPr>
          <w:color w:val="000000"/>
          <w:sz w:val="28"/>
          <w:szCs w:val="28"/>
        </w:rPr>
        <w:t>Трудиться, выбрав дело по душе, для человека такое же естественное состояние, как жить и дышать. И одно из главнейших качеств, которое мы должны воспитывать в наших детях - это любовь к труду, уважение к людям труда, готовность трудиться в любой сфере общественного производства. Труд должен стать жизненной потребностью будущего гражданина.</w:t>
      </w:r>
    </w:p>
    <w:p w:rsidR="00A8577A" w:rsidRPr="00F35E45" w:rsidRDefault="00A8577A" w:rsidP="00A8577A">
      <w:pPr>
        <w:pStyle w:val="a3"/>
        <w:shd w:val="clear" w:color="auto" w:fill="FFFFFF"/>
        <w:spacing w:after="0" w:afterAutospacing="0" w:line="360" w:lineRule="auto"/>
        <w:rPr>
          <w:color w:val="000000"/>
          <w:sz w:val="28"/>
          <w:szCs w:val="28"/>
        </w:rPr>
      </w:pPr>
    </w:p>
    <w:p w:rsidR="00A8577A" w:rsidRPr="00F35E45" w:rsidRDefault="00A8577A" w:rsidP="00A8577A">
      <w:pPr>
        <w:pStyle w:val="a3"/>
        <w:shd w:val="clear" w:color="auto" w:fill="FFFFFF"/>
        <w:spacing w:after="0" w:afterAutospacing="0" w:line="360" w:lineRule="auto"/>
        <w:rPr>
          <w:color w:val="000000"/>
          <w:sz w:val="28"/>
          <w:szCs w:val="28"/>
        </w:rPr>
      </w:pPr>
      <w:r w:rsidRPr="00F35E45">
        <w:rPr>
          <w:color w:val="000000"/>
          <w:sz w:val="28"/>
          <w:szCs w:val="28"/>
        </w:rPr>
        <w:t>В качестве дополнительного материала к консультации с родителями по проблеме трудового воспитания детей предлагается разместить в группе папку-передвижку.</w:t>
      </w:r>
    </w:p>
    <w:p w:rsidR="00A8577A" w:rsidRPr="00F35E45" w:rsidRDefault="00A8577A" w:rsidP="00A8577A">
      <w:pPr>
        <w:pStyle w:val="a3"/>
        <w:shd w:val="clear" w:color="auto" w:fill="FFFFFF"/>
        <w:spacing w:after="0" w:afterAutospacing="0" w:line="360" w:lineRule="auto"/>
        <w:rPr>
          <w:color w:val="000000"/>
          <w:sz w:val="28"/>
          <w:szCs w:val="28"/>
        </w:rPr>
      </w:pPr>
    </w:p>
    <w:p w:rsidR="00A8577A" w:rsidRDefault="00A8577A" w:rsidP="00A8577A">
      <w:pPr>
        <w:pStyle w:val="a3"/>
        <w:shd w:val="clear" w:color="auto" w:fill="FFFFFF"/>
        <w:spacing w:after="0" w:afterAutospacing="0" w:line="360" w:lineRule="auto"/>
        <w:jc w:val="center"/>
        <w:rPr>
          <w:color w:val="000000"/>
          <w:sz w:val="28"/>
          <w:szCs w:val="28"/>
        </w:rPr>
      </w:pPr>
    </w:p>
    <w:p w:rsidR="00A8577A" w:rsidRDefault="00A8577A" w:rsidP="00A8577A">
      <w:pPr>
        <w:pStyle w:val="a3"/>
        <w:shd w:val="clear" w:color="auto" w:fill="FFFFFF"/>
        <w:spacing w:after="0" w:afterAutospacing="0" w:line="360" w:lineRule="auto"/>
        <w:jc w:val="center"/>
        <w:rPr>
          <w:color w:val="000000"/>
          <w:sz w:val="28"/>
          <w:szCs w:val="28"/>
        </w:rPr>
      </w:pPr>
    </w:p>
    <w:p w:rsidR="00A8577A" w:rsidRDefault="00A8577A" w:rsidP="00A8577A">
      <w:pPr>
        <w:pStyle w:val="a3"/>
        <w:shd w:val="clear" w:color="auto" w:fill="FFFFFF"/>
        <w:spacing w:after="0" w:afterAutospacing="0" w:line="360" w:lineRule="auto"/>
        <w:jc w:val="center"/>
        <w:rPr>
          <w:color w:val="000000"/>
          <w:sz w:val="28"/>
          <w:szCs w:val="28"/>
        </w:rPr>
      </w:pPr>
      <w:r w:rsidRPr="00F35E45">
        <w:rPr>
          <w:color w:val="000000"/>
          <w:sz w:val="28"/>
          <w:szCs w:val="28"/>
        </w:rPr>
        <w:t>Список литературы</w:t>
      </w:r>
    </w:p>
    <w:p w:rsidR="00A8577A" w:rsidRPr="00F35E45" w:rsidRDefault="00A8577A" w:rsidP="00A8577A">
      <w:pPr>
        <w:pStyle w:val="a3"/>
        <w:numPr>
          <w:ilvl w:val="0"/>
          <w:numId w:val="1"/>
        </w:numPr>
        <w:shd w:val="clear" w:color="auto" w:fill="FFFFFF"/>
        <w:spacing w:after="0" w:afterAutospacing="0" w:line="360" w:lineRule="auto"/>
        <w:rPr>
          <w:color w:val="000000"/>
          <w:sz w:val="28"/>
          <w:szCs w:val="28"/>
        </w:rPr>
      </w:pPr>
      <w:r w:rsidRPr="00F35E45">
        <w:rPr>
          <w:color w:val="000000"/>
          <w:sz w:val="28"/>
          <w:szCs w:val="28"/>
        </w:rPr>
        <w:lastRenderedPageBreak/>
        <w:t>Козлова, С.А. Нравственное и трудовое воспитание дошкольников: Учеб</w:t>
      </w:r>
      <w:proofErr w:type="gramStart"/>
      <w:r w:rsidRPr="00F35E45">
        <w:rPr>
          <w:color w:val="000000"/>
          <w:sz w:val="28"/>
          <w:szCs w:val="28"/>
        </w:rPr>
        <w:t>.</w:t>
      </w:r>
      <w:proofErr w:type="gramEnd"/>
      <w:r w:rsidRPr="00F35E45">
        <w:rPr>
          <w:color w:val="000000"/>
          <w:sz w:val="28"/>
          <w:szCs w:val="28"/>
        </w:rPr>
        <w:t xml:space="preserve"> </w:t>
      </w:r>
      <w:proofErr w:type="gramStart"/>
      <w:r w:rsidRPr="00F35E45">
        <w:rPr>
          <w:color w:val="000000"/>
          <w:sz w:val="28"/>
          <w:szCs w:val="28"/>
        </w:rPr>
        <w:t>п</w:t>
      </w:r>
      <w:proofErr w:type="gramEnd"/>
      <w:r w:rsidRPr="00F35E45">
        <w:rPr>
          <w:color w:val="000000"/>
          <w:sz w:val="28"/>
          <w:szCs w:val="28"/>
        </w:rPr>
        <w:t xml:space="preserve">особие / С.А.Козлова, Н.К.Дедовских, </w:t>
      </w:r>
      <w:proofErr w:type="spellStart"/>
      <w:r w:rsidRPr="00F35E45">
        <w:rPr>
          <w:color w:val="000000"/>
          <w:sz w:val="28"/>
          <w:szCs w:val="28"/>
        </w:rPr>
        <w:t>В.Д.Калишенко</w:t>
      </w:r>
      <w:proofErr w:type="spellEnd"/>
      <w:r w:rsidRPr="00F35E45">
        <w:rPr>
          <w:color w:val="000000"/>
          <w:sz w:val="28"/>
          <w:szCs w:val="28"/>
        </w:rPr>
        <w:t xml:space="preserve"> и др.; Под ред. С.А.Козловой. - М.: Издательский центр «Академия», 2003. - 144 </w:t>
      </w:r>
      <w:proofErr w:type="gramStart"/>
      <w:r w:rsidRPr="00F35E45">
        <w:rPr>
          <w:color w:val="000000"/>
          <w:sz w:val="28"/>
          <w:szCs w:val="28"/>
        </w:rPr>
        <w:t>с</w:t>
      </w:r>
      <w:proofErr w:type="gramEnd"/>
      <w:r w:rsidRPr="00F35E45">
        <w:rPr>
          <w:color w:val="000000"/>
          <w:sz w:val="28"/>
          <w:szCs w:val="28"/>
        </w:rPr>
        <w:t>.</w:t>
      </w:r>
    </w:p>
    <w:p w:rsidR="00A8577A" w:rsidRPr="00F35E45" w:rsidRDefault="00A8577A" w:rsidP="00A8577A">
      <w:pPr>
        <w:pStyle w:val="a3"/>
        <w:numPr>
          <w:ilvl w:val="0"/>
          <w:numId w:val="1"/>
        </w:numPr>
        <w:shd w:val="clear" w:color="auto" w:fill="FFFFFF"/>
        <w:spacing w:after="0" w:afterAutospacing="0" w:line="360" w:lineRule="auto"/>
        <w:rPr>
          <w:color w:val="000000"/>
          <w:sz w:val="28"/>
          <w:szCs w:val="28"/>
        </w:rPr>
      </w:pPr>
      <w:r w:rsidRPr="00F35E45">
        <w:rPr>
          <w:color w:val="000000"/>
          <w:sz w:val="28"/>
          <w:szCs w:val="28"/>
        </w:rPr>
        <w:t>Куликова, Т. Учите детей трудиться! / Т.Куликова // Дошкольное воспитание. – 2000. №7. – С.101-105.</w:t>
      </w:r>
    </w:p>
    <w:p w:rsidR="00A8577A" w:rsidRPr="00F35E45" w:rsidRDefault="00A8577A" w:rsidP="00A8577A">
      <w:pPr>
        <w:pStyle w:val="a3"/>
        <w:numPr>
          <w:ilvl w:val="0"/>
          <w:numId w:val="1"/>
        </w:numPr>
        <w:shd w:val="clear" w:color="auto" w:fill="FFFFFF"/>
        <w:spacing w:after="0" w:afterAutospacing="0" w:line="360" w:lineRule="auto"/>
        <w:rPr>
          <w:color w:val="000000"/>
          <w:sz w:val="28"/>
          <w:szCs w:val="28"/>
        </w:rPr>
      </w:pPr>
      <w:proofErr w:type="spellStart"/>
      <w:r w:rsidRPr="00F35E45">
        <w:rPr>
          <w:color w:val="000000"/>
          <w:sz w:val="28"/>
          <w:szCs w:val="28"/>
        </w:rPr>
        <w:t>Куцакова</w:t>
      </w:r>
      <w:proofErr w:type="spellEnd"/>
      <w:r w:rsidRPr="00F35E45">
        <w:rPr>
          <w:color w:val="000000"/>
          <w:sz w:val="28"/>
          <w:szCs w:val="28"/>
        </w:rPr>
        <w:t xml:space="preserve">, Л.В. Нравственно-трудовое воспитание ребенка - дошкольника / </w:t>
      </w:r>
      <w:proofErr w:type="spellStart"/>
      <w:r w:rsidRPr="00F35E45">
        <w:rPr>
          <w:color w:val="000000"/>
          <w:sz w:val="28"/>
          <w:szCs w:val="28"/>
        </w:rPr>
        <w:t>Л.В.Куцакова</w:t>
      </w:r>
      <w:proofErr w:type="spellEnd"/>
      <w:r w:rsidRPr="00F35E45">
        <w:rPr>
          <w:color w:val="000000"/>
          <w:sz w:val="28"/>
          <w:szCs w:val="28"/>
        </w:rPr>
        <w:t>. - М.: Просвещение, 2004. - С.45-54.</w:t>
      </w:r>
    </w:p>
    <w:p w:rsidR="00A8577A" w:rsidRPr="00F35E45" w:rsidRDefault="00A8577A" w:rsidP="00A8577A">
      <w:pPr>
        <w:spacing w:line="360" w:lineRule="auto"/>
        <w:rPr>
          <w:sz w:val="28"/>
          <w:szCs w:val="28"/>
        </w:rPr>
      </w:pPr>
    </w:p>
    <w:p w:rsidR="00A8577A" w:rsidRPr="00F35E45" w:rsidRDefault="00A8577A" w:rsidP="00A8577A">
      <w:pPr>
        <w:spacing w:line="360" w:lineRule="auto"/>
        <w:rPr>
          <w:sz w:val="28"/>
          <w:szCs w:val="28"/>
        </w:rPr>
      </w:pPr>
    </w:p>
    <w:p w:rsidR="00A8577A" w:rsidRDefault="00A8577A" w:rsidP="00A8577A"/>
    <w:p w:rsidR="00867737" w:rsidRDefault="00867737"/>
    <w:sectPr w:rsidR="00867737" w:rsidSect="00426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23D72"/>
    <w:multiLevelType w:val="multilevel"/>
    <w:tmpl w:val="15C44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8577A"/>
    <w:rsid w:val="00867737"/>
    <w:rsid w:val="009F3763"/>
    <w:rsid w:val="00A85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7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8577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940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2016-11-13T10:50:00Z</dcterms:created>
  <dcterms:modified xsi:type="dcterms:W3CDTF">2016-11-13T11:41:00Z</dcterms:modified>
</cp:coreProperties>
</file>