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5B" w:rsidRDefault="005A2E5B" w:rsidP="005A2E5B">
      <w:pPr>
        <w:pStyle w:val="2"/>
        <w:shd w:val="clear" w:color="auto" w:fill="FFFFFF"/>
        <w:spacing w:before="360" w:beforeAutospacing="0" w:after="0" w:afterAutospacing="0"/>
        <w:rPr>
          <w:color w:val="333333"/>
          <w:sz w:val="28"/>
          <w:szCs w:val="28"/>
        </w:rPr>
      </w:pPr>
      <w:r>
        <w:rPr>
          <w:color w:val="333333"/>
          <w:sz w:val="28"/>
          <w:szCs w:val="28"/>
        </w:rPr>
        <w:t>ПОРТФОЛИО «Нравственно – правовое обеспечение деятельности ДОУ»</w:t>
      </w:r>
    </w:p>
    <w:p w:rsidR="009160E8" w:rsidRPr="005A2E5B" w:rsidRDefault="009160E8" w:rsidP="005A2E5B">
      <w:pPr>
        <w:pStyle w:val="2"/>
        <w:numPr>
          <w:ilvl w:val="0"/>
          <w:numId w:val="15"/>
        </w:numPr>
        <w:shd w:val="clear" w:color="auto" w:fill="FFFFFF"/>
        <w:spacing w:before="360" w:beforeAutospacing="0" w:after="0" w:afterAutospacing="0"/>
        <w:ind w:firstLine="284"/>
        <w:rPr>
          <w:color w:val="333333"/>
          <w:sz w:val="28"/>
          <w:szCs w:val="28"/>
        </w:rPr>
      </w:pPr>
      <w:r w:rsidRPr="005A2E5B">
        <w:rPr>
          <w:color w:val="333333"/>
          <w:sz w:val="28"/>
          <w:szCs w:val="28"/>
        </w:rPr>
        <w:t>Конвенция о правах ребенка</w:t>
      </w:r>
    </w:p>
    <w:p w:rsidR="009160E8" w:rsidRPr="005A2E5B" w:rsidRDefault="009160E8" w:rsidP="005A2E5B">
      <w:pPr>
        <w:pStyle w:val="info"/>
        <w:pBdr>
          <w:bottom w:val="dotted" w:sz="6" w:space="8" w:color="003399"/>
        </w:pBdr>
        <w:spacing w:before="0" w:beforeAutospacing="0" w:after="0" w:afterAutospacing="0"/>
        <w:ind w:firstLine="284"/>
        <w:rPr>
          <w:i/>
          <w:iCs/>
          <w:color w:val="333333"/>
          <w:sz w:val="28"/>
          <w:szCs w:val="28"/>
        </w:rPr>
      </w:pPr>
      <w:proofErr w:type="gramStart"/>
      <w:r w:rsidRPr="005A2E5B">
        <w:rPr>
          <w:i/>
          <w:iCs/>
          <w:color w:val="333333"/>
          <w:sz w:val="28"/>
          <w:szCs w:val="28"/>
        </w:rPr>
        <w:t>Принята</w:t>
      </w:r>
      <w:proofErr w:type="gramEnd"/>
      <w:r w:rsidRPr="005A2E5B">
        <w:rPr>
          <w:i/>
          <w:iCs/>
          <w:color w:val="333333"/>
          <w:sz w:val="28"/>
          <w:szCs w:val="28"/>
        </w:rPr>
        <w:t> </w:t>
      </w:r>
      <w:hyperlink r:id="rId5" w:history="1">
        <w:r w:rsidRPr="005A2E5B">
          <w:rPr>
            <w:rStyle w:val="a7"/>
            <w:i/>
            <w:iCs/>
            <w:color w:val="333333"/>
            <w:sz w:val="28"/>
            <w:szCs w:val="28"/>
          </w:rPr>
          <w:t>резолюцией 44/25</w:t>
        </w:r>
      </w:hyperlink>
      <w:r w:rsidRPr="005A2E5B">
        <w:rPr>
          <w:i/>
          <w:iCs/>
          <w:color w:val="333333"/>
          <w:sz w:val="28"/>
          <w:szCs w:val="28"/>
        </w:rPr>
        <w:t> Генеральной Ассамблеи от 20 ноября 1989 года</w:t>
      </w:r>
    </w:p>
    <w:p w:rsidR="009160E8" w:rsidRPr="005A2E5B" w:rsidRDefault="009160E8" w:rsidP="005A2E5B">
      <w:pPr>
        <w:pStyle w:val="a6"/>
        <w:spacing w:before="0" w:beforeAutospacing="0" w:after="0" w:afterAutospacing="0"/>
        <w:ind w:firstLine="284"/>
        <w:rPr>
          <w:color w:val="333333"/>
          <w:sz w:val="28"/>
          <w:szCs w:val="28"/>
        </w:rPr>
      </w:pPr>
      <w:r w:rsidRPr="005A2E5B">
        <w:rPr>
          <w:rStyle w:val="a8"/>
          <w:color w:val="333333"/>
          <w:sz w:val="28"/>
          <w:szCs w:val="28"/>
        </w:rPr>
        <w:t>Государства-участники настоящей Конвенции</w:t>
      </w:r>
      <w:r w:rsidRPr="005A2E5B">
        <w:rPr>
          <w:color w:val="333333"/>
          <w:sz w:val="28"/>
          <w:szCs w:val="28"/>
        </w:rPr>
        <w:t>,</w:t>
      </w:r>
    </w:p>
    <w:p w:rsidR="009160E8" w:rsidRPr="005A2E5B" w:rsidRDefault="009160E8" w:rsidP="005A2E5B">
      <w:pPr>
        <w:pStyle w:val="a6"/>
        <w:spacing w:before="0" w:beforeAutospacing="0" w:after="0" w:afterAutospacing="0"/>
        <w:ind w:firstLine="284"/>
        <w:rPr>
          <w:color w:val="333333"/>
          <w:sz w:val="28"/>
          <w:szCs w:val="28"/>
        </w:rPr>
      </w:pPr>
      <w:r w:rsidRPr="005A2E5B">
        <w:rPr>
          <w:rStyle w:val="a8"/>
          <w:color w:val="333333"/>
          <w:sz w:val="28"/>
          <w:szCs w:val="28"/>
        </w:rPr>
        <w:t>считая</w:t>
      </w:r>
      <w:r w:rsidRPr="005A2E5B">
        <w:rPr>
          <w:color w:val="333333"/>
          <w:sz w:val="28"/>
          <w:szCs w:val="28"/>
        </w:rPr>
        <w:t>, что в соответствии с принципами, провозглашенными в </w:t>
      </w:r>
      <w:hyperlink r:id="rId6" w:history="1">
        <w:r w:rsidRPr="005A2E5B">
          <w:rPr>
            <w:rStyle w:val="a7"/>
            <w:color w:val="333333"/>
            <w:sz w:val="28"/>
            <w:szCs w:val="28"/>
          </w:rPr>
          <w:t>Уставе Организации Объединенных Наций</w:t>
        </w:r>
      </w:hyperlink>
      <w:r w:rsidRPr="005A2E5B">
        <w:rPr>
          <w:color w:val="333333"/>
          <w:sz w:val="28"/>
          <w:szCs w:val="28"/>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9160E8" w:rsidRPr="005A2E5B" w:rsidRDefault="009160E8" w:rsidP="005A2E5B">
      <w:pPr>
        <w:pStyle w:val="a6"/>
        <w:spacing w:before="0" w:beforeAutospacing="0" w:after="0" w:afterAutospacing="0"/>
        <w:ind w:firstLine="284"/>
        <w:rPr>
          <w:color w:val="333333"/>
          <w:sz w:val="28"/>
          <w:szCs w:val="28"/>
        </w:rPr>
      </w:pPr>
      <w:r w:rsidRPr="005A2E5B">
        <w:rPr>
          <w:rStyle w:val="a8"/>
          <w:color w:val="333333"/>
          <w:sz w:val="28"/>
          <w:szCs w:val="28"/>
        </w:rPr>
        <w:t>принимая во внимание</w:t>
      </w:r>
      <w:r w:rsidRPr="005A2E5B">
        <w:rPr>
          <w:color w:val="333333"/>
          <w:sz w:val="28"/>
          <w:szCs w:val="28"/>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5A2E5B">
        <w:rPr>
          <w:color w:val="333333"/>
          <w:sz w:val="28"/>
          <w:szCs w:val="28"/>
        </w:rPr>
        <w:t>содействовать</w:t>
      </w:r>
      <w:proofErr w:type="gramEnd"/>
      <w:r w:rsidRPr="005A2E5B">
        <w:rPr>
          <w:color w:val="333333"/>
          <w:sz w:val="28"/>
          <w:szCs w:val="28"/>
        </w:rPr>
        <w:t xml:space="preserve"> социальному прогрессу и улучшению условий жизни при большей свободе,</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proofErr w:type="gramStart"/>
      <w:r w:rsidRPr="005A2E5B">
        <w:rPr>
          <w:rStyle w:val="a8"/>
          <w:color w:val="333333"/>
          <w:sz w:val="28"/>
          <w:szCs w:val="28"/>
        </w:rPr>
        <w:t>признавая</w:t>
      </w:r>
      <w:r w:rsidRPr="005A2E5B">
        <w:rPr>
          <w:color w:val="333333"/>
          <w:sz w:val="28"/>
          <w:szCs w:val="28"/>
        </w:rPr>
        <w:t>, что Организация Объединенных Наций во </w:t>
      </w:r>
      <w:hyperlink r:id="rId7" w:history="1">
        <w:r w:rsidRPr="005A2E5B">
          <w:rPr>
            <w:rStyle w:val="a7"/>
            <w:color w:val="333333"/>
            <w:sz w:val="28"/>
            <w:szCs w:val="28"/>
          </w:rPr>
          <w:t>Всеобщей декларации прав человека</w:t>
        </w:r>
      </w:hyperlink>
      <w:hyperlink r:id="rId8" w:anchor="a2" w:history="1">
        <w:r w:rsidRPr="005A2E5B">
          <w:rPr>
            <w:rStyle w:val="a7"/>
            <w:color w:val="333333"/>
            <w:sz w:val="28"/>
            <w:szCs w:val="28"/>
            <w:vertAlign w:val="superscript"/>
          </w:rPr>
          <w:t>2</w:t>
        </w:r>
      </w:hyperlink>
      <w:r w:rsidRPr="005A2E5B">
        <w:rPr>
          <w:color w:val="333333"/>
          <w:sz w:val="28"/>
          <w:szCs w:val="28"/>
        </w:rPr>
        <w:t> и в Международных пактах о правах человека</w:t>
      </w:r>
      <w:hyperlink r:id="rId9" w:anchor="a3" w:history="1">
        <w:r w:rsidRPr="005A2E5B">
          <w:rPr>
            <w:rStyle w:val="a7"/>
            <w:color w:val="333333"/>
            <w:sz w:val="28"/>
            <w:szCs w:val="28"/>
            <w:vertAlign w:val="superscript"/>
          </w:rPr>
          <w:t>3</w:t>
        </w:r>
      </w:hyperlink>
      <w:r w:rsidRPr="005A2E5B">
        <w:rPr>
          <w:color w:val="333333"/>
          <w:sz w:val="28"/>
          <w:szCs w:val="28"/>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5A2E5B">
        <w:rPr>
          <w:color w:val="333333"/>
          <w:sz w:val="28"/>
          <w:szCs w:val="28"/>
        </w:rPr>
        <w:t xml:space="preserve"> происхождение, имущественное положение, рождение или иные обстоятельства,</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rStyle w:val="a8"/>
          <w:color w:val="333333"/>
          <w:sz w:val="28"/>
          <w:szCs w:val="28"/>
        </w:rPr>
        <w:t>напоминая</w:t>
      </w:r>
      <w:r w:rsidRPr="005A2E5B">
        <w:rPr>
          <w:color w:val="333333"/>
          <w:sz w:val="28"/>
          <w:szCs w:val="28"/>
        </w:rPr>
        <w:t>, что Организация Объединенных Наций во Всеобщей декларации прав человека провозгласила, что дети имеют право на особую заботу и помощь,</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rStyle w:val="a8"/>
          <w:color w:val="333333"/>
          <w:sz w:val="28"/>
          <w:szCs w:val="28"/>
        </w:rPr>
        <w:t>убежденные</w:t>
      </w:r>
      <w:r w:rsidRPr="005A2E5B">
        <w:rPr>
          <w:color w:val="333333"/>
          <w:sz w:val="28"/>
          <w:szCs w:val="28"/>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5A2E5B">
        <w:rPr>
          <w:color w:val="333333"/>
          <w:sz w:val="28"/>
          <w:szCs w:val="28"/>
        </w:rPr>
        <w:t>тем</w:t>
      </w:r>
      <w:proofErr w:type="gramEnd"/>
      <w:r w:rsidRPr="005A2E5B">
        <w:rPr>
          <w:color w:val="333333"/>
          <w:sz w:val="28"/>
          <w:szCs w:val="28"/>
        </w:rPr>
        <w:t xml:space="preserve"> чтобы она могла полностью возложить на себя обязанности в рамках общества,</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rStyle w:val="a8"/>
          <w:color w:val="333333"/>
          <w:sz w:val="28"/>
          <w:szCs w:val="28"/>
        </w:rPr>
        <w:t>признавая</w:t>
      </w:r>
      <w:r w:rsidRPr="005A2E5B">
        <w:rPr>
          <w:color w:val="333333"/>
          <w:sz w:val="28"/>
          <w:szCs w:val="28"/>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rStyle w:val="a8"/>
          <w:color w:val="333333"/>
          <w:sz w:val="28"/>
          <w:szCs w:val="28"/>
        </w:rPr>
        <w:t>считая</w:t>
      </w:r>
      <w:r w:rsidRPr="005A2E5B">
        <w:rPr>
          <w:color w:val="333333"/>
          <w:sz w:val="28"/>
          <w:szCs w:val="28"/>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proofErr w:type="gramStart"/>
      <w:r w:rsidRPr="005A2E5B">
        <w:rPr>
          <w:rStyle w:val="a8"/>
          <w:color w:val="333333"/>
          <w:sz w:val="28"/>
          <w:szCs w:val="28"/>
        </w:rPr>
        <w:t>принимая во внимание</w:t>
      </w:r>
      <w:r w:rsidRPr="005A2E5B">
        <w:rPr>
          <w:color w:val="333333"/>
          <w:sz w:val="28"/>
          <w:szCs w:val="28"/>
        </w:rPr>
        <w:t>, что необходимость в такой особой защите ребенка была предусмотрена в Женевской Декларации прав ребенка 1924</w:t>
      </w:r>
      <w:hyperlink r:id="rId10" w:anchor="a4" w:history="1">
        <w:r w:rsidRPr="005A2E5B">
          <w:rPr>
            <w:rStyle w:val="a7"/>
            <w:color w:val="333333"/>
            <w:sz w:val="28"/>
            <w:szCs w:val="28"/>
            <w:vertAlign w:val="superscript"/>
          </w:rPr>
          <w:t>4</w:t>
        </w:r>
      </w:hyperlink>
      <w:r w:rsidRPr="005A2E5B">
        <w:rPr>
          <w:color w:val="333333"/>
          <w:sz w:val="28"/>
          <w:szCs w:val="28"/>
        </w:rPr>
        <w:t> года и </w:t>
      </w:r>
      <w:hyperlink r:id="rId11" w:history="1">
        <w:r w:rsidRPr="005A2E5B">
          <w:rPr>
            <w:rStyle w:val="a7"/>
            <w:color w:val="333333"/>
            <w:sz w:val="28"/>
            <w:szCs w:val="28"/>
          </w:rPr>
          <w:t>Декларации прав ребенка</w:t>
        </w:r>
      </w:hyperlink>
      <w:r w:rsidRPr="005A2E5B">
        <w:rPr>
          <w:color w:val="333333"/>
          <w:sz w:val="28"/>
          <w:szCs w:val="28"/>
        </w:rPr>
        <w:t>, принятой Генеральной Ассамблеей 20 ноября 1959 года</w:t>
      </w:r>
      <w:hyperlink r:id="rId12" w:anchor="a1" w:history="1">
        <w:r w:rsidRPr="005A2E5B">
          <w:rPr>
            <w:rStyle w:val="a7"/>
            <w:color w:val="333333"/>
            <w:sz w:val="28"/>
            <w:szCs w:val="28"/>
            <w:vertAlign w:val="superscript"/>
          </w:rPr>
          <w:t>1</w:t>
        </w:r>
      </w:hyperlink>
      <w:r w:rsidRPr="005A2E5B">
        <w:rPr>
          <w:color w:val="333333"/>
          <w:sz w:val="28"/>
          <w:szCs w:val="28"/>
        </w:rPr>
        <w:t>, и признана во Всеобщей декларации прав человека, в </w:t>
      </w:r>
      <w:hyperlink r:id="rId13" w:history="1">
        <w:r w:rsidRPr="005A2E5B">
          <w:rPr>
            <w:rStyle w:val="a7"/>
            <w:color w:val="333333"/>
            <w:sz w:val="28"/>
            <w:szCs w:val="28"/>
          </w:rPr>
          <w:t>Международном пакте о гражданских и политических правах</w:t>
        </w:r>
      </w:hyperlink>
      <w:r w:rsidRPr="005A2E5B">
        <w:rPr>
          <w:color w:val="333333"/>
          <w:sz w:val="28"/>
          <w:szCs w:val="28"/>
        </w:rPr>
        <w:t> (в частности, в статьях 23 и 24)</w:t>
      </w:r>
      <w:hyperlink r:id="rId14" w:anchor="a3" w:history="1">
        <w:r w:rsidRPr="005A2E5B">
          <w:rPr>
            <w:rStyle w:val="a7"/>
            <w:color w:val="333333"/>
            <w:sz w:val="28"/>
            <w:szCs w:val="28"/>
            <w:vertAlign w:val="superscript"/>
          </w:rPr>
          <w:t>3</w:t>
        </w:r>
      </w:hyperlink>
      <w:r w:rsidRPr="005A2E5B">
        <w:rPr>
          <w:color w:val="333333"/>
          <w:sz w:val="28"/>
          <w:szCs w:val="28"/>
        </w:rPr>
        <w:t>, в </w:t>
      </w:r>
      <w:hyperlink r:id="rId15" w:history="1">
        <w:r w:rsidRPr="005A2E5B">
          <w:rPr>
            <w:rStyle w:val="a7"/>
            <w:color w:val="333333"/>
            <w:sz w:val="28"/>
            <w:szCs w:val="28"/>
          </w:rPr>
          <w:t>Международном пакте об экономических</w:t>
        </w:r>
        <w:proofErr w:type="gramEnd"/>
        <w:r w:rsidRPr="005A2E5B">
          <w:rPr>
            <w:rStyle w:val="a7"/>
            <w:color w:val="333333"/>
            <w:sz w:val="28"/>
            <w:szCs w:val="28"/>
          </w:rPr>
          <w:t xml:space="preserve">, </w:t>
        </w:r>
        <w:proofErr w:type="gramStart"/>
        <w:r w:rsidRPr="005A2E5B">
          <w:rPr>
            <w:rStyle w:val="a7"/>
            <w:color w:val="333333"/>
            <w:sz w:val="28"/>
            <w:szCs w:val="28"/>
          </w:rPr>
          <w:t xml:space="preserve">социальных и </w:t>
        </w:r>
        <w:r w:rsidRPr="005A2E5B">
          <w:rPr>
            <w:rStyle w:val="a7"/>
            <w:color w:val="333333"/>
            <w:sz w:val="28"/>
            <w:szCs w:val="28"/>
          </w:rPr>
          <w:lastRenderedPageBreak/>
          <w:t>культурных правах</w:t>
        </w:r>
      </w:hyperlink>
      <w:r w:rsidRPr="005A2E5B">
        <w:rPr>
          <w:color w:val="333333"/>
          <w:sz w:val="28"/>
          <w:szCs w:val="28"/>
        </w:rPr>
        <w:t> (в частности, в статье 10)</w:t>
      </w:r>
      <w:hyperlink r:id="rId16" w:anchor="a3" w:history="1">
        <w:r w:rsidRPr="005A2E5B">
          <w:rPr>
            <w:rStyle w:val="a7"/>
            <w:color w:val="333333"/>
            <w:sz w:val="28"/>
            <w:szCs w:val="28"/>
            <w:vertAlign w:val="superscript"/>
          </w:rPr>
          <w:t>3</w:t>
        </w:r>
      </w:hyperlink>
      <w:r w:rsidRPr="005A2E5B">
        <w:rPr>
          <w:color w:val="333333"/>
          <w:sz w:val="28"/>
          <w:szCs w:val="28"/>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rStyle w:val="a8"/>
          <w:color w:val="333333"/>
          <w:sz w:val="28"/>
          <w:szCs w:val="28"/>
        </w:rPr>
        <w:t>принимая во внимание</w:t>
      </w:r>
      <w:r w:rsidRPr="005A2E5B">
        <w:rPr>
          <w:color w:val="333333"/>
          <w:sz w:val="28"/>
          <w:szCs w:val="28"/>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5A2E5B">
          <w:rPr>
            <w:rStyle w:val="a7"/>
            <w:color w:val="333333"/>
            <w:sz w:val="28"/>
            <w:szCs w:val="28"/>
            <w:vertAlign w:val="superscript"/>
          </w:rPr>
          <w:t>5</w:t>
        </w:r>
      </w:hyperlink>
      <w:r w:rsidRPr="005A2E5B">
        <w:rPr>
          <w:color w:val="333333"/>
          <w:sz w:val="28"/>
          <w:szCs w:val="28"/>
        </w:rPr>
        <w:t>,</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proofErr w:type="gramStart"/>
      <w:r w:rsidRPr="005A2E5B">
        <w:rPr>
          <w:rStyle w:val="a8"/>
          <w:color w:val="333333"/>
          <w:sz w:val="28"/>
          <w:szCs w:val="28"/>
        </w:rPr>
        <w:t>ссылаясь</w:t>
      </w:r>
      <w:r w:rsidRPr="005A2E5B">
        <w:rPr>
          <w:color w:val="333333"/>
          <w:sz w:val="28"/>
          <w:szCs w:val="28"/>
        </w:rPr>
        <w:t> на положения </w:t>
      </w:r>
      <w:hyperlink r:id="rId18" w:history="1">
        <w:r w:rsidRPr="005A2E5B">
          <w:rPr>
            <w:rStyle w:val="a7"/>
            <w:color w:val="333333"/>
            <w:sz w:val="28"/>
            <w:szCs w:val="28"/>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5A2E5B">
          <w:rPr>
            <w:rStyle w:val="a7"/>
            <w:color w:val="333333"/>
            <w:sz w:val="28"/>
            <w:szCs w:val="28"/>
            <w:vertAlign w:val="superscript"/>
          </w:rPr>
          <w:t>6</w:t>
        </w:r>
      </w:hyperlink>
      <w:r w:rsidRPr="005A2E5B">
        <w:rPr>
          <w:color w:val="333333"/>
          <w:sz w:val="28"/>
          <w:szCs w:val="28"/>
        </w:rPr>
        <w:t>, </w:t>
      </w:r>
      <w:hyperlink r:id="rId20" w:history="1">
        <w:r w:rsidRPr="005A2E5B">
          <w:rPr>
            <w:rStyle w:val="a7"/>
            <w:color w:val="333333"/>
            <w:sz w:val="28"/>
            <w:szCs w:val="28"/>
          </w:rPr>
          <w:t>Минимальных стандартных правил Организации Объединенных Наций, касающихся отправления правосудия в отношении несовершеннолетних</w:t>
        </w:r>
      </w:hyperlink>
      <w:r w:rsidRPr="005A2E5B">
        <w:rPr>
          <w:color w:val="333333"/>
          <w:sz w:val="28"/>
          <w:szCs w:val="28"/>
        </w:rPr>
        <w:t>(«Пекинские правила»)</w:t>
      </w:r>
      <w:hyperlink r:id="rId21" w:anchor="a7" w:history="1">
        <w:r w:rsidRPr="005A2E5B">
          <w:rPr>
            <w:rStyle w:val="a7"/>
            <w:color w:val="333333"/>
            <w:sz w:val="28"/>
            <w:szCs w:val="28"/>
            <w:vertAlign w:val="superscript"/>
          </w:rPr>
          <w:t>7</w:t>
        </w:r>
      </w:hyperlink>
      <w:r w:rsidRPr="005A2E5B">
        <w:rPr>
          <w:color w:val="333333"/>
          <w:sz w:val="28"/>
          <w:szCs w:val="28"/>
        </w:rPr>
        <w:t> и </w:t>
      </w:r>
      <w:hyperlink r:id="rId22" w:history="1">
        <w:r w:rsidRPr="005A2E5B">
          <w:rPr>
            <w:rStyle w:val="a7"/>
            <w:color w:val="333333"/>
            <w:sz w:val="28"/>
            <w:szCs w:val="28"/>
          </w:rPr>
          <w:t>Декларации о защите женщин и детей в чрезвычайных обстоятельствах и в период вооруженных конфликтов</w:t>
        </w:r>
      </w:hyperlink>
      <w:hyperlink r:id="rId23" w:anchor="a8" w:history="1">
        <w:r w:rsidRPr="005A2E5B">
          <w:rPr>
            <w:rStyle w:val="a7"/>
            <w:color w:val="333333"/>
            <w:sz w:val="28"/>
            <w:szCs w:val="28"/>
            <w:vertAlign w:val="superscript"/>
          </w:rPr>
          <w:t>8</w:t>
        </w:r>
      </w:hyperlink>
      <w:r w:rsidRPr="005A2E5B">
        <w:rPr>
          <w:color w:val="333333"/>
          <w:sz w:val="28"/>
          <w:szCs w:val="28"/>
        </w:rPr>
        <w:t>,</w:t>
      </w:r>
      <w:proofErr w:type="gramEnd"/>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rStyle w:val="a8"/>
          <w:color w:val="333333"/>
          <w:sz w:val="28"/>
          <w:szCs w:val="28"/>
        </w:rPr>
        <w:t>признавая</w:t>
      </w:r>
      <w:r w:rsidRPr="005A2E5B">
        <w:rPr>
          <w:color w:val="333333"/>
          <w:sz w:val="28"/>
          <w:szCs w:val="28"/>
        </w:rPr>
        <w:t>, что во всех странах мира есть дети, живущие в исключительно трудных условиях, и что такие дети нуждаются в особом внимании,</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rStyle w:val="a8"/>
          <w:color w:val="333333"/>
          <w:sz w:val="28"/>
          <w:szCs w:val="28"/>
        </w:rPr>
        <w:t>учитывая должным образом</w:t>
      </w:r>
      <w:r w:rsidRPr="005A2E5B">
        <w:rPr>
          <w:color w:val="333333"/>
          <w:sz w:val="28"/>
          <w:szCs w:val="28"/>
        </w:rPr>
        <w:t> важность традиций и культурных ценностей каждого народа для защиты и гармоничного развития ребенка,</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rStyle w:val="a8"/>
          <w:color w:val="333333"/>
          <w:sz w:val="28"/>
          <w:szCs w:val="28"/>
        </w:rPr>
        <w:t>признавая</w:t>
      </w:r>
      <w:r w:rsidRPr="005A2E5B">
        <w:rPr>
          <w:color w:val="333333"/>
          <w:sz w:val="28"/>
          <w:szCs w:val="28"/>
        </w:rPr>
        <w:t> важность международного сотрудничества для улучшения условий жизни детей в каждой стране, в частности в развивающихся странах,</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rStyle w:val="a8"/>
          <w:color w:val="333333"/>
          <w:sz w:val="28"/>
          <w:szCs w:val="28"/>
        </w:rPr>
        <w:t>согласились</w:t>
      </w:r>
      <w:r w:rsidRPr="005A2E5B">
        <w:rPr>
          <w:color w:val="333333"/>
          <w:sz w:val="28"/>
          <w:szCs w:val="28"/>
        </w:rPr>
        <w:t> о нижеследующем:</w:t>
      </w:r>
    </w:p>
    <w:p w:rsidR="009160E8" w:rsidRPr="005A2E5B" w:rsidRDefault="009160E8" w:rsidP="005A2E5B">
      <w:pPr>
        <w:pStyle w:val="4"/>
        <w:shd w:val="clear" w:color="auto" w:fill="FFFFFF"/>
        <w:spacing w:before="0"/>
        <w:ind w:firstLine="284"/>
        <w:rPr>
          <w:rFonts w:ascii="Times New Roman" w:hAnsi="Times New Roman" w:cs="Times New Roman"/>
          <w:color w:val="333333"/>
          <w:sz w:val="28"/>
          <w:szCs w:val="28"/>
        </w:rPr>
      </w:pPr>
      <w:r w:rsidRPr="005A2E5B">
        <w:rPr>
          <w:rFonts w:ascii="Times New Roman" w:hAnsi="Times New Roman" w:cs="Times New Roman"/>
          <w:color w:val="333333"/>
          <w:sz w:val="28"/>
          <w:szCs w:val="28"/>
        </w:rPr>
        <w:t>Статья 1</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9160E8" w:rsidRPr="005A2E5B" w:rsidRDefault="009160E8" w:rsidP="005A2E5B">
      <w:pPr>
        <w:pStyle w:val="4"/>
        <w:shd w:val="clear" w:color="auto" w:fill="FFFFFF"/>
        <w:spacing w:before="0"/>
        <w:ind w:firstLine="284"/>
        <w:rPr>
          <w:rFonts w:ascii="Times New Roman" w:hAnsi="Times New Roman" w:cs="Times New Roman"/>
          <w:color w:val="333333"/>
          <w:sz w:val="28"/>
          <w:szCs w:val="28"/>
        </w:rPr>
      </w:pPr>
      <w:r w:rsidRPr="005A2E5B">
        <w:rPr>
          <w:rFonts w:ascii="Times New Roman" w:hAnsi="Times New Roman" w:cs="Times New Roman"/>
          <w:color w:val="333333"/>
          <w:sz w:val="28"/>
          <w:szCs w:val="28"/>
        </w:rPr>
        <w:t>Статья 2</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 xml:space="preserve">1. </w:t>
      </w:r>
      <w:proofErr w:type="gramStart"/>
      <w:r w:rsidRPr="005A2E5B">
        <w:rPr>
          <w:color w:val="333333"/>
          <w:sz w:val="28"/>
          <w:szCs w:val="28"/>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9160E8" w:rsidRPr="005A2E5B" w:rsidRDefault="009160E8" w:rsidP="005A2E5B">
      <w:pPr>
        <w:pStyle w:val="4"/>
        <w:shd w:val="clear" w:color="auto" w:fill="FFFFFF"/>
        <w:spacing w:before="0"/>
        <w:ind w:firstLine="284"/>
        <w:rPr>
          <w:rFonts w:ascii="Times New Roman" w:hAnsi="Times New Roman" w:cs="Times New Roman"/>
          <w:color w:val="333333"/>
          <w:sz w:val="28"/>
          <w:szCs w:val="28"/>
        </w:rPr>
      </w:pPr>
      <w:r w:rsidRPr="005A2E5B">
        <w:rPr>
          <w:rFonts w:ascii="Times New Roman" w:hAnsi="Times New Roman" w:cs="Times New Roman"/>
          <w:color w:val="333333"/>
          <w:sz w:val="28"/>
          <w:szCs w:val="28"/>
        </w:rPr>
        <w:t>Статья 3</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w:t>
      </w:r>
      <w:r w:rsidRPr="005A2E5B">
        <w:rPr>
          <w:color w:val="333333"/>
          <w:sz w:val="28"/>
          <w:szCs w:val="28"/>
        </w:rPr>
        <w:lastRenderedPageBreak/>
        <w:t>административными или законодательными органами, первоочередное внимание уделяется наилучшему обеспечению интересов ребенка.</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9160E8" w:rsidRPr="005A2E5B" w:rsidRDefault="009160E8" w:rsidP="005A2E5B">
      <w:pPr>
        <w:pStyle w:val="4"/>
        <w:shd w:val="clear" w:color="auto" w:fill="FFFFFF"/>
        <w:spacing w:before="0"/>
        <w:ind w:firstLine="284"/>
        <w:rPr>
          <w:rFonts w:ascii="Times New Roman" w:hAnsi="Times New Roman" w:cs="Times New Roman"/>
          <w:color w:val="333333"/>
          <w:sz w:val="28"/>
          <w:szCs w:val="28"/>
        </w:rPr>
      </w:pPr>
      <w:r w:rsidRPr="005A2E5B">
        <w:rPr>
          <w:rFonts w:ascii="Times New Roman" w:hAnsi="Times New Roman" w:cs="Times New Roman"/>
          <w:color w:val="333333"/>
          <w:sz w:val="28"/>
          <w:szCs w:val="28"/>
        </w:rPr>
        <w:t>Статья 4</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5A2E5B">
        <w:rPr>
          <w:color w:val="333333"/>
          <w:sz w:val="28"/>
          <w:szCs w:val="28"/>
        </w:rPr>
        <w:t>рамках</w:t>
      </w:r>
      <w:proofErr w:type="gramEnd"/>
      <w:r w:rsidRPr="005A2E5B">
        <w:rPr>
          <w:color w:val="333333"/>
          <w:sz w:val="28"/>
          <w:szCs w:val="28"/>
        </w:rPr>
        <w:t xml:space="preserve"> имеющихся у них ресурсов и, в случае необходимости, в рамках международного сотрудничества.</w:t>
      </w:r>
    </w:p>
    <w:p w:rsidR="009160E8" w:rsidRPr="005A2E5B" w:rsidRDefault="009160E8" w:rsidP="005A2E5B">
      <w:pPr>
        <w:pStyle w:val="4"/>
        <w:shd w:val="clear" w:color="auto" w:fill="FFFFFF"/>
        <w:spacing w:before="0"/>
        <w:ind w:firstLine="284"/>
        <w:rPr>
          <w:rFonts w:ascii="Times New Roman" w:hAnsi="Times New Roman" w:cs="Times New Roman"/>
          <w:color w:val="333333"/>
          <w:sz w:val="28"/>
          <w:szCs w:val="28"/>
        </w:rPr>
      </w:pPr>
      <w:r w:rsidRPr="005A2E5B">
        <w:rPr>
          <w:rFonts w:ascii="Times New Roman" w:hAnsi="Times New Roman" w:cs="Times New Roman"/>
          <w:color w:val="333333"/>
          <w:sz w:val="28"/>
          <w:szCs w:val="28"/>
        </w:rPr>
        <w:t>Статья 5</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proofErr w:type="gramStart"/>
      <w:r w:rsidRPr="005A2E5B">
        <w:rPr>
          <w:color w:val="333333"/>
          <w:sz w:val="28"/>
          <w:szCs w:val="28"/>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9160E8" w:rsidRPr="005A2E5B" w:rsidRDefault="009160E8" w:rsidP="005A2E5B">
      <w:pPr>
        <w:pStyle w:val="4"/>
        <w:shd w:val="clear" w:color="auto" w:fill="FFFFFF"/>
        <w:spacing w:before="0"/>
        <w:ind w:firstLine="284"/>
        <w:rPr>
          <w:rFonts w:ascii="Times New Roman" w:hAnsi="Times New Roman" w:cs="Times New Roman"/>
          <w:color w:val="333333"/>
          <w:sz w:val="28"/>
          <w:szCs w:val="28"/>
        </w:rPr>
      </w:pPr>
      <w:r w:rsidRPr="005A2E5B">
        <w:rPr>
          <w:rFonts w:ascii="Times New Roman" w:hAnsi="Times New Roman" w:cs="Times New Roman"/>
          <w:color w:val="333333"/>
          <w:sz w:val="28"/>
          <w:szCs w:val="28"/>
        </w:rPr>
        <w:t>Статья 6</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1. Государства-участники признают, что каждый ребенок имеет неотъемлемое право на жизнь.</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2. Государства-участники обеспечивают в максимально возможной степени выживание и здоровое развитие ребенка.</w:t>
      </w:r>
    </w:p>
    <w:p w:rsidR="009160E8" w:rsidRPr="005A2E5B" w:rsidRDefault="009160E8" w:rsidP="005A2E5B">
      <w:pPr>
        <w:pStyle w:val="4"/>
        <w:shd w:val="clear" w:color="auto" w:fill="FFFFFF"/>
        <w:spacing w:before="0"/>
        <w:ind w:firstLine="284"/>
        <w:rPr>
          <w:rFonts w:ascii="Times New Roman" w:hAnsi="Times New Roman" w:cs="Times New Roman"/>
          <w:color w:val="333333"/>
          <w:sz w:val="28"/>
          <w:szCs w:val="28"/>
        </w:rPr>
      </w:pPr>
      <w:r w:rsidRPr="005A2E5B">
        <w:rPr>
          <w:rFonts w:ascii="Times New Roman" w:hAnsi="Times New Roman" w:cs="Times New Roman"/>
          <w:color w:val="333333"/>
          <w:sz w:val="28"/>
          <w:szCs w:val="28"/>
        </w:rPr>
        <w:t>Статья 7</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5A2E5B">
        <w:rPr>
          <w:color w:val="333333"/>
          <w:sz w:val="28"/>
          <w:szCs w:val="28"/>
        </w:rPr>
        <w:t>это</w:t>
      </w:r>
      <w:proofErr w:type="gramEnd"/>
      <w:r w:rsidRPr="005A2E5B">
        <w:rPr>
          <w:color w:val="333333"/>
          <w:sz w:val="28"/>
          <w:szCs w:val="28"/>
        </w:rPr>
        <w:t xml:space="preserve"> возможно, право знать своих родителей и право на их заботу.</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9160E8" w:rsidRPr="005A2E5B" w:rsidRDefault="009160E8" w:rsidP="005A2E5B">
      <w:pPr>
        <w:pStyle w:val="4"/>
        <w:shd w:val="clear" w:color="auto" w:fill="FFFFFF"/>
        <w:spacing w:before="0"/>
        <w:ind w:firstLine="284"/>
        <w:rPr>
          <w:rFonts w:ascii="Times New Roman" w:hAnsi="Times New Roman" w:cs="Times New Roman"/>
          <w:color w:val="333333"/>
          <w:sz w:val="28"/>
          <w:szCs w:val="28"/>
        </w:rPr>
      </w:pPr>
      <w:r w:rsidRPr="005A2E5B">
        <w:rPr>
          <w:rFonts w:ascii="Times New Roman" w:hAnsi="Times New Roman" w:cs="Times New Roman"/>
          <w:color w:val="333333"/>
          <w:sz w:val="28"/>
          <w:szCs w:val="28"/>
        </w:rPr>
        <w:t>Статья 8</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9160E8" w:rsidRPr="005A2E5B" w:rsidRDefault="009160E8" w:rsidP="005A2E5B">
      <w:pPr>
        <w:pStyle w:val="4"/>
        <w:shd w:val="clear" w:color="auto" w:fill="FFFFFF"/>
        <w:spacing w:before="0"/>
        <w:ind w:firstLine="284"/>
        <w:rPr>
          <w:rFonts w:ascii="Times New Roman" w:hAnsi="Times New Roman" w:cs="Times New Roman"/>
          <w:color w:val="333333"/>
          <w:sz w:val="28"/>
          <w:szCs w:val="28"/>
        </w:rPr>
      </w:pPr>
      <w:r w:rsidRPr="005A2E5B">
        <w:rPr>
          <w:rFonts w:ascii="Times New Roman" w:hAnsi="Times New Roman" w:cs="Times New Roman"/>
          <w:color w:val="333333"/>
          <w:sz w:val="28"/>
          <w:szCs w:val="28"/>
        </w:rPr>
        <w:t>Статья 9</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r w:rsidRPr="005A2E5B">
        <w:rPr>
          <w:color w:val="333333"/>
          <w:sz w:val="28"/>
          <w:szCs w:val="28"/>
        </w:rPr>
        <w:t xml:space="preserve">4. </w:t>
      </w:r>
      <w:proofErr w:type="gramStart"/>
      <w:r w:rsidRPr="005A2E5B">
        <w:rPr>
          <w:color w:val="333333"/>
          <w:sz w:val="28"/>
          <w:szCs w:val="28"/>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5A2E5B">
        <w:rPr>
          <w:color w:val="333333"/>
          <w:sz w:val="28"/>
          <w:szCs w:val="28"/>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9160E8" w:rsidRPr="005A2E5B" w:rsidRDefault="009160E8" w:rsidP="005A2E5B">
      <w:pPr>
        <w:pStyle w:val="a6"/>
        <w:shd w:val="clear" w:color="auto" w:fill="FFFFFF"/>
        <w:spacing w:before="0" w:beforeAutospacing="0" w:after="0" w:afterAutospacing="0"/>
        <w:ind w:firstLine="284"/>
        <w:rPr>
          <w:color w:val="333333"/>
          <w:sz w:val="28"/>
          <w:szCs w:val="28"/>
        </w:rPr>
      </w:pPr>
    </w:p>
    <w:p w:rsidR="009160E8" w:rsidRPr="005A2E5B" w:rsidRDefault="009160E8" w:rsidP="005A2E5B">
      <w:pPr>
        <w:pStyle w:val="a6"/>
        <w:numPr>
          <w:ilvl w:val="0"/>
          <w:numId w:val="15"/>
        </w:numPr>
        <w:shd w:val="clear" w:color="auto" w:fill="FFFFFF"/>
        <w:spacing w:before="0" w:beforeAutospacing="0" w:after="0" w:afterAutospacing="0"/>
        <w:ind w:firstLine="284"/>
        <w:rPr>
          <w:b/>
          <w:color w:val="333333"/>
          <w:sz w:val="28"/>
          <w:szCs w:val="28"/>
        </w:rPr>
      </w:pPr>
      <w:r w:rsidRPr="005A2E5B">
        <w:rPr>
          <w:b/>
          <w:color w:val="333333"/>
          <w:sz w:val="28"/>
          <w:szCs w:val="28"/>
        </w:rPr>
        <w:t>Семейный кодекс: права несовершеннолетних детей</w:t>
      </w:r>
      <w:proofErr w:type="gramStart"/>
      <w:r w:rsidRPr="005A2E5B">
        <w:rPr>
          <w:b/>
          <w:color w:val="333333"/>
          <w:sz w:val="28"/>
          <w:szCs w:val="28"/>
        </w:rPr>
        <w:t xml:space="preserve"> .</w:t>
      </w:r>
      <w:proofErr w:type="gramEnd"/>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rStyle w:val="a3"/>
          <w:color w:val="000000"/>
          <w:sz w:val="28"/>
          <w:szCs w:val="28"/>
        </w:rPr>
        <w:t>Статья 54. Право ребенка жить и воспитываться в семье</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1. Ребенком признается лицо, не достигшее возраста восемнадцати лет (совершеннолетия).</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 xml:space="preserve">2. Каждый ребенок имеет право жить и воспитываться в семье, насколько </w:t>
      </w:r>
      <w:proofErr w:type="gramStart"/>
      <w:r w:rsidRPr="005A2E5B">
        <w:rPr>
          <w:color w:val="000000"/>
          <w:sz w:val="28"/>
          <w:szCs w:val="28"/>
        </w:rPr>
        <w:t>это</w:t>
      </w:r>
      <w:proofErr w:type="gramEnd"/>
      <w:r w:rsidRPr="005A2E5B">
        <w:rPr>
          <w:color w:val="000000"/>
          <w:sz w:val="28"/>
          <w:szCs w:val="28"/>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lastRenderedPageBreak/>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rStyle w:val="a3"/>
          <w:color w:val="000000"/>
          <w:sz w:val="28"/>
          <w:szCs w:val="28"/>
        </w:rPr>
        <w:t>Статья 55. Право ребенка на общение с родителями и другими родственниками</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 xml:space="preserve">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5A2E5B">
        <w:rPr>
          <w:color w:val="000000"/>
          <w:sz w:val="28"/>
          <w:szCs w:val="28"/>
        </w:rPr>
        <w:t>недействительным</w:t>
      </w:r>
      <w:proofErr w:type="gramEnd"/>
      <w:r w:rsidRPr="005A2E5B">
        <w:rPr>
          <w:color w:val="000000"/>
          <w:sz w:val="28"/>
          <w:szCs w:val="28"/>
        </w:rPr>
        <w:t xml:space="preserve"> или раздельное проживание родителей не влияют на права ребенка.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rStyle w:val="a3"/>
          <w:color w:val="000000"/>
          <w:sz w:val="28"/>
          <w:szCs w:val="28"/>
        </w:rPr>
        <w:t>Статья 56. Право ребенка на защиту</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1. Ребенок имеет право на защиту своих прав и законных интересов.</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2. Ребенок имеет право на защиту от злоупотреблений со стороны родителей (лиц, их заменяющих).</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rStyle w:val="a3"/>
          <w:color w:val="000000"/>
          <w:sz w:val="28"/>
          <w:szCs w:val="28"/>
        </w:rPr>
        <w:t>Статья 57. Право ребенка выражать свое мнение</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lastRenderedPageBreak/>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rStyle w:val="a3"/>
          <w:color w:val="000000"/>
          <w:sz w:val="28"/>
          <w:szCs w:val="28"/>
        </w:rPr>
        <w:t>Статья 58. Право ребенка на имя, отчество и фамилию</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1. Ребенок имеет право на имя, отчество и фамилию.</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 xml:space="preserve">4. При отсутствии соглашения между родителями относительно имени и (или) фамилии </w:t>
      </w:r>
      <w:proofErr w:type="gramStart"/>
      <w:r w:rsidRPr="005A2E5B">
        <w:rPr>
          <w:color w:val="000000"/>
          <w:sz w:val="28"/>
          <w:szCs w:val="28"/>
        </w:rPr>
        <w:t>ребенка</w:t>
      </w:r>
      <w:proofErr w:type="gramEnd"/>
      <w:r w:rsidRPr="005A2E5B">
        <w:rPr>
          <w:color w:val="000000"/>
          <w:sz w:val="28"/>
          <w:szCs w:val="28"/>
        </w:rPr>
        <w:t xml:space="preserve"> возникшие разногласия разрешаются органом опеки и попечительства.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rStyle w:val="a3"/>
          <w:color w:val="000000"/>
          <w:sz w:val="28"/>
          <w:szCs w:val="28"/>
        </w:rPr>
        <w:t>Статья 59. Изменение имени и фамилии ребенка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 xml:space="preserve">1. По совместной просьбе родителей до достижения ребенком возраста четырнадцати лет орган опеки и попечительства </w:t>
      </w:r>
      <w:proofErr w:type="gramStart"/>
      <w:r w:rsidRPr="005A2E5B">
        <w:rPr>
          <w:color w:val="000000"/>
          <w:sz w:val="28"/>
          <w:szCs w:val="28"/>
        </w:rPr>
        <w:t>исходя из интересов ребенка вправе разрешить</w:t>
      </w:r>
      <w:proofErr w:type="gramEnd"/>
      <w:r w:rsidRPr="005A2E5B">
        <w:rPr>
          <w:color w:val="000000"/>
          <w:sz w:val="28"/>
          <w:szCs w:val="28"/>
        </w:rPr>
        <w:t xml:space="preserve"> изменить имя ребенку, а также изменить присвоенную ему фамилию на фамилию другого родителя.</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rsidRPr="005A2E5B">
        <w:rPr>
          <w:color w:val="000000"/>
          <w:sz w:val="28"/>
          <w:szCs w:val="28"/>
        </w:rPr>
        <w:t>недееспособным</w:t>
      </w:r>
      <w:proofErr w:type="gramEnd"/>
      <w:r w:rsidRPr="005A2E5B">
        <w:rPr>
          <w:color w:val="000000"/>
          <w:sz w:val="28"/>
          <w:szCs w:val="28"/>
        </w:rPr>
        <w:t>, а также в случаях уклонения родителя без уважительных причин от воспитания и содержания ребенка.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 xml:space="preserve">3. Если ребенок рожден от лиц, не состоящих в браке между собой, и отцовство в законном порядке не установлено, орган опеки и попечительства </w:t>
      </w:r>
      <w:proofErr w:type="gramStart"/>
      <w:r w:rsidRPr="005A2E5B">
        <w:rPr>
          <w:color w:val="000000"/>
          <w:sz w:val="28"/>
          <w:szCs w:val="28"/>
        </w:rPr>
        <w:t>исходя из интересов ребенка вправе разрешить</w:t>
      </w:r>
      <w:proofErr w:type="gramEnd"/>
      <w:r w:rsidRPr="005A2E5B">
        <w:rPr>
          <w:color w:val="000000"/>
          <w:sz w:val="28"/>
          <w:szCs w:val="28"/>
        </w:rPr>
        <w:t xml:space="preserve"> изменить его фамилию на фамилию матери, которую она носит в момент обращения с такой просьбой.</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4. Изменение имени и (или) фамилии ребенка, достигшего возраста десяти лет, может быть произведено только с его согласия.</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rStyle w:val="a3"/>
          <w:color w:val="000000"/>
          <w:sz w:val="28"/>
          <w:szCs w:val="28"/>
        </w:rPr>
        <w:lastRenderedPageBreak/>
        <w:t>Статья 60. Имущественные права ребенка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9160E8" w:rsidRPr="005A2E5B" w:rsidRDefault="009160E8" w:rsidP="005A2E5B">
      <w:pPr>
        <w:pStyle w:val="a6"/>
        <w:shd w:val="clear" w:color="auto" w:fill="FFFFFF"/>
        <w:spacing w:before="105" w:beforeAutospacing="0" w:after="0" w:afterAutospacing="0"/>
        <w:ind w:firstLine="284"/>
        <w:rPr>
          <w:color w:val="000000"/>
          <w:sz w:val="28"/>
          <w:szCs w:val="28"/>
        </w:rPr>
      </w:pPr>
      <w:r w:rsidRPr="005A2E5B">
        <w:rPr>
          <w:color w:val="000000"/>
          <w:sz w:val="28"/>
          <w:szCs w:val="28"/>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9160E8" w:rsidRPr="005A2E5B" w:rsidRDefault="009160E8" w:rsidP="005A2E5B">
      <w:pPr>
        <w:spacing w:after="0"/>
        <w:ind w:firstLine="284"/>
        <w:rPr>
          <w:rFonts w:ascii="Times New Roman" w:hAnsi="Times New Roman" w:cs="Times New Roman"/>
          <w:sz w:val="28"/>
          <w:szCs w:val="28"/>
        </w:rPr>
      </w:pPr>
    </w:p>
    <w:p w:rsidR="009160E8" w:rsidRPr="005A2E5B" w:rsidRDefault="009160E8" w:rsidP="005A2E5B">
      <w:pPr>
        <w:spacing w:after="0"/>
        <w:ind w:firstLine="284"/>
        <w:rPr>
          <w:rFonts w:ascii="Times New Roman" w:hAnsi="Times New Roman" w:cs="Times New Roman"/>
          <w:sz w:val="28"/>
          <w:szCs w:val="28"/>
        </w:rPr>
      </w:pP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xml:space="preserve">Тема 3 </w:t>
      </w:r>
    </w:p>
    <w:p w:rsidR="009160E8"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 xml:space="preserve">Эссе на тему: </w:t>
      </w:r>
      <w:r w:rsidR="009160E8" w:rsidRPr="005A2E5B">
        <w:rPr>
          <w:rFonts w:ascii="Times New Roman" w:hAnsi="Times New Roman" w:cs="Times New Roman"/>
          <w:color w:val="000000"/>
          <w:sz w:val="28"/>
          <w:szCs w:val="28"/>
        </w:rPr>
        <w:t>«Профессиональный стандарт педагога»</w:t>
      </w:r>
    </w:p>
    <w:p w:rsidR="009160E8" w:rsidRPr="005A2E5B" w:rsidRDefault="009160E8" w:rsidP="005A2E5B">
      <w:pPr>
        <w:pStyle w:val="a6"/>
        <w:shd w:val="clear" w:color="auto" w:fill="FFFFFF"/>
        <w:spacing w:before="0" w:beforeAutospacing="0" w:after="0" w:afterAutospacing="0" w:line="374" w:lineRule="atLeast"/>
        <w:ind w:firstLine="284"/>
        <w:rPr>
          <w:color w:val="000000"/>
          <w:sz w:val="28"/>
          <w:szCs w:val="28"/>
        </w:rPr>
      </w:pPr>
      <w:r w:rsidRPr="005A2E5B">
        <w:rPr>
          <w:color w:val="000000"/>
          <w:sz w:val="28"/>
          <w:szCs w:val="28"/>
        </w:rPr>
        <w:t>Еще Ушинский говорил, что «</w:t>
      </w:r>
      <w:r w:rsidRPr="005A2E5B">
        <w:rPr>
          <w:color w:val="333333"/>
          <w:sz w:val="28"/>
          <w:szCs w:val="28"/>
        </w:rPr>
        <w:t>Ни один наставник не должен забывать, что его главнейшая обязанность состоит в приучении воспитанников к умственному труду и что эта обязанность более важна, нежели передача самого предмета.</w:t>
      </w:r>
    </w:p>
    <w:p w:rsidR="009160E8" w:rsidRPr="005A2E5B" w:rsidRDefault="009160E8" w:rsidP="005A2E5B">
      <w:pPr>
        <w:pStyle w:val="a6"/>
        <w:shd w:val="clear" w:color="auto" w:fill="FFFFFF"/>
        <w:spacing w:before="0" w:beforeAutospacing="0" w:after="0" w:afterAutospacing="0"/>
        <w:ind w:firstLine="284"/>
        <w:rPr>
          <w:color w:val="000000"/>
          <w:sz w:val="28"/>
          <w:szCs w:val="28"/>
        </w:rPr>
      </w:pPr>
      <w:r w:rsidRPr="005A2E5B">
        <w:rPr>
          <w:color w:val="000000"/>
          <w:sz w:val="28"/>
          <w:szCs w:val="28"/>
        </w:rPr>
        <w:t xml:space="preserve">» Мне кажется, что эти слова, как нельзя лучше подходят и сейчас к нашей системе образования. Изменился мир, с ним поменялось и целое поколение. И обучать его надо учителям, которые готовы работать с детьми, которые родились в 21 веке. </w:t>
      </w:r>
      <w:proofErr w:type="spellStart"/>
      <w:r w:rsidRPr="005A2E5B">
        <w:rPr>
          <w:color w:val="000000"/>
          <w:sz w:val="28"/>
          <w:szCs w:val="28"/>
        </w:rPr>
        <w:t>Впрофессиональном</w:t>
      </w:r>
      <w:proofErr w:type="spellEnd"/>
      <w:r w:rsidRPr="005A2E5B">
        <w:rPr>
          <w:color w:val="000000"/>
          <w:sz w:val="28"/>
          <w:szCs w:val="28"/>
        </w:rPr>
        <w:t xml:space="preserve"> </w:t>
      </w:r>
      <w:proofErr w:type="gramStart"/>
      <w:r w:rsidRPr="005A2E5B">
        <w:rPr>
          <w:color w:val="000000"/>
          <w:sz w:val="28"/>
          <w:szCs w:val="28"/>
        </w:rPr>
        <w:t>стандарте</w:t>
      </w:r>
      <w:proofErr w:type="gramEnd"/>
      <w:r w:rsidRPr="005A2E5B">
        <w:rPr>
          <w:color w:val="000000"/>
          <w:sz w:val="28"/>
          <w:szCs w:val="28"/>
        </w:rPr>
        <w:t xml:space="preserve"> педагога обозначено все то, что должен уметь современный учитель. Увеличились требования к </w:t>
      </w:r>
      <w:r w:rsidRPr="005A2E5B">
        <w:rPr>
          <w:color w:val="000000"/>
          <w:sz w:val="28"/>
          <w:szCs w:val="28"/>
        </w:rPr>
        <w:lastRenderedPageBreak/>
        <w:t>учителям, он должен уметь обучаться, развиваться, расти над своими знаниями и добиваться роста своей компетенции.</w:t>
      </w:r>
    </w:p>
    <w:p w:rsidR="009160E8" w:rsidRPr="005A2E5B" w:rsidRDefault="009160E8" w:rsidP="005A2E5B">
      <w:pPr>
        <w:pStyle w:val="a6"/>
        <w:shd w:val="clear" w:color="auto" w:fill="FFFFFF"/>
        <w:spacing w:before="0" w:beforeAutospacing="0" w:after="0" w:afterAutospacing="0"/>
        <w:ind w:firstLine="284"/>
        <w:rPr>
          <w:color w:val="000000"/>
          <w:sz w:val="28"/>
          <w:szCs w:val="28"/>
        </w:rPr>
      </w:pPr>
      <w:r w:rsidRPr="005A2E5B">
        <w:rPr>
          <w:color w:val="000000"/>
          <w:sz w:val="28"/>
          <w:szCs w:val="28"/>
        </w:rPr>
        <w:t>Мы должны вкладывать в подрастающее поколение такие знания, которые помогали бы ему жить в новом мире. Надо учить детей уметь осмысливать и анализировать полученную информацию, и главное, суметь применить ее в реальной, настоящей жизни. А как же этого добиться? Вот все и зависит от учителя, как от профессионала, который сумеет все это вложить в ребенка.</w:t>
      </w:r>
    </w:p>
    <w:p w:rsidR="009160E8" w:rsidRPr="005A2E5B" w:rsidRDefault="009160E8" w:rsidP="005A2E5B">
      <w:pPr>
        <w:pStyle w:val="a6"/>
        <w:shd w:val="clear" w:color="auto" w:fill="FFFFFF"/>
        <w:spacing w:before="0" w:beforeAutospacing="0" w:after="0" w:afterAutospacing="0"/>
        <w:ind w:firstLine="284"/>
        <w:rPr>
          <w:color w:val="000000"/>
          <w:sz w:val="28"/>
          <w:szCs w:val="28"/>
        </w:rPr>
      </w:pPr>
      <w:r w:rsidRPr="005A2E5B">
        <w:rPr>
          <w:color w:val="000000"/>
          <w:sz w:val="28"/>
          <w:szCs w:val="28"/>
        </w:rPr>
        <w:t>И мне кажется, что учитель должен быть для детей не просто учителем, а таким близким человеком, который бы смог, взять за руку ребенка и ввести его в жизнь. Открыть для него двери в новый, такой интересный мир, в мир высоких технологий.</w:t>
      </w:r>
    </w:p>
    <w:p w:rsidR="009160E8" w:rsidRPr="005A2E5B" w:rsidRDefault="009160E8" w:rsidP="005A2E5B">
      <w:pPr>
        <w:pStyle w:val="a6"/>
        <w:shd w:val="clear" w:color="auto" w:fill="FFFFFF"/>
        <w:spacing w:before="0" w:beforeAutospacing="0" w:after="0" w:afterAutospacing="0"/>
        <w:ind w:firstLine="284"/>
        <w:rPr>
          <w:color w:val="000000"/>
          <w:sz w:val="28"/>
          <w:szCs w:val="28"/>
        </w:rPr>
      </w:pPr>
      <w:r w:rsidRPr="005A2E5B">
        <w:rPr>
          <w:color w:val="000000"/>
          <w:sz w:val="28"/>
          <w:szCs w:val="28"/>
        </w:rPr>
        <w:t xml:space="preserve">Ну а для этого новым учителям, имею </w:t>
      </w:r>
      <w:proofErr w:type="gramStart"/>
      <w:r w:rsidRPr="005A2E5B">
        <w:rPr>
          <w:color w:val="000000"/>
          <w:sz w:val="28"/>
          <w:szCs w:val="28"/>
        </w:rPr>
        <w:t>ввиду</w:t>
      </w:r>
      <w:proofErr w:type="gramEnd"/>
      <w:r w:rsidRPr="005A2E5B">
        <w:rPr>
          <w:color w:val="000000"/>
          <w:sz w:val="28"/>
          <w:szCs w:val="28"/>
        </w:rPr>
        <w:t xml:space="preserve">, не молодым кадрам, а вообще всем учителям, работающим в новой обстановке, нужно улучшать свой профессиональный стандарт всеми доступными способами. </w:t>
      </w:r>
      <w:proofErr w:type="gramStart"/>
      <w:r w:rsidRPr="005A2E5B">
        <w:rPr>
          <w:color w:val="000000"/>
          <w:sz w:val="28"/>
          <w:szCs w:val="28"/>
        </w:rPr>
        <w:t>Начать</w:t>
      </w:r>
      <w:proofErr w:type="gramEnd"/>
      <w:r w:rsidRPr="005A2E5B">
        <w:rPr>
          <w:color w:val="000000"/>
          <w:sz w:val="28"/>
          <w:szCs w:val="28"/>
        </w:rPr>
        <w:t xml:space="preserve"> прежде всего со своего обучения, как профессионала своего предмета. Пересмотрев все свои принципы преподавания, раскрыв всю глубину своих ценностных качеств и стать просто современным учителем, который сможет ответить на любой ответ ребенка и будет выглядеть достойно, гордо неся свой профессиональный стандарт педагога.</w:t>
      </w:r>
    </w:p>
    <w:p w:rsidR="00FA3ABE" w:rsidRPr="005A2E5B" w:rsidRDefault="009160E8" w:rsidP="005A2E5B">
      <w:pPr>
        <w:pStyle w:val="a6"/>
        <w:shd w:val="clear" w:color="auto" w:fill="FFFFFF"/>
        <w:spacing w:before="0" w:beforeAutospacing="0" w:after="0" w:afterAutospacing="0"/>
        <w:ind w:firstLine="284"/>
        <w:rPr>
          <w:color w:val="000000"/>
          <w:sz w:val="28"/>
          <w:szCs w:val="28"/>
        </w:rPr>
      </w:pPr>
      <w:r w:rsidRPr="005A2E5B">
        <w:rPr>
          <w:color w:val="000000"/>
          <w:sz w:val="28"/>
          <w:szCs w:val="28"/>
        </w:rPr>
        <w:t> </w:t>
      </w:r>
      <w:r w:rsidR="00FA3ABE" w:rsidRPr="005A2E5B">
        <w:rPr>
          <w:sz w:val="28"/>
          <w:szCs w:val="28"/>
        </w:rPr>
        <w:t>Все мы когда-то задумываемся о выборе профессии. Каким будет наш дальнейший путь? Как найти свое место в жизни? Выбор профессии — важный шаг в жизни каждого человека. Ты выбираешь и приходишь к профессии старшего воспитателя.</w:t>
      </w:r>
    </w:p>
    <w:p w:rsidR="00FA3ABE" w:rsidRPr="005A2E5B" w:rsidRDefault="00FA3ABE" w:rsidP="005A2E5B">
      <w:pPr>
        <w:pStyle w:val="a4"/>
        <w:ind w:firstLine="284"/>
        <w:rPr>
          <w:rFonts w:ascii="Times New Roman" w:hAnsi="Times New Roman" w:cs="Times New Roman"/>
          <w:sz w:val="28"/>
          <w:szCs w:val="28"/>
        </w:rPr>
      </w:pPr>
      <w:r w:rsidRPr="005A2E5B">
        <w:rPr>
          <w:rFonts w:ascii="Times New Roman" w:hAnsi="Times New Roman" w:cs="Times New Roman"/>
          <w:sz w:val="28"/>
          <w:szCs w:val="28"/>
        </w:rPr>
        <w:t>Старший воспитатель ответственный за самый главный раздел работы детского сада – педагогический процесс. От того, насколько старший воспитатель профессионально компетентен в педагогике, психологии, методиках работы с детьми дошкольного возраста, будет зависеть качество работы всего коллектива.</w:t>
      </w:r>
      <w:r w:rsidRPr="005A2E5B">
        <w:rPr>
          <w:rFonts w:ascii="Times New Roman" w:hAnsi="Times New Roman" w:cs="Times New Roman"/>
          <w:sz w:val="28"/>
          <w:szCs w:val="28"/>
        </w:rPr>
        <w:br/>
        <w:t>Старший воспитатель – это наставник, профессионал, чья поддержка значима в работе каждого педагога. Это первопроходец, за которым идут остальные. Поэтому главная задача методической работы - поиск форм, методов, подходов, помогающий каждому педагогу найти себя, свой стиль, свою изюминку.</w:t>
      </w:r>
    </w:p>
    <w:p w:rsidR="00FA3ABE" w:rsidRPr="005A2E5B" w:rsidRDefault="00FA3ABE" w:rsidP="005A2E5B">
      <w:pPr>
        <w:pStyle w:val="a4"/>
        <w:ind w:firstLine="284"/>
        <w:rPr>
          <w:rFonts w:ascii="Times New Roman" w:hAnsi="Times New Roman" w:cs="Times New Roman"/>
          <w:sz w:val="28"/>
          <w:szCs w:val="28"/>
        </w:rPr>
      </w:pPr>
      <w:r w:rsidRPr="005A2E5B">
        <w:rPr>
          <w:rFonts w:ascii="Times New Roman" w:hAnsi="Times New Roman" w:cs="Times New Roman"/>
          <w:sz w:val="28"/>
          <w:szCs w:val="28"/>
        </w:rPr>
        <w:t xml:space="preserve">Современный старший воспитатель – это педагог, исследователь, эксперт, аналитик, управленец. А самое главное – </w:t>
      </w:r>
      <w:proofErr w:type="gramStart"/>
      <w:r w:rsidRPr="005A2E5B">
        <w:rPr>
          <w:rFonts w:ascii="Times New Roman" w:hAnsi="Times New Roman" w:cs="Times New Roman"/>
          <w:sz w:val="28"/>
          <w:szCs w:val="28"/>
        </w:rPr>
        <w:t>любящий</w:t>
      </w:r>
      <w:proofErr w:type="gramEnd"/>
      <w:r w:rsidRPr="005A2E5B">
        <w:rPr>
          <w:rFonts w:ascii="Times New Roman" w:hAnsi="Times New Roman" w:cs="Times New Roman"/>
          <w:sz w:val="28"/>
          <w:szCs w:val="28"/>
        </w:rPr>
        <w:t xml:space="preserve"> детей и свою профессию.</w:t>
      </w:r>
    </w:p>
    <w:p w:rsidR="00FA3ABE" w:rsidRPr="005A2E5B" w:rsidRDefault="00FA3ABE" w:rsidP="005A2E5B">
      <w:pPr>
        <w:pStyle w:val="a4"/>
        <w:ind w:firstLine="284"/>
        <w:rPr>
          <w:rFonts w:ascii="Times New Roman" w:hAnsi="Times New Roman" w:cs="Times New Roman"/>
          <w:sz w:val="28"/>
          <w:szCs w:val="28"/>
        </w:rPr>
      </w:pPr>
      <w:r w:rsidRPr="005A2E5B">
        <w:rPr>
          <w:rFonts w:ascii="Times New Roman" w:hAnsi="Times New Roman" w:cs="Times New Roman"/>
          <w:sz w:val="28"/>
          <w:szCs w:val="28"/>
        </w:rPr>
        <w:t>Миссия старшего воспитателя заключается в том, чтобы помочь педагогам в открытии самих себя. Возможность проявить свои таланты, свое творчество, мастерство. Чтобы каждый мой педагог стал Мастером педагогического труда. Для того что бы стать мастером педагогического труда нужны конечно знания, но обязательно – добрая душа, чуткое сердце, любовь к детям, к своей профессии.</w:t>
      </w:r>
    </w:p>
    <w:p w:rsidR="00FA3ABE" w:rsidRPr="005A2E5B" w:rsidRDefault="00FA3ABE" w:rsidP="005A2E5B">
      <w:pPr>
        <w:pStyle w:val="a4"/>
        <w:ind w:firstLine="284"/>
        <w:rPr>
          <w:rFonts w:ascii="Times New Roman" w:hAnsi="Times New Roman" w:cs="Times New Roman"/>
          <w:sz w:val="28"/>
          <w:szCs w:val="28"/>
        </w:rPr>
      </w:pPr>
      <w:r w:rsidRPr="005A2E5B">
        <w:rPr>
          <w:rFonts w:ascii="Times New Roman" w:hAnsi="Times New Roman" w:cs="Times New Roman"/>
          <w:sz w:val="28"/>
          <w:szCs w:val="28"/>
        </w:rPr>
        <w:t xml:space="preserve">На сегодняшний день основная работа старшего воспитателя – это работа с педагогическими кадрами. То есть на качество, результаты деятельности всего детского сада он влияет опосредованно, через воспитателя. Поэтому старший воспитатель должен уметь работать с детьми и учить этому </w:t>
      </w:r>
      <w:r w:rsidRPr="005A2E5B">
        <w:rPr>
          <w:rFonts w:ascii="Times New Roman" w:hAnsi="Times New Roman" w:cs="Times New Roman"/>
          <w:sz w:val="28"/>
          <w:szCs w:val="28"/>
        </w:rPr>
        <w:lastRenderedPageBreak/>
        <w:t>педагогов.   Это очень сложная задача, и поэтому от старшего воспитателя требуется, прежде всего, умение работать с людьми.</w:t>
      </w:r>
    </w:p>
    <w:p w:rsidR="00FA3ABE" w:rsidRPr="005A2E5B" w:rsidRDefault="00FA3ABE" w:rsidP="005A2E5B">
      <w:pPr>
        <w:pStyle w:val="a4"/>
        <w:ind w:firstLine="284"/>
        <w:rPr>
          <w:rFonts w:ascii="Times New Roman" w:hAnsi="Times New Roman" w:cs="Times New Roman"/>
          <w:sz w:val="28"/>
          <w:szCs w:val="28"/>
        </w:rPr>
      </w:pPr>
      <w:r w:rsidRPr="005A2E5B">
        <w:rPr>
          <w:rFonts w:ascii="Times New Roman" w:hAnsi="Times New Roman" w:cs="Times New Roman"/>
          <w:sz w:val="28"/>
          <w:szCs w:val="28"/>
        </w:rPr>
        <w:t>В чем же заключается умение "работать с людьми" для меня как старшего воспитателя?</w:t>
      </w:r>
      <w:r w:rsidRPr="005A2E5B">
        <w:rPr>
          <w:rFonts w:ascii="Times New Roman" w:hAnsi="Times New Roman" w:cs="Times New Roman"/>
          <w:sz w:val="28"/>
          <w:szCs w:val="28"/>
        </w:rPr>
        <w:br/>
        <w:t>Среди педагогов детского сада воспитатели и специалисты с различным образовательным и квалификационным уровнем. Это люди, у которых сложился свой творческий педагогический почерк. И не каждый станет выполнять то, что ему советуют, потому что имеет свои взгляды на ту или иную методику, педагогический прием и т. д. Поэтому для меня самым трудным является найти подход к каждому из них. Умение работать с людьми – основной показатель в деятельности старшего воспитателя. Ведь очень важно создать коллектив единомышленников, имеющих единое педагогическое кредо, позиции, традиции, или, как сейчас модно говорить, создать свою команду. Только в этом случае старший воспитатель сможет достичь тех целей, которые он ставит.</w:t>
      </w:r>
      <w:r w:rsidRPr="005A2E5B">
        <w:rPr>
          <w:rFonts w:ascii="Times New Roman" w:hAnsi="Times New Roman" w:cs="Times New Roman"/>
          <w:sz w:val="28"/>
          <w:szCs w:val="28"/>
        </w:rPr>
        <w:br/>
        <w:t>Немаловажным условием успешности этой команды является слаженность и единство требований руководителя дошкольного учреждения и старшего воспитателя. Умение наладить контакт с педагогами и руководителем, выработать свой стиль общения с коллективом с учетом особенностей психологического климата в ДОУ – это условие успешности методической работы в ДОУ. </w:t>
      </w:r>
      <w:r w:rsidRPr="005A2E5B">
        <w:rPr>
          <w:rFonts w:ascii="Times New Roman" w:hAnsi="Times New Roman" w:cs="Times New Roman"/>
          <w:sz w:val="28"/>
          <w:szCs w:val="28"/>
        </w:rPr>
        <w:br/>
        <w:t>И главными методами в арсенале старшего воспитателя должны быть убеждение и доказательства, умение слушать и слышать собеседника, коллегу. Даже если воспитатель делает что-то не так, я должна убедить и доказать, почему этот метод работы с детьми неэффективен, и подсказать, как сделать лучше. </w:t>
      </w:r>
      <w:r w:rsidRPr="005A2E5B">
        <w:rPr>
          <w:rFonts w:ascii="Times New Roman" w:hAnsi="Times New Roman" w:cs="Times New Roman"/>
          <w:sz w:val="28"/>
          <w:szCs w:val="28"/>
        </w:rPr>
        <w:br/>
        <w:t>Да, работать с людьми трудно, особенно с женщинами, и здесь обязательно умение владеть собой в критических ситуациях, предвидеть и предотвращать возможные конфликты в коллективе, понимать и оценивать возможности каждого сотрудника.</w:t>
      </w:r>
      <w:r w:rsidRPr="005A2E5B">
        <w:rPr>
          <w:rFonts w:ascii="Times New Roman" w:hAnsi="Times New Roman" w:cs="Times New Roman"/>
          <w:sz w:val="28"/>
          <w:szCs w:val="28"/>
        </w:rPr>
        <w:br/>
        <w:t>В последнее время важным профессиональным качеством становится умение педагога оценивать и говорить о результатах своего труда. А многие педагоги не умеют обобщить свой опыт, презентовать себя в положительном свете. Приходится сталкиваться с педагогами, у которых сложилась заниженная самооценка. Многие педагоги не хотят учиться, проводить самоанализ своей деятельности, совершенствоваться и т. п.</w:t>
      </w:r>
    </w:p>
    <w:p w:rsidR="00FA3ABE" w:rsidRPr="005A2E5B" w:rsidRDefault="00FA3ABE" w:rsidP="005A2E5B">
      <w:pPr>
        <w:pStyle w:val="a4"/>
        <w:ind w:firstLine="284"/>
        <w:rPr>
          <w:rFonts w:ascii="Times New Roman" w:hAnsi="Times New Roman" w:cs="Times New Roman"/>
          <w:sz w:val="28"/>
          <w:szCs w:val="28"/>
        </w:rPr>
      </w:pPr>
      <w:r w:rsidRPr="005A2E5B">
        <w:rPr>
          <w:rFonts w:ascii="Times New Roman" w:hAnsi="Times New Roman" w:cs="Times New Roman"/>
          <w:sz w:val="28"/>
          <w:szCs w:val="28"/>
        </w:rPr>
        <w:t xml:space="preserve">При этом педагогам больше нравится, когда их не консультируют как учеников, а когда с ними советуются. Поэтому необходимы нетрадиционные методы обучения коллектива,   это такие интерактивные формы методической работы, как творческие группы, брифинги, дискуссии, круглые столы, деловые игры, на мой взгляд, они дают наибольший результат. </w:t>
      </w:r>
    </w:p>
    <w:p w:rsidR="00FA3ABE" w:rsidRPr="005A2E5B" w:rsidRDefault="00FA3ABE" w:rsidP="005A2E5B">
      <w:pPr>
        <w:pStyle w:val="a4"/>
        <w:ind w:firstLine="284"/>
        <w:rPr>
          <w:rFonts w:ascii="Times New Roman" w:hAnsi="Times New Roman" w:cs="Times New Roman"/>
          <w:sz w:val="28"/>
          <w:szCs w:val="28"/>
        </w:rPr>
      </w:pPr>
      <w:r w:rsidRPr="005A2E5B">
        <w:rPr>
          <w:rFonts w:ascii="Times New Roman" w:hAnsi="Times New Roman" w:cs="Times New Roman"/>
          <w:sz w:val="28"/>
          <w:szCs w:val="28"/>
        </w:rPr>
        <w:t xml:space="preserve">Коллектив педагогов всегда неоднороден: одни стремятся к творчеству и не хотят работать </w:t>
      </w:r>
      <w:proofErr w:type="gramStart"/>
      <w:r w:rsidRPr="005A2E5B">
        <w:rPr>
          <w:rFonts w:ascii="Times New Roman" w:hAnsi="Times New Roman" w:cs="Times New Roman"/>
          <w:sz w:val="28"/>
          <w:szCs w:val="28"/>
        </w:rPr>
        <w:t>по</w:t>
      </w:r>
      <w:proofErr w:type="gramEnd"/>
      <w:r w:rsidRPr="005A2E5B">
        <w:rPr>
          <w:rFonts w:ascii="Times New Roman" w:hAnsi="Times New Roman" w:cs="Times New Roman"/>
          <w:sz w:val="28"/>
          <w:szCs w:val="28"/>
        </w:rPr>
        <w:t xml:space="preserve"> </w:t>
      </w:r>
      <w:proofErr w:type="gramStart"/>
      <w:r w:rsidRPr="005A2E5B">
        <w:rPr>
          <w:rFonts w:ascii="Times New Roman" w:hAnsi="Times New Roman" w:cs="Times New Roman"/>
          <w:sz w:val="28"/>
          <w:szCs w:val="28"/>
        </w:rPr>
        <w:t>накатанной</w:t>
      </w:r>
      <w:proofErr w:type="gramEnd"/>
      <w:r w:rsidRPr="005A2E5B">
        <w:rPr>
          <w:rFonts w:ascii="Times New Roman" w:hAnsi="Times New Roman" w:cs="Times New Roman"/>
          <w:sz w:val="28"/>
          <w:szCs w:val="28"/>
        </w:rPr>
        <w:t xml:space="preserve">, все время что-то придумывают, подсказывают, предлагают; другие – добросовестно выполняют свою работу, но не проявляют особой инициативы, третьи, которые не хотят работать </w:t>
      </w:r>
      <w:r w:rsidRPr="005A2E5B">
        <w:rPr>
          <w:rFonts w:ascii="Times New Roman" w:hAnsi="Times New Roman" w:cs="Times New Roman"/>
          <w:sz w:val="28"/>
          <w:szCs w:val="28"/>
        </w:rPr>
        <w:lastRenderedPageBreak/>
        <w:t xml:space="preserve">творчески, не имеют к этому способностей. Учитывая это, нужно стараться проектировать методическую работу в ДОУ, включающую деятельность по созданию, внедрению и распространению лучшего педагогического опыта. Обмен опытом между педагогами – важная форма методического сопровождения. В ходе семинаров-практикумов, педсоветов, тематического контроля, открытых просмотров, </w:t>
      </w:r>
      <w:proofErr w:type="spellStart"/>
      <w:r w:rsidRPr="005A2E5B">
        <w:rPr>
          <w:rFonts w:ascii="Times New Roman" w:hAnsi="Times New Roman" w:cs="Times New Roman"/>
          <w:sz w:val="28"/>
          <w:szCs w:val="28"/>
        </w:rPr>
        <w:t>взаимопосещений</w:t>
      </w:r>
      <w:proofErr w:type="spellEnd"/>
      <w:r w:rsidRPr="005A2E5B">
        <w:rPr>
          <w:rFonts w:ascii="Times New Roman" w:hAnsi="Times New Roman" w:cs="Times New Roman"/>
          <w:sz w:val="28"/>
          <w:szCs w:val="28"/>
        </w:rPr>
        <w:t>, обсуждений статей и опыта других садов выявляется положительные результаты деятельности определенного педагога. Это способствует не только взаимному обогащению, но и позволяет снять напряженность, тревожность в коллективе.</w:t>
      </w:r>
    </w:p>
    <w:p w:rsidR="00FA3ABE" w:rsidRPr="005A2E5B" w:rsidRDefault="00FA3ABE" w:rsidP="005A2E5B">
      <w:pPr>
        <w:spacing w:after="0"/>
        <w:ind w:firstLine="284"/>
        <w:rPr>
          <w:rFonts w:ascii="Times New Roman" w:hAnsi="Times New Roman" w:cs="Times New Roman"/>
          <w:sz w:val="28"/>
          <w:szCs w:val="28"/>
        </w:rPr>
      </w:pP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4. Должностная инструкция воспитателя</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Муниципальное бюджетное дошкольное образовательное учреждение</w:t>
      </w:r>
      <w:r w:rsidRPr="005A2E5B">
        <w:rPr>
          <w:rFonts w:ascii="Times New Roman" w:eastAsia="Times New Roman" w:hAnsi="Times New Roman" w:cs="Times New Roman"/>
          <w:color w:val="222222"/>
          <w:sz w:val="28"/>
          <w:szCs w:val="28"/>
          <w:lang w:eastAsia="ru-RU"/>
        </w:rPr>
        <w:br/>
        <w:t>_________________________________________ </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i/>
          <w:iCs/>
          <w:color w:val="222222"/>
          <w:sz w:val="28"/>
          <w:szCs w:val="28"/>
          <w:lang w:eastAsia="ru-RU"/>
        </w:rPr>
        <w:t>наименование ДОУ</w:t>
      </w:r>
      <w:r w:rsidRPr="005A2E5B">
        <w:rPr>
          <w:rFonts w:ascii="Times New Roman" w:eastAsia="Times New Roman" w:hAnsi="Times New Roman" w:cs="Times New Roman"/>
          <w:color w:val="222222"/>
          <w:sz w:val="28"/>
          <w:szCs w:val="28"/>
          <w:lang w:eastAsia="ru-RU"/>
        </w:rPr>
        <w:t> </w:t>
      </w:r>
      <w:r w:rsidRPr="005A2E5B">
        <w:rPr>
          <w:rFonts w:ascii="Times New Roman" w:eastAsia="Times New Roman" w:hAnsi="Times New Roman" w:cs="Times New Roman"/>
          <w:color w:val="222222"/>
          <w:sz w:val="28"/>
          <w:szCs w:val="28"/>
          <w:lang w:eastAsia="ru-RU"/>
        </w:rPr>
        <w:br/>
        <w:t>_________________________________________ </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i/>
          <w:iCs/>
          <w:color w:val="222222"/>
          <w:sz w:val="28"/>
          <w:szCs w:val="28"/>
          <w:lang w:eastAsia="ru-RU"/>
        </w:rPr>
        <w:t xml:space="preserve">адрес, телефон, </w:t>
      </w:r>
      <w:proofErr w:type="spellStart"/>
      <w:proofErr w:type="gramStart"/>
      <w:r w:rsidRPr="005A2E5B">
        <w:rPr>
          <w:rFonts w:ascii="Times New Roman" w:eastAsia="Times New Roman" w:hAnsi="Times New Roman" w:cs="Times New Roman"/>
          <w:i/>
          <w:iCs/>
          <w:color w:val="222222"/>
          <w:sz w:val="28"/>
          <w:szCs w:val="28"/>
          <w:lang w:eastAsia="ru-RU"/>
        </w:rPr>
        <w:t>е</w:t>
      </w:r>
      <w:proofErr w:type="gramEnd"/>
      <w:r w:rsidRPr="005A2E5B">
        <w:rPr>
          <w:rFonts w:ascii="Times New Roman" w:eastAsia="Times New Roman" w:hAnsi="Times New Roman" w:cs="Times New Roman"/>
          <w:i/>
          <w:iCs/>
          <w:color w:val="222222"/>
          <w:sz w:val="28"/>
          <w:szCs w:val="28"/>
          <w:lang w:eastAsia="ru-RU"/>
        </w:rPr>
        <w:t>-mail</w:t>
      </w:r>
      <w:proofErr w:type="spellEnd"/>
      <w:r w:rsidRPr="005A2E5B">
        <w:rPr>
          <w:rFonts w:ascii="Times New Roman" w:eastAsia="Times New Roman" w:hAnsi="Times New Roman" w:cs="Times New Roman"/>
          <w:i/>
          <w:iCs/>
          <w:color w:val="222222"/>
          <w:sz w:val="28"/>
          <w:szCs w:val="28"/>
          <w:lang w:eastAsia="ru-RU"/>
        </w:rPr>
        <w:t>, сайт</w:t>
      </w:r>
      <w:r w:rsidRPr="005A2E5B">
        <w:rPr>
          <w:rFonts w:ascii="Times New Roman" w:eastAsia="Times New Roman" w:hAnsi="Times New Roman" w:cs="Times New Roman"/>
          <w:color w:val="222222"/>
          <w:sz w:val="28"/>
          <w:szCs w:val="28"/>
          <w:lang w:eastAsia="ru-RU"/>
        </w:rPr>
        <w:t> </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СОГЛАСОВАНО </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color w:val="222222"/>
          <w:sz w:val="28"/>
          <w:szCs w:val="28"/>
          <w:lang w:eastAsia="ru-RU"/>
        </w:rPr>
        <w:br/>
        <w:t>Председатель профкома</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color w:val="222222"/>
          <w:sz w:val="28"/>
          <w:szCs w:val="28"/>
          <w:lang w:eastAsia="ru-RU"/>
        </w:rPr>
        <w:br/>
        <w:t>___________ /___________________/</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i/>
          <w:iCs/>
          <w:color w:val="222222"/>
          <w:sz w:val="28"/>
          <w:szCs w:val="28"/>
          <w:lang w:eastAsia="ru-RU"/>
        </w:rPr>
        <w:t>подпись     Ф.И.О.</w:t>
      </w:r>
      <w:r w:rsidRPr="005A2E5B">
        <w:rPr>
          <w:rFonts w:ascii="Times New Roman" w:eastAsia="Times New Roman" w:hAnsi="Times New Roman" w:cs="Times New Roman"/>
          <w:color w:val="222222"/>
          <w:sz w:val="28"/>
          <w:szCs w:val="28"/>
          <w:lang w:eastAsia="ru-RU"/>
        </w:rPr>
        <w:br/>
        <w:t>протокол № ___ от «___»_____ 2018 г.</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УТВЕРЖДАЮ</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color w:val="222222"/>
          <w:sz w:val="28"/>
          <w:szCs w:val="28"/>
          <w:lang w:eastAsia="ru-RU"/>
        </w:rPr>
        <w:br/>
        <w:t>заведующий МБДОУ № ________</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color w:val="222222"/>
          <w:sz w:val="28"/>
          <w:szCs w:val="28"/>
          <w:lang w:eastAsia="ru-RU"/>
        </w:rPr>
        <w:br/>
        <w:t>___________ /___________________/</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i/>
          <w:iCs/>
          <w:color w:val="222222"/>
          <w:sz w:val="28"/>
          <w:szCs w:val="28"/>
          <w:lang w:eastAsia="ru-RU"/>
        </w:rPr>
        <w:t>подпись     Ф.И.О.</w:t>
      </w:r>
      <w:r w:rsidRPr="005A2E5B">
        <w:rPr>
          <w:rFonts w:ascii="Times New Roman" w:eastAsia="Times New Roman" w:hAnsi="Times New Roman" w:cs="Times New Roman"/>
          <w:color w:val="222222"/>
          <w:sz w:val="28"/>
          <w:szCs w:val="28"/>
          <w:lang w:eastAsia="ru-RU"/>
        </w:rPr>
        <w:br/>
        <w:t>Приказ № ___ от «___»_____2018 г.</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br/>
      </w:r>
    </w:p>
    <w:p w:rsidR="00FA3ABE" w:rsidRPr="005A2E5B" w:rsidRDefault="00FA3ABE" w:rsidP="005A2E5B">
      <w:pPr>
        <w:shd w:val="clear" w:color="auto" w:fill="FFFFFF"/>
        <w:spacing w:after="0" w:line="240" w:lineRule="auto"/>
        <w:ind w:firstLine="284"/>
        <w:textAlignment w:val="baseline"/>
        <w:outlineLvl w:val="1"/>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Должностная инструкция музыкального руководителя в ДОУ</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_____________________________________</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i/>
          <w:iCs/>
          <w:color w:val="222222"/>
          <w:sz w:val="28"/>
          <w:szCs w:val="28"/>
          <w:lang w:eastAsia="ru-RU"/>
        </w:rPr>
        <w:t>фамилия имя отчество</w:t>
      </w:r>
      <w:r w:rsidRPr="005A2E5B">
        <w:rPr>
          <w:rFonts w:ascii="Times New Roman" w:eastAsia="Times New Roman" w:hAnsi="Times New Roman" w:cs="Times New Roman"/>
          <w:color w:val="222222"/>
          <w:sz w:val="28"/>
          <w:szCs w:val="28"/>
          <w:lang w:eastAsia="ru-RU"/>
        </w:rPr>
        <w:t> </w:t>
      </w:r>
      <w:r w:rsidRPr="005A2E5B">
        <w:rPr>
          <w:rFonts w:ascii="Times New Roman" w:eastAsia="Times New Roman" w:hAnsi="Times New Roman" w:cs="Times New Roman"/>
          <w:color w:val="222222"/>
          <w:sz w:val="28"/>
          <w:szCs w:val="28"/>
          <w:lang w:eastAsia="ru-RU"/>
        </w:rPr>
        <w:br/>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hyperlink r:id="rId24" w:history="1">
        <w:r w:rsidRPr="005A2E5B">
          <w:rPr>
            <w:rFonts w:ascii="Times New Roman" w:eastAsia="Times New Roman" w:hAnsi="Times New Roman" w:cs="Times New Roman"/>
            <w:b/>
            <w:bCs/>
            <w:color w:val="FFFFFF"/>
            <w:sz w:val="28"/>
            <w:szCs w:val="28"/>
            <w:u w:val="single"/>
            <w:lang w:eastAsia="ru-RU"/>
          </w:rPr>
          <w:t>Посмотреть пакет</w:t>
        </w:r>
      </w:hyperlink>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b/>
          <w:bCs/>
          <w:color w:val="222222"/>
          <w:sz w:val="28"/>
          <w:szCs w:val="28"/>
          <w:lang w:eastAsia="ru-RU"/>
        </w:rPr>
        <w:t>1. Общие положения</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 xml:space="preserve">1.1. Данная должностная инструкция музыкального руководителя в ДОУ разработана и утверждена с учетом требований ФГОС дошкольного образования, утвержденного Приказом </w:t>
      </w:r>
      <w:proofErr w:type="spellStart"/>
      <w:r w:rsidRPr="005A2E5B">
        <w:rPr>
          <w:rFonts w:ascii="Times New Roman" w:eastAsia="Times New Roman" w:hAnsi="Times New Roman" w:cs="Times New Roman"/>
          <w:color w:val="222222"/>
          <w:sz w:val="28"/>
          <w:szCs w:val="28"/>
          <w:lang w:eastAsia="ru-RU"/>
        </w:rPr>
        <w:t>Минобрнауки</w:t>
      </w:r>
      <w:proofErr w:type="spellEnd"/>
      <w:r w:rsidRPr="005A2E5B">
        <w:rPr>
          <w:rFonts w:ascii="Times New Roman" w:eastAsia="Times New Roman" w:hAnsi="Times New Roman" w:cs="Times New Roman"/>
          <w:color w:val="222222"/>
          <w:sz w:val="28"/>
          <w:szCs w:val="28"/>
          <w:lang w:eastAsia="ru-RU"/>
        </w:rPr>
        <w:t xml:space="preserve"> России от 17 октября 2013 г. №1155; </w:t>
      </w:r>
      <w:proofErr w:type="gramStart"/>
      <w:r w:rsidRPr="005A2E5B">
        <w:rPr>
          <w:rFonts w:ascii="Times New Roman" w:eastAsia="Times New Roman" w:hAnsi="Times New Roman" w:cs="Times New Roman"/>
          <w:color w:val="222222"/>
          <w:sz w:val="28"/>
          <w:szCs w:val="28"/>
          <w:lang w:eastAsia="ru-RU"/>
        </w:rPr>
        <w:t xml:space="preserve">на основе Единого квалификационного справочника должностей руководителей, специалистов и служащих, раздел </w:t>
      </w:r>
      <w:r w:rsidRPr="005A2E5B">
        <w:rPr>
          <w:rFonts w:ascii="Times New Roman" w:eastAsia="Times New Roman" w:hAnsi="Times New Roman" w:cs="Times New Roman"/>
          <w:color w:val="222222"/>
          <w:sz w:val="28"/>
          <w:szCs w:val="28"/>
          <w:lang w:eastAsia="ru-RU"/>
        </w:rPr>
        <w:lastRenderedPageBreak/>
        <w:t>«</w:t>
      </w:r>
      <w:r w:rsidRPr="005A2E5B">
        <w:rPr>
          <w:rFonts w:ascii="Times New Roman" w:eastAsia="Times New Roman" w:hAnsi="Times New Roman" w:cs="Times New Roman"/>
          <w:i/>
          <w:iCs/>
          <w:color w:val="222222"/>
          <w:sz w:val="28"/>
          <w:szCs w:val="28"/>
          <w:lang w:eastAsia="ru-RU"/>
        </w:rPr>
        <w:t>Квалификационные характеристики должностей работников образования</w:t>
      </w:r>
      <w:r w:rsidRPr="005A2E5B">
        <w:rPr>
          <w:rFonts w:ascii="Times New Roman" w:eastAsia="Times New Roman" w:hAnsi="Times New Roman" w:cs="Times New Roman"/>
          <w:color w:val="222222"/>
          <w:sz w:val="28"/>
          <w:szCs w:val="28"/>
          <w:lang w:eastAsia="ru-RU"/>
        </w:rPr>
        <w:t xml:space="preserve">», утвержденного Приказом </w:t>
      </w:r>
      <w:proofErr w:type="spellStart"/>
      <w:r w:rsidRPr="005A2E5B">
        <w:rPr>
          <w:rFonts w:ascii="Times New Roman" w:eastAsia="Times New Roman" w:hAnsi="Times New Roman" w:cs="Times New Roman"/>
          <w:color w:val="222222"/>
          <w:sz w:val="28"/>
          <w:szCs w:val="28"/>
          <w:lang w:eastAsia="ru-RU"/>
        </w:rPr>
        <w:t>Минздравсоцразвития</w:t>
      </w:r>
      <w:proofErr w:type="spellEnd"/>
      <w:r w:rsidRPr="005A2E5B">
        <w:rPr>
          <w:rFonts w:ascii="Times New Roman" w:eastAsia="Times New Roman" w:hAnsi="Times New Roman" w:cs="Times New Roman"/>
          <w:color w:val="222222"/>
          <w:sz w:val="28"/>
          <w:szCs w:val="28"/>
          <w:lang w:eastAsia="ru-RU"/>
        </w:rPr>
        <w:t xml:space="preserve"> № 761н от 26 августа 2010 г. в редакции от 31.05.2011 г.; в соответствии с ФЗ №273 от 29.12.2012 г. «</w:t>
      </w:r>
      <w:r w:rsidRPr="005A2E5B">
        <w:rPr>
          <w:rFonts w:ascii="Times New Roman" w:eastAsia="Times New Roman" w:hAnsi="Times New Roman" w:cs="Times New Roman"/>
          <w:i/>
          <w:iCs/>
          <w:color w:val="222222"/>
          <w:sz w:val="28"/>
          <w:szCs w:val="28"/>
          <w:lang w:eastAsia="ru-RU"/>
        </w:rPr>
        <w:t>Об образовании в Российской Федерации</w:t>
      </w:r>
      <w:r w:rsidRPr="005A2E5B">
        <w:rPr>
          <w:rFonts w:ascii="Times New Roman" w:eastAsia="Times New Roman" w:hAnsi="Times New Roman" w:cs="Times New Roman"/>
          <w:color w:val="222222"/>
          <w:sz w:val="28"/>
          <w:szCs w:val="28"/>
          <w:lang w:eastAsia="ru-RU"/>
        </w:rPr>
        <w:t>» в редакции от 3 августа 2018 года, Трудовым кодексом Российской Федерации и другими нормативными актами, регулирующими трудовые</w:t>
      </w:r>
      <w:proofErr w:type="gramEnd"/>
      <w:r w:rsidRPr="005A2E5B">
        <w:rPr>
          <w:rFonts w:ascii="Times New Roman" w:eastAsia="Times New Roman" w:hAnsi="Times New Roman" w:cs="Times New Roman"/>
          <w:color w:val="222222"/>
          <w:sz w:val="28"/>
          <w:szCs w:val="28"/>
          <w:lang w:eastAsia="ru-RU"/>
        </w:rPr>
        <w:t xml:space="preserve"> отношения между работником и работодателем.</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1.2. Музыкальный руководитель детского сада принимается на работу и освобождается от должности заведующим дошкольным образовательным учреждением.</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1.3. Музыкальный руководитель ДОУ должен иметь высшее профессиональное образование или среднее профессиональное образование по направлению подготовки "</w:t>
      </w:r>
      <w:r w:rsidRPr="005A2E5B">
        <w:rPr>
          <w:rFonts w:ascii="Times New Roman" w:eastAsia="Times New Roman" w:hAnsi="Times New Roman" w:cs="Times New Roman"/>
          <w:i/>
          <w:iCs/>
          <w:color w:val="222222"/>
          <w:sz w:val="28"/>
          <w:szCs w:val="28"/>
          <w:lang w:eastAsia="ru-RU"/>
        </w:rPr>
        <w:t>Образование и педагогика</w:t>
      </w:r>
      <w:r w:rsidRPr="005A2E5B">
        <w:rPr>
          <w:rFonts w:ascii="Times New Roman" w:eastAsia="Times New Roman" w:hAnsi="Times New Roman" w:cs="Times New Roman"/>
          <w:color w:val="222222"/>
          <w:sz w:val="28"/>
          <w:szCs w:val="28"/>
          <w:lang w:eastAsia="ru-RU"/>
        </w:rPr>
        <w:t>", профессионально владеть техникой исполнения на музыкальном инструменте без предъявления требований к стажу работы.</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1.4. Музыкальный руководитель ДОУ непосредственно подчиняется заведующему и старшему воспитателю дошкольного образовательного учреждения.</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1.5. Музыкальный руководитель детского сада должен руководствоваться:</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Конституцией Российской Федерации;</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Федеральным законом «</w:t>
      </w:r>
      <w:r w:rsidRPr="005A2E5B">
        <w:rPr>
          <w:rFonts w:ascii="Times New Roman" w:eastAsia="Times New Roman" w:hAnsi="Times New Roman" w:cs="Times New Roman"/>
          <w:i/>
          <w:iCs/>
          <w:color w:val="222222"/>
          <w:sz w:val="28"/>
          <w:szCs w:val="28"/>
          <w:lang w:eastAsia="ru-RU"/>
        </w:rPr>
        <w:t>Об образовании в Российской Федерации</w:t>
      </w:r>
      <w:r w:rsidRPr="005A2E5B">
        <w:rPr>
          <w:rFonts w:ascii="Times New Roman" w:eastAsia="Times New Roman" w:hAnsi="Times New Roman" w:cs="Times New Roman"/>
          <w:color w:val="222222"/>
          <w:sz w:val="28"/>
          <w:szCs w:val="28"/>
          <w:lang w:eastAsia="ru-RU"/>
        </w:rPr>
        <w:t>»;</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законодательными актами Российской Федерации, региона и муниципалитета;</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правилами и нормами охраны труда и противопожарной безопасности;</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proofErr w:type="spellStart"/>
      <w:r w:rsidRPr="005A2E5B">
        <w:rPr>
          <w:rFonts w:ascii="Times New Roman" w:eastAsia="Times New Roman" w:hAnsi="Times New Roman" w:cs="Times New Roman"/>
          <w:color w:val="222222"/>
          <w:sz w:val="28"/>
          <w:szCs w:val="28"/>
          <w:lang w:eastAsia="ru-RU"/>
        </w:rPr>
        <w:t>СанПиН</w:t>
      </w:r>
      <w:proofErr w:type="spellEnd"/>
      <w:r w:rsidRPr="005A2E5B">
        <w:rPr>
          <w:rFonts w:ascii="Times New Roman" w:eastAsia="Times New Roman" w:hAnsi="Times New Roman" w:cs="Times New Roman"/>
          <w:color w:val="222222"/>
          <w:sz w:val="28"/>
          <w:szCs w:val="28"/>
          <w:lang w:eastAsia="ru-RU"/>
        </w:rPr>
        <w:t xml:space="preserve"> 2.4.1.3049-13 «</w:t>
      </w:r>
      <w:r w:rsidRPr="005A2E5B">
        <w:rPr>
          <w:rFonts w:ascii="Times New Roman" w:eastAsia="Times New Roman" w:hAnsi="Times New Roman" w:cs="Times New Roman"/>
          <w:i/>
          <w:iCs/>
          <w:color w:val="222222"/>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sidRPr="005A2E5B">
        <w:rPr>
          <w:rFonts w:ascii="Times New Roman" w:eastAsia="Times New Roman" w:hAnsi="Times New Roman" w:cs="Times New Roman"/>
          <w:color w:val="222222"/>
          <w:sz w:val="28"/>
          <w:szCs w:val="28"/>
          <w:lang w:eastAsia="ru-RU"/>
        </w:rPr>
        <w:t>»;</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инструкцией по охране труда музыкального руководителя ДОУ, инструкцией по охране жизни и здоровья детей в дошкольном образовательном учреждении;</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 xml:space="preserve">Федеральным государственным образовательным стандартом дошкольного образования (ФГОС </w:t>
      </w:r>
      <w:proofErr w:type="gramStart"/>
      <w:r w:rsidRPr="005A2E5B">
        <w:rPr>
          <w:rFonts w:ascii="Times New Roman" w:eastAsia="Times New Roman" w:hAnsi="Times New Roman" w:cs="Times New Roman"/>
          <w:color w:val="222222"/>
          <w:sz w:val="28"/>
          <w:szCs w:val="28"/>
          <w:lang w:eastAsia="ru-RU"/>
        </w:rPr>
        <w:t>ДО</w:t>
      </w:r>
      <w:proofErr w:type="gramEnd"/>
      <w:r w:rsidRPr="005A2E5B">
        <w:rPr>
          <w:rFonts w:ascii="Times New Roman" w:eastAsia="Times New Roman" w:hAnsi="Times New Roman" w:cs="Times New Roman"/>
          <w:color w:val="222222"/>
          <w:sz w:val="28"/>
          <w:szCs w:val="28"/>
          <w:lang w:eastAsia="ru-RU"/>
        </w:rPr>
        <w:t>);</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Уставом и другими локальными актами дошкольного образовательного учреждения;</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приказами и распоряжениями заведующего ДОУ;</w:t>
      </w:r>
    </w:p>
    <w:p w:rsidR="00FA3ABE" w:rsidRPr="005A2E5B" w:rsidRDefault="00FA3ABE" w:rsidP="005A2E5B">
      <w:pPr>
        <w:numPr>
          <w:ilvl w:val="0"/>
          <w:numId w:val="9"/>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Также педагог должен руководствоваться должностной инструкцией музыкального руководителя детского сада, трудовым договором, договором с родителями (законными представителями) воспитанников.</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1.6. Музыкальный руководитель ДОУ должен знать:</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lastRenderedPageBreak/>
        <w:t>приоритетные направления развития образовательной системы Российской Федерации, региона и муниципалитета;</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законы и другие нормативные правовые акты, регламентирующие образовательную деятельность;</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педагогику и психологию, возрастную физиологию, анатомию, основы санитарии и гигиены;</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 xml:space="preserve">требования должностной инструкции музыкального руководителя ДОУ в соответствии ФГОС </w:t>
      </w:r>
      <w:proofErr w:type="gramStart"/>
      <w:r w:rsidRPr="005A2E5B">
        <w:rPr>
          <w:rFonts w:ascii="Times New Roman" w:eastAsia="Times New Roman" w:hAnsi="Times New Roman" w:cs="Times New Roman"/>
          <w:color w:val="222222"/>
          <w:sz w:val="28"/>
          <w:szCs w:val="28"/>
          <w:lang w:eastAsia="ru-RU"/>
        </w:rPr>
        <w:t>ДО</w:t>
      </w:r>
      <w:proofErr w:type="gramEnd"/>
      <w:r w:rsidRPr="005A2E5B">
        <w:rPr>
          <w:rFonts w:ascii="Times New Roman" w:eastAsia="Times New Roman" w:hAnsi="Times New Roman" w:cs="Times New Roman"/>
          <w:color w:val="222222"/>
          <w:sz w:val="28"/>
          <w:szCs w:val="28"/>
          <w:lang w:eastAsia="ru-RU"/>
        </w:rPr>
        <w:t>;</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индивидуальные и возрастные особенности развития детей, музыкального восприятия, эмоций, моторики и музыкальных возможностей детей разного возраста;</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методы и формы мониторинга музыкально-художественной деятельности воспитанников, приобщения их к музыкальному искусству;</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музыкальные произведения детского репертуара;</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современные образовательные музыкальные технологии;</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достижения мировой и отечественной музыкальной культуры;</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способы убеждения, аргументации своей позиции, установления контактов с воспитанниками разного возраста, их родителями (законными представителями) и коллегами по работе;</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основы экологии, экономики, социологии, педагогическую этику;</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трудовое законодательство Российской Федерации;</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 xml:space="preserve">основы работы с текстовыми и графическими редакторами, электронными таблицами, электронной почтой и web-браузерами, </w:t>
      </w:r>
      <w:proofErr w:type="spellStart"/>
      <w:r w:rsidRPr="005A2E5B">
        <w:rPr>
          <w:rFonts w:ascii="Times New Roman" w:eastAsia="Times New Roman" w:hAnsi="Times New Roman" w:cs="Times New Roman"/>
          <w:color w:val="222222"/>
          <w:sz w:val="28"/>
          <w:szCs w:val="28"/>
          <w:lang w:eastAsia="ru-RU"/>
        </w:rPr>
        <w:t>мультимедийным</w:t>
      </w:r>
      <w:proofErr w:type="spellEnd"/>
      <w:r w:rsidRPr="005A2E5B">
        <w:rPr>
          <w:rFonts w:ascii="Times New Roman" w:eastAsia="Times New Roman" w:hAnsi="Times New Roman" w:cs="Times New Roman"/>
          <w:color w:val="222222"/>
          <w:sz w:val="28"/>
          <w:szCs w:val="28"/>
          <w:lang w:eastAsia="ru-RU"/>
        </w:rPr>
        <w:t xml:space="preserve"> оборудованием, различными музыкальными редакторами;</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правила внутреннего трудового распорядка, утвержденные в дошкольном образовательном учреждении;</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правила и нормы охраны труда и пожарной безопасности;</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инструкцию по охране жизни и здоровья детей;</w:t>
      </w:r>
    </w:p>
    <w:p w:rsidR="00FA3ABE" w:rsidRPr="005A2E5B" w:rsidRDefault="00FA3ABE" w:rsidP="005A2E5B">
      <w:pPr>
        <w:numPr>
          <w:ilvl w:val="0"/>
          <w:numId w:val="10"/>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санитарно-эпидемиологические требования, предъявляемые к организации образовательного процесса.</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1.7. Музыкальный руководитель детского сада должен знать и соблюдать Конвенцию ООН о правах ребенка.</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b/>
          <w:bCs/>
          <w:color w:val="222222"/>
          <w:sz w:val="28"/>
          <w:szCs w:val="28"/>
          <w:lang w:eastAsia="ru-RU"/>
        </w:rPr>
        <w:t>2. Должностные обязанности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Музыкальный руководитель:</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2.1. Осуществляет развитие музыкальных способностей воспитанников с учетом их психолого-физиологических особенностей, специфики предмета и требований ФГОС начального и основного общего образования к преподаванию музыки.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2.2. Формирует их эстетический вкус, используя разные виды и формы организации музыкальной деятельности.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 xml:space="preserve">2.3.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w:t>
      </w:r>
      <w:r w:rsidRPr="005A2E5B">
        <w:rPr>
          <w:rFonts w:ascii="Times New Roman" w:eastAsia="Times New Roman" w:hAnsi="Times New Roman" w:cs="Times New Roman"/>
          <w:color w:val="222222"/>
          <w:sz w:val="28"/>
          <w:szCs w:val="28"/>
          <w:lang w:eastAsia="ru-RU"/>
        </w:rPr>
        <w:lastRenderedPageBreak/>
        <w:t>индивидуальных и возрастных особенностей воспитанников, а также их творческих способностей.</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2.4. Определяет содержание образовательной деятельности музыкального характера с учетом возраста, подготовленности, индивидуальных и психофизических особенностей воспитанников, используя современные формы и методы развития,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2.5. Музыкальный руководитель участвует:</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разработке образовательной программы дошкольного образовательного учреждения;</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организации и проведении массовых мероприятий с воспитанниками в рамках образовательной программы детского сада (музыкальные вечера, развлечения, пение, хороводы, танцы, показ кукольного и теневого театра и другие мероприятия);</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организации и проведении спортивных мероприятий с воспитанниками, обеспечивая их музыкальное сопровождение;</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проведении утренней гимнастики с воспитанниками;</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организации и проведении интегрированных, итоговых и других видов занятий совместно с педагогами, воспитателями и специалистами дошкольного образовательного учреждения;</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организации игровой деятельности во второй половине дня, проведение музыкально-дидактических игр с пением, театрализованных игр, музыкально-ритмических игр;</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оснащении развивающей предметно-пространственной среды для реализации образовательной области «</w:t>
      </w:r>
      <w:r w:rsidRPr="005A2E5B">
        <w:rPr>
          <w:rFonts w:ascii="Times New Roman" w:eastAsia="Times New Roman" w:hAnsi="Times New Roman" w:cs="Times New Roman"/>
          <w:i/>
          <w:iCs/>
          <w:color w:val="222222"/>
          <w:sz w:val="28"/>
          <w:szCs w:val="28"/>
          <w:lang w:eastAsia="ru-RU"/>
        </w:rPr>
        <w:t>Художественно-эстетическое развитие</w:t>
      </w:r>
      <w:r w:rsidRPr="005A2E5B">
        <w:rPr>
          <w:rFonts w:ascii="Times New Roman" w:eastAsia="Times New Roman" w:hAnsi="Times New Roman" w:cs="Times New Roman"/>
          <w:color w:val="222222"/>
          <w:sz w:val="28"/>
          <w:szCs w:val="28"/>
          <w:lang w:eastAsia="ru-RU"/>
        </w:rPr>
        <w:t>» в музыкальном и театральном зале, в групповых помещениях детского сада и способствующей развитию инициативы и самовыражения воспитанников;</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проведении родительских собраний и других форм взаимодействия с семьей;</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педсоветах и других формах методической работы в ДОУ, методических объединениях, семинарах и других мероприятиях;</w:t>
      </w:r>
    </w:p>
    <w:p w:rsidR="00FA3ABE" w:rsidRPr="005A2E5B" w:rsidRDefault="00FA3ABE" w:rsidP="005A2E5B">
      <w:pPr>
        <w:numPr>
          <w:ilvl w:val="0"/>
          <w:numId w:val="11"/>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 процедуре мониторинга в начале учебного года — для определения зоны образовательных потребностей каждого воспитанника и  в конце учебного года — в выявлении уровня достижений каждым воспитанником промежуточных и итоговых показателей освоения образовательной области «</w:t>
      </w:r>
      <w:r w:rsidRPr="005A2E5B">
        <w:rPr>
          <w:rFonts w:ascii="Times New Roman" w:eastAsia="Times New Roman" w:hAnsi="Times New Roman" w:cs="Times New Roman"/>
          <w:i/>
          <w:iCs/>
          <w:color w:val="222222"/>
          <w:sz w:val="28"/>
          <w:szCs w:val="28"/>
          <w:lang w:eastAsia="ru-RU"/>
        </w:rPr>
        <w:t>Художественно-эстетическое развитие</w:t>
      </w:r>
      <w:r w:rsidRPr="005A2E5B">
        <w:rPr>
          <w:rFonts w:ascii="Times New Roman" w:eastAsia="Times New Roman" w:hAnsi="Times New Roman" w:cs="Times New Roman"/>
          <w:color w:val="222222"/>
          <w:sz w:val="28"/>
          <w:szCs w:val="28"/>
          <w:lang w:eastAsia="ru-RU"/>
        </w:rPr>
        <w:t>», динамики формирования интегративного качества «</w:t>
      </w:r>
      <w:proofErr w:type="gramStart"/>
      <w:r w:rsidRPr="005A2E5B">
        <w:rPr>
          <w:rFonts w:ascii="Times New Roman" w:eastAsia="Times New Roman" w:hAnsi="Times New Roman" w:cs="Times New Roman"/>
          <w:i/>
          <w:iCs/>
          <w:color w:val="222222"/>
          <w:sz w:val="28"/>
          <w:szCs w:val="28"/>
          <w:lang w:eastAsia="ru-RU"/>
        </w:rPr>
        <w:t>Овладевший</w:t>
      </w:r>
      <w:proofErr w:type="gramEnd"/>
      <w:r w:rsidRPr="005A2E5B">
        <w:rPr>
          <w:rFonts w:ascii="Times New Roman" w:eastAsia="Times New Roman" w:hAnsi="Times New Roman" w:cs="Times New Roman"/>
          <w:i/>
          <w:iCs/>
          <w:color w:val="222222"/>
          <w:sz w:val="28"/>
          <w:szCs w:val="28"/>
          <w:lang w:eastAsia="ru-RU"/>
        </w:rPr>
        <w:t xml:space="preserve"> необходимыми умениями и навыками музыкальной деятельности</w:t>
      </w:r>
      <w:r w:rsidRPr="005A2E5B">
        <w:rPr>
          <w:rFonts w:ascii="Times New Roman" w:eastAsia="Times New Roman" w:hAnsi="Times New Roman" w:cs="Times New Roman"/>
          <w:color w:val="222222"/>
          <w:sz w:val="28"/>
          <w:szCs w:val="28"/>
          <w:lang w:eastAsia="ru-RU"/>
        </w:rPr>
        <w:t>».</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2.6.  </w:t>
      </w:r>
      <w:proofErr w:type="gramStart"/>
      <w:r w:rsidRPr="005A2E5B">
        <w:rPr>
          <w:rFonts w:ascii="Times New Roman" w:eastAsia="Times New Roman" w:hAnsi="Times New Roman" w:cs="Times New Roman"/>
          <w:color w:val="222222"/>
          <w:sz w:val="28"/>
          <w:szCs w:val="28"/>
          <w:lang w:eastAsia="ru-RU"/>
        </w:rPr>
        <w:t xml:space="preserve">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w:t>
      </w:r>
      <w:r w:rsidRPr="005A2E5B">
        <w:rPr>
          <w:rFonts w:ascii="Times New Roman" w:eastAsia="Times New Roman" w:hAnsi="Times New Roman" w:cs="Times New Roman"/>
          <w:color w:val="222222"/>
          <w:sz w:val="28"/>
          <w:szCs w:val="28"/>
          <w:lang w:eastAsia="ru-RU"/>
        </w:rPr>
        <w:lastRenderedPageBreak/>
        <w:t>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воспитанников;</w:t>
      </w:r>
      <w:proofErr w:type="gramEnd"/>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2.7. Обеспечивает охрану жизни и здоровья воспитанников во время образовательного процесса.</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2.8. Выполняет правила по охране труда и пожарной безопасности.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2.9. Обеспечивает выполнение программы музыкального воспитания детей с учетом индивидуальных особенностей воспитанников.</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2.10.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 развлечений, инсценировок.</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2.11. Проводит работу среди воспитателей ДОУ по вопросам музыкального развития:</w:t>
      </w:r>
    </w:p>
    <w:p w:rsidR="00FA3ABE" w:rsidRPr="005A2E5B" w:rsidRDefault="00FA3ABE" w:rsidP="005A2E5B">
      <w:pPr>
        <w:numPr>
          <w:ilvl w:val="0"/>
          <w:numId w:val="12"/>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обучает исполнительским навыкам и умениям (играть на детских музыкальных инструментах, петь, красиво двигаться);</w:t>
      </w:r>
    </w:p>
    <w:p w:rsidR="00FA3ABE" w:rsidRPr="005A2E5B" w:rsidRDefault="00FA3ABE" w:rsidP="005A2E5B">
      <w:pPr>
        <w:numPr>
          <w:ilvl w:val="0"/>
          <w:numId w:val="12"/>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консультирует по вопросам методики музыкального воспитания;</w:t>
      </w:r>
    </w:p>
    <w:p w:rsidR="00FA3ABE" w:rsidRPr="005A2E5B" w:rsidRDefault="00FA3ABE" w:rsidP="005A2E5B">
      <w:pPr>
        <w:numPr>
          <w:ilvl w:val="0"/>
          <w:numId w:val="12"/>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помогает при планировании мероприятий музыкально-эстетического цикла и создании условий для самостоятельной музыкальной деятельности;</w:t>
      </w:r>
    </w:p>
    <w:p w:rsidR="00FA3ABE" w:rsidRPr="005A2E5B" w:rsidRDefault="00FA3ABE" w:rsidP="005A2E5B">
      <w:pPr>
        <w:numPr>
          <w:ilvl w:val="0"/>
          <w:numId w:val="12"/>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с целью расширения музыкального кругозора проводит семинары-практикумы, консультации, лекции-концерты, выставки для детей, родителей и педагогов;</w:t>
      </w:r>
    </w:p>
    <w:p w:rsidR="00FA3ABE" w:rsidRPr="005A2E5B" w:rsidRDefault="00FA3ABE" w:rsidP="005A2E5B">
      <w:pPr>
        <w:numPr>
          <w:ilvl w:val="0"/>
          <w:numId w:val="12"/>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 помогает в подборе музыкального репертуара для сопровождения режимных процессов.</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2.12. Не менее двух раз  в год изучает уровень музыкального развития каждого воспитанника (используя диагностическую методику, определенную образовательной программой ДОУ), на основе результатов которой составляет перспективные планы непосредственно образовательной деятельности и индивидуальной работы.</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2.13. Ведет индивидуальную работу с детьми по развитию певческих навыков, движений, обучению игре на детских музыкальных инструментах.</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2.14. Осуществляет дифференцированный подход к музыкальному воспитанию на основе совместного перспективного планирования с учителем-логопедом, педагогом-психологом и воспитателями, с учетом возрастных и индивидуально-психологических особенностей детей, имеющих отклонения в развитии и в соответствии с программно-методическими указаниями.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2.15. Осуществляет взаимосвязь со всеми специалистами ДОУ.</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2.16. Представляет опыт своей работы на окружных, городских, краевых мероприятиях и в рамках своего учреждения.</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2.17. Постоянно совершенствует свое профессиональное мастерство, методические приемы работы с детьми через самообразование и посещение городских методических мероприятий.</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b/>
          <w:bCs/>
          <w:color w:val="222222"/>
          <w:sz w:val="28"/>
          <w:szCs w:val="28"/>
          <w:lang w:eastAsia="ru-RU"/>
        </w:rPr>
        <w:t>3. Права</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lastRenderedPageBreak/>
        <w:t>3.1. Музыкальный руководитель детского сада имеет права, предусмотренные Трудовым кодексом Российской Федерации, Федеральным законом «</w:t>
      </w:r>
      <w:r w:rsidRPr="005A2E5B">
        <w:rPr>
          <w:rFonts w:ascii="Times New Roman" w:eastAsia="Times New Roman" w:hAnsi="Times New Roman" w:cs="Times New Roman"/>
          <w:i/>
          <w:iCs/>
          <w:color w:val="222222"/>
          <w:sz w:val="28"/>
          <w:szCs w:val="28"/>
          <w:lang w:eastAsia="ru-RU"/>
        </w:rPr>
        <w:t>Об образовании в Российской Федерации</w:t>
      </w:r>
      <w:r w:rsidRPr="005A2E5B">
        <w:rPr>
          <w:rFonts w:ascii="Times New Roman" w:eastAsia="Times New Roman" w:hAnsi="Times New Roman" w:cs="Times New Roman"/>
          <w:color w:val="222222"/>
          <w:sz w:val="28"/>
          <w:szCs w:val="28"/>
          <w:lang w:eastAsia="ru-RU"/>
        </w:rPr>
        <w:t>», «</w:t>
      </w:r>
      <w:r w:rsidRPr="005A2E5B">
        <w:rPr>
          <w:rFonts w:ascii="Times New Roman" w:eastAsia="Times New Roman" w:hAnsi="Times New Roman" w:cs="Times New Roman"/>
          <w:i/>
          <w:iCs/>
          <w:color w:val="222222"/>
          <w:sz w:val="28"/>
          <w:szCs w:val="28"/>
          <w:lang w:eastAsia="ru-RU"/>
        </w:rPr>
        <w:t>Типовым положением о дошкольной образовательной организации</w:t>
      </w:r>
      <w:r w:rsidRPr="005A2E5B">
        <w:rPr>
          <w:rFonts w:ascii="Times New Roman" w:eastAsia="Times New Roman" w:hAnsi="Times New Roman" w:cs="Times New Roman"/>
          <w:color w:val="222222"/>
          <w:sz w:val="28"/>
          <w:szCs w:val="28"/>
          <w:lang w:eastAsia="ru-RU"/>
        </w:rPr>
        <w:t>», Уставом дошкольного образовательного учреждения, Коллективным договором и другими локальными актами ДОУ.</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3.2. Музыкальный руководитель ДОУ в пределах своей компетенции имеет право:</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принимать участие в работе творческих групп;</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устанавливать деловые контакты со сторонними организациями;</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вносить свои предложения по улучшению образовательного процесса в дошкольном образовательном учреждении;</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вносить свои предложения в процессе разработки образовательной программы и годового плана ДОУ;</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самостоятельно определять конкретные задачи работы с детьми, педагогами и родителями; выделять приоритетные направления деятельности в определенный период; выбирать и использовать современные методики музыкального воспитания, учебные пособия и материалы в соответствии с реализуемой в ДОУ программой;</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представлять свой профессиональный опыт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знакомиться с проектами решений заведующего дошкольным образовательным учреждением, которые касаются его профессиональной деятельности;</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требовать от администрации детского сада создания условий, необходимых для выполнения своих профессиональных обязанностей;</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участвовать в работе органов самоуправления;</w:t>
      </w:r>
    </w:p>
    <w:p w:rsidR="00FA3ABE" w:rsidRPr="005A2E5B" w:rsidRDefault="00FA3ABE" w:rsidP="005A2E5B">
      <w:pPr>
        <w:numPr>
          <w:ilvl w:val="0"/>
          <w:numId w:val="13"/>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своевременно повышать уровень своей квалификации.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3.3. Музыкальный руководитель имеет право на защиту профессиональной чести и достоинства, знакомиться с жалобами и другими документами, содержащими оценку его работы, давать по ним объяснения.</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3.4. Музыкальный руководитель имеет право отказаться от выполнения распоряжений администрации ДОУ в тех случаях, когда они противоречат профессиональным этическим принципам или основным задачам его работы.</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3.5. Музыкальный руководитель имеет право информировать заведующего детским садом, заместителя заведующего по административно-хозяйственной работе (завхоза) о приобретении необходимых в образовательной деятельности детских музыкальных инструментов, развивающих и демонстрационных средств, о необходимости проведения ремонта музыкального оборудования, инструментов, помещения музыкального зала (при необходимости).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lastRenderedPageBreak/>
        <w:t>3.6. Музыкальный руководитель имеет право на социальные гарантии и льготы, предусмотренные законодательством РФ и учредительными документами.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b/>
          <w:bCs/>
          <w:color w:val="222222"/>
          <w:sz w:val="28"/>
          <w:szCs w:val="28"/>
          <w:lang w:eastAsia="ru-RU"/>
        </w:rPr>
        <w:t>4. Ответственность</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4.1. Музыкальный руководитель несет ответственность (в порядке, установленном законодательством Российской Федерации):</w:t>
      </w:r>
    </w:p>
    <w:p w:rsidR="00FA3ABE" w:rsidRPr="005A2E5B" w:rsidRDefault="00FA3ABE" w:rsidP="005A2E5B">
      <w:pPr>
        <w:numPr>
          <w:ilvl w:val="0"/>
          <w:numId w:val="14"/>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за некачественную или не в полном объеме реализацию образовательной программы в соответствии с годовым планом;</w:t>
      </w:r>
    </w:p>
    <w:p w:rsidR="00FA3ABE" w:rsidRPr="005A2E5B" w:rsidRDefault="00FA3ABE" w:rsidP="005A2E5B">
      <w:pPr>
        <w:numPr>
          <w:ilvl w:val="0"/>
          <w:numId w:val="14"/>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за жизнь и здоровье воспитанников во время образовательного процесса;</w:t>
      </w:r>
    </w:p>
    <w:p w:rsidR="00FA3ABE" w:rsidRPr="005A2E5B" w:rsidRDefault="00FA3ABE" w:rsidP="005A2E5B">
      <w:pPr>
        <w:numPr>
          <w:ilvl w:val="0"/>
          <w:numId w:val="14"/>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за нарушение прав и свобод ребенка;</w:t>
      </w:r>
    </w:p>
    <w:p w:rsidR="00FA3ABE" w:rsidRPr="005A2E5B" w:rsidRDefault="00FA3ABE" w:rsidP="005A2E5B">
      <w:pPr>
        <w:numPr>
          <w:ilvl w:val="0"/>
          <w:numId w:val="14"/>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за неисполнение (ненадлежащее исполнение) своих должностных обязанностей, предусмотренных настоящей инструкцией, в пределах, определенных действующим трудовым законодательством РФ;</w:t>
      </w:r>
    </w:p>
    <w:p w:rsidR="00FA3ABE" w:rsidRPr="005A2E5B" w:rsidRDefault="00FA3ABE" w:rsidP="005A2E5B">
      <w:pPr>
        <w:numPr>
          <w:ilvl w:val="0"/>
          <w:numId w:val="14"/>
        </w:numPr>
        <w:shd w:val="clear" w:color="auto" w:fill="FFFFFF"/>
        <w:spacing w:after="0" w:line="240" w:lineRule="auto"/>
        <w:ind w:left="375"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за вред, причиненный личности или имуществу гражданина, а также ДОУ, или причинение морального вреда действиями, нарушающими личные неимущественные права, а также в других случаях, предусмотренных гражданским законодательством РФ.</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4.2.  За применение, в т. ч. однократное, методов воспитания, связанных с физическим и (или) психическим насилием над личностью воспитанника, музыкальный руководитель освобождается от занимаемой должности в соответствии с трудовым законодательством РФ и Законом РФ «</w:t>
      </w:r>
      <w:r w:rsidRPr="005A2E5B">
        <w:rPr>
          <w:rFonts w:ascii="Times New Roman" w:eastAsia="Times New Roman" w:hAnsi="Times New Roman" w:cs="Times New Roman"/>
          <w:i/>
          <w:iCs/>
          <w:color w:val="222222"/>
          <w:sz w:val="28"/>
          <w:szCs w:val="28"/>
          <w:lang w:eastAsia="ru-RU"/>
        </w:rPr>
        <w:t>Об образовании</w:t>
      </w:r>
      <w:r w:rsidRPr="005A2E5B">
        <w:rPr>
          <w:rFonts w:ascii="Times New Roman" w:eastAsia="Times New Roman" w:hAnsi="Times New Roman" w:cs="Times New Roman"/>
          <w:color w:val="222222"/>
          <w:sz w:val="28"/>
          <w:szCs w:val="28"/>
          <w:lang w:eastAsia="ru-RU"/>
        </w:rPr>
        <w:t>».</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4.3. За нарушение правил техники безопасности при эксплуатации аудио- и виде</w:t>
      </w:r>
      <w:proofErr w:type="gramStart"/>
      <w:r w:rsidRPr="005A2E5B">
        <w:rPr>
          <w:rFonts w:ascii="Times New Roman" w:eastAsia="Times New Roman" w:hAnsi="Times New Roman" w:cs="Times New Roman"/>
          <w:color w:val="222222"/>
          <w:sz w:val="28"/>
          <w:szCs w:val="28"/>
          <w:lang w:eastAsia="ru-RU"/>
        </w:rPr>
        <w:t>о-</w:t>
      </w:r>
      <w:proofErr w:type="gramEnd"/>
      <w:r w:rsidRPr="005A2E5B">
        <w:rPr>
          <w:rFonts w:ascii="Times New Roman" w:eastAsia="Times New Roman" w:hAnsi="Times New Roman" w:cs="Times New Roman"/>
          <w:color w:val="222222"/>
          <w:sz w:val="28"/>
          <w:szCs w:val="28"/>
          <w:lang w:eastAsia="ru-RU"/>
        </w:rPr>
        <w:t xml:space="preserve"> оборудования, пожарной безопасности, охраны труда, санитарно-гигиенических правил музыкальный руководитель привлекается к административной ответственности в порядке и случаях, предусмотренных административным законодательством РФ.</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4.4. За виновное причинение ДОУ или участникам образовательного процесса ущерба в связи с исполнением (неисполнением) своих должностных обязанностей музыкальный руководитель несет материальную ответственность в порядке и пределах, установленных трудовым законодательством РФ.</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4.5. В случае нарушения Устава дошкольного образовательного учреждения, условий Коллективного договора, Правил внутреннего трудового распорядка, данной должностной инструкции, приказов заведующего ДОУ, музыкальный руководитель подвергается дисциплинарным взысканиям в порядке, определенном трудовым законодательством РФ.</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b/>
          <w:bCs/>
          <w:color w:val="222222"/>
          <w:sz w:val="28"/>
          <w:szCs w:val="28"/>
          <w:lang w:eastAsia="ru-RU"/>
        </w:rPr>
        <w:t>5. Регламент взаимоотношений и связи по должности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Музыкальный руководитель в детском саду:</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 xml:space="preserve">5.1. Работает в режиме нормированного рабочего дня по утвержденному графику, составленному исходя из 24-часовой рабочей недели, </w:t>
      </w:r>
      <w:proofErr w:type="spellStart"/>
      <w:r w:rsidRPr="005A2E5B">
        <w:rPr>
          <w:rFonts w:ascii="Times New Roman" w:eastAsia="Times New Roman" w:hAnsi="Times New Roman" w:cs="Times New Roman"/>
          <w:color w:val="222222"/>
          <w:sz w:val="28"/>
          <w:szCs w:val="28"/>
          <w:lang w:eastAsia="ru-RU"/>
        </w:rPr>
        <w:t>самопланирования</w:t>
      </w:r>
      <w:proofErr w:type="spellEnd"/>
      <w:r w:rsidRPr="005A2E5B">
        <w:rPr>
          <w:rFonts w:ascii="Times New Roman" w:eastAsia="Times New Roman" w:hAnsi="Times New Roman" w:cs="Times New Roman"/>
          <w:color w:val="222222"/>
          <w:sz w:val="28"/>
          <w:szCs w:val="28"/>
          <w:lang w:eastAsia="ru-RU"/>
        </w:rPr>
        <w:t xml:space="preserve"> и отчетности деятельности, участия в обязательных плановых мероприятиях ДОУ на которые не установлены нормы выработки.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lastRenderedPageBreak/>
        <w:t>5.2. Выступает на совещаниях, педагогических советах, других мероприятиях по вопросам воспитания и образования воспитанников дошкольного образовательного учреждения.</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5.3. Информирует заведующего детским садом, заместителя директора по административно-хозяйственной работе (завхоза) обо всех недостатках в обеспечении образовательного процесса. Вносит свои предложения по устранению недостатков и по оптимизации работы музыкального руководителя.</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5.4. Получает от администрации ДОУ документы нормативно-правового и организационно-методического характера, знакомится под расписку с соответствующими приказами, инструкциями, положениями.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5.5. Осуществляет систематический обмен информацией по вопросам, входящим в его компетенцию, с администрацией и педагогическими работниками детского сада.</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5.6. Своевременно информирует заведующего (при отсутствии, иное должностное лицо) и соответствующие службы обо всех чрезвычайных происшествиях, связанных с жизнью и здоровьем детей.</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b/>
          <w:bCs/>
          <w:color w:val="222222"/>
          <w:sz w:val="28"/>
          <w:szCs w:val="28"/>
          <w:lang w:eastAsia="ru-RU"/>
        </w:rPr>
        <w:t>6. Порядок утверждения и изменения должностной инструкции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6.1. Внесение изменений и дополнений в действующую должностную инструкцию производится в том же порядке, в котором принимается должностная инструкция.</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6.2. Должностная инструкция вступает в силу с момента ее утверждения и действует до замены ее новой должностной инструкцией.</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6.3. Факт ознакомления музыкального руководителя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FA3ABE" w:rsidRPr="005A2E5B" w:rsidRDefault="00FA3ABE" w:rsidP="005A2E5B">
      <w:pPr>
        <w:shd w:val="clear" w:color="auto" w:fill="FFFFFF"/>
        <w:spacing w:after="0" w:line="240" w:lineRule="auto"/>
        <w:ind w:firstLine="284"/>
        <w:textAlignment w:val="baseline"/>
        <w:rPr>
          <w:rFonts w:ascii="Times New Roman" w:eastAsia="Times New Roman" w:hAnsi="Times New Roman" w:cs="Times New Roman"/>
          <w:color w:val="222222"/>
          <w:sz w:val="28"/>
          <w:szCs w:val="28"/>
          <w:lang w:eastAsia="ru-RU"/>
        </w:rPr>
      </w:pPr>
      <w:r w:rsidRPr="005A2E5B">
        <w:rPr>
          <w:rFonts w:ascii="Times New Roman" w:eastAsia="Times New Roman" w:hAnsi="Times New Roman" w:cs="Times New Roman"/>
          <w:color w:val="222222"/>
          <w:sz w:val="28"/>
          <w:szCs w:val="28"/>
          <w:lang w:eastAsia="ru-RU"/>
        </w:rPr>
        <w:t>С инструкцией ознакомлен:</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color w:val="222222"/>
          <w:sz w:val="28"/>
          <w:szCs w:val="28"/>
          <w:lang w:eastAsia="ru-RU"/>
        </w:rPr>
        <w:br/>
        <w:t>__________ /_____________________</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i/>
          <w:iCs/>
          <w:color w:val="222222"/>
          <w:sz w:val="28"/>
          <w:szCs w:val="28"/>
          <w:lang w:eastAsia="ru-RU"/>
        </w:rPr>
        <w:t>     подпись        Ф.И.О.</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color w:val="222222"/>
          <w:sz w:val="28"/>
          <w:szCs w:val="28"/>
          <w:lang w:eastAsia="ru-RU"/>
        </w:rPr>
        <w:br/>
        <w:t>Один экземпляр получил на руки</w:t>
      </w:r>
      <w:r w:rsidRPr="005A2E5B">
        <w:rPr>
          <w:rFonts w:ascii="Times New Roman" w:eastAsia="Times New Roman" w:hAnsi="Times New Roman" w:cs="Times New Roman"/>
          <w:color w:val="222222"/>
          <w:sz w:val="28"/>
          <w:szCs w:val="28"/>
          <w:lang w:eastAsia="ru-RU"/>
        </w:rPr>
        <w:br/>
        <w:t>и обязуюсь хранить на рабочем месте</w:t>
      </w:r>
      <w:r w:rsidRPr="005A2E5B">
        <w:rPr>
          <w:rFonts w:ascii="Times New Roman" w:eastAsia="Times New Roman" w:hAnsi="Times New Roman" w:cs="Times New Roman"/>
          <w:color w:val="222222"/>
          <w:sz w:val="28"/>
          <w:szCs w:val="28"/>
          <w:lang w:eastAsia="ru-RU"/>
        </w:rPr>
        <w:br/>
      </w:r>
      <w:r w:rsidRPr="005A2E5B">
        <w:rPr>
          <w:rFonts w:ascii="Times New Roman" w:eastAsia="Times New Roman" w:hAnsi="Times New Roman" w:cs="Times New Roman"/>
          <w:color w:val="222222"/>
          <w:sz w:val="28"/>
          <w:szCs w:val="28"/>
          <w:lang w:eastAsia="ru-RU"/>
        </w:rPr>
        <w:br/>
        <w:t>«_____»___________2018 г.</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1.</w:t>
      </w:r>
      <w:proofErr w:type="gramStart"/>
      <w:r w:rsidRPr="005A2E5B">
        <w:rPr>
          <w:rFonts w:ascii="Times New Roman" w:hAnsi="Times New Roman" w:cs="Times New Roman"/>
          <w:b/>
          <w:sz w:val="28"/>
          <w:szCs w:val="28"/>
        </w:rPr>
        <w:t>Общие</w:t>
      </w:r>
      <w:proofErr w:type="gramEnd"/>
      <w:r w:rsidRPr="005A2E5B">
        <w:rPr>
          <w:rFonts w:ascii="Times New Roman" w:hAnsi="Times New Roman" w:cs="Times New Roman"/>
          <w:b/>
          <w:sz w:val="28"/>
          <w:szCs w:val="28"/>
        </w:rPr>
        <w:t xml:space="preserve"> положение</w:t>
      </w:r>
    </w:p>
    <w:p w:rsidR="00FA3ABE" w:rsidRPr="005A2E5B" w:rsidRDefault="00FA3ABE" w:rsidP="005A2E5B">
      <w:pPr>
        <w:pStyle w:val="a5"/>
        <w:numPr>
          <w:ilvl w:val="0"/>
          <w:numId w:val="1"/>
        </w:numPr>
        <w:spacing w:after="0"/>
        <w:ind w:left="284" w:firstLine="284"/>
        <w:rPr>
          <w:rFonts w:ascii="Times New Roman" w:hAnsi="Times New Roman" w:cs="Times New Roman"/>
          <w:b/>
          <w:sz w:val="28"/>
          <w:szCs w:val="28"/>
          <w:lang w:val="ru-RU"/>
        </w:rPr>
      </w:pPr>
      <w:r w:rsidRPr="005A2E5B">
        <w:rPr>
          <w:rFonts w:ascii="Times New Roman" w:eastAsia="Times New Roman" w:hAnsi="Times New Roman" w:cs="Times New Roman"/>
          <w:sz w:val="28"/>
          <w:szCs w:val="28"/>
          <w:lang w:val="ru-RU" w:eastAsia="ru-RU" w:bidi="ar-SA"/>
        </w:rPr>
        <w:t>Настоящая должностная инструкция разработана на основе приказа Министерства здравоохранения и социального развития РФ от 26 августа2010 г. № 761н «Об утверждении Единого квалификационного справочника должностей руководителей, специалистов и служащих, "Квалификационные характеристики должностей работников образования"».</w:t>
      </w:r>
    </w:p>
    <w:p w:rsidR="00FA3ABE" w:rsidRPr="005A2E5B" w:rsidRDefault="00FA3ABE" w:rsidP="005A2E5B">
      <w:pPr>
        <w:pStyle w:val="a5"/>
        <w:numPr>
          <w:ilvl w:val="0"/>
          <w:numId w:val="1"/>
        </w:numPr>
        <w:spacing w:after="0"/>
        <w:ind w:left="284" w:firstLine="284"/>
        <w:rPr>
          <w:rFonts w:ascii="Times New Roman" w:hAnsi="Times New Roman" w:cs="Times New Roman"/>
          <w:b/>
          <w:sz w:val="28"/>
          <w:szCs w:val="28"/>
          <w:lang w:val="ru-RU"/>
        </w:rPr>
      </w:pPr>
      <w:r w:rsidRPr="005A2E5B">
        <w:rPr>
          <w:rFonts w:ascii="Times New Roman" w:hAnsi="Times New Roman" w:cs="Times New Roman"/>
          <w:sz w:val="28"/>
          <w:szCs w:val="28"/>
          <w:lang w:val="ru-RU"/>
        </w:rPr>
        <w:lastRenderedPageBreak/>
        <w:t>Воспитатель назначается и освобождается от должности руководителем ДОУ.</w:t>
      </w:r>
    </w:p>
    <w:p w:rsidR="00FA3ABE" w:rsidRPr="005A2E5B" w:rsidRDefault="00FA3ABE" w:rsidP="005A2E5B">
      <w:pPr>
        <w:pStyle w:val="a5"/>
        <w:numPr>
          <w:ilvl w:val="0"/>
          <w:numId w:val="1"/>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Воспитатель непосредственно подчиняется заведующему и старшему воспитателю.</w:t>
      </w:r>
    </w:p>
    <w:p w:rsidR="00FA3ABE" w:rsidRPr="005A2E5B" w:rsidRDefault="00FA3ABE" w:rsidP="005A2E5B">
      <w:pPr>
        <w:pStyle w:val="a5"/>
        <w:numPr>
          <w:ilvl w:val="0"/>
          <w:numId w:val="1"/>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 xml:space="preserve">рабочая неделя воспитателя составляет 36 часов. </w:t>
      </w:r>
    </w:p>
    <w:p w:rsidR="00FA3ABE" w:rsidRPr="005A2E5B" w:rsidRDefault="00FA3ABE" w:rsidP="005A2E5B">
      <w:pPr>
        <w:pStyle w:val="a5"/>
        <w:numPr>
          <w:ilvl w:val="0"/>
          <w:numId w:val="1"/>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 xml:space="preserve"> В своей деятельности руководствуется: </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 xml:space="preserve">Конституцией РФ </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Федеральным законом "Об образовании Российской Федерации";</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законодательными актами РФ и нормативными актами города;</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Типовым положением о дошкольной образовательной организации;</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правилами и нормами охраны труда и противопожарной защиты;</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proofErr w:type="spellStart"/>
      <w:r w:rsidRPr="005A2E5B">
        <w:rPr>
          <w:rFonts w:ascii="Times New Roman" w:hAnsi="Times New Roman" w:cs="Times New Roman"/>
          <w:sz w:val="28"/>
          <w:szCs w:val="28"/>
          <w:lang w:val="ru-RU"/>
        </w:rPr>
        <w:t>СанПиН</w:t>
      </w:r>
      <w:proofErr w:type="spellEnd"/>
      <w:r w:rsidRPr="005A2E5B">
        <w:rPr>
          <w:rFonts w:ascii="Times New Roman" w:hAnsi="Times New Roman" w:cs="Times New Roman"/>
          <w:sz w:val="28"/>
          <w:szCs w:val="28"/>
          <w:lang w:val="ru-RU"/>
        </w:rPr>
        <w:t xml:space="preserve"> 2.4.1. 3049-13 "Санитарно-эпидемиологические требования к устройству, содержанию и организации режима работы дошкольных образовательных организаций";</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Федеральным государственным образовательным стандартом дошкольного образования;</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Приказом Министерства образования и науки РФ от 24 марта 2010г. №209 " О порядке аттестации педагогических работников государственных и муниципальных образовательных учреждений";</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Уставом и локальными актами ГБДОО;</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правилами внутреннего трудового распорядка; Коллективным договором;</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приказами и распоряжениями заведующего ГБДОО;</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настоящей должностной инструкцией;</w:t>
      </w:r>
    </w:p>
    <w:p w:rsidR="00FA3ABE" w:rsidRPr="005A2E5B" w:rsidRDefault="00FA3ABE" w:rsidP="005A2E5B">
      <w:pPr>
        <w:pStyle w:val="a5"/>
        <w:numPr>
          <w:ilvl w:val="0"/>
          <w:numId w:val="2"/>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Трудовым договором и Договором с родителями (законными представителями ребенка) и др.</w:t>
      </w:r>
    </w:p>
    <w:p w:rsidR="00FA3ABE" w:rsidRPr="005A2E5B" w:rsidRDefault="00FA3ABE" w:rsidP="005A2E5B">
      <w:pPr>
        <w:pStyle w:val="a5"/>
        <w:numPr>
          <w:ilvl w:val="0"/>
          <w:numId w:val="1"/>
        </w:numPr>
        <w:spacing w:after="0"/>
        <w:ind w:left="284"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 xml:space="preserve">Воспитатель </w:t>
      </w:r>
      <w:r w:rsidRPr="005A2E5B">
        <w:rPr>
          <w:rFonts w:ascii="Times New Roman" w:hAnsi="Times New Roman" w:cs="Times New Roman"/>
          <w:b/>
          <w:sz w:val="28"/>
          <w:szCs w:val="28"/>
          <w:lang w:val="ru-RU"/>
        </w:rPr>
        <w:t>должен знать</w:t>
      </w:r>
      <w:r w:rsidRPr="005A2E5B">
        <w:rPr>
          <w:rFonts w:ascii="Times New Roman" w:hAnsi="Times New Roman" w:cs="Times New Roman"/>
          <w:sz w:val="28"/>
          <w:szCs w:val="28"/>
          <w:lang w:val="ru-RU"/>
        </w:rPr>
        <w:t xml:space="preserve">: </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приоритетные направления развития образовательной системы РФ;</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законы и иные нормативные правовые акты, регламентирующие образовательную деятельность;</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Конвенцию ООН о правах ребенка;</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гигиену;</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методы и формы мониторинга деятельности воспитанников; педагогическую этику;</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теорию и методику воспитательной работы, организации свободного времени воспитанников;</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новейшие достижения в области методики дошкольного воспитания;</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lastRenderedPageBreak/>
        <w:t>современные педагогические технологии продуктивного, дифференцированного, развивающего обучения, реализации компетентного подхода, методы убеждения, аргументации своей позиции, установления контактов с воспитанниками разного возраста, их родителями (заменяющими их лицами), коллегами;</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технологии диагностики причин конфликтных ситуаций, их профилактики и разрешения;</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proofErr w:type="spellStart"/>
      <w:r w:rsidRPr="005A2E5B">
        <w:rPr>
          <w:rFonts w:ascii="Times New Roman" w:hAnsi="Times New Roman" w:cs="Times New Roman"/>
          <w:color w:val="000000"/>
          <w:sz w:val="28"/>
          <w:szCs w:val="28"/>
          <w:shd w:val="clear" w:color="auto" w:fill="FFFFFF"/>
        </w:rPr>
        <w:t>основы</w:t>
      </w:r>
      <w:proofErr w:type="spellEnd"/>
      <w:r w:rsidRPr="005A2E5B">
        <w:rPr>
          <w:rFonts w:ascii="Times New Roman" w:hAnsi="Times New Roman" w:cs="Times New Roman"/>
          <w:color w:val="000000"/>
          <w:sz w:val="28"/>
          <w:szCs w:val="28"/>
          <w:shd w:val="clear" w:color="auto" w:fill="FFFFFF"/>
        </w:rPr>
        <w:t xml:space="preserve"> </w:t>
      </w:r>
      <w:proofErr w:type="spellStart"/>
      <w:r w:rsidRPr="005A2E5B">
        <w:rPr>
          <w:rFonts w:ascii="Times New Roman" w:hAnsi="Times New Roman" w:cs="Times New Roman"/>
          <w:color w:val="000000"/>
          <w:sz w:val="28"/>
          <w:szCs w:val="28"/>
          <w:shd w:val="clear" w:color="auto" w:fill="FFFFFF"/>
        </w:rPr>
        <w:t>экологии</w:t>
      </w:r>
      <w:proofErr w:type="spellEnd"/>
      <w:r w:rsidRPr="005A2E5B">
        <w:rPr>
          <w:rFonts w:ascii="Times New Roman" w:hAnsi="Times New Roman" w:cs="Times New Roman"/>
          <w:color w:val="000000"/>
          <w:sz w:val="28"/>
          <w:szCs w:val="28"/>
          <w:shd w:val="clear" w:color="auto" w:fill="FFFFFF"/>
        </w:rPr>
        <w:t xml:space="preserve">, </w:t>
      </w:r>
      <w:proofErr w:type="spellStart"/>
      <w:r w:rsidRPr="005A2E5B">
        <w:rPr>
          <w:rFonts w:ascii="Times New Roman" w:hAnsi="Times New Roman" w:cs="Times New Roman"/>
          <w:color w:val="000000"/>
          <w:sz w:val="28"/>
          <w:szCs w:val="28"/>
          <w:shd w:val="clear" w:color="auto" w:fill="FFFFFF"/>
        </w:rPr>
        <w:t>экономики</w:t>
      </w:r>
      <w:proofErr w:type="spellEnd"/>
      <w:r w:rsidRPr="005A2E5B">
        <w:rPr>
          <w:rFonts w:ascii="Times New Roman" w:hAnsi="Times New Roman" w:cs="Times New Roman"/>
          <w:color w:val="000000"/>
          <w:sz w:val="28"/>
          <w:szCs w:val="28"/>
          <w:shd w:val="clear" w:color="auto" w:fill="FFFFFF"/>
        </w:rPr>
        <w:t xml:space="preserve">, </w:t>
      </w:r>
      <w:proofErr w:type="spellStart"/>
      <w:r w:rsidRPr="005A2E5B">
        <w:rPr>
          <w:rFonts w:ascii="Times New Roman" w:hAnsi="Times New Roman" w:cs="Times New Roman"/>
          <w:color w:val="000000"/>
          <w:sz w:val="28"/>
          <w:szCs w:val="28"/>
          <w:shd w:val="clear" w:color="auto" w:fill="FFFFFF"/>
        </w:rPr>
        <w:t>социологии</w:t>
      </w:r>
      <w:proofErr w:type="spellEnd"/>
      <w:r w:rsidRPr="005A2E5B">
        <w:rPr>
          <w:rFonts w:ascii="Times New Roman" w:hAnsi="Times New Roman" w:cs="Times New Roman"/>
          <w:color w:val="000000"/>
          <w:sz w:val="28"/>
          <w:szCs w:val="28"/>
          <w:shd w:val="clear" w:color="auto" w:fill="FFFFFF"/>
        </w:rPr>
        <w:t>;</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proofErr w:type="spellStart"/>
      <w:r w:rsidRPr="005A2E5B">
        <w:rPr>
          <w:rFonts w:ascii="Times New Roman" w:hAnsi="Times New Roman" w:cs="Times New Roman"/>
          <w:color w:val="000000"/>
          <w:sz w:val="28"/>
          <w:szCs w:val="28"/>
          <w:shd w:val="clear" w:color="auto" w:fill="FFFFFF"/>
        </w:rPr>
        <w:t>трудовое</w:t>
      </w:r>
      <w:proofErr w:type="spellEnd"/>
      <w:r w:rsidRPr="005A2E5B">
        <w:rPr>
          <w:rFonts w:ascii="Times New Roman" w:hAnsi="Times New Roman" w:cs="Times New Roman"/>
          <w:color w:val="000000"/>
          <w:sz w:val="28"/>
          <w:szCs w:val="28"/>
          <w:shd w:val="clear" w:color="auto" w:fill="FFFFFF"/>
        </w:rPr>
        <w:t xml:space="preserve"> </w:t>
      </w:r>
      <w:proofErr w:type="spellStart"/>
      <w:r w:rsidRPr="005A2E5B">
        <w:rPr>
          <w:rFonts w:ascii="Times New Roman" w:hAnsi="Times New Roman" w:cs="Times New Roman"/>
          <w:color w:val="000000"/>
          <w:sz w:val="28"/>
          <w:szCs w:val="28"/>
          <w:shd w:val="clear" w:color="auto" w:fill="FFFFFF"/>
        </w:rPr>
        <w:t>законодательство</w:t>
      </w:r>
      <w:proofErr w:type="spellEnd"/>
      <w:r w:rsidRPr="005A2E5B">
        <w:rPr>
          <w:rFonts w:ascii="Times New Roman" w:hAnsi="Times New Roman" w:cs="Times New Roman"/>
          <w:color w:val="000000"/>
          <w:sz w:val="28"/>
          <w:szCs w:val="28"/>
          <w:shd w:val="clear" w:color="auto" w:fill="FFFFFF"/>
        </w:rPr>
        <w:t>;</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 xml:space="preserve">основы работы с текстовыми редакторами, электронными таблицами, электронной почтой и браузерами, </w:t>
      </w:r>
      <w:proofErr w:type="spellStart"/>
      <w:r w:rsidRPr="005A2E5B">
        <w:rPr>
          <w:rFonts w:ascii="Times New Roman" w:hAnsi="Times New Roman" w:cs="Times New Roman"/>
          <w:color w:val="000000"/>
          <w:sz w:val="28"/>
          <w:szCs w:val="28"/>
          <w:shd w:val="clear" w:color="auto" w:fill="FFFFFF"/>
          <w:lang w:val="ru-RU"/>
        </w:rPr>
        <w:t>мультимедийным</w:t>
      </w:r>
      <w:proofErr w:type="spellEnd"/>
      <w:r w:rsidRPr="005A2E5B">
        <w:rPr>
          <w:rFonts w:ascii="Times New Roman" w:hAnsi="Times New Roman" w:cs="Times New Roman"/>
          <w:color w:val="000000"/>
          <w:sz w:val="28"/>
          <w:szCs w:val="28"/>
          <w:shd w:val="clear" w:color="auto" w:fill="FFFFFF"/>
          <w:lang w:val="ru-RU"/>
        </w:rPr>
        <w:t xml:space="preserve"> оборудованием;</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правила внутреннего трудового распорядка образовательного учреждения;</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правила охраны труда и техники безопасности, антитеррористической и пожарной безопасности;</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инструкцию по охране жизни и здоровья детей;</w:t>
      </w:r>
    </w:p>
    <w:p w:rsidR="00FA3ABE" w:rsidRPr="005A2E5B" w:rsidRDefault="00FA3ABE" w:rsidP="005A2E5B">
      <w:pPr>
        <w:pStyle w:val="a5"/>
        <w:numPr>
          <w:ilvl w:val="0"/>
          <w:numId w:val="3"/>
        </w:numPr>
        <w:spacing w:after="0"/>
        <w:ind w:left="284" w:firstLine="284"/>
        <w:rPr>
          <w:rFonts w:ascii="Times New Roman" w:hAnsi="Times New Roman" w:cs="Times New Roman"/>
          <w:sz w:val="28"/>
          <w:szCs w:val="28"/>
          <w:lang w:val="ru-RU"/>
        </w:rPr>
      </w:pPr>
      <w:r w:rsidRPr="005A2E5B">
        <w:rPr>
          <w:rFonts w:ascii="Times New Roman" w:hAnsi="Times New Roman" w:cs="Times New Roman"/>
          <w:color w:val="000000"/>
          <w:sz w:val="28"/>
          <w:szCs w:val="28"/>
          <w:shd w:val="clear" w:color="auto" w:fill="FFFFFF"/>
          <w:lang w:val="ru-RU"/>
        </w:rPr>
        <w:t>санитарно-эпидемиологические требования к организации образовательного процесса;</w:t>
      </w:r>
    </w:p>
    <w:p w:rsidR="00FA3ABE" w:rsidRPr="005A2E5B" w:rsidRDefault="00FA3ABE" w:rsidP="005A2E5B">
      <w:pPr>
        <w:spacing w:after="0"/>
        <w:ind w:left="-76" w:firstLine="284"/>
        <w:rPr>
          <w:rFonts w:ascii="Times New Roman" w:hAnsi="Times New Roman" w:cs="Times New Roman"/>
          <w:b/>
          <w:bCs/>
          <w:color w:val="000000"/>
          <w:sz w:val="28"/>
          <w:szCs w:val="28"/>
          <w:shd w:val="clear" w:color="auto" w:fill="FFFFFF"/>
        </w:rPr>
      </w:pPr>
      <w:r w:rsidRPr="005A2E5B">
        <w:rPr>
          <w:rFonts w:ascii="Times New Roman" w:hAnsi="Times New Roman" w:cs="Times New Roman"/>
          <w:sz w:val="28"/>
          <w:szCs w:val="28"/>
        </w:rPr>
        <w:t xml:space="preserve"> 2.</w:t>
      </w:r>
      <w:r w:rsidRPr="005A2E5B">
        <w:rPr>
          <w:rFonts w:ascii="Times New Roman" w:hAnsi="Times New Roman" w:cs="Times New Roman"/>
          <w:b/>
          <w:bCs/>
          <w:color w:val="000000"/>
          <w:sz w:val="28"/>
          <w:szCs w:val="28"/>
          <w:shd w:val="clear" w:color="auto" w:fill="FFFFFF"/>
        </w:rPr>
        <w:t xml:space="preserve">  Требования к квалификации</w:t>
      </w:r>
    </w:p>
    <w:p w:rsidR="00FA3ABE" w:rsidRPr="005A2E5B" w:rsidRDefault="00FA3ABE" w:rsidP="005A2E5B">
      <w:pPr>
        <w:pStyle w:val="a5"/>
        <w:numPr>
          <w:ilvl w:val="0"/>
          <w:numId w:val="4"/>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Воспитатель должен иметь высшее профессионально образование или средне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FA3ABE" w:rsidRPr="005A2E5B" w:rsidRDefault="00FA3ABE" w:rsidP="005A2E5B">
      <w:pPr>
        <w:pStyle w:val="a5"/>
        <w:numPr>
          <w:ilvl w:val="0"/>
          <w:numId w:val="4"/>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Воспитатель должен обладать основными компетенциями в организации: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-мероприятий, направленных на укрепление здоровья воспитанников и их физическое развитие;</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-различных видов детской деятельности и общения воспитанников;</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образовательной деятельности по реализации основной общеобразовательной программы дошкольного образования;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взаимодействия с родителями (законными представителями) воспитанников и работниками образовательной организации;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 методическом обеспечении воспитательно-образовательном процессе.</w:t>
      </w:r>
    </w:p>
    <w:p w:rsidR="00FA3ABE" w:rsidRPr="005A2E5B" w:rsidRDefault="00FA3ABE" w:rsidP="005A2E5B">
      <w:pPr>
        <w:pStyle w:val="a5"/>
        <w:numPr>
          <w:ilvl w:val="0"/>
          <w:numId w:val="4"/>
        </w:numPr>
        <w:spacing w:after="0"/>
        <w:ind w:left="0" w:firstLine="284"/>
        <w:rPr>
          <w:rFonts w:ascii="Times New Roman" w:hAnsi="Times New Roman" w:cs="Times New Roman"/>
          <w:sz w:val="28"/>
          <w:szCs w:val="28"/>
          <w:lang w:val="ru-RU"/>
        </w:rPr>
      </w:pPr>
      <w:proofErr w:type="gramStart"/>
      <w:r w:rsidRPr="005A2E5B">
        <w:rPr>
          <w:rFonts w:ascii="Times New Roman" w:hAnsi="Times New Roman" w:cs="Times New Roman"/>
          <w:sz w:val="28"/>
          <w:szCs w:val="28"/>
          <w:lang w:val="ru-RU"/>
        </w:rPr>
        <w:t xml:space="preserve">На основе приказа Министерства образования и науки РФ от 24 марта 2010 г. № 209 "О порядке аттестации педагогических работников государственных и муниципальных образовательных учреждений" </w:t>
      </w:r>
      <w:r w:rsidRPr="005A2E5B">
        <w:rPr>
          <w:rFonts w:ascii="Times New Roman" w:hAnsi="Times New Roman" w:cs="Times New Roman"/>
          <w:sz w:val="28"/>
          <w:szCs w:val="28"/>
          <w:lang w:val="ru-RU"/>
        </w:rPr>
        <w:lastRenderedPageBreak/>
        <w:t>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 предъявляемым к первой квалификационной категории, имея стаж не менее 2 лет.</w:t>
      </w:r>
      <w:proofErr w:type="gramEnd"/>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Первая квалификационная категория может быть установлена педагогическим работникам, которые:</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-владеют современными образовательными технологиями и методиками и эффективно применяют их в практической профессиональной деятельности;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-вносят личный вклад в повышение качества образования на основе совершенствования методов обучения и воспитания;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xml:space="preserve">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 предъявляемым в высшей квалификационной категории не ранее чем через 2 года после установления первой квалификационной категории. </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Высшая квалификационная категория может быть установлена педагогическим работникам, которые:</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-имеют установленную первую квалификационную категорию;</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владеют современными образовательными технологиями и методиками и эффективно применяют их  в практической и профессиональной деятельности;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субъектах Российской Федерации, в т.ч. с учетом результатов участия обучающихся и воспитанников во всероссийских, международных олимпиадах, конкурсах, соревнованиях;</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xml:space="preserve">- вносят личный вклад в повышение качества образования на основе совершенствования методов обучения и воспитания, инновационной деятельности, в освоении новых образовательных технологий и активно распространяют собственный опыт в области повышения качества образования и воспитания. </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3. Должностные обязанности</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Воспитатель:</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Осуществляет:</w:t>
      </w:r>
    </w:p>
    <w:p w:rsidR="00FA3ABE" w:rsidRPr="005A2E5B" w:rsidRDefault="00FA3ABE" w:rsidP="005A2E5B">
      <w:pPr>
        <w:spacing w:after="0"/>
        <w:ind w:firstLine="284"/>
        <w:rPr>
          <w:rFonts w:ascii="Times New Roman" w:hAnsi="Times New Roman" w:cs="Times New Roman"/>
          <w:color w:val="000000"/>
          <w:sz w:val="28"/>
          <w:szCs w:val="28"/>
          <w:shd w:val="clear" w:color="auto" w:fill="FFFFFF"/>
        </w:rPr>
      </w:pPr>
      <w:r w:rsidRPr="005A2E5B">
        <w:rPr>
          <w:rFonts w:ascii="Times New Roman" w:hAnsi="Times New Roman" w:cs="Times New Roman"/>
          <w:sz w:val="28"/>
          <w:szCs w:val="28"/>
        </w:rPr>
        <w:t>-</w:t>
      </w:r>
      <w:r w:rsidRPr="005A2E5B">
        <w:rPr>
          <w:rFonts w:ascii="Times New Roman" w:hAnsi="Times New Roman" w:cs="Times New Roman"/>
          <w:color w:val="000000"/>
          <w:sz w:val="28"/>
          <w:szCs w:val="28"/>
          <w:shd w:val="clear" w:color="auto" w:fill="FFFFFF"/>
        </w:rPr>
        <w:t>образовательную и оздоровительную работу с детьми с учетом их возрастных и индивидуальных особенностей;</w:t>
      </w:r>
    </w:p>
    <w:p w:rsidR="00FA3ABE" w:rsidRPr="005A2E5B" w:rsidRDefault="00FA3ABE" w:rsidP="005A2E5B">
      <w:pPr>
        <w:spacing w:after="0"/>
        <w:ind w:firstLine="284"/>
        <w:rPr>
          <w:rFonts w:ascii="Times New Roman" w:hAnsi="Times New Roman" w:cs="Times New Roman"/>
          <w:color w:val="000000"/>
          <w:sz w:val="28"/>
          <w:szCs w:val="28"/>
          <w:shd w:val="clear" w:color="auto" w:fill="FFFFFF"/>
        </w:rPr>
      </w:pPr>
      <w:r w:rsidRPr="005A2E5B">
        <w:rPr>
          <w:rFonts w:ascii="Times New Roman" w:hAnsi="Times New Roman" w:cs="Times New Roman"/>
          <w:color w:val="000000"/>
          <w:sz w:val="28"/>
          <w:szCs w:val="28"/>
          <w:shd w:val="clear" w:color="auto" w:fill="FFFFFF"/>
        </w:rPr>
        <w:lastRenderedPageBreak/>
        <w:t>-тщательный присмотр за вверенными ему детьми в строгом соответствии с требованиями инструкции по охране жизни и здоровья детей, санитарными правилами и правилами противопожарной безопасности в помещениях ДОУ и на детских прогулочных площадках;</w:t>
      </w:r>
    </w:p>
    <w:p w:rsidR="00FA3ABE" w:rsidRPr="005A2E5B" w:rsidRDefault="00FA3ABE" w:rsidP="005A2E5B">
      <w:pPr>
        <w:spacing w:after="0"/>
        <w:ind w:firstLine="284"/>
        <w:rPr>
          <w:rFonts w:ascii="Times New Roman" w:hAnsi="Times New Roman" w:cs="Times New Roman"/>
          <w:color w:val="000000"/>
          <w:sz w:val="28"/>
          <w:szCs w:val="28"/>
          <w:shd w:val="clear" w:color="auto" w:fill="FFFFFF"/>
        </w:rPr>
      </w:pPr>
      <w:r w:rsidRPr="005A2E5B">
        <w:rPr>
          <w:rFonts w:ascii="Times New Roman" w:hAnsi="Times New Roman" w:cs="Times New Roman"/>
          <w:color w:val="000000"/>
          <w:sz w:val="28"/>
          <w:szCs w:val="28"/>
          <w:shd w:val="clear" w:color="auto" w:fill="FFFFFF"/>
        </w:rPr>
        <w:t>-наблюдение за поведением детей в период адаптации и создание благоприятных условий для легкой адаптации;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color w:val="000000"/>
          <w:sz w:val="28"/>
          <w:szCs w:val="28"/>
          <w:shd w:val="clear" w:color="auto" w:fill="FFFFFF"/>
        </w:rPr>
        <w:t>-создание благоприятных условий для индивидуального развития и нравственного формирования личности воспитанников, содействие росту их познавательной мотивации и развитию способностей в разных формах организации детской деятельности;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-взаимодействие с родителями (законными представителями) по вопросам реализации основной общеобразовательной программы, стратегии и тактики воспитательно-образовательного процесса, сотрудничества с детским садом и социумом.</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rPr>
      </w:pPr>
      <w:r w:rsidRPr="005A2E5B">
        <w:rPr>
          <w:rFonts w:ascii="Times New Roman" w:hAnsi="Times New Roman" w:cs="Times New Roman"/>
          <w:sz w:val="28"/>
          <w:szCs w:val="28"/>
          <w:lang w:val="ru-RU"/>
        </w:rPr>
        <w:t>Планирует и организует:</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-жизнедеятельность воспитанников, разнообразную игровую деятельность,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-оснащение развивающей предметно-пространственной среды группы;</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-выставки детских работ;</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досуг детей и другие мероприятия с детьми в соответствии с годовым планом;</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-участие детей в конкурсах разного уровня (для получения соответствующей квалификационной категории).</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Обеспечивает:</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-выполнение инструкции по охране жизни и здоровья детей в детском саду;</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-выполнение общеобразовательной программы дошкольного образования;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-индивидуальную комфортность и эмоциональную благополучие каждого ребенка;</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xml:space="preserve">-исполнение образовательных технологий </w:t>
      </w:r>
      <w:proofErr w:type="spellStart"/>
      <w:r w:rsidRPr="005A2E5B">
        <w:rPr>
          <w:rFonts w:ascii="Times New Roman" w:hAnsi="Times New Roman" w:cs="Times New Roman"/>
          <w:sz w:val="28"/>
          <w:szCs w:val="28"/>
        </w:rPr>
        <w:t>деятельностного</w:t>
      </w:r>
      <w:proofErr w:type="spellEnd"/>
      <w:r w:rsidRPr="005A2E5B">
        <w:rPr>
          <w:rFonts w:ascii="Times New Roman" w:hAnsi="Times New Roman" w:cs="Times New Roman"/>
          <w:sz w:val="28"/>
          <w:szCs w:val="28"/>
        </w:rPr>
        <w:t xml:space="preserve"> типа;</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xml:space="preserve">-уровень достижения воспитанниками планируемых результатов освоения образовательных областей и динамики формирования интегративных </w:t>
      </w:r>
      <w:r w:rsidRPr="005A2E5B">
        <w:rPr>
          <w:rFonts w:ascii="Times New Roman" w:hAnsi="Times New Roman" w:cs="Times New Roman"/>
          <w:sz w:val="28"/>
          <w:szCs w:val="28"/>
        </w:rPr>
        <w:lastRenderedPageBreak/>
        <w:t>качеств, соответствующий федеральному государственному образовательному стандарту качества дошкольного образования.</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Владеет современными, инновационными технологиями и методиками и эффективно применяет их в практической профессиональной деятельности.</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Доводит:</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-до каждого ребенка положенную ему норму питания во время кормления (завтрак, 2-й завтрак, обед и полдник);</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-информацию для каждого родителя о продвижении ребенка в освоении программы через различные формы;</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-информацию старшей медсестре об отсутствующих детях, выясняет причину их отсутствия;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-информацию о проблемах развитии воспитанников специалистам медицинской и психологической службы детского сада.</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Участвует:</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 проведении комплексных мероприятий, способствующих укреплению здоровья, психофизическому развития детей, ведет пропаганду здорового образа жизни;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 обогащении развивающей предметно-пространственной среды группы в соответствии с возрастом ребенка;</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 организации и проведении методической и консультативной помощи родителям (лицам их заменяющим);</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 работе по проведению родительских собраний и иных формах взаимодействия с семьей;</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 педсоветах и других формах методической работы в организации, методических объединениях, семинарах и других мероприятиях, организуемых научно-методическим центром округа;</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 распространении собственного опыта в области повышения качества образования;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xml:space="preserve">-в мониторинговой процедуре: </w:t>
      </w:r>
    </w:p>
    <w:p w:rsidR="00FA3ABE" w:rsidRPr="005A2E5B" w:rsidRDefault="00FA3ABE" w:rsidP="005A2E5B">
      <w:pPr>
        <w:pStyle w:val="a5"/>
        <w:numPr>
          <w:ilvl w:val="0"/>
          <w:numId w:val="6"/>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В начале учебного года – для определения зоны образовательных потребностей каждого воспитанника;</w:t>
      </w:r>
    </w:p>
    <w:p w:rsidR="00FA3ABE" w:rsidRPr="005A2E5B" w:rsidRDefault="00FA3ABE" w:rsidP="005A2E5B">
      <w:pPr>
        <w:pStyle w:val="a5"/>
        <w:numPr>
          <w:ilvl w:val="0"/>
          <w:numId w:val="6"/>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В конце года – в выявлении уровня достижений каждым ребенком  итоговых показателей освоения программы, динамики формирования интегративных качеств.</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Проявляет выдержку и педагогический такт в общении с детьми, их родителями и коллегами;</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Приходит на смену за 10 минут до начала рабочего дня. Сдает смену лично второму воспитателю, детей передает по списку;</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lastRenderedPageBreak/>
        <w:t xml:space="preserve">Поддерживает порядок на своем рабочем месте, в групповых помещениях и на участке для прогулок. Проводит санитарно-гигиеническую обработку игрушек в соответствии с требованиями </w:t>
      </w:r>
      <w:proofErr w:type="spellStart"/>
      <w:r w:rsidRPr="005A2E5B">
        <w:rPr>
          <w:rFonts w:ascii="Times New Roman" w:hAnsi="Times New Roman" w:cs="Times New Roman"/>
          <w:sz w:val="28"/>
          <w:szCs w:val="28"/>
          <w:lang w:val="ru-RU"/>
        </w:rPr>
        <w:t>СанПиН</w:t>
      </w:r>
      <w:proofErr w:type="spellEnd"/>
      <w:r w:rsidRPr="005A2E5B">
        <w:rPr>
          <w:rFonts w:ascii="Times New Roman" w:hAnsi="Times New Roman" w:cs="Times New Roman"/>
          <w:sz w:val="28"/>
          <w:szCs w:val="28"/>
          <w:lang w:val="ru-RU"/>
        </w:rPr>
        <w:t>. Бережно использует имущество организации, методическую литературу, пособия.</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Координирует: работу младшего воспитателя (помощника воспитателя) в рамках единого воспитательно-образовательного процесса в группе, соблюдая санитарно-гигиенические режим и основные режимные моменты жизнедеятельности детей.</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 xml:space="preserve">Ведет: табель учета посещаемости детей; документацию воспитателя согласно номенклатуре дел в организации в соответствии с приказом. </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Проходит мед. Осмотр строго по графику в нерабочее время</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Осваивает дополнительные профессиональные образовательные программы профессиональной переподготовке или повышение квалификации (в объеме не менее 72 часов) не реже чем каждые 3 года.</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Содействует:</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-всестороннему развитию воспитанников через разные формы и виды детской деятельности;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-формированию общей культуры личности, социализации, развитию познавательных интересов детей;</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-развитию общения воспитанников; решению проблем в общении со сверстниками и взрослыми;</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Соблюдает:</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-права и свободы воспитанников, содержащиеся в Федеральном законе «Об образовании в Российской Федерации», Конвенции о правах ребенка;</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-правила и нормы охраны труда и противопожарной безопасности, санитарно-гигиенические нормы и требования;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-трудовую дисциплину и Правила трудового распорядка, должностную инструкцию.</w:t>
      </w:r>
    </w:p>
    <w:p w:rsidR="00FA3ABE" w:rsidRPr="005A2E5B" w:rsidRDefault="00FA3ABE" w:rsidP="005A2E5B">
      <w:pPr>
        <w:pStyle w:val="a5"/>
        <w:numPr>
          <w:ilvl w:val="0"/>
          <w:numId w:val="5"/>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Обеспечивает:</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-охрану жизни и здоровья воспитанников в период образовательного процесса;</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-строгое выполнение установленного режима дня и расписания непосредственно организационной деятельности;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xml:space="preserve">-выполнение требований </w:t>
      </w:r>
      <w:proofErr w:type="gramStart"/>
      <w:r w:rsidRPr="005A2E5B">
        <w:rPr>
          <w:rFonts w:ascii="Times New Roman" w:hAnsi="Times New Roman" w:cs="Times New Roman"/>
          <w:sz w:val="28"/>
          <w:szCs w:val="28"/>
        </w:rPr>
        <w:t>заведующего</w:t>
      </w:r>
      <w:proofErr w:type="gramEnd"/>
      <w:r w:rsidRPr="005A2E5B">
        <w:rPr>
          <w:rFonts w:ascii="Times New Roman" w:hAnsi="Times New Roman" w:cs="Times New Roman"/>
          <w:sz w:val="28"/>
          <w:szCs w:val="28"/>
        </w:rPr>
        <w:t>, старшей медсестры, старшего воспитателя, связанных с педагогической работой и охраной жизни и здоровья детей.</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4. Права</w:t>
      </w:r>
    </w:p>
    <w:p w:rsidR="00FA3ABE" w:rsidRPr="005A2E5B" w:rsidRDefault="00FA3ABE" w:rsidP="005A2E5B">
      <w:pPr>
        <w:pStyle w:val="a5"/>
        <w:numPr>
          <w:ilvl w:val="0"/>
          <w:numId w:val="7"/>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lastRenderedPageBreak/>
        <w:t xml:space="preserve">Воспитатель имеет права, предусмотренные Трудовым кодексом РФ, Федеральным законом «Об образовании в Российской Федерации», «Типовым положение в дошкольной образовательной организации», Уставом, Коллективным договором, правилами внутреннего трудового распорядка и другими локальными актами ГБДОО. </w:t>
      </w:r>
    </w:p>
    <w:p w:rsidR="00FA3ABE" w:rsidRPr="005A2E5B" w:rsidRDefault="00FA3ABE" w:rsidP="005A2E5B">
      <w:pPr>
        <w:pStyle w:val="a5"/>
        <w:numPr>
          <w:ilvl w:val="0"/>
          <w:numId w:val="7"/>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Воспитатель в пределах своей компетенции имеет право:</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-принимать участие в работе творческих групп;</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-устанавливать деловые контакты со сторонними организациями в рамках своей компетенции;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-выносить предложения по совершенствованию образовательного процесса;</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-вносить предложения при разработке образовательной программы и годового плана организации;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свободно выбирать и использовать методики обучения и воспитания, учебные пособия и материалы в соответствии с общеобразовательной программой, утвержденной организацией;</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-представлять свой опыт работы на педагогических советах, методических объединениях, родительских собраниях, отчетных итоговых мероприятий и в печатных изданиях специализированной направленности;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-знакомиться с проектами решений дошкольной организации, касающимися его деятельности;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-требовать от администрации организации созданий условий, необходимых для выполнений профессиональных обязанностей;</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-участвовать в работе органов самоуправления.</w:t>
      </w:r>
    </w:p>
    <w:p w:rsidR="00FA3ABE" w:rsidRPr="005A2E5B" w:rsidRDefault="00FA3ABE" w:rsidP="005A2E5B">
      <w:pPr>
        <w:pStyle w:val="a5"/>
        <w:numPr>
          <w:ilvl w:val="0"/>
          <w:numId w:val="7"/>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Повышать свою квалификацию (не реже 1 раза в 5 лет)</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5. Ответственность</w:t>
      </w:r>
    </w:p>
    <w:p w:rsidR="00FA3ABE" w:rsidRPr="005A2E5B" w:rsidRDefault="00FA3ABE" w:rsidP="005A2E5B">
      <w:pPr>
        <w:pStyle w:val="a5"/>
        <w:numPr>
          <w:ilvl w:val="0"/>
          <w:numId w:val="8"/>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Воспитатель несет персональную ответственность:</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-за 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-за правонарушение,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-за причинение материального ущерба – в пределах, определенных действующим трудовым и гражданским законодательством Российской Федерации.</w:t>
      </w:r>
    </w:p>
    <w:p w:rsidR="00FA3ABE" w:rsidRPr="005A2E5B" w:rsidRDefault="00FA3ABE" w:rsidP="005A2E5B">
      <w:pPr>
        <w:pStyle w:val="a5"/>
        <w:numPr>
          <w:ilvl w:val="0"/>
          <w:numId w:val="8"/>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 xml:space="preserve">В случае нарушения Устава организации, условий коллективного договора, правил внутреннего трудового распорядка, настоящей </w:t>
      </w:r>
      <w:r w:rsidRPr="005A2E5B">
        <w:rPr>
          <w:rFonts w:ascii="Times New Roman" w:hAnsi="Times New Roman" w:cs="Times New Roman"/>
          <w:sz w:val="28"/>
          <w:szCs w:val="28"/>
          <w:lang w:val="ru-RU"/>
        </w:rPr>
        <w:lastRenderedPageBreak/>
        <w:t>должностной инструкции, приказов заведующего воспитатель подвергается дисциплинарным взысканиям в соответствии со статьей 192 ТК РФ.</w:t>
      </w:r>
    </w:p>
    <w:p w:rsidR="00FA3ABE" w:rsidRPr="005A2E5B" w:rsidRDefault="00FA3ABE" w:rsidP="005A2E5B">
      <w:pPr>
        <w:pStyle w:val="a5"/>
        <w:numPr>
          <w:ilvl w:val="0"/>
          <w:numId w:val="8"/>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За применение методов воспитания, связанных с физическим и (или) психическим насилием над личностью воспитанника, педагог может быть уволен по ст. 336, п.2 Трудового кодекса РФ.</w:t>
      </w:r>
    </w:p>
    <w:p w:rsidR="00FA3ABE" w:rsidRPr="005A2E5B" w:rsidRDefault="00FA3ABE" w:rsidP="005A2E5B">
      <w:pPr>
        <w:pStyle w:val="a5"/>
        <w:numPr>
          <w:ilvl w:val="0"/>
          <w:numId w:val="8"/>
        </w:numPr>
        <w:spacing w:after="0"/>
        <w:ind w:left="0" w:firstLine="284"/>
        <w:rPr>
          <w:rFonts w:ascii="Times New Roman" w:hAnsi="Times New Roman" w:cs="Times New Roman"/>
          <w:sz w:val="28"/>
          <w:szCs w:val="28"/>
          <w:lang w:val="ru-RU"/>
        </w:rPr>
      </w:pPr>
      <w:proofErr w:type="gramStart"/>
      <w:r w:rsidRPr="005A2E5B">
        <w:rPr>
          <w:rFonts w:ascii="Times New Roman" w:hAnsi="Times New Roman" w:cs="Times New Roman"/>
          <w:sz w:val="28"/>
          <w:szCs w:val="28"/>
          <w:lang w:val="ru-RU"/>
        </w:rPr>
        <w:t>Контроль за</w:t>
      </w:r>
      <w:proofErr w:type="gramEnd"/>
      <w:r w:rsidRPr="005A2E5B">
        <w:rPr>
          <w:rFonts w:ascii="Times New Roman" w:hAnsi="Times New Roman" w:cs="Times New Roman"/>
          <w:sz w:val="28"/>
          <w:szCs w:val="28"/>
          <w:lang w:val="ru-RU"/>
        </w:rPr>
        <w:t xml:space="preserve"> исполнением инструкции воспитателем возлагается на старшего воспитателя.</w:t>
      </w:r>
    </w:p>
    <w:p w:rsidR="00FA3ABE" w:rsidRPr="005A2E5B" w:rsidRDefault="00FA3ABE" w:rsidP="005A2E5B">
      <w:pPr>
        <w:pStyle w:val="a5"/>
        <w:numPr>
          <w:ilvl w:val="0"/>
          <w:numId w:val="8"/>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5A2E5B">
        <w:rPr>
          <w:rFonts w:ascii="Times New Roman" w:hAnsi="Times New Roman" w:cs="Times New Roman"/>
          <w:sz w:val="28"/>
          <w:szCs w:val="28"/>
          <w:lang w:val="ru-RU"/>
        </w:rPr>
        <w:t>обучающимся</w:t>
      </w:r>
      <w:proofErr w:type="gramEnd"/>
      <w:r w:rsidRPr="005A2E5B">
        <w:rPr>
          <w:rFonts w:ascii="Times New Roman" w:hAnsi="Times New Roman" w:cs="Times New Roman"/>
          <w:sz w:val="28"/>
          <w:szCs w:val="28"/>
          <w:lang w:val="ru-RU"/>
        </w:rPr>
        <w:t xml:space="preserve"> в данной организации, если это приводит к конфликту интересов педагогического работника.</w:t>
      </w:r>
    </w:p>
    <w:p w:rsidR="00FA3ABE" w:rsidRPr="005A2E5B" w:rsidRDefault="00FA3ABE" w:rsidP="005A2E5B">
      <w:pPr>
        <w:pStyle w:val="a5"/>
        <w:numPr>
          <w:ilvl w:val="0"/>
          <w:numId w:val="8"/>
        </w:numPr>
        <w:spacing w:after="0"/>
        <w:ind w:left="0" w:firstLine="284"/>
        <w:rPr>
          <w:rFonts w:ascii="Times New Roman" w:hAnsi="Times New Roman" w:cs="Times New Roman"/>
          <w:sz w:val="28"/>
          <w:szCs w:val="28"/>
          <w:lang w:val="ru-RU"/>
        </w:rPr>
      </w:pPr>
      <w:r w:rsidRPr="005A2E5B">
        <w:rPr>
          <w:rFonts w:ascii="Times New Roman" w:hAnsi="Times New Roman" w:cs="Times New Roman"/>
          <w:sz w:val="28"/>
          <w:szCs w:val="28"/>
          <w:lang w:val="ru-RU"/>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A2E5B">
        <w:rPr>
          <w:rFonts w:ascii="Times New Roman" w:hAnsi="Times New Roman" w:cs="Times New Roman"/>
          <w:sz w:val="28"/>
          <w:szCs w:val="28"/>
          <w:lang w:val="ru-RU"/>
        </w:rPr>
        <w:t>сообщения</w:t>
      </w:r>
      <w:proofErr w:type="gramEnd"/>
      <w:r w:rsidRPr="005A2E5B">
        <w:rPr>
          <w:rFonts w:ascii="Times New Roman" w:hAnsi="Times New Roman" w:cs="Times New Roman"/>
          <w:sz w:val="28"/>
          <w:szCs w:val="28"/>
          <w:lang w:val="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w:t>
      </w:r>
      <w:proofErr w:type="gramStart"/>
      <w:r w:rsidRPr="005A2E5B">
        <w:rPr>
          <w:rFonts w:ascii="Times New Roman" w:hAnsi="Times New Roman" w:cs="Times New Roman"/>
          <w:sz w:val="28"/>
          <w:szCs w:val="28"/>
          <w:lang w:val="ru-RU"/>
        </w:rPr>
        <w:t>в</w:t>
      </w:r>
      <w:proofErr w:type="gramEnd"/>
      <w:r w:rsidRPr="005A2E5B">
        <w:rPr>
          <w:rFonts w:ascii="Times New Roman" w:hAnsi="Times New Roman" w:cs="Times New Roman"/>
          <w:sz w:val="28"/>
          <w:szCs w:val="28"/>
          <w:lang w:val="ru-RU"/>
        </w:rPr>
        <w:t xml:space="preserve"> </w:t>
      </w:r>
      <w:proofErr w:type="gramStart"/>
      <w:r w:rsidRPr="005A2E5B">
        <w:rPr>
          <w:rFonts w:ascii="Times New Roman" w:hAnsi="Times New Roman" w:cs="Times New Roman"/>
          <w:sz w:val="28"/>
          <w:szCs w:val="28"/>
          <w:lang w:val="ru-RU"/>
        </w:rPr>
        <w:t>действиям</w:t>
      </w:r>
      <w:proofErr w:type="gramEnd"/>
      <w:r w:rsidRPr="005A2E5B">
        <w:rPr>
          <w:rFonts w:ascii="Times New Roman" w:hAnsi="Times New Roman" w:cs="Times New Roman"/>
          <w:sz w:val="28"/>
          <w:szCs w:val="28"/>
          <w:lang w:val="ru-RU"/>
        </w:rPr>
        <w:t>, противоречащим Конституции Российской Федерации.</w:t>
      </w:r>
    </w:p>
    <w:p w:rsidR="00FA3ABE" w:rsidRPr="005A2E5B" w:rsidRDefault="00FA3ABE" w:rsidP="005A2E5B">
      <w:pPr>
        <w:pStyle w:val="a5"/>
        <w:spacing w:after="0"/>
        <w:ind w:left="66" w:firstLine="284"/>
        <w:rPr>
          <w:rFonts w:ascii="Times New Roman" w:hAnsi="Times New Roman" w:cs="Times New Roman"/>
          <w:sz w:val="28"/>
          <w:szCs w:val="28"/>
          <w:lang w:val="ru-RU"/>
        </w:rPr>
      </w:pPr>
    </w:p>
    <w:p w:rsidR="00FA3ABE" w:rsidRPr="005A2E5B" w:rsidRDefault="00FA3ABE" w:rsidP="005A2E5B">
      <w:pPr>
        <w:pStyle w:val="a5"/>
        <w:spacing w:after="0"/>
        <w:ind w:left="66" w:firstLine="284"/>
        <w:rPr>
          <w:rFonts w:ascii="Times New Roman" w:hAnsi="Times New Roman" w:cs="Times New Roman"/>
          <w:sz w:val="28"/>
          <w:szCs w:val="28"/>
          <w:lang w:val="ru-RU"/>
        </w:rPr>
      </w:pPr>
    </w:p>
    <w:p w:rsidR="00FA3ABE" w:rsidRPr="005A2E5B" w:rsidRDefault="00FA3ABE" w:rsidP="005A2E5B">
      <w:pPr>
        <w:spacing w:before="100" w:beforeAutospacing="1" w:after="0" w:line="240" w:lineRule="auto"/>
        <w:ind w:firstLine="284"/>
        <w:contextualSpacing/>
        <w:rPr>
          <w:rFonts w:ascii="Times New Roman" w:eastAsia="Times New Roman" w:hAnsi="Times New Roman" w:cs="Times New Roman"/>
          <w:sz w:val="28"/>
          <w:szCs w:val="28"/>
          <w:lang w:eastAsia="ru-RU"/>
        </w:rPr>
      </w:pPr>
      <w:r w:rsidRPr="005A2E5B">
        <w:rPr>
          <w:rFonts w:ascii="Times New Roman" w:eastAsia="Times New Roman" w:hAnsi="Times New Roman" w:cs="Times New Roman"/>
          <w:sz w:val="28"/>
          <w:szCs w:val="28"/>
          <w:lang w:eastAsia="ru-RU"/>
        </w:rPr>
        <w:t xml:space="preserve">Заведующий                                  </w:t>
      </w:r>
      <w:proofErr w:type="spellStart"/>
      <w:r w:rsidRPr="005A2E5B">
        <w:rPr>
          <w:rFonts w:ascii="Times New Roman" w:eastAsia="Times New Roman" w:hAnsi="Times New Roman" w:cs="Times New Roman"/>
          <w:sz w:val="28"/>
          <w:szCs w:val="28"/>
          <w:lang w:eastAsia="ru-RU"/>
        </w:rPr>
        <w:t>__________С.Н.Ермолаева</w:t>
      </w:r>
      <w:proofErr w:type="spellEnd"/>
    </w:p>
    <w:p w:rsidR="00FA3ABE" w:rsidRPr="005A2E5B" w:rsidRDefault="00FA3ABE" w:rsidP="005A2E5B">
      <w:pPr>
        <w:spacing w:before="100" w:beforeAutospacing="1" w:after="0" w:line="240" w:lineRule="auto"/>
        <w:ind w:firstLine="284"/>
        <w:contextualSpacing/>
        <w:rPr>
          <w:rFonts w:ascii="Times New Roman" w:eastAsia="Times New Roman" w:hAnsi="Times New Roman" w:cs="Times New Roman"/>
          <w:sz w:val="28"/>
          <w:szCs w:val="28"/>
          <w:lang w:eastAsia="ru-RU"/>
        </w:rPr>
      </w:pPr>
      <w:r w:rsidRPr="005A2E5B">
        <w:rPr>
          <w:rFonts w:ascii="Times New Roman" w:eastAsia="Times New Roman" w:hAnsi="Times New Roman" w:cs="Times New Roman"/>
          <w:sz w:val="28"/>
          <w:szCs w:val="28"/>
          <w:lang w:eastAsia="ru-RU"/>
        </w:rPr>
        <w:t xml:space="preserve">                                                                                               </w:t>
      </w:r>
    </w:p>
    <w:p w:rsidR="00FA3ABE" w:rsidRPr="005A2E5B" w:rsidRDefault="00FA3ABE" w:rsidP="005A2E5B">
      <w:pPr>
        <w:spacing w:before="100" w:beforeAutospacing="1" w:after="0" w:line="240" w:lineRule="auto"/>
        <w:ind w:firstLine="284"/>
        <w:contextualSpacing/>
        <w:rPr>
          <w:rFonts w:ascii="Times New Roman" w:eastAsia="Times New Roman" w:hAnsi="Times New Roman" w:cs="Times New Roman"/>
          <w:sz w:val="28"/>
          <w:szCs w:val="28"/>
          <w:lang w:eastAsia="ru-RU"/>
        </w:rPr>
      </w:pPr>
    </w:p>
    <w:p w:rsidR="00FA3ABE" w:rsidRPr="005A2E5B" w:rsidRDefault="00FA3ABE" w:rsidP="005A2E5B">
      <w:pPr>
        <w:spacing w:before="100" w:beforeAutospacing="1" w:after="0" w:line="240" w:lineRule="auto"/>
        <w:ind w:firstLine="284"/>
        <w:contextualSpacing/>
        <w:rPr>
          <w:rFonts w:ascii="Times New Roman" w:eastAsia="Times New Roman" w:hAnsi="Times New Roman" w:cs="Times New Roman"/>
          <w:sz w:val="28"/>
          <w:szCs w:val="28"/>
          <w:lang w:eastAsia="ru-RU"/>
        </w:rPr>
      </w:pPr>
      <w:r w:rsidRPr="005A2E5B">
        <w:rPr>
          <w:rFonts w:ascii="Times New Roman" w:eastAsia="Times New Roman" w:hAnsi="Times New Roman" w:cs="Times New Roman"/>
          <w:sz w:val="28"/>
          <w:szCs w:val="28"/>
          <w:lang w:eastAsia="ru-RU"/>
        </w:rPr>
        <w:t xml:space="preserve">Мотивированное мнение профсоюзного комитета учтено, протокол </w:t>
      </w:r>
      <w:proofErr w:type="gramStart"/>
      <w:r w:rsidRPr="005A2E5B">
        <w:rPr>
          <w:rFonts w:ascii="Times New Roman" w:eastAsia="Times New Roman" w:hAnsi="Times New Roman" w:cs="Times New Roman"/>
          <w:sz w:val="28"/>
          <w:szCs w:val="28"/>
          <w:lang w:eastAsia="ru-RU"/>
        </w:rPr>
        <w:t>от</w:t>
      </w:r>
      <w:proofErr w:type="gramEnd"/>
      <w:r w:rsidRPr="005A2E5B">
        <w:rPr>
          <w:rFonts w:ascii="Times New Roman" w:eastAsia="Times New Roman" w:hAnsi="Times New Roman" w:cs="Times New Roman"/>
          <w:sz w:val="28"/>
          <w:szCs w:val="28"/>
          <w:lang w:eastAsia="ru-RU"/>
        </w:rPr>
        <w:t xml:space="preserve">_____ </w:t>
      </w:r>
    </w:p>
    <w:p w:rsidR="00FA3ABE" w:rsidRPr="005A2E5B" w:rsidRDefault="00FA3ABE" w:rsidP="005A2E5B">
      <w:pPr>
        <w:spacing w:before="100" w:beforeAutospacing="1" w:after="0" w:line="240" w:lineRule="auto"/>
        <w:ind w:firstLine="284"/>
        <w:contextualSpacing/>
        <w:rPr>
          <w:rFonts w:ascii="Times New Roman" w:eastAsia="Times New Roman" w:hAnsi="Times New Roman" w:cs="Times New Roman"/>
          <w:sz w:val="28"/>
          <w:szCs w:val="28"/>
          <w:lang w:eastAsia="ru-RU"/>
        </w:rPr>
      </w:pPr>
      <w:r w:rsidRPr="005A2E5B">
        <w:rPr>
          <w:rFonts w:ascii="Times New Roman" w:eastAsia="Times New Roman" w:hAnsi="Times New Roman" w:cs="Times New Roman"/>
          <w:sz w:val="28"/>
          <w:szCs w:val="28"/>
          <w:lang w:eastAsia="ru-RU"/>
        </w:rPr>
        <w:t>№ ___________   Председатель _______________________________________</w:t>
      </w:r>
    </w:p>
    <w:p w:rsidR="00FA3ABE" w:rsidRPr="005A2E5B" w:rsidRDefault="00FA3ABE" w:rsidP="005A2E5B">
      <w:pPr>
        <w:spacing w:before="100" w:beforeAutospacing="1" w:after="0" w:line="240" w:lineRule="auto"/>
        <w:ind w:firstLine="284"/>
        <w:contextualSpacing/>
        <w:rPr>
          <w:rFonts w:ascii="Times New Roman" w:eastAsia="Times New Roman" w:hAnsi="Times New Roman" w:cs="Times New Roman"/>
          <w:sz w:val="28"/>
          <w:szCs w:val="28"/>
          <w:lang w:eastAsia="ru-RU"/>
        </w:rPr>
      </w:pPr>
    </w:p>
    <w:p w:rsidR="00FA3ABE" w:rsidRPr="005A2E5B" w:rsidRDefault="00FA3ABE" w:rsidP="005A2E5B">
      <w:pPr>
        <w:spacing w:before="100" w:beforeAutospacing="1" w:after="0" w:line="240" w:lineRule="auto"/>
        <w:ind w:firstLine="284"/>
        <w:contextualSpacing/>
        <w:rPr>
          <w:rFonts w:ascii="Times New Roman" w:eastAsia="Times New Roman" w:hAnsi="Times New Roman" w:cs="Times New Roman"/>
          <w:sz w:val="28"/>
          <w:szCs w:val="28"/>
          <w:lang w:eastAsia="ru-RU"/>
        </w:rPr>
      </w:pPr>
    </w:p>
    <w:p w:rsidR="00FA3ABE" w:rsidRPr="005A2E5B" w:rsidRDefault="00FA3ABE" w:rsidP="005A2E5B">
      <w:pPr>
        <w:spacing w:before="100" w:beforeAutospacing="1" w:after="0" w:line="240" w:lineRule="auto"/>
        <w:ind w:firstLine="284"/>
        <w:contextualSpacing/>
        <w:rPr>
          <w:rFonts w:ascii="Times New Roman" w:hAnsi="Times New Roman" w:cs="Times New Roman"/>
          <w:b/>
          <w:sz w:val="28"/>
          <w:szCs w:val="28"/>
        </w:rPr>
      </w:pPr>
      <w:r w:rsidRPr="005A2E5B">
        <w:rPr>
          <w:rFonts w:ascii="Times New Roman" w:eastAsia="Times New Roman" w:hAnsi="Times New Roman" w:cs="Times New Roman"/>
          <w:sz w:val="28"/>
          <w:szCs w:val="28"/>
          <w:lang w:eastAsia="ru-RU"/>
        </w:rPr>
        <w:t>С должностной инструкцией ознакомлен (а), второй экземпляр получила на руки, обязуюсь хранить на рабочем месте:      ___________</w:t>
      </w:r>
    </w:p>
    <w:p w:rsidR="00FA3ABE" w:rsidRPr="005A2E5B" w:rsidRDefault="00FA3ABE" w:rsidP="005A2E5B">
      <w:pPr>
        <w:spacing w:after="0"/>
        <w:ind w:firstLine="284"/>
        <w:rPr>
          <w:rFonts w:ascii="Times New Roman" w:hAnsi="Times New Roman" w:cs="Times New Roman"/>
          <w:b/>
          <w:sz w:val="28"/>
          <w:szCs w:val="28"/>
        </w:rPr>
      </w:pPr>
    </w:p>
    <w:p w:rsidR="00FA3ABE" w:rsidRPr="005A2E5B" w:rsidRDefault="00FA3ABE" w:rsidP="005A2E5B">
      <w:pPr>
        <w:spacing w:after="0" w:line="240" w:lineRule="auto"/>
        <w:ind w:firstLine="284"/>
        <w:rPr>
          <w:rFonts w:ascii="Times New Roman" w:eastAsia="Times New Roman" w:hAnsi="Times New Roman" w:cs="Times New Roman"/>
          <w:color w:val="000000"/>
          <w:sz w:val="28"/>
          <w:szCs w:val="28"/>
          <w:shd w:val="clear" w:color="auto" w:fill="FFFFFF"/>
          <w:lang w:eastAsia="ru-RU"/>
        </w:rPr>
      </w:pPr>
      <w:r w:rsidRPr="005A2E5B">
        <w:rPr>
          <w:rFonts w:ascii="Times New Roman" w:eastAsia="Times New Roman" w:hAnsi="Times New Roman" w:cs="Times New Roman"/>
          <w:color w:val="000000"/>
          <w:sz w:val="28"/>
          <w:szCs w:val="28"/>
          <w:shd w:val="clear" w:color="auto" w:fill="FFFFFF"/>
          <w:lang w:eastAsia="ru-RU"/>
        </w:rPr>
        <w:t xml:space="preserve">Должностная инструкция старшего воспитателя </w:t>
      </w:r>
    </w:p>
    <w:p w:rsidR="00FA3ABE" w:rsidRPr="005A2E5B" w:rsidRDefault="00FA3ABE" w:rsidP="005A2E5B">
      <w:pPr>
        <w:spacing w:after="0" w:line="240" w:lineRule="auto"/>
        <w:ind w:firstLine="284"/>
        <w:rPr>
          <w:rFonts w:ascii="Times New Roman" w:eastAsia="Times New Roman" w:hAnsi="Times New Roman" w:cs="Times New Roman"/>
          <w:color w:val="000000"/>
          <w:sz w:val="28"/>
          <w:szCs w:val="28"/>
          <w:shd w:val="clear" w:color="auto" w:fill="FFFFFF"/>
          <w:lang w:eastAsia="ru-RU"/>
        </w:rPr>
      </w:pPr>
    </w:p>
    <w:p w:rsidR="00FA3ABE" w:rsidRPr="005A2E5B" w:rsidRDefault="00FA3ABE" w:rsidP="005A2E5B">
      <w:pPr>
        <w:spacing w:after="0"/>
        <w:ind w:firstLine="284"/>
        <w:rPr>
          <w:rFonts w:ascii="Times New Roman" w:eastAsia="Times New Roman" w:hAnsi="Times New Roman" w:cs="Times New Roman"/>
          <w:sz w:val="28"/>
          <w:szCs w:val="28"/>
          <w:lang w:eastAsia="ru-RU"/>
        </w:rPr>
      </w:pPr>
      <w:proofErr w:type="gramStart"/>
      <w:r w:rsidRPr="005A2E5B">
        <w:rPr>
          <w:rFonts w:ascii="Times New Roman" w:eastAsia="Times New Roman" w:hAnsi="Times New Roman" w:cs="Times New Roman"/>
          <w:color w:val="000000"/>
          <w:sz w:val="28"/>
          <w:szCs w:val="28"/>
          <w:shd w:val="clear" w:color="auto" w:fill="FFFFFF"/>
          <w:lang w:eastAsia="ru-RU"/>
        </w:rPr>
        <w:lastRenderedPageBreak/>
        <w:t xml:space="preserve">Настоящая должностная инструкция разработана и утверждена в соответствии с положениями Трудового кодекса РФ, ФЗ от 29 декабря 2012 г. N 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приказом </w:t>
      </w:r>
      <w:proofErr w:type="spellStart"/>
      <w:r w:rsidRPr="005A2E5B">
        <w:rPr>
          <w:rFonts w:ascii="Times New Roman" w:eastAsia="Times New Roman" w:hAnsi="Times New Roman" w:cs="Times New Roman"/>
          <w:color w:val="000000"/>
          <w:sz w:val="28"/>
          <w:szCs w:val="28"/>
          <w:shd w:val="clear" w:color="auto" w:fill="FFFFFF"/>
          <w:lang w:eastAsia="ru-RU"/>
        </w:rPr>
        <w:t>Минздравсоцразвития</w:t>
      </w:r>
      <w:proofErr w:type="spellEnd"/>
      <w:r w:rsidRPr="005A2E5B">
        <w:rPr>
          <w:rFonts w:ascii="Times New Roman" w:eastAsia="Times New Roman" w:hAnsi="Times New Roman" w:cs="Times New Roman"/>
          <w:color w:val="000000"/>
          <w:sz w:val="28"/>
          <w:szCs w:val="28"/>
          <w:shd w:val="clear" w:color="auto" w:fill="FFFFFF"/>
          <w:lang w:eastAsia="ru-RU"/>
        </w:rPr>
        <w:t xml:space="preserve"> России от 26 августа 2010 г. N 761н, и иных нормативно-правовых актов, регулирующих трудовые правоотношения. 1.</w:t>
      </w:r>
      <w:proofErr w:type="gramEnd"/>
      <w:r w:rsidRPr="005A2E5B">
        <w:rPr>
          <w:rFonts w:ascii="Times New Roman" w:eastAsia="Times New Roman" w:hAnsi="Times New Roman" w:cs="Times New Roman"/>
          <w:color w:val="000000"/>
          <w:sz w:val="28"/>
          <w:szCs w:val="28"/>
          <w:shd w:val="clear" w:color="auto" w:fill="FFFFFF"/>
          <w:lang w:eastAsia="ru-RU"/>
        </w:rPr>
        <w:t xml:space="preserve"> Общие положения 1.1. Старший воспитатель относится к категории педагогических работников и непосредственно подчиняется [наименование должности непосредственного руководителя]. 1.2. На должность старшего воспитателя назначается лицо, имеющее высшее профессиональное образование по направлению подготовки "Образование и педагогика" и стаж работы в должности воспитателя не менее 2 лет. 1.3. На должность старшего воспитателя в соответствии с требованиями ст. 331 ТК РФ назначается лицо: - не лишенное права заниматься педагогической деятельностью в соответствии с вступившим в законную силу приговором суда; - </w:t>
      </w:r>
      <w:proofErr w:type="gramStart"/>
      <w:r w:rsidRPr="005A2E5B">
        <w:rPr>
          <w:rFonts w:ascii="Times New Roman" w:eastAsia="Times New Roman" w:hAnsi="Times New Roman" w:cs="Times New Roman"/>
          <w:color w:val="000000"/>
          <w:sz w:val="28"/>
          <w:szCs w:val="28"/>
          <w:shd w:val="clear" w:color="auto" w:fill="FFFFFF"/>
          <w:lang w:eastAsia="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5A2E5B">
        <w:rPr>
          <w:rFonts w:ascii="Times New Roman" w:eastAsia="Times New Roman" w:hAnsi="Times New Roman" w:cs="Times New Roman"/>
          <w:color w:val="000000"/>
          <w:sz w:val="28"/>
          <w:szCs w:val="28"/>
          <w:shd w:val="clear" w:color="auto" w:fill="FFFFFF"/>
          <w:lang w:eastAsia="ru-RU"/>
        </w:rPr>
        <w:t xml:space="preserve"> </w:t>
      </w:r>
      <w:proofErr w:type="gramStart"/>
      <w:r w:rsidRPr="005A2E5B">
        <w:rPr>
          <w:rFonts w:ascii="Times New Roman" w:eastAsia="Times New Roman" w:hAnsi="Times New Roman" w:cs="Times New Roman"/>
          <w:color w:val="000000"/>
          <w:sz w:val="28"/>
          <w:szCs w:val="28"/>
          <w:shd w:val="clear" w:color="auto" w:fill="FFFFFF"/>
          <w:lang w:eastAsia="ru-RU"/>
        </w:rPr>
        <w:t>нравственности, основ конституционного строя и безопасности государства, а также против общественной безопасности; - не имеющее неснятой или непогашенной судимости за умышленные тяжкие и особо тяжкие преступления; - не признанное недееспособным в установленном федеральным законом порядке; -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1.4.</w:t>
      </w:r>
      <w:proofErr w:type="gramEnd"/>
      <w:r w:rsidRPr="005A2E5B">
        <w:rPr>
          <w:rFonts w:ascii="Times New Roman" w:eastAsia="Times New Roman" w:hAnsi="Times New Roman" w:cs="Times New Roman"/>
          <w:color w:val="000000"/>
          <w:sz w:val="28"/>
          <w:szCs w:val="28"/>
          <w:shd w:val="clear" w:color="auto" w:fill="FFFFFF"/>
          <w:lang w:eastAsia="ru-RU"/>
        </w:rPr>
        <w:t xml:space="preserve"> Старший воспитатель должен знать: - приоритетные направления развития образовательной системы Российской Федерации; - законы и иные нормативные правовые акты, регламентирующие образовательную деятельность; - Конвенцию о правах ребенка; - педагогику, детскую, возрастную и социальную психологию; - психологию отношений, индивидуальные и возрастные особенности детей и подростков, возрастную физиологию, школьную гигиену; - методы и формы мониторинга </w:t>
      </w:r>
      <w:r w:rsidRPr="005A2E5B">
        <w:rPr>
          <w:rFonts w:ascii="Times New Roman" w:eastAsia="Times New Roman" w:hAnsi="Times New Roman" w:cs="Times New Roman"/>
          <w:color w:val="000000"/>
          <w:sz w:val="28"/>
          <w:szCs w:val="28"/>
          <w:shd w:val="clear" w:color="auto" w:fill="FFFFFF"/>
          <w:lang w:eastAsia="ru-RU"/>
        </w:rPr>
        <w:lastRenderedPageBreak/>
        <w:t xml:space="preserve">деятельности обучающихся, воспитанников; - </w:t>
      </w:r>
      <w:proofErr w:type="gramStart"/>
      <w:r w:rsidRPr="005A2E5B">
        <w:rPr>
          <w:rFonts w:ascii="Times New Roman" w:eastAsia="Times New Roman" w:hAnsi="Times New Roman" w:cs="Times New Roman"/>
          <w:color w:val="000000"/>
          <w:sz w:val="28"/>
          <w:szCs w:val="28"/>
          <w:shd w:val="clear" w:color="auto" w:fill="FFFFFF"/>
          <w:lang w:eastAsia="ru-RU"/>
        </w:rPr>
        <w:t xml:space="preserve">педагогическую этику; - теорию и методику воспитательной работы, организации свободного времени обучающихся, воспитанников; - методы управления образовательными системами; - современные педагогические технологии продуктивного, дифференцированного, развивающего обучения, реализации </w:t>
      </w:r>
      <w:proofErr w:type="spellStart"/>
      <w:r w:rsidRPr="005A2E5B">
        <w:rPr>
          <w:rFonts w:ascii="Times New Roman" w:eastAsia="Times New Roman" w:hAnsi="Times New Roman" w:cs="Times New Roman"/>
          <w:color w:val="000000"/>
          <w:sz w:val="28"/>
          <w:szCs w:val="28"/>
          <w:shd w:val="clear" w:color="auto" w:fill="FFFFFF"/>
          <w:lang w:eastAsia="ru-RU"/>
        </w:rPr>
        <w:t>компетентностного</w:t>
      </w:r>
      <w:proofErr w:type="spellEnd"/>
      <w:r w:rsidRPr="005A2E5B">
        <w:rPr>
          <w:rFonts w:ascii="Times New Roman" w:eastAsia="Times New Roman" w:hAnsi="Times New Roman" w:cs="Times New Roman"/>
          <w:color w:val="000000"/>
          <w:sz w:val="28"/>
          <w:szCs w:val="28"/>
          <w:shd w:val="clear" w:color="auto" w:fill="FFFFFF"/>
          <w:lang w:eastAsia="ru-RU"/>
        </w:rPr>
        <w:t xml:space="preserve"> подхода; -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 технологии диагностики причин конфликтных ситуаций, их профилактики и разрешения;</w:t>
      </w:r>
      <w:proofErr w:type="gramEnd"/>
      <w:r w:rsidRPr="005A2E5B">
        <w:rPr>
          <w:rFonts w:ascii="Times New Roman" w:eastAsia="Times New Roman" w:hAnsi="Times New Roman" w:cs="Times New Roman"/>
          <w:color w:val="000000"/>
          <w:sz w:val="28"/>
          <w:szCs w:val="28"/>
          <w:shd w:val="clear" w:color="auto" w:fill="FFFFFF"/>
          <w:lang w:eastAsia="ru-RU"/>
        </w:rPr>
        <w:t xml:space="preserve"> - основы экологии, экономики, социологии; - трудовое законодательство; - основы работы с текстовыми редакторами, электронными таблицами, электронной почтой и браузерами, </w:t>
      </w:r>
      <w:proofErr w:type="spellStart"/>
      <w:r w:rsidRPr="005A2E5B">
        <w:rPr>
          <w:rFonts w:ascii="Times New Roman" w:eastAsia="Times New Roman" w:hAnsi="Times New Roman" w:cs="Times New Roman"/>
          <w:color w:val="000000"/>
          <w:sz w:val="28"/>
          <w:szCs w:val="28"/>
          <w:shd w:val="clear" w:color="auto" w:fill="FFFFFF"/>
          <w:lang w:eastAsia="ru-RU"/>
        </w:rPr>
        <w:t>мультимедийным</w:t>
      </w:r>
      <w:proofErr w:type="spellEnd"/>
      <w:r w:rsidRPr="005A2E5B">
        <w:rPr>
          <w:rFonts w:ascii="Times New Roman" w:eastAsia="Times New Roman" w:hAnsi="Times New Roman" w:cs="Times New Roman"/>
          <w:color w:val="000000"/>
          <w:sz w:val="28"/>
          <w:szCs w:val="28"/>
          <w:shd w:val="clear" w:color="auto" w:fill="FFFFFF"/>
          <w:lang w:eastAsia="ru-RU"/>
        </w:rPr>
        <w:t xml:space="preserve"> оборудованием; - правила внутреннего трудового распорядка образовательной организации; - правила по охране труда и пожарной безопасности. 1.5. Старшему воспитателю запрещается: - оказывать платные образовательные услуги </w:t>
      </w:r>
      <w:proofErr w:type="gramStart"/>
      <w:r w:rsidRPr="005A2E5B">
        <w:rPr>
          <w:rFonts w:ascii="Times New Roman" w:eastAsia="Times New Roman" w:hAnsi="Times New Roman" w:cs="Times New Roman"/>
          <w:color w:val="000000"/>
          <w:sz w:val="28"/>
          <w:szCs w:val="28"/>
          <w:shd w:val="clear" w:color="auto" w:fill="FFFFFF"/>
          <w:lang w:eastAsia="ru-RU"/>
        </w:rPr>
        <w:t>обучающимся</w:t>
      </w:r>
      <w:proofErr w:type="gramEnd"/>
      <w:r w:rsidRPr="005A2E5B">
        <w:rPr>
          <w:rFonts w:ascii="Times New Roman" w:eastAsia="Times New Roman" w:hAnsi="Times New Roman" w:cs="Times New Roman"/>
          <w:color w:val="000000"/>
          <w:sz w:val="28"/>
          <w:szCs w:val="28"/>
          <w:shd w:val="clear" w:color="auto" w:fill="FFFFFF"/>
          <w:lang w:eastAsia="ru-RU"/>
        </w:rPr>
        <w:t xml:space="preserve"> в данной организации, если это приводит к конфликту интересов старшего воспитателя; -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A2E5B">
        <w:rPr>
          <w:rFonts w:ascii="Times New Roman" w:eastAsia="Times New Roman" w:hAnsi="Times New Roman" w:cs="Times New Roman"/>
          <w:color w:val="000000"/>
          <w:sz w:val="28"/>
          <w:szCs w:val="28"/>
          <w:shd w:val="clear" w:color="auto" w:fill="FFFFFF"/>
          <w:lang w:eastAsia="ru-RU"/>
        </w:rPr>
        <w:t>сообщения</w:t>
      </w:r>
      <w:proofErr w:type="gramEnd"/>
      <w:r w:rsidRPr="005A2E5B">
        <w:rPr>
          <w:rFonts w:ascii="Times New Roman" w:eastAsia="Times New Roman" w:hAnsi="Times New Roman" w:cs="Times New Roman"/>
          <w:color w:val="000000"/>
          <w:sz w:val="28"/>
          <w:szCs w:val="28"/>
          <w:shd w:val="clear" w:color="auto" w:fill="FFFFFF"/>
          <w:lang w:eastAsia="ru-RU"/>
        </w:rPr>
        <w:t xml:space="preserve"> обучающимся недостоверных сведений об исторических, о национальных, религиозных и культурных </w:t>
      </w:r>
      <w:proofErr w:type="gramStart"/>
      <w:r w:rsidRPr="005A2E5B">
        <w:rPr>
          <w:rFonts w:ascii="Times New Roman" w:eastAsia="Times New Roman" w:hAnsi="Times New Roman" w:cs="Times New Roman"/>
          <w:color w:val="000000"/>
          <w:sz w:val="28"/>
          <w:szCs w:val="28"/>
          <w:shd w:val="clear" w:color="auto" w:fill="FFFFFF"/>
          <w:lang w:eastAsia="ru-RU"/>
        </w:rPr>
        <w:t>традициях</w:t>
      </w:r>
      <w:proofErr w:type="gramEnd"/>
      <w:r w:rsidRPr="005A2E5B">
        <w:rPr>
          <w:rFonts w:ascii="Times New Roman" w:eastAsia="Times New Roman" w:hAnsi="Times New Roman" w:cs="Times New Roman"/>
          <w:color w:val="000000"/>
          <w:sz w:val="28"/>
          <w:szCs w:val="28"/>
          <w:shd w:val="clear" w:color="auto" w:fill="FFFFFF"/>
          <w:lang w:eastAsia="ru-RU"/>
        </w:rPr>
        <w:t xml:space="preserve"> народов, а также для побуждения обучающихся к действиям, противоречащим Конституции Российской Федерации. 1.6. Старший воспитатель назначается на должность и освобождается от нее приказом [наименование должности руководителя]. 2. Должностные обязанности Старший воспитатель: 2.1. Осуществляет деятельность по воспитанию детей в образовательной организац</w:t>
      </w:r>
      <w:proofErr w:type="gramStart"/>
      <w:r w:rsidRPr="005A2E5B">
        <w:rPr>
          <w:rFonts w:ascii="Times New Roman" w:eastAsia="Times New Roman" w:hAnsi="Times New Roman" w:cs="Times New Roman"/>
          <w:color w:val="000000"/>
          <w:sz w:val="28"/>
          <w:szCs w:val="28"/>
          <w:shd w:val="clear" w:color="auto" w:fill="FFFFFF"/>
          <w:lang w:eastAsia="ru-RU"/>
        </w:rPr>
        <w:t>ии и ее</w:t>
      </w:r>
      <w:proofErr w:type="gramEnd"/>
      <w:r w:rsidRPr="005A2E5B">
        <w:rPr>
          <w:rFonts w:ascii="Times New Roman" w:eastAsia="Times New Roman" w:hAnsi="Times New Roman" w:cs="Times New Roman"/>
          <w:color w:val="000000"/>
          <w:sz w:val="28"/>
          <w:szCs w:val="28"/>
          <w:shd w:val="clear" w:color="auto" w:fill="FFFFFF"/>
          <w:lang w:eastAsia="ru-RU"/>
        </w:rPr>
        <w:t xml:space="preserve"> структурных подразделениях. 2.2.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2.3.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2.4. Создает благоприятную микросреду и </w:t>
      </w:r>
      <w:r w:rsidRPr="005A2E5B">
        <w:rPr>
          <w:rFonts w:ascii="Times New Roman" w:eastAsia="Times New Roman" w:hAnsi="Times New Roman" w:cs="Times New Roman"/>
          <w:color w:val="000000"/>
          <w:sz w:val="28"/>
          <w:szCs w:val="28"/>
          <w:shd w:val="clear" w:color="auto" w:fill="FFFFFF"/>
          <w:lang w:eastAsia="ru-RU"/>
        </w:rPr>
        <w:lastRenderedPageBreak/>
        <w:t xml:space="preserve">морально-психологический климат для каждого обучающегося, воспитанника. 2.5. Способствует развитию общения обучающихся, воспитанников. 2.6. Помогает обучающемуся, воспитаннику решать проблемы, возникающие в общении с товарищами, учителями, родителями (лицами, их заменяющими). 2.7.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2.8.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2.9.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2.10. Соблюдает права и свободы обучающихся, воспитанников, несет ответственность за их жизнь, здоровье и безопасность в период образовательного процесса. 2.11. Проводит наблюдения (мониторинг) за здоровьем, развитием и воспитанием обучающихся, воспитанников, в том числе с помощью электронных форм. 2.12. Разрабатывает план (программу) воспитательной работы с группой обучающихся, воспитанников. 2.13. Совместно с органами самоуправления обучающихся, воспитанников ведет активную пропаганду здорового образа жизни. 2.14.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2.15.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2.16. Координирует деятельность помощника воспитателя, младшего воспитателя. 2.17.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2.18. Вносит предложения по совершенствованию образовательного процесса. 2.19. Обеспечивает охрану жизни и здоровья обучающихся, воспитанников во время образовательного процесса. 2.20. Выполняет правила по охране труда и пожарной безопасности. 2.21. Осуществляет координацию деятельности воспитателей, педагогических работников в проектировании развивающей </w:t>
      </w:r>
      <w:r w:rsidRPr="005A2E5B">
        <w:rPr>
          <w:rFonts w:ascii="Times New Roman" w:eastAsia="Times New Roman" w:hAnsi="Times New Roman" w:cs="Times New Roman"/>
          <w:color w:val="000000"/>
          <w:sz w:val="28"/>
          <w:szCs w:val="28"/>
          <w:shd w:val="clear" w:color="auto" w:fill="FFFFFF"/>
          <w:lang w:eastAsia="ru-RU"/>
        </w:rPr>
        <w:lastRenderedPageBreak/>
        <w:t xml:space="preserve">образовательной среды образовательной организации. 2.22.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 2.23. Осуществляет свою деятельность на высоком профессиональном уровне в соответствии с утвержденной рабочей программой. 2.24. Соблюдает правовые, нравственные и этические нормы, следует требованиям профессиональной этики. 2.25. Уважает честь и достоинство обучающихся и других участников образовательных отношений. 2.26. </w:t>
      </w:r>
      <w:proofErr w:type="gramStart"/>
      <w:r w:rsidRPr="005A2E5B">
        <w:rPr>
          <w:rFonts w:ascii="Times New Roman" w:eastAsia="Times New Roman" w:hAnsi="Times New Roman" w:cs="Times New Roman"/>
          <w:color w:val="000000"/>
          <w:sz w:val="28"/>
          <w:szCs w:val="28"/>
          <w:shd w:val="clear" w:color="auto" w:fill="FFFFFF"/>
          <w:lang w:eastAsia="ru-RU"/>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 2.27.</w:t>
      </w:r>
      <w:proofErr w:type="gramEnd"/>
      <w:r w:rsidRPr="005A2E5B">
        <w:rPr>
          <w:rFonts w:ascii="Times New Roman" w:eastAsia="Times New Roman" w:hAnsi="Times New Roman" w:cs="Times New Roman"/>
          <w:color w:val="000000"/>
          <w:sz w:val="28"/>
          <w:szCs w:val="28"/>
          <w:shd w:val="clear" w:color="auto" w:fill="FFFFFF"/>
          <w:lang w:eastAsia="ru-RU"/>
        </w:rPr>
        <w:t xml:space="preserve"> Применяет педагогически обоснованные и обеспечивающие высокое качество образования формы, методы обучения и воспитания. 2.28.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 2.29. Систематически повышает свой профессиональный уровень. 2.30. Проходит аттестацию на соответствие занимаемой должности. 2.31.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2.32. Проходит обучение и проверку знаний и навыков в области охраны труда. 2.33.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2.34. [Другие должностные обязанности]. 3. Права Старший воспитатель имеет право: 3.1. </w:t>
      </w:r>
      <w:proofErr w:type="gramStart"/>
      <w:r w:rsidRPr="005A2E5B">
        <w:rPr>
          <w:rFonts w:ascii="Times New Roman" w:eastAsia="Times New Roman" w:hAnsi="Times New Roman" w:cs="Times New Roman"/>
          <w:color w:val="000000"/>
          <w:sz w:val="28"/>
          <w:szCs w:val="28"/>
          <w:shd w:val="clear" w:color="auto" w:fill="FFFFFF"/>
          <w:lang w:eastAsia="ru-RU"/>
        </w:rPr>
        <w:t>На все предусмотренные законодательством Российской Федерации социальные гарантии, в том числе: - на сокращенную продолжительность рабочего времени; - на дополнительное профессиональное образование по профилю педагогической деятельности не реже чем один раз в три года; - на ежегодный основной удлиненный оплачиваемый отпуск, продолжительность которого определяется Правительством Российской Федерации;</w:t>
      </w:r>
      <w:proofErr w:type="gramEnd"/>
      <w:r w:rsidRPr="005A2E5B">
        <w:rPr>
          <w:rFonts w:ascii="Times New Roman" w:eastAsia="Times New Roman" w:hAnsi="Times New Roman" w:cs="Times New Roman"/>
          <w:color w:val="000000"/>
          <w:sz w:val="28"/>
          <w:szCs w:val="28"/>
          <w:shd w:val="clear" w:color="auto" w:fill="FFFFFF"/>
          <w:lang w:eastAsia="ru-RU"/>
        </w:rPr>
        <w:t xml:space="preserve"> - </w:t>
      </w:r>
      <w:proofErr w:type="gramStart"/>
      <w:r w:rsidRPr="005A2E5B">
        <w:rPr>
          <w:rFonts w:ascii="Times New Roman" w:eastAsia="Times New Roman" w:hAnsi="Times New Roman" w:cs="Times New Roman"/>
          <w:color w:val="000000"/>
          <w:sz w:val="28"/>
          <w:szCs w:val="28"/>
          <w:shd w:val="clear" w:color="auto" w:fill="FFFFFF"/>
          <w:lang w:eastAsia="ru-RU"/>
        </w:rPr>
        <w:t xml:space="preserve">на длительный отпуск сроком до одного года не реже чем через каждые десять лет непрерывной педагогической работы; - на досрочное назначение трудовой пенсии по старости; - на предоставление вне очереди жилого помещения по договору социального найма (если работник состоит на учете </w:t>
      </w:r>
      <w:r w:rsidRPr="005A2E5B">
        <w:rPr>
          <w:rFonts w:ascii="Times New Roman" w:eastAsia="Times New Roman" w:hAnsi="Times New Roman" w:cs="Times New Roman"/>
          <w:color w:val="000000"/>
          <w:sz w:val="28"/>
          <w:szCs w:val="28"/>
          <w:shd w:val="clear" w:color="auto" w:fill="FFFFFF"/>
          <w:lang w:eastAsia="ru-RU"/>
        </w:rPr>
        <w:lastRenderedPageBreak/>
        <w:t>в качестве нуждающегося в жилом помещении); - на предоставление жилого помещения специализированного жилищного фонда;</w:t>
      </w:r>
      <w:proofErr w:type="gramEnd"/>
      <w:r w:rsidRPr="005A2E5B">
        <w:rPr>
          <w:rFonts w:ascii="Times New Roman" w:eastAsia="Times New Roman" w:hAnsi="Times New Roman" w:cs="Times New Roman"/>
          <w:color w:val="000000"/>
          <w:sz w:val="28"/>
          <w:szCs w:val="28"/>
          <w:shd w:val="clear" w:color="auto" w:fill="FFFFFF"/>
          <w:lang w:eastAsia="ru-RU"/>
        </w:rPr>
        <w:t xml:space="preserve"> - </w:t>
      </w:r>
      <w:proofErr w:type="gramStart"/>
      <w:r w:rsidRPr="005A2E5B">
        <w:rPr>
          <w:rFonts w:ascii="Times New Roman" w:eastAsia="Times New Roman" w:hAnsi="Times New Roman" w:cs="Times New Roman"/>
          <w:color w:val="000000"/>
          <w:sz w:val="28"/>
          <w:szCs w:val="28"/>
          <w:shd w:val="clear" w:color="auto" w:fill="FFFFFF"/>
          <w:lang w:eastAsia="ru-RU"/>
        </w:rPr>
        <w:t>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 -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 3.2.</w:t>
      </w:r>
      <w:proofErr w:type="gramEnd"/>
      <w:r w:rsidRPr="005A2E5B">
        <w:rPr>
          <w:rFonts w:ascii="Times New Roman" w:eastAsia="Times New Roman" w:hAnsi="Times New Roman" w:cs="Times New Roman"/>
          <w:color w:val="000000"/>
          <w:sz w:val="28"/>
          <w:szCs w:val="28"/>
          <w:shd w:val="clear" w:color="auto" w:fill="FFFFFF"/>
          <w:lang w:eastAsia="ru-RU"/>
        </w:rPr>
        <w:t xml:space="preserve"> Знакомиться с проектами решений руководства, касающимися его деятельности. 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 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 3.5.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 3.6.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 3.7. [Иные права, предусмотренные Трудовым законодательством Российской Федерации]. 4. Ответственность Старший воспитатель несет ответственность: 4.1. За нарушение устава образовательной организации. 4.2. </w:t>
      </w:r>
      <w:proofErr w:type="gramStart"/>
      <w:r w:rsidRPr="005A2E5B">
        <w:rPr>
          <w:rFonts w:ascii="Times New Roman" w:eastAsia="Times New Roman" w:hAnsi="Times New Roman" w:cs="Times New Roman"/>
          <w:color w:val="000000"/>
          <w:sz w:val="28"/>
          <w:szCs w:val="28"/>
          <w:shd w:val="clear" w:color="auto" w:fill="FFFFFF"/>
          <w:lang w:eastAsia="ru-RU"/>
        </w:rPr>
        <w:t>За применение, в том числе однократное, методов воспитания, связанных с физическим и (или) психическим насилием над личностью обучающегося. 4.3.</w:t>
      </w:r>
      <w:proofErr w:type="gramEnd"/>
      <w:r w:rsidRPr="005A2E5B">
        <w:rPr>
          <w:rFonts w:ascii="Times New Roman" w:eastAsia="Times New Roman" w:hAnsi="Times New Roman" w:cs="Times New Roman"/>
          <w:color w:val="000000"/>
          <w:sz w:val="28"/>
          <w:szCs w:val="28"/>
          <w:shd w:val="clear" w:color="auto" w:fill="FFFFFF"/>
          <w:lang w:eastAsia="ru-RU"/>
        </w:rPr>
        <w:t xml:space="preserve"> За ненадлежащее исполнение или неисполнение своих должностных обязанностей, предусмотренных настоящей должностной инструкцией, в пределах, определенных трудовым законодательством Российской Федерации. 4.4.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 4.5. За причинение материального ущерба - в пределах, определенных трудовым и гражданским законодательством Российской Федерации.</w:t>
      </w:r>
    </w:p>
    <w:p w:rsidR="00FA3ABE" w:rsidRPr="005A2E5B" w:rsidRDefault="00FA3ABE" w:rsidP="005A2E5B">
      <w:pPr>
        <w:shd w:val="clear" w:color="auto" w:fill="FFFFFF"/>
        <w:spacing w:after="0"/>
        <w:ind w:firstLine="284"/>
        <w:textAlignment w:val="baseline"/>
        <w:rPr>
          <w:rFonts w:ascii="Times New Roman" w:eastAsia="Times New Roman" w:hAnsi="Times New Roman" w:cs="Times New Roman"/>
          <w:color w:val="666666"/>
          <w:sz w:val="28"/>
          <w:szCs w:val="28"/>
          <w:lang w:eastAsia="ru-RU"/>
        </w:rPr>
      </w:pPr>
      <w:r w:rsidRPr="005A2E5B">
        <w:rPr>
          <w:rFonts w:ascii="Times New Roman" w:eastAsia="Times New Roman" w:hAnsi="Times New Roman" w:cs="Times New Roman"/>
          <w:color w:val="666666"/>
          <w:sz w:val="28"/>
          <w:szCs w:val="28"/>
          <w:lang w:eastAsia="ru-RU"/>
        </w:rPr>
        <w:t>Источник: </w:t>
      </w:r>
      <w:hyperlink r:id="rId25" w:history="1">
        <w:r w:rsidRPr="005A2E5B">
          <w:rPr>
            <w:rFonts w:ascii="Times New Roman" w:eastAsia="Times New Roman" w:hAnsi="Times New Roman" w:cs="Times New Roman"/>
            <w:color w:val="5CB8E6"/>
            <w:sz w:val="28"/>
            <w:szCs w:val="28"/>
            <w:lang w:eastAsia="ru-RU"/>
          </w:rPr>
          <w:t>http://prom-nadzor.ru/content/dolzhnostnaya-instrukciya-starshego-vospitatelya</w:t>
        </w:r>
      </w:hyperlink>
    </w:p>
    <w:p w:rsidR="00FA3ABE" w:rsidRPr="005A2E5B" w:rsidRDefault="00FA3ABE" w:rsidP="005A2E5B">
      <w:pPr>
        <w:spacing w:after="0"/>
        <w:ind w:firstLine="284"/>
        <w:rPr>
          <w:rFonts w:ascii="Times New Roman" w:hAnsi="Times New Roman" w:cs="Times New Roman"/>
          <w:b/>
          <w:sz w:val="28"/>
          <w:szCs w:val="28"/>
        </w:rPr>
      </w:pPr>
    </w:p>
    <w:p w:rsidR="005A2E5B" w:rsidRDefault="005A2E5B" w:rsidP="005A2E5B">
      <w:pPr>
        <w:spacing w:after="0"/>
        <w:ind w:firstLine="284"/>
        <w:rPr>
          <w:rFonts w:ascii="Times New Roman" w:hAnsi="Times New Roman" w:cs="Times New Roman"/>
          <w:b/>
          <w:sz w:val="28"/>
          <w:szCs w:val="28"/>
        </w:rPr>
      </w:pP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lastRenderedPageBreak/>
        <w:t>5</w:t>
      </w:r>
      <w:r w:rsidR="005A2E5B">
        <w:rPr>
          <w:rFonts w:ascii="Times New Roman" w:hAnsi="Times New Roman" w:cs="Times New Roman"/>
          <w:b/>
          <w:sz w:val="28"/>
          <w:szCs w:val="28"/>
        </w:rPr>
        <w:t xml:space="preserve">. </w:t>
      </w:r>
      <w:r w:rsidRPr="005A2E5B">
        <w:rPr>
          <w:rFonts w:ascii="Times New Roman" w:hAnsi="Times New Roman" w:cs="Times New Roman"/>
          <w:b/>
          <w:sz w:val="28"/>
          <w:szCs w:val="28"/>
        </w:rPr>
        <w:t>Содержание психолого-педагогической работы изложено по пяти образовательным</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областям:</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noProof/>
          <w:sz w:val="28"/>
          <w:szCs w:val="28"/>
          <w:lang w:eastAsia="ru-RU"/>
        </w:rPr>
        <w:pict>
          <v:rect id="Прямоугольник 2" o:spid="_x0000_s1026" style="position:absolute;left:0;text-align:left;margin-left:-8.95pt;margin-top:1.15pt;width:207.65pt;height:34.6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j+nQIAABcFAAAOAAAAZHJzL2Uyb0RvYy54bWysVEtu2zAQ3RfoHQjuG9mOnI8ROXBjuCgQ&#10;JAaSIusxRVkCKJIlaUvpqkC3AXqEHqKbop+cQb5Rh5Sc/6qoF/SM5sd584ZHx3UpyJobWyiZ0P5O&#10;jxIumUoLuUzoh8vZmwNKrAOZglCSJ/SaW3o8fv3qqNIjPlC5Eik3BJNIO6p0QnPn9CiKLMt5CXZH&#10;aS7RmClTgkPVLKPUQIXZSxENer29qFIm1UYxbi1+nbZGOg75s4wzd55lljsiEop3c+E04Vz4Mxof&#10;wWhpQOcF664B/3CLEgqJRe9STcEBWZniWaqyYEZZlbkdpspIZVnBeOgBu+n3nnRzkYPmoRcEx+o7&#10;mOz/S8vO1nNDijShA0oklDii5tvm8+Zr87u53Xxpvje3za/NTfOn+dH8JAOPV6XtCMMu9Nx0mkXR&#10;N19npvT/2BapA8bXdxjz2hGGHwd7u/v94ZAShrZ49zAehCFE99HaWPeOq5J4IaEGZxighfWpdVgR&#10;XbcuvphVokhnhRBBMcvFiTBkDTjveHbQfzv1V8aQR25CkgqvMox7yAkGyLtMgEOx1IiElUtKQCyR&#10;0MyZUPtRtH2hSCieQ8rb0sMe/raVW/fnt/BdTMHmbUgo0YUI6fPxwN+uaY96i7OXXL2oO/AXKr3G&#10;ERrVcttqNisw8SlYNweDZMYWcUHdOR6ZUNi36iRKcmU+vfTd+yPH0EpJhcuBmHxcgeGUiPcS2XfY&#10;j2O/TUGJh/s4Q2IeWhYPLXJVniicRx+fAs2C6P2d2IqZUeUV7vHEV0UTSIa1W/Q75cS1S4svAeOT&#10;SXDDDdLgTuWFZj65h8xDellfgdEdexzy7kxtFwlGT0jU+vpIqSYrp7IiMMxD3OKKU/MKbl+YX/dS&#10;+PV+qAev+/ds/BcAAP//AwBQSwMEFAAGAAgAAAAhAHnBOVPfAAAACAEAAA8AAABkcnMvZG93bnJl&#10;di54bWxMj8FOwzAQRO9I/IO1SNxaJykQErKpEKLigFBF6YWbEy9x1HgdxW4b/h5zguNoRjNvqvVs&#10;B3GiyfeOEdJlAoK4dbrnDmH/sVncg/BBsVaDY0L4Jg/r+vKiUqV2Z36n0y50IpawLxWCCWEspfSt&#10;Iav80o3E0ftyk1UhyqmTelLnWG4HmSXJnbSq57hg1EhPhtrD7mgRDp/P27dtsc82Vr80SR/ywkyv&#10;iNdX8+MDiEBz+AvDL35EhzoyNe7I2osBYZHmRYwiZCsQ0V8V+Q2IBiFPb0HWlfx/oP4BAAD//wMA&#10;UEsBAi0AFAAGAAgAAAAhALaDOJL+AAAA4QEAABMAAAAAAAAAAAAAAAAAAAAAAFtDb250ZW50X1R5&#10;cGVzXS54bWxQSwECLQAUAAYACAAAACEAOP0h/9YAAACUAQAACwAAAAAAAAAAAAAAAAAvAQAAX3Jl&#10;bHMvLnJlbHNQSwECLQAUAAYACAAAACEAiWDo/p0CAAAXBQAADgAAAAAAAAAAAAAAAAAuAgAAZHJz&#10;L2Uyb0RvYy54bWxQSwECLQAUAAYACAAAACEAecE5U98AAAAIAQAADwAAAAAAAAAAAAAAAAD3BAAA&#10;ZHJzL2Rvd25yZXYueG1sUEsFBgAAAAAEAAQA8wAAAAMGAAAAAA==&#10;" fillcolor="#4f81bd" strokecolor="#385d8a" strokeweight="2pt">
            <v:textbox>
              <w:txbxContent>
                <w:p w:rsidR="009160E8" w:rsidRPr="00367085" w:rsidRDefault="009160E8" w:rsidP="00FA3ABE">
                  <w:pPr>
                    <w:jc w:val="center"/>
                    <w:rPr>
                      <w:b/>
                      <w:color w:val="000000" w:themeColor="text1"/>
                    </w:rPr>
                  </w:pPr>
                  <w:r w:rsidRPr="00367085">
                    <w:rPr>
                      <w:b/>
                      <w:color w:val="000000" w:themeColor="text1"/>
                    </w:rPr>
                    <w:t>социально-коммуникативное развитие</w:t>
                  </w:r>
                </w:p>
              </w:txbxContent>
            </v:textbox>
          </v:rect>
        </w:pict>
      </w:r>
      <w:r w:rsidRPr="005A2E5B">
        <w:rPr>
          <w:rFonts w:ascii="Times New Roman" w:hAnsi="Times New Roman" w:cs="Times New Roman"/>
          <w:noProof/>
          <w:sz w:val="28"/>
          <w:szCs w:val="28"/>
          <w:lang w:eastAsia="ru-RU"/>
        </w:rPr>
        <w:pict>
          <v:rect id="Прямоугольник 8" o:spid="_x0000_s1030" style="position:absolute;left:0;text-align:left;margin-left:251.6pt;margin-top:1.6pt;width:207.65pt;height:34.6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r1oAIAAB4FAAAOAAAAZHJzL2Uyb0RvYy54bWysVEtu2zAQ3RfoHQjuG1mOnI8ROXBjuCgQ&#10;JAGSIusxRVkCKJIlaUvpqkC3BXqEHqKbop+cQb5Rh5ScX7MqqgU1w/m/meHRcVMJsubGlkqmNN4Z&#10;UMIlU1kplyl9dzV/dUCJdSAzEErylN5wS48nL18c1XrMh6pQIuOGoBNpx7VOaeGcHkeRZQWvwO4o&#10;zSUKc2UqcMiaZZQZqNF7JaLhYLAX1cpk2ijGrcXbWSekk+A/zzlz53luuSMipZibC6cJ58Kf0eQI&#10;xksDuihZnwb8QxYVlBKD3rmagQOyMuVfrqqSGWVV7naYqiKV5yXjoQasJh48qeayAM1DLQiO1Xcw&#10;2f/nlp2tLwwps5RioyRU2KL26+bj5kv7q73dfGq/tbftz83n9nf7vf1BDjxetbZjNLvUF6bnLJK+&#10;+CY3lf9jWaQJGN/cYcwbRxheDvd29+PRiBKGsmT3MBmGJkT31tpY94aringipQZ7GKCF9al1GBFV&#10;tyo+mFWizOalEIExy8WJMGQN2O9kfhC/nvmU0eSRmpCkxlRGyQBnggHOXS7AIVlpRMLKJSUgljjQ&#10;zJkQ+5G1fSZICF5AxrvQowF+28id+t9Z+CpmYIvOJIToTYT0/niY375oj3qHs6dcs2hC12Jv4W8W&#10;KrvBThrVjbjVbF6i/1Ow7gIMzjRWinvqzvHIhcLyVU9RUijz4bl7r4+jhlJKatwRhOb9CgynRLyV&#10;OISHcZL4pQpMMtrHVhLzULJ4KJGr6kRhW2J8ETQLpNd3YkvmRlXXuM5THxVFIBnG7prQMyeu2118&#10;EBifToMaLpIGdyovNfPOPXIe2avmGozuh8jh+J2p7T7B+MksdbreUqrpyqm8DIN2jys2zzO4hKGN&#10;/YPht/whH7Tun7XJHwAAAP//AwBQSwMEFAAGAAgAAAAhANTNTvnfAAAACAEAAA8AAABkcnMvZG93&#10;bnJldi54bWxMj8FOwzAQRO9I/IO1SNyo3UBpk2ZTIUTFAVUVpZfenNjEUeN1ZLtt+HvcE5xGqxnN&#10;vC1Xo+3ZWfvQOUKYTgQwTY1THbUI+6/1wwJYiJKU7B1phB8dYFXd3pSyUO5Cn/q8iy1LJRQKiWBi&#10;HArOQ2O0lWHiBk3J+3beyphO33Ll5SWV255nQjxzKztKC0YO+tXo5rg7WYTj4W272eb7bG3Vey26&#10;OM+N/0C8vxtflsCiHuNfGK74CR2qxFS7E6nAeoSZeMxSFOEqyc+nixmwGmGePQGvSv7/geoXAAD/&#10;/wMAUEsBAi0AFAAGAAgAAAAhALaDOJL+AAAA4QEAABMAAAAAAAAAAAAAAAAAAAAAAFtDb250ZW50&#10;X1R5cGVzXS54bWxQSwECLQAUAAYACAAAACEAOP0h/9YAAACUAQAACwAAAAAAAAAAAAAAAAAvAQAA&#10;X3JlbHMvLnJlbHNQSwECLQAUAAYACAAAACEAyb6a9aACAAAeBQAADgAAAAAAAAAAAAAAAAAuAgAA&#10;ZHJzL2Uyb0RvYy54bWxQSwECLQAUAAYACAAAACEA1M1O+d8AAAAIAQAADwAAAAAAAAAAAAAAAAD6&#10;BAAAZHJzL2Rvd25yZXYueG1sUEsFBgAAAAAEAAQA8wAAAAYGAAAAAA==&#10;" fillcolor="#4f81bd" strokecolor="#385d8a" strokeweight="2pt">
            <v:textbox>
              <w:txbxContent>
                <w:p w:rsidR="009160E8" w:rsidRPr="00367085" w:rsidRDefault="009160E8" w:rsidP="00FA3ABE">
                  <w:pPr>
                    <w:jc w:val="center"/>
                    <w:rPr>
                      <w:b/>
                    </w:rPr>
                  </w:pPr>
                  <w:r w:rsidRPr="00367085">
                    <w:rPr>
                      <w:b/>
                    </w:rPr>
                    <w:t>познавательное развитие;</w:t>
                  </w:r>
                </w:p>
              </w:txbxContent>
            </v:textbox>
          </v:rect>
        </w:pic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noProof/>
          <w:sz w:val="28"/>
          <w:szCs w:val="28"/>
          <w:lang w:eastAsia="ru-RU"/>
        </w:rPr>
        <w:pict>
          <v:rect id="Прямоугольник 5" o:spid="_x0000_s1027" style="position:absolute;left:0;text-align:left;margin-left:236.1pt;margin-top:26.45pt;width:207.65pt;height:34.6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jMnwIAAB4FAAAOAAAAZHJzL2Uyb0RvYy54bWysVEtu2zAQ3RfoHQjuG9mOnI8ROXBjuCgQ&#10;JAaSIusxRVkCKJIlaUvpqkC3AXqEHqKbop+cQb5Rh5Sc/6qoFtQM5/9mhkfHdSnImhtbKJnQ/k6P&#10;Ei6ZSgu5TOiHy9mbA0qsA5mCUJIn9Jpbejx+/eqo0iM+ULkSKTcEnUg7qnRCc+f0KIosy3kJdkdp&#10;LlGYKVOCQ9Yso9RAhd5LEQ16vb2oUibVRjFuLd5OWyEdB/9Zxpk7zzLLHREJxdxcOE04F/6Mxkcw&#10;WhrQecG6NOAfsiihkBj0ztUUHJCVKZ65KgtmlFWZ22GqjFSWFYyHGrCafu9JNRc5aB5qQXCsvoPJ&#10;/j+37Gw9N6RIEzqkREKJLWq+bT5vvja/m9vNl+Z7c9v82tw0f5ofzU8y9HhV2o7Q7ELPTcdZJH3x&#10;dWZK/8eySB0wvr7DmNeOMLwc7O3u94cYjKEs3j2MB6EJ0b21Nta946oknkiowR4GaGF9ah1GRNWt&#10;ig9mlSjSWSFEYMxycSIMWQP2O54d9N9Ofcpo8khNSFJhKsO4hzPBAOcuE+CQLDUiYeWSEhBLHGjm&#10;TIj9yNq+ECQEzyHlbehhD79t5Fb9eRa+iinYvDUJIToTIb0/Hua3K9qj3uLsKVcv6tC1gbfwNwuV&#10;XmMnjWpH3Go2K9D/KVg3B4MzjZXinrpzPDKhsHzVUZTkynx66d7r46ihlJIKdwSh+bgCwykR7yUO&#10;4WE/jv1SBSYe7mMriXkoWTyUyFV5orAtfXwRNAuk13diS2ZGlVe4zhMfFUUgGcZum9AxJ67dXXwQ&#10;GJ9MghoukgZ3Ki808849ch7Zy/oKjO6GyOH4nantPsHoySy1ut5SqsnKqawIg3aPKzbPM7iEoY3d&#10;g+G3/CEftO6ftfFfAAAA//8DAFBLAwQUAAYACAAAACEArwGi9+AAAAAKAQAADwAAAGRycy9kb3du&#10;cmV2LnhtbEyPy07DMBBF90j8gzVI7KhTi5IHcSqEqFggVFG6YefEQxw1tiPbbcPfM6zocnSP7j1T&#10;r2c7shOGOHgnYbnIgKHrvB5cL2H/ubkrgMWknFajdyjhByOsm+urWlXan90HnnapZ1TiYqUkmJSm&#10;ivPYGbQqLvyEjrJvH6xKdIae66DOVG5HLrLsgVs1OFowasJng91hd7QSDl8v2/dtuRcbq1/bbEh5&#10;acKblLc389MjsIRz+ofhT5/UoSGn1h+djmyUcJ8LQaiElSiBEVAU+QpYS6QQS+BNzS9faH4BAAD/&#10;/wMAUEsBAi0AFAAGAAgAAAAhALaDOJL+AAAA4QEAABMAAAAAAAAAAAAAAAAAAAAAAFtDb250ZW50&#10;X1R5cGVzXS54bWxQSwECLQAUAAYACAAAACEAOP0h/9YAAACUAQAACwAAAAAAAAAAAAAAAAAvAQAA&#10;X3JlbHMvLnJlbHNQSwECLQAUAAYACAAAACEAO/UYzJ8CAAAeBQAADgAAAAAAAAAAAAAAAAAuAgAA&#10;ZHJzL2Uyb0RvYy54bWxQSwECLQAUAAYACAAAACEArwGi9+AAAAAKAQAADwAAAAAAAAAAAAAAAAD5&#10;BAAAZHJzL2Rvd25yZXYueG1sUEsFBgAAAAAEAAQA8wAAAAYGAAAAAA==&#10;" fillcolor="#4f81bd" strokecolor="#385d8a" strokeweight="2pt">
            <v:textbox>
              <w:txbxContent>
                <w:p w:rsidR="009160E8" w:rsidRPr="00367085" w:rsidRDefault="009160E8" w:rsidP="00FA3ABE">
                  <w:pPr>
                    <w:jc w:val="center"/>
                    <w:rPr>
                      <w:b/>
                    </w:rPr>
                  </w:pPr>
                  <w:r w:rsidRPr="00367085">
                    <w:rPr>
                      <w:b/>
                    </w:rPr>
                    <w:t>художественно-эстетическое развитие;</w:t>
                  </w:r>
                </w:p>
              </w:txbxContent>
            </v:textbox>
          </v:rect>
        </w:pict>
      </w:r>
      <w:r w:rsidRPr="005A2E5B">
        <w:rPr>
          <w:rFonts w:ascii="Times New Roman" w:hAnsi="Times New Roman" w:cs="Times New Roman"/>
          <w:noProof/>
          <w:sz w:val="28"/>
          <w:szCs w:val="28"/>
          <w:lang w:eastAsia="ru-RU"/>
        </w:rPr>
        <w:pict>
          <v:rect id="Прямоугольник 6" o:spid="_x0000_s1028" style="position:absolute;left:0;text-align:left;margin-left:126.95pt;margin-top:82.4pt;width:207.65pt;height:34.6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XxoAIAAB4FAAAOAAAAZHJzL2Uyb0RvYy54bWysVEtu2zAQ3RfoHQjuG9mO7CRG5MCN4aJA&#10;kARIiqzHFGUJoEiWpC2lqwLdBugReohuin5yBvlGHVJy/quiWlAznP+bGR4e1aUga25soWRC+zs9&#10;SrhkKi3kMqEfLudv9imxDmQKQkme0Gtu6dHk9avDSo/5QOVKpNwQdCLtuNIJzZ3T4yiyLOcl2B2l&#10;uURhpkwJDlmzjFIDFXovRTTo9UZRpUyqjWLcWrydtUI6Cf6zjDN3lmWWOyISirm5cJpwLvwZTQ5h&#10;vDSg84J1acA/ZFFCITHonasZOCArUzxzVRbMKKsyt8NUGaksKxgPNWA1/d6Tai5y0DzUguBYfQeT&#10;/X9u2en63JAiTeiIEgkltqj5tvm8+dr8bm43X5rvzW3za3PT/Gl+ND/JyONVaTtGswt9bjrOIumL&#10;rzNT+j+WReqA8fUdxrx2hOHlYLS71x8OKWEoi3cP4kFoQnRvrY1177gqiScSarCHAVpYn1iHEVF1&#10;q+KDWSWKdF4IERizXBwLQ9aA/Y7n+/23M58ymjxSE5JUmMow7uFMMMC5ywQ4JEuNSFi5pATEEgea&#10;ORNiP7K2LwQJwXNIeRt62MNvG7lVf56Fr2IGNm9NQojOREjvj4f57Yr2qLc4e8rVizp0bddb+JuF&#10;Sq+xk0a1I241mxfo/wSsOweDM42V4p66MzwyobB81VGU5Mp8eune6+OooZSSCncEofm4AsMpEe8l&#10;DuFBP479UgUmHu5hK4l5KFk8lMhVeaywLX18ETQLpNd3YktmRpVXuM5THxVFIBnGbpvQMceu3V18&#10;EBifToMaLpIGdyIvNPPOPXIe2cv6Cozuhsjh+J2q7T7B+MkstbreUqrpyqmsCIN2jys2zzO4hKGN&#10;3YPht/whH7Tun7XJXwAAAP//AwBQSwMEFAAGAAgAAAAhACe62YPgAAAACwEAAA8AAABkcnMvZG93&#10;bnJldi54bWxMj8FOwzAQRO9I/IO1SNyoTVpCE+JUCFFxQFVF6aU3JzZx1Hgd2W4b/p7lBMfVPM2+&#10;qVaTG9jZhNh7lHA/E8AMtl732EnYf67vlsBiUqjV4NFI+DYRVvX1VaVK7S/4Yc671DEqwVgqCTal&#10;seQ8ttY4FWd+NEjZlw9OJTpDx3VQFyp3A8+EyLlTPdIHq0bzYk173J2chOPhdbvZFvts7fRbI/r0&#10;WNjwLuXtzfT8BCyZKf3B8KtP6lCTU+NPqCMbJGQP84JQCvIFbSAiz4sMWEPRfCGA1xX/v6H+AQAA&#10;//8DAFBLAQItABQABgAIAAAAIQC2gziS/gAAAOEBAAATAAAAAAAAAAAAAAAAAAAAAABbQ29udGVu&#10;dF9UeXBlc10ueG1sUEsBAi0AFAAGAAgAAAAhADj9If/WAAAAlAEAAAsAAAAAAAAAAAAAAAAALwEA&#10;AF9yZWxzLy5yZWxzUEsBAi0AFAAGAAgAAAAhAEaq1fGgAgAAHgUAAA4AAAAAAAAAAAAAAAAALgIA&#10;AGRycy9lMm9Eb2MueG1sUEsBAi0AFAAGAAgAAAAhACe62YPgAAAACwEAAA8AAAAAAAAAAAAAAAAA&#10;+gQAAGRycy9kb3ducmV2LnhtbFBLBQYAAAAABAAEAPMAAAAHBgAAAAA=&#10;" fillcolor="#4f81bd" strokecolor="#385d8a" strokeweight="2pt">
            <v:textbox>
              <w:txbxContent>
                <w:p w:rsidR="009160E8" w:rsidRPr="00367085" w:rsidRDefault="009160E8" w:rsidP="00FA3ABE">
                  <w:pPr>
                    <w:jc w:val="center"/>
                    <w:rPr>
                      <w:b/>
                    </w:rPr>
                  </w:pPr>
                  <w:r w:rsidRPr="00367085">
                    <w:rPr>
                      <w:b/>
                    </w:rPr>
                    <w:t>физическое развитие.</w:t>
                  </w:r>
                </w:p>
              </w:txbxContent>
            </v:textbox>
          </v:rect>
        </w:pict>
      </w:r>
      <w:r w:rsidRPr="005A2E5B">
        <w:rPr>
          <w:rFonts w:ascii="Times New Roman" w:hAnsi="Times New Roman" w:cs="Times New Roman"/>
          <w:noProof/>
          <w:sz w:val="28"/>
          <w:szCs w:val="28"/>
          <w:lang w:eastAsia="ru-RU"/>
        </w:rPr>
        <w:pict>
          <v:rect id="Прямоугольник 7" o:spid="_x0000_s1029" style="position:absolute;left:0;text-align:left;margin-left:3.7pt;margin-top:26.2pt;width:207.65pt;height:34.6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I/nwIAAB4FAAAOAAAAZHJzL2Uyb0RvYy54bWysVEtu2zAQ3RfoHQjuG9mOHCdG5MCN4aJA&#10;kARIiqzHFGUJoEiWpC2lqwLdBugReohuin5yBvlGHVJy/quiWlAznP+bGR4e1aUga25soWRC+zs9&#10;SrhkKi3kMqEfLudv9imxDmQKQkme0Gtu6dHk9avDSo/5QOVKpNwQdCLtuNIJzZ3T4yiyLOcl2B2l&#10;uURhpkwJDlmzjFIDFXovRTTo9faiSplUG8W4tXg7a4V0EvxnGWfuLMssd0QkFHNz4TThXPgzmhzC&#10;eGlA5wXr0oB/yKKEQmLQO1czcEBWpnjmqiyYUVZlboepMlJZVjAeasBq+r0n1VzkoHmoBcGx+g4m&#10;+//cstP1uSFFmtARJRJKbFHzbfN587X53dxuvjTfm9vm1+am+dP8aH6Skcer0naMZhf63HScRdIX&#10;X2em9H8si9QB4+s7jHntCMPLwd7uqD8cUsJQFu8exIPQhOjeWhvr3nFVEk8k1GAPA7SwPrEOI6Lq&#10;VsUHs0oU6bwQIjBmuTgWhqwB+x3P9/tvZz5lNHmkJiSpMJVh3MOZYIBzlwlwSJYakbBySQmIJQ40&#10;cybEfmRtXwgSgueQ8jb0sIffNnKr/jwLX8UMbN6ahBCdiZDeHw/z2xXtUW9x9pSrF3XoWuwt/M1C&#10;pdfYSaPaEbeazQv0fwLWnYPBmcZKcU/dGR6ZUFi+6ihKcmU+vXTv9XHUUEpJhTuC0HxcgeGUiPcS&#10;h/CgH8d+qQITD0fYSmIeShYPJXJVHitsSx9fBM0C6fWd2JKZUeUVrvPUR0URSIax2yZ0zLFrdxcf&#10;BMan06CGi6TBncgLzbxzj5xH9rK+AqO7IXI4fqdqu08wfjJLra63lGq6ciorwqDd44rN8wwuYWhj&#10;92D4LX/IB637Z23yFwAA//8DAFBLAwQUAAYACAAAACEAeIbPW94AAAAIAQAADwAAAGRycy9kb3du&#10;cmV2LnhtbEyPwU7DMAyG70i8Q2QkbixdNFZWmk4IMXFAaGLswi1tTFOtcaom28rbY07sZFn/p9+f&#10;y/Xke3HCMXaBNMxnGQikJtiOWg37z83dA4iYDFnTB0INPxhhXV1flaaw4UwfeNqlVnAJxcJocCkN&#10;hZSxcehNnIUBibPvMHqTeB1baUdz5nLfS5VlS+lNR3zBmQGfHTaH3dFrOHy9bN+3q73aePtaZ13K&#10;V2580/r2Znp6BJFwSv8w/OmzOlTsVIcj2Sh6DfmCQQ33iifHC6VyEDVzar4EWZXy8oHqFwAA//8D&#10;AFBLAQItABQABgAIAAAAIQC2gziS/gAAAOEBAAATAAAAAAAAAAAAAAAAAAAAAABbQ29udGVudF9U&#10;eXBlc10ueG1sUEsBAi0AFAAGAAgAAAAhADj9If/WAAAAlAEAAAsAAAAAAAAAAAAAAAAALwEAAF9y&#10;ZWxzLy5yZWxzUEsBAi0AFAAGAAgAAAAhAECcYj+fAgAAHgUAAA4AAAAAAAAAAAAAAAAALgIAAGRy&#10;cy9lMm9Eb2MueG1sUEsBAi0AFAAGAAgAAAAhAHiGz1veAAAACAEAAA8AAAAAAAAAAAAAAAAA+QQA&#10;AGRycy9kb3ducmV2LnhtbFBLBQYAAAAABAAEAPMAAAAEBgAAAAA=&#10;" fillcolor="#4f81bd" strokecolor="#385d8a" strokeweight="2pt">
            <v:textbox>
              <w:txbxContent>
                <w:p w:rsidR="009160E8" w:rsidRPr="00367085" w:rsidRDefault="009160E8" w:rsidP="00FA3ABE">
                  <w:pPr>
                    <w:jc w:val="center"/>
                    <w:rPr>
                      <w:b/>
                    </w:rPr>
                  </w:pPr>
                  <w:r w:rsidRPr="00367085">
                    <w:rPr>
                      <w:b/>
                    </w:rPr>
                    <w:t>речевое развитие;</w:t>
                  </w:r>
                </w:p>
              </w:txbxContent>
            </v:textbox>
          </v:rect>
        </w:pict>
      </w:r>
    </w:p>
    <w:p w:rsidR="00FA3ABE" w:rsidRPr="005A2E5B" w:rsidRDefault="00FA3ABE" w:rsidP="005A2E5B">
      <w:pPr>
        <w:spacing w:after="0"/>
        <w:ind w:firstLine="284"/>
        <w:rPr>
          <w:rFonts w:ascii="Times New Roman" w:hAnsi="Times New Roman" w:cs="Times New Roman"/>
          <w:sz w:val="28"/>
          <w:szCs w:val="28"/>
        </w:rPr>
      </w:pPr>
    </w:p>
    <w:p w:rsidR="00FA3ABE" w:rsidRPr="005A2E5B" w:rsidRDefault="00FA3ABE" w:rsidP="005A2E5B">
      <w:pPr>
        <w:spacing w:after="0"/>
        <w:ind w:firstLine="284"/>
        <w:rPr>
          <w:rFonts w:ascii="Times New Roman" w:hAnsi="Times New Roman" w:cs="Times New Roman"/>
          <w:sz w:val="28"/>
          <w:szCs w:val="28"/>
        </w:rPr>
      </w:pPr>
    </w:p>
    <w:p w:rsidR="00FA3ABE" w:rsidRPr="005A2E5B" w:rsidRDefault="00FA3ABE" w:rsidP="005A2E5B">
      <w:pPr>
        <w:spacing w:after="0"/>
        <w:ind w:firstLine="284"/>
        <w:rPr>
          <w:rFonts w:ascii="Times New Roman" w:hAnsi="Times New Roman" w:cs="Times New Roman"/>
          <w:sz w:val="28"/>
          <w:szCs w:val="28"/>
        </w:rPr>
      </w:pPr>
    </w:p>
    <w:p w:rsidR="00FA3ABE" w:rsidRPr="005A2E5B" w:rsidRDefault="00FA3ABE" w:rsidP="005A2E5B">
      <w:pPr>
        <w:spacing w:after="0"/>
        <w:ind w:firstLine="284"/>
        <w:rPr>
          <w:rFonts w:ascii="Times New Roman" w:hAnsi="Times New Roman" w:cs="Times New Roman"/>
          <w:sz w:val="28"/>
          <w:szCs w:val="28"/>
        </w:rPr>
      </w:pPr>
    </w:p>
    <w:p w:rsidR="00FA3ABE" w:rsidRPr="005A2E5B" w:rsidRDefault="00FA3ABE" w:rsidP="005A2E5B">
      <w:pPr>
        <w:spacing w:after="0"/>
        <w:ind w:firstLine="284"/>
        <w:rPr>
          <w:rFonts w:ascii="Times New Roman" w:hAnsi="Times New Roman" w:cs="Times New Roman"/>
          <w:sz w:val="28"/>
          <w:szCs w:val="28"/>
        </w:rPr>
      </w:pP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Образовательная область «Социально – коммуникативное развитие»</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включает в себя: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социализация, развитие общения, нравственное воспитание;</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ребенок в семье и сообществе;</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самообслуживание, самостоятельность, трудовое воспитание;</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формирование основ безопасности.</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«Познавательное» и « Речевое» развитие.</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Образовательная область «Познавательное развитие» включает в себя: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формирование элементарных математических представлений;</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развитие познавательно-исследовательской деятельности;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ознакомление с предметным миром;</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ознакомление с социальным миром;</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ознакомление с миром природы.</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Образовательная область «Речевое развитие» включает в себя: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развитие речи;</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художественная литература.</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 xml:space="preserve">В большой интеграции с познанием, коммуникацией, </w:t>
      </w:r>
      <w:proofErr w:type="gramStart"/>
      <w:r w:rsidRPr="005A2E5B">
        <w:rPr>
          <w:rFonts w:ascii="Times New Roman" w:hAnsi="Times New Roman" w:cs="Times New Roman"/>
          <w:b/>
          <w:sz w:val="28"/>
          <w:szCs w:val="28"/>
        </w:rPr>
        <w:t>художественными</w:t>
      </w:r>
      <w:proofErr w:type="gramEnd"/>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направлениями.</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Образовательная область «Художественно – эстетическое развитие»</w:t>
      </w: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включает в себя:</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приобщение к искусству;</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 изобразительная деятельность;</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-конструктивно-модельная деятельность;</w:t>
      </w:r>
    </w:p>
    <w:p w:rsidR="00FA3ABE" w:rsidRPr="005A2E5B" w:rsidRDefault="00FA3ABE" w:rsidP="005A2E5B">
      <w:pPr>
        <w:spacing w:after="0"/>
        <w:ind w:firstLine="284"/>
        <w:rPr>
          <w:rFonts w:ascii="Times New Roman" w:hAnsi="Times New Roman" w:cs="Times New Roman"/>
          <w:sz w:val="28"/>
          <w:szCs w:val="28"/>
        </w:rPr>
      </w:pPr>
    </w:p>
    <w:p w:rsidR="005A2E5B" w:rsidRDefault="005A2E5B" w:rsidP="005A2E5B">
      <w:pPr>
        <w:shd w:val="clear" w:color="auto" w:fill="FFFFFF"/>
        <w:spacing w:after="0" w:line="240" w:lineRule="auto"/>
        <w:ind w:firstLine="284"/>
        <w:rPr>
          <w:rFonts w:ascii="Times New Roman" w:eastAsia="Times New Roman" w:hAnsi="Times New Roman" w:cs="Times New Roman"/>
          <w:b/>
          <w:bCs/>
          <w:color w:val="000000"/>
          <w:sz w:val="28"/>
          <w:szCs w:val="28"/>
          <w:lang w:eastAsia="ru-RU"/>
        </w:rPr>
      </w:pPr>
    </w:p>
    <w:p w:rsidR="005A2E5B" w:rsidRDefault="005A2E5B" w:rsidP="005A2E5B">
      <w:pPr>
        <w:shd w:val="clear" w:color="auto" w:fill="FFFFFF"/>
        <w:spacing w:after="0" w:line="240" w:lineRule="auto"/>
        <w:ind w:firstLine="284"/>
        <w:rPr>
          <w:rFonts w:ascii="Times New Roman" w:eastAsia="Times New Roman" w:hAnsi="Times New Roman" w:cs="Times New Roman"/>
          <w:b/>
          <w:bCs/>
          <w:color w:val="000000"/>
          <w:sz w:val="28"/>
          <w:szCs w:val="28"/>
          <w:lang w:eastAsia="ru-RU"/>
        </w:rPr>
      </w:pPr>
    </w:p>
    <w:p w:rsidR="009160E8" w:rsidRPr="005A2E5B" w:rsidRDefault="005A2E5B"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b/>
          <w:bCs/>
          <w:color w:val="000000"/>
          <w:sz w:val="28"/>
          <w:szCs w:val="28"/>
          <w:lang w:eastAsia="ru-RU"/>
        </w:rPr>
        <w:lastRenderedPageBreak/>
        <w:t xml:space="preserve">6. </w:t>
      </w:r>
      <w:r w:rsidR="009160E8" w:rsidRPr="005A2E5B">
        <w:rPr>
          <w:rFonts w:ascii="Times New Roman" w:eastAsia="Times New Roman" w:hAnsi="Times New Roman" w:cs="Times New Roman"/>
          <w:b/>
          <w:bCs/>
          <w:color w:val="000000"/>
          <w:sz w:val="28"/>
          <w:szCs w:val="28"/>
          <w:lang w:eastAsia="ru-RU"/>
        </w:rPr>
        <w:t>Новые подходы в организации образовательного процесса в течение дня согласно  ФГТ.</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Современное общество предъявляет новые требования к системе образования подрастающего поколения и, в том числе, к первой ее ступени - к системе дошкольного образования. Уже вошли в жизнь принципы </w:t>
      </w:r>
      <w:proofErr w:type="spellStart"/>
      <w:r w:rsidRPr="005A2E5B">
        <w:rPr>
          <w:rFonts w:ascii="Times New Roman" w:eastAsia="Times New Roman" w:hAnsi="Times New Roman" w:cs="Times New Roman"/>
          <w:color w:val="000000"/>
          <w:sz w:val="28"/>
          <w:szCs w:val="28"/>
          <w:lang w:eastAsia="ru-RU"/>
        </w:rPr>
        <w:t>гуманизации</w:t>
      </w:r>
      <w:proofErr w:type="spellEnd"/>
      <w:r w:rsidRPr="005A2E5B">
        <w:rPr>
          <w:rFonts w:ascii="Times New Roman" w:eastAsia="Times New Roman" w:hAnsi="Times New Roman" w:cs="Times New Roman"/>
          <w:color w:val="000000"/>
          <w:sz w:val="28"/>
          <w:szCs w:val="28"/>
          <w:lang w:eastAsia="ru-RU"/>
        </w:rPr>
        <w:t xml:space="preserve"> и вариативности дошкольного образования. Появилось множество образовательных программ для детских садов с обновленным содержанием. Введение ФГТ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 Грамотно составленные модели воспитательно-образовательного процесса в ДОУ служат путеводителем для педагогов, помогают решать задачи качественного образования.</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Образовательный процесс ДОУ – это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Образовательный процесс обеспечивает каждой отдельной личности возможность удовлетворять свои потребности в развитии, развивать свои потенциальные способности, сохранить свою индивидуальность, </w:t>
      </w:r>
      <w:proofErr w:type="spellStart"/>
      <w:r w:rsidRPr="005A2E5B">
        <w:rPr>
          <w:rFonts w:ascii="Times New Roman" w:eastAsia="Times New Roman" w:hAnsi="Times New Roman" w:cs="Times New Roman"/>
          <w:color w:val="000000"/>
          <w:sz w:val="28"/>
          <w:szCs w:val="28"/>
          <w:lang w:eastAsia="ru-RU"/>
        </w:rPr>
        <w:t>самореализоваться</w:t>
      </w:r>
      <w:proofErr w:type="spellEnd"/>
      <w:r w:rsidRPr="005A2E5B">
        <w:rPr>
          <w:rFonts w:ascii="Times New Roman" w:eastAsia="Times New Roman" w:hAnsi="Times New Roman" w:cs="Times New Roman"/>
          <w:color w:val="000000"/>
          <w:sz w:val="28"/>
          <w:szCs w:val="28"/>
          <w:lang w:eastAsia="ru-RU"/>
        </w:rPr>
        <w:t>.</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b/>
          <w:bCs/>
          <w:i/>
          <w:iCs/>
          <w:color w:val="000000"/>
          <w:sz w:val="28"/>
          <w:szCs w:val="28"/>
          <w:lang w:eastAsia="ru-RU"/>
        </w:rPr>
        <w:t>Образовательный процесс должен</w:t>
      </w:r>
      <w:r w:rsidRPr="005A2E5B">
        <w:rPr>
          <w:rFonts w:ascii="Times New Roman" w:eastAsia="Times New Roman" w:hAnsi="Times New Roman" w:cs="Times New Roman"/>
          <w:b/>
          <w:bCs/>
          <w:color w:val="000000"/>
          <w:sz w:val="28"/>
          <w:szCs w:val="28"/>
          <w:lang w:eastAsia="ru-RU"/>
        </w:rPr>
        <w:t>:</w:t>
      </w:r>
    </w:p>
    <w:p w:rsidR="009160E8" w:rsidRPr="005A2E5B" w:rsidRDefault="009160E8" w:rsidP="005A2E5B">
      <w:pPr>
        <w:numPr>
          <w:ilvl w:val="0"/>
          <w:numId w:val="16"/>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Сочетать принципы научной обоснованности  и практической применимости;</w:t>
      </w:r>
    </w:p>
    <w:p w:rsidR="009160E8" w:rsidRPr="005A2E5B" w:rsidRDefault="009160E8" w:rsidP="005A2E5B">
      <w:pPr>
        <w:numPr>
          <w:ilvl w:val="0"/>
          <w:numId w:val="16"/>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Соответствовать критериям полноты, необходимости и достаточности;</w:t>
      </w:r>
    </w:p>
    <w:p w:rsidR="009160E8" w:rsidRPr="005A2E5B" w:rsidRDefault="009160E8" w:rsidP="005A2E5B">
      <w:pPr>
        <w:numPr>
          <w:ilvl w:val="0"/>
          <w:numId w:val="16"/>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Обеспечивать единство воспитательных, развивающих и обучающих целей и задач процесса образования детей.</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Образовательный процесс в каждом образовательном учреждении и для каждого воспитанника (обучающегося) имеет свою уникальность и своеобразие, обусловленные возможностью участия в его проектировании субъектов разного уровня – от государства до конкретного педагога, родителя и ребенка.</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Следовательно, с учетом ФГТ модель образовательного процесса должна предусматривать две составляющие:</w:t>
      </w:r>
    </w:p>
    <w:p w:rsidR="009160E8" w:rsidRPr="005A2E5B" w:rsidRDefault="009160E8" w:rsidP="005A2E5B">
      <w:pPr>
        <w:numPr>
          <w:ilvl w:val="0"/>
          <w:numId w:val="17"/>
        </w:numPr>
        <w:shd w:val="clear" w:color="auto" w:fill="FFFFFF"/>
        <w:spacing w:after="0" w:line="240" w:lineRule="auto"/>
        <w:ind w:left="144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совместная деятельность взрослого и детей (непосредственно образовательная деятельность и режимные моменты);</w:t>
      </w:r>
    </w:p>
    <w:p w:rsidR="009160E8" w:rsidRPr="005A2E5B" w:rsidRDefault="009160E8" w:rsidP="005A2E5B">
      <w:pPr>
        <w:numPr>
          <w:ilvl w:val="0"/>
          <w:numId w:val="17"/>
        </w:numPr>
        <w:shd w:val="clear" w:color="auto" w:fill="FFFFFF"/>
        <w:spacing w:after="0" w:line="240" w:lineRule="auto"/>
        <w:ind w:left="144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самостоятельная деятельность дошкольников:</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bookmarkStart w:id="0" w:name="cb39f36d165af5ef581477c941d1493af742ff87"/>
      <w:bookmarkStart w:id="1" w:name="0"/>
      <w:bookmarkEnd w:id="0"/>
      <w:bookmarkEnd w:id="1"/>
      <w:r w:rsidRPr="005A2E5B">
        <w:rPr>
          <w:rFonts w:ascii="Times New Roman" w:eastAsia="Times New Roman" w:hAnsi="Times New Roman" w:cs="Times New Roman"/>
          <w:b/>
          <w:bCs/>
          <w:color w:val="000000"/>
          <w:sz w:val="28"/>
          <w:szCs w:val="28"/>
          <w:lang w:eastAsia="ru-RU"/>
        </w:rPr>
        <w:t>Отличия модели организации образовательного процесса в соответствии с ФГТ от «старой» модели</w:t>
      </w:r>
    </w:p>
    <w:p w:rsidR="009160E8" w:rsidRPr="005A2E5B" w:rsidRDefault="009160E8" w:rsidP="005A2E5B">
      <w:pPr>
        <w:numPr>
          <w:ilvl w:val="0"/>
          <w:numId w:val="18"/>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Исключение учебного блока (но не процесса обучения!);</w:t>
      </w:r>
    </w:p>
    <w:p w:rsidR="009160E8" w:rsidRPr="005A2E5B" w:rsidRDefault="009160E8" w:rsidP="005A2E5B">
      <w:pPr>
        <w:numPr>
          <w:ilvl w:val="0"/>
          <w:numId w:val="18"/>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Увеличение объема блока совместной деятельности взрослого и детей, в который, входит уже не только образовательная деятельность, </w:t>
      </w:r>
      <w:r w:rsidRPr="005A2E5B">
        <w:rPr>
          <w:rFonts w:ascii="Times New Roman" w:eastAsia="Times New Roman" w:hAnsi="Times New Roman" w:cs="Times New Roman"/>
          <w:color w:val="000000"/>
          <w:sz w:val="28"/>
          <w:szCs w:val="28"/>
          <w:lang w:eastAsia="ru-RU"/>
        </w:rPr>
        <w:lastRenderedPageBreak/>
        <w:t>осуществляемая в ходе режимных моментов, но и непосредственно образовательная деятельность, не связанная с одновременным проведением режимных моментов;</w:t>
      </w:r>
    </w:p>
    <w:p w:rsidR="009160E8" w:rsidRPr="005A2E5B" w:rsidRDefault="009160E8" w:rsidP="005A2E5B">
      <w:pPr>
        <w:numPr>
          <w:ilvl w:val="0"/>
          <w:numId w:val="18"/>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Изменение содержания понятия “совместная деятельность взрослого и детей” с учетом ее сущностных (а не формальных) признаков;</w:t>
      </w:r>
    </w:p>
    <w:p w:rsidR="009160E8" w:rsidRPr="005A2E5B" w:rsidRDefault="009160E8" w:rsidP="005A2E5B">
      <w:pPr>
        <w:numPr>
          <w:ilvl w:val="0"/>
          <w:numId w:val="18"/>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Изменение объема и содержания понятия “непосредственно образовательная деятельность”.</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Такая структура образовательного процесса принята как каркасная для всего дошкольного возраста (3 – 7 лет) и как единственно возможная для младшего дошкольного возраста (3 – 5 лет).</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b/>
          <w:bCs/>
          <w:color w:val="000000"/>
          <w:sz w:val="28"/>
          <w:szCs w:val="28"/>
          <w:lang w:eastAsia="ru-RU"/>
        </w:rPr>
        <w:t>«Совместная деятельность взрослого и детей» - </w:t>
      </w:r>
      <w:r w:rsidRPr="005A2E5B">
        <w:rPr>
          <w:rFonts w:ascii="Times New Roman" w:eastAsia="Times New Roman" w:hAnsi="Times New Roman" w:cs="Times New Roman"/>
          <w:color w:val="000000"/>
          <w:sz w:val="28"/>
          <w:szCs w:val="28"/>
          <w:lang w:eastAsia="ru-RU"/>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групповую формы организации работы с воспитанниками.</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b/>
          <w:bCs/>
          <w:color w:val="000000"/>
          <w:sz w:val="28"/>
          <w:szCs w:val="28"/>
          <w:lang w:eastAsia="ru-RU"/>
        </w:rPr>
        <w:t>Совместная деятельность</w:t>
      </w:r>
    </w:p>
    <w:p w:rsidR="009160E8" w:rsidRPr="005A2E5B" w:rsidRDefault="009160E8" w:rsidP="005A2E5B">
      <w:pPr>
        <w:numPr>
          <w:ilvl w:val="0"/>
          <w:numId w:val="19"/>
        </w:numPr>
        <w:shd w:val="clear" w:color="auto" w:fill="FFFFFF"/>
        <w:spacing w:after="0" w:line="240" w:lineRule="auto"/>
        <w:ind w:left="36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общая мотивация;</w:t>
      </w:r>
    </w:p>
    <w:p w:rsidR="009160E8" w:rsidRPr="005A2E5B" w:rsidRDefault="009160E8" w:rsidP="005A2E5B">
      <w:pPr>
        <w:numPr>
          <w:ilvl w:val="0"/>
          <w:numId w:val="19"/>
        </w:numPr>
        <w:shd w:val="clear" w:color="auto" w:fill="FFFFFF"/>
        <w:spacing w:after="0" w:line="240" w:lineRule="auto"/>
        <w:ind w:left="36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общая цель;</w:t>
      </w:r>
    </w:p>
    <w:p w:rsidR="009160E8" w:rsidRPr="005A2E5B" w:rsidRDefault="009160E8" w:rsidP="005A2E5B">
      <w:pPr>
        <w:numPr>
          <w:ilvl w:val="0"/>
          <w:numId w:val="19"/>
        </w:numPr>
        <w:shd w:val="clear" w:color="auto" w:fill="FFFFFF"/>
        <w:spacing w:after="0" w:line="240" w:lineRule="auto"/>
        <w:ind w:left="36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единое пространство взаимодействия участников;</w:t>
      </w:r>
    </w:p>
    <w:p w:rsidR="009160E8" w:rsidRPr="005A2E5B" w:rsidRDefault="009160E8" w:rsidP="005A2E5B">
      <w:pPr>
        <w:numPr>
          <w:ilvl w:val="0"/>
          <w:numId w:val="19"/>
        </w:numPr>
        <w:shd w:val="clear" w:color="auto" w:fill="FFFFFF"/>
        <w:spacing w:after="0" w:line="240" w:lineRule="auto"/>
        <w:ind w:left="36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разделение единого процесса на связанные действия;</w:t>
      </w:r>
    </w:p>
    <w:p w:rsidR="009160E8" w:rsidRPr="005A2E5B" w:rsidRDefault="009160E8" w:rsidP="005A2E5B">
      <w:pPr>
        <w:numPr>
          <w:ilvl w:val="0"/>
          <w:numId w:val="19"/>
        </w:numPr>
        <w:shd w:val="clear" w:color="auto" w:fill="FFFFFF"/>
        <w:spacing w:after="0" w:line="240" w:lineRule="auto"/>
        <w:ind w:left="36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взаимодействие между участниками (взаимосвязи, взаимозависимости);</w:t>
      </w:r>
    </w:p>
    <w:p w:rsidR="009160E8" w:rsidRPr="005A2E5B" w:rsidRDefault="009160E8" w:rsidP="005A2E5B">
      <w:pPr>
        <w:numPr>
          <w:ilvl w:val="0"/>
          <w:numId w:val="19"/>
        </w:numPr>
        <w:shd w:val="clear" w:color="auto" w:fill="FFFFFF"/>
        <w:spacing w:after="0" w:line="240" w:lineRule="auto"/>
        <w:ind w:left="36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последовательность действий в соответствии с целью;</w:t>
      </w:r>
    </w:p>
    <w:p w:rsidR="009160E8" w:rsidRPr="005A2E5B" w:rsidRDefault="009160E8" w:rsidP="005A2E5B">
      <w:pPr>
        <w:numPr>
          <w:ilvl w:val="0"/>
          <w:numId w:val="19"/>
        </w:numPr>
        <w:shd w:val="clear" w:color="auto" w:fill="FFFFFF"/>
        <w:spacing w:after="0" w:line="240" w:lineRule="auto"/>
        <w:ind w:left="36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необходимость в управлении процессом (управленческая деятельность);</w:t>
      </w:r>
    </w:p>
    <w:p w:rsidR="009160E8" w:rsidRPr="005A2E5B" w:rsidRDefault="009160E8" w:rsidP="005A2E5B">
      <w:pPr>
        <w:numPr>
          <w:ilvl w:val="0"/>
          <w:numId w:val="19"/>
        </w:numPr>
        <w:shd w:val="clear" w:color="auto" w:fill="FFFFFF"/>
        <w:spacing w:after="0" w:line="240" w:lineRule="auto"/>
        <w:ind w:left="360"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наличие единого результата.</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b/>
          <w:bCs/>
          <w:color w:val="000000"/>
          <w:sz w:val="28"/>
          <w:szCs w:val="28"/>
          <w:lang w:eastAsia="ru-RU"/>
        </w:rPr>
        <w:t>«Самостоятельная деятельность детей»</w:t>
      </w:r>
      <w:r w:rsidRPr="005A2E5B">
        <w:rPr>
          <w:rFonts w:ascii="Times New Roman" w:eastAsia="Times New Roman" w:hAnsi="Times New Roman" w:cs="Times New Roman"/>
          <w:color w:val="000000"/>
          <w:sz w:val="28"/>
          <w:szCs w:val="28"/>
          <w:lang w:eastAsia="ru-RU"/>
        </w:rPr>
        <w:t> -</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1) свободная деятельность воспитанников в условиях созданной педагогами </w:t>
      </w:r>
      <w:r w:rsidRPr="005A2E5B">
        <w:rPr>
          <w:rFonts w:ascii="Times New Roman" w:eastAsia="Times New Roman" w:hAnsi="Times New Roman" w:cs="Times New Roman"/>
          <w:color w:val="000000"/>
          <w:sz w:val="28"/>
          <w:szCs w:val="28"/>
          <w:u w:val="single"/>
          <w:lang w:eastAsia="ru-RU"/>
        </w:rPr>
        <w:t>предметно-развивающей образовательной среды</w:t>
      </w:r>
      <w:r w:rsidRPr="005A2E5B">
        <w:rPr>
          <w:rFonts w:ascii="Times New Roman" w:eastAsia="Times New Roman" w:hAnsi="Times New Roman" w:cs="Times New Roman"/>
          <w:color w:val="000000"/>
          <w:sz w:val="28"/>
          <w:szCs w:val="28"/>
          <w:lang w:eastAsia="ru-RU"/>
        </w:rPr>
        <w:t>,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Когда речь идет о совместной деятельности взрослого и детей в процессе непосредственно образовательной деятельности и режимных моментов, необходимо помнить </w:t>
      </w:r>
      <w:r w:rsidRPr="005A2E5B">
        <w:rPr>
          <w:rFonts w:ascii="Times New Roman" w:eastAsia="Times New Roman" w:hAnsi="Times New Roman" w:cs="Times New Roman"/>
          <w:b/>
          <w:bCs/>
          <w:color w:val="000000"/>
          <w:sz w:val="28"/>
          <w:szCs w:val="28"/>
          <w:lang w:eastAsia="ru-RU"/>
        </w:rPr>
        <w:t>основные тезисы организации партнерской деятельности взрослого с детьми,</w:t>
      </w:r>
      <w:r w:rsidRPr="005A2E5B">
        <w:rPr>
          <w:rFonts w:ascii="Times New Roman" w:eastAsia="Times New Roman" w:hAnsi="Times New Roman" w:cs="Times New Roman"/>
          <w:color w:val="000000"/>
          <w:sz w:val="28"/>
          <w:szCs w:val="28"/>
          <w:lang w:eastAsia="ru-RU"/>
        </w:rPr>
        <w:t> на которые </w:t>
      </w:r>
      <w:r w:rsidRPr="005A2E5B">
        <w:rPr>
          <w:rFonts w:ascii="Times New Roman" w:eastAsia="Times New Roman" w:hAnsi="Times New Roman" w:cs="Times New Roman"/>
          <w:b/>
          <w:bCs/>
          <w:color w:val="000000"/>
          <w:sz w:val="28"/>
          <w:szCs w:val="28"/>
          <w:lang w:eastAsia="ru-RU"/>
        </w:rPr>
        <w:t>указывает Н.А. Короткова</w:t>
      </w:r>
      <w:proofErr w:type="gramStart"/>
      <w:r w:rsidRPr="005A2E5B">
        <w:rPr>
          <w:rFonts w:ascii="Times New Roman" w:eastAsia="Times New Roman" w:hAnsi="Times New Roman" w:cs="Times New Roman"/>
          <w:b/>
          <w:bCs/>
          <w:color w:val="000000"/>
          <w:sz w:val="28"/>
          <w:szCs w:val="28"/>
          <w:vertAlign w:val="superscript"/>
          <w:lang w:eastAsia="ru-RU"/>
        </w:rPr>
        <w:t>1</w:t>
      </w:r>
      <w:bookmarkStart w:id="2" w:name="ftnt_ref1"/>
      <w:proofErr w:type="gramEnd"/>
      <w:r w:rsidRPr="005A2E5B">
        <w:rPr>
          <w:rFonts w:ascii="Times New Roman" w:eastAsia="Times New Roman" w:hAnsi="Times New Roman" w:cs="Times New Roman"/>
          <w:color w:val="000000"/>
          <w:sz w:val="28"/>
          <w:szCs w:val="28"/>
          <w:vertAlign w:val="superscript"/>
          <w:lang w:eastAsia="ru-RU"/>
        </w:rPr>
        <w:fldChar w:fldCharType="begin"/>
      </w:r>
      <w:r w:rsidRPr="005A2E5B">
        <w:rPr>
          <w:rFonts w:ascii="Times New Roman" w:eastAsia="Times New Roman" w:hAnsi="Times New Roman" w:cs="Times New Roman"/>
          <w:color w:val="000000"/>
          <w:sz w:val="28"/>
          <w:szCs w:val="28"/>
          <w:vertAlign w:val="superscript"/>
          <w:lang w:eastAsia="ru-RU"/>
        </w:rPr>
        <w:instrText xml:space="preserve"> HYPERLINK "https://nsportal.ru/detskiy-sad/upravlenie-dou/2013/02/14/novye-podkhody-v-organizatsii-obrazovatelnogo-protsessa-v" \l "ftnt1" </w:instrText>
      </w:r>
      <w:r w:rsidRPr="005A2E5B">
        <w:rPr>
          <w:rFonts w:ascii="Times New Roman" w:eastAsia="Times New Roman" w:hAnsi="Times New Roman" w:cs="Times New Roman"/>
          <w:color w:val="000000"/>
          <w:sz w:val="28"/>
          <w:szCs w:val="28"/>
          <w:vertAlign w:val="superscript"/>
          <w:lang w:eastAsia="ru-RU"/>
        </w:rPr>
        <w:fldChar w:fldCharType="separate"/>
      </w:r>
      <w:r w:rsidRPr="005A2E5B">
        <w:rPr>
          <w:rFonts w:ascii="Times New Roman" w:eastAsia="Times New Roman" w:hAnsi="Times New Roman" w:cs="Times New Roman"/>
          <w:color w:val="27638C"/>
          <w:sz w:val="28"/>
          <w:szCs w:val="28"/>
          <w:vertAlign w:val="superscript"/>
          <w:lang w:eastAsia="ru-RU"/>
        </w:rPr>
        <w:t>[1]</w:t>
      </w:r>
      <w:r w:rsidRPr="005A2E5B">
        <w:rPr>
          <w:rFonts w:ascii="Times New Roman" w:eastAsia="Times New Roman" w:hAnsi="Times New Roman" w:cs="Times New Roman"/>
          <w:color w:val="000000"/>
          <w:sz w:val="28"/>
          <w:szCs w:val="28"/>
          <w:vertAlign w:val="superscript"/>
          <w:lang w:eastAsia="ru-RU"/>
        </w:rPr>
        <w:fldChar w:fldCharType="end"/>
      </w:r>
      <w:bookmarkEnd w:id="2"/>
      <w:r w:rsidRPr="005A2E5B">
        <w:rPr>
          <w:rFonts w:ascii="Times New Roman" w:eastAsia="Times New Roman" w:hAnsi="Times New Roman" w:cs="Times New Roman"/>
          <w:color w:val="000000"/>
          <w:sz w:val="28"/>
          <w:szCs w:val="28"/>
          <w:lang w:eastAsia="ru-RU"/>
        </w:rPr>
        <w:t>:</w:t>
      </w:r>
    </w:p>
    <w:p w:rsidR="009160E8" w:rsidRPr="005A2E5B" w:rsidRDefault="009160E8" w:rsidP="005A2E5B">
      <w:pPr>
        <w:numPr>
          <w:ilvl w:val="0"/>
          <w:numId w:val="20"/>
        </w:numPr>
        <w:shd w:val="clear" w:color="auto" w:fill="FFFFFF"/>
        <w:spacing w:after="0" w:line="240" w:lineRule="auto"/>
        <w:ind w:left="1428"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lastRenderedPageBreak/>
        <w:t>добровольное присоединение дошкольников к деятельности (без психического и дисциплинарного принуждения);</w:t>
      </w:r>
    </w:p>
    <w:p w:rsidR="009160E8" w:rsidRPr="005A2E5B" w:rsidRDefault="009160E8" w:rsidP="005A2E5B">
      <w:pPr>
        <w:numPr>
          <w:ilvl w:val="0"/>
          <w:numId w:val="20"/>
        </w:numPr>
        <w:shd w:val="clear" w:color="auto" w:fill="FFFFFF"/>
        <w:spacing w:after="0" w:line="240" w:lineRule="auto"/>
        <w:ind w:left="1428"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включенность воспитателя в деятельность наравне с детьми;</w:t>
      </w:r>
    </w:p>
    <w:p w:rsidR="009160E8" w:rsidRPr="005A2E5B" w:rsidRDefault="009160E8" w:rsidP="005A2E5B">
      <w:pPr>
        <w:numPr>
          <w:ilvl w:val="0"/>
          <w:numId w:val="20"/>
        </w:numPr>
        <w:shd w:val="clear" w:color="auto" w:fill="FFFFFF"/>
        <w:spacing w:after="0" w:line="240" w:lineRule="auto"/>
        <w:ind w:left="1428"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свободное общение и перемещение детей во время деятельности (при соответствии организации рабочего пространства);</w:t>
      </w:r>
    </w:p>
    <w:p w:rsidR="009160E8" w:rsidRPr="005A2E5B" w:rsidRDefault="009160E8" w:rsidP="005A2E5B">
      <w:pPr>
        <w:numPr>
          <w:ilvl w:val="0"/>
          <w:numId w:val="20"/>
        </w:numPr>
        <w:shd w:val="clear" w:color="auto" w:fill="FFFFFF"/>
        <w:spacing w:after="0" w:line="240" w:lineRule="auto"/>
        <w:ind w:left="1428"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открытый временной конец деятельности (каждый работает в своем темпе).</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В своих пособиях Н.А. Короткова разъясняет, что образовательный процесс должен осуществляться с использованием форм работы с воспитанниками, адекватных их возрасту. При этом основной формой работы с детьми дошкольного возраста и ведущим видом деятельности для них является игра.</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Следовательно, 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общеобразовательной программы дошкольного образования и решения конкретных образовательных задач.</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Кроме того, в образовательном процессе специально выделяется время для «группового общения» непринужденной ситуации разговора детей </w:t>
      </w:r>
      <w:proofErr w:type="gramStart"/>
      <w:r w:rsidRPr="005A2E5B">
        <w:rPr>
          <w:rFonts w:ascii="Times New Roman" w:eastAsia="Times New Roman" w:hAnsi="Times New Roman" w:cs="Times New Roman"/>
          <w:color w:val="000000"/>
          <w:sz w:val="28"/>
          <w:szCs w:val="28"/>
          <w:lang w:eastAsia="ru-RU"/>
        </w:rPr>
        <w:t>со</w:t>
      </w:r>
      <w:proofErr w:type="gramEnd"/>
      <w:r w:rsidRPr="005A2E5B">
        <w:rPr>
          <w:rFonts w:ascii="Times New Roman" w:eastAsia="Times New Roman" w:hAnsi="Times New Roman" w:cs="Times New Roman"/>
          <w:color w:val="000000"/>
          <w:sz w:val="28"/>
          <w:szCs w:val="28"/>
          <w:lang w:eastAsia="ru-RU"/>
        </w:rPr>
        <w:t xml:space="preserve"> взрослым и друг с другом. Назначение ситуации «группового общения» - выявление детских интересов, обсуждение и выработка общих правил поведения в группе, совместное проектирование интересных краткосрочных и долгосрочных дел и т.п. Эти ситуации направлены на сплочение группы вокруг актуальных и важных для детей жизненных содержаний и дают возможность расширить сферу коммуникативной практики детей.</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    «Рабочий день» в группах детей старшего дошкольного возраста организован таким образом, чтобы был выдержан временной баланс между свободной самостоятельной деятельностью детей и занятиями </w:t>
      </w:r>
      <w:proofErr w:type="gramStart"/>
      <w:r w:rsidRPr="005A2E5B">
        <w:rPr>
          <w:rFonts w:ascii="Times New Roman" w:eastAsia="Times New Roman" w:hAnsi="Times New Roman" w:cs="Times New Roman"/>
          <w:color w:val="000000"/>
          <w:sz w:val="28"/>
          <w:szCs w:val="28"/>
          <w:lang w:eastAsia="ru-RU"/>
        </w:rPr>
        <w:t>со</w:t>
      </w:r>
      <w:proofErr w:type="gramEnd"/>
      <w:r w:rsidRPr="005A2E5B">
        <w:rPr>
          <w:rFonts w:ascii="Times New Roman" w:eastAsia="Times New Roman" w:hAnsi="Times New Roman" w:cs="Times New Roman"/>
          <w:color w:val="000000"/>
          <w:sz w:val="28"/>
          <w:szCs w:val="28"/>
          <w:lang w:eastAsia="ru-RU"/>
        </w:rPr>
        <w:t xml:space="preserve"> взрослым.</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Каждый день начинается или заключается свободной деятельностью детей, когда ребенок может выбрать себе дело по интересам (поиграть, порисовать, сделать что-то из конструктора, рассмотреть вместе со сверстником иллюстрированную книжку и т.п.).</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Время свободной деятельности детей воспитатель использует для совместной игры с несколькими парами, подгруппами детей (по 3-4 человека) преследуя цель формирования способов игровой деятельности. Воспитатель сам инициирует игру с заранее намеченными партнерами (приглашает их поиграть) или подключается к уже возникшей игре детей. Таким образом, за отведенный период времени воспитатель может охватить 2-3 пары или подгруппы детей (по 7-10 минут на каждую), переходя от одной к другой, в то время как остальные дети заняты свободной деятельностью по интересам.</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lastRenderedPageBreak/>
        <w:t xml:space="preserve">   Период свободной деятельности сменяется «групповым общением» </w:t>
      </w:r>
      <w:proofErr w:type="gramStart"/>
      <w:r w:rsidRPr="005A2E5B">
        <w:rPr>
          <w:rFonts w:ascii="Times New Roman" w:eastAsia="Times New Roman" w:hAnsi="Times New Roman" w:cs="Times New Roman"/>
          <w:color w:val="000000"/>
          <w:sz w:val="28"/>
          <w:szCs w:val="28"/>
          <w:lang w:eastAsia="ru-RU"/>
        </w:rPr>
        <w:t>-р</w:t>
      </w:r>
      <w:proofErr w:type="gramEnd"/>
      <w:r w:rsidRPr="005A2E5B">
        <w:rPr>
          <w:rFonts w:ascii="Times New Roman" w:eastAsia="Times New Roman" w:hAnsi="Times New Roman" w:cs="Times New Roman"/>
          <w:color w:val="000000"/>
          <w:sz w:val="28"/>
          <w:szCs w:val="28"/>
          <w:lang w:eastAsia="ru-RU"/>
        </w:rPr>
        <w:t>азговором, к которому приглашаются все дети группы. Это время посвящается свободному непринужденному обсуждению ярких впечатлений предыдущего дня, изменений в природе, наступающих памятных дат и т.п. В процессе беседы воспитатель отмечает для себя актуальные интересы детей, которые могут быть использованы для тематического планирования занятий в последующие дни, намечает вместе с детьми интересные дела на будущее. Если в предшествующей свободной деятельности детей отмечались конфликты, ссоры, можно обсудить, как разрешить их социально приемлемыми способами, прояснить представления детей о нормах и правилах поведения, выработать совместно свои "групповые" правила.</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Для этого обсуждения воспитатель может привлечь художественные тексты - прочитать короткий рассказ, сказку, стихотворение, содержащие подобные нравственные коллизии, провести вместе с детьми параллель между событиями в книге и в их реальной жизни. При необходимости воспитатель завершает ситуацию группового общения чтением художественного текста, который послужит смысловым фоном для дальнейших занятий (заострит для детей тему, проблему и т.п.).</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Следующие по распорядку за групповым общением одно-два занятия </w:t>
      </w:r>
      <w:proofErr w:type="gramStart"/>
      <w:r w:rsidRPr="005A2E5B">
        <w:rPr>
          <w:rFonts w:ascii="Times New Roman" w:eastAsia="Times New Roman" w:hAnsi="Times New Roman" w:cs="Times New Roman"/>
          <w:color w:val="000000"/>
          <w:sz w:val="28"/>
          <w:szCs w:val="28"/>
          <w:lang w:eastAsia="ru-RU"/>
        </w:rPr>
        <w:t>со</w:t>
      </w:r>
      <w:proofErr w:type="gramEnd"/>
      <w:r w:rsidRPr="005A2E5B">
        <w:rPr>
          <w:rFonts w:ascii="Times New Roman" w:eastAsia="Times New Roman" w:hAnsi="Times New Roman" w:cs="Times New Roman"/>
          <w:color w:val="000000"/>
          <w:sz w:val="28"/>
          <w:szCs w:val="28"/>
          <w:lang w:eastAsia="ru-RU"/>
        </w:rPr>
        <w:t xml:space="preserve"> взрослым (познавательно-исследовательская деятельность, математика, изобразительная деятельность - в зависимости от дня недели) проводятся в групповом помещении и рассчитаны на работу со всей группой детей (в зависимости от конкретной темы и содержания дети могут разделяться на пары, подгруппы для совместного выполнения каких-либо задач или работать индивидуально).</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Рабочее пространство для занятий - большой стол или несколько больших столов, за которыми могут устроиться все потенциальные участники, в том числе и воспитатель. Как партнер, он не отделяет себя от детей учительским столом. Следует избегать школьной расстановки столов (парт), поскольку она препятствует непринужденному общению участников деятельности. Места не закреплены за участниками жестко, они могут рассаживаться, как удобно. Во время занятия дети непринужденно общаются </w:t>
      </w:r>
      <w:proofErr w:type="gramStart"/>
      <w:r w:rsidRPr="005A2E5B">
        <w:rPr>
          <w:rFonts w:ascii="Times New Roman" w:eastAsia="Times New Roman" w:hAnsi="Times New Roman" w:cs="Times New Roman"/>
          <w:color w:val="000000"/>
          <w:sz w:val="28"/>
          <w:szCs w:val="28"/>
          <w:lang w:eastAsia="ru-RU"/>
        </w:rPr>
        <w:t>со</w:t>
      </w:r>
      <w:proofErr w:type="gramEnd"/>
      <w:r w:rsidRPr="005A2E5B">
        <w:rPr>
          <w:rFonts w:ascii="Times New Roman" w:eastAsia="Times New Roman" w:hAnsi="Times New Roman" w:cs="Times New Roman"/>
          <w:color w:val="000000"/>
          <w:sz w:val="28"/>
          <w:szCs w:val="28"/>
          <w:lang w:eastAsia="ru-RU"/>
        </w:rPr>
        <w:t xml:space="preserve"> взрослым, а также могут общаться с соседями (комментировать, оценивать действия, предлагать свои варианты, использовать опыт соседа и т.п.). По мере необходимости дети могут перемещаться по комнате.</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Приглашая всех принять участие в занятии, воспитатель не принуждает к нему детей, рассчитывая на то, что их привлечет интересное содержание и участие сверстников. Кто-то из детей может не участвовать активно в работе, а наблюдать за другими детьми, находясь как бы на периферии деятельности. Это не значит, что ребенок не извлекает из занятия никакой пользы. В следующий раз он будет смелее и рискнет включиться в работу.</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  Последним в распорядке дня стоит занятие, связанное со сменой рабочего пространства (музыка или физкультура) - переходом в музыкальный или спортивный зал - и общением с другим взрослым (музыкальным работником, </w:t>
      </w:r>
      <w:r w:rsidRPr="005A2E5B">
        <w:rPr>
          <w:rFonts w:ascii="Times New Roman" w:eastAsia="Times New Roman" w:hAnsi="Times New Roman" w:cs="Times New Roman"/>
          <w:color w:val="000000"/>
          <w:sz w:val="28"/>
          <w:szCs w:val="28"/>
          <w:lang w:eastAsia="ru-RU"/>
        </w:rPr>
        <w:lastRenderedPageBreak/>
        <w:t xml:space="preserve">тренером). Ежедневный выход за пределы группового помещения придает разнообразие жизни детей и расширяет их </w:t>
      </w:r>
      <w:proofErr w:type="spellStart"/>
      <w:r w:rsidRPr="005A2E5B">
        <w:rPr>
          <w:rFonts w:ascii="Times New Roman" w:eastAsia="Times New Roman" w:hAnsi="Times New Roman" w:cs="Times New Roman"/>
          <w:color w:val="000000"/>
          <w:sz w:val="28"/>
          <w:szCs w:val="28"/>
          <w:lang w:eastAsia="ru-RU"/>
        </w:rPr>
        <w:t>социокультурное</w:t>
      </w:r>
      <w:proofErr w:type="spellEnd"/>
      <w:r w:rsidRPr="005A2E5B">
        <w:rPr>
          <w:rFonts w:ascii="Times New Roman" w:eastAsia="Times New Roman" w:hAnsi="Times New Roman" w:cs="Times New Roman"/>
          <w:color w:val="000000"/>
          <w:sz w:val="28"/>
          <w:szCs w:val="28"/>
          <w:lang w:eastAsia="ru-RU"/>
        </w:rPr>
        <w:t xml:space="preserve"> пространство.</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Часть этого занятия воспитатель может провести вместе с детьми, часть - затратить на подготовку к легкому завтраку. Как и ситуация «группового общения», общая трапеза способствует консолидации детской группы. Во время завтрака необходимо создать свободную непринужденную атмосферу, предоставить детям возможность спокойно обменяться впечатлениями от прошедших занятий. Привести в порядок столы после завтрака воспитателю помогают дежурные.</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Заключает день свободная самостоятельная деятельность детей. Дважды в неделю в то время, когда дети заняты свободной деятельностью после завтрака, воспитатель приглашает нескольких детей к коммуникативному тренингу (детей, которым эти дополнительные упражнения необходимы). К ним могут присоединиться все желающие. Комплекс упражнений планируется на 10 минут с одной подгруппой.</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В один из дней недели воспитатель использует это время для игры с детьми с целью формирования способов игровой деятельности (как и утреннее время).</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Следует обратить внимание на организационную специфику игры взрослого с детьми и коммуникативного тренинга: эти виды активности взрослый осуществляет во времени параллельно со свободной самостоятельной деятельностью Детей. Воспитатель здесь имеет дело с  составом небольших подгрупп, он может привлекать детей специально или приглашать желающих.</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Схема развития любого вида деятельности такова: сначала она осуществляется в совместной деятельности </w:t>
      </w:r>
      <w:proofErr w:type="gramStart"/>
      <w:r w:rsidRPr="005A2E5B">
        <w:rPr>
          <w:rFonts w:ascii="Times New Roman" w:eastAsia="Times New Roman" w:hAnsi="Times New Roman" w:cs="Times New Roman"/>
          <w:color w:val="000000"/>
          <w:sz w:val="28"/>
          <w:szCs w:val="28"/>
          <w:lang w:eastAsia="ru-RU"/>
        </w:rPr>
        <w:t>со</w:t>
      </w:r>
      <w:proofErr w:type="gramEnd"/>
      <w:r w:rsidRPr="005A2E5B">
        <w:rPr>
          <w:rFonts w:ascii="Times New Roman" w:eastAsia="Times New Roman" w:hAnsi="Times New Roman" w:cs="Times New Roman"/>
          <w:color w:val="000000"/>
          <w:sz w:val="28"/>
          <w:szCs w:val="28"/>
          <w:lang w:eastAsia="ru-RU"/>
        </w:rPr>
        <w:t xml:space="preserve"> взрослым, затем в совместной деятельности со сверстниками и становится самодеятельностью.</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Основной результат</w:t>
      </w:r>
      <w:r w:rsidRPr="005A2E5B">
        <w:rPr>
          <w:rFonts w:ascii="Times New Roman" w:eastAsia="Times New Roman" w:hAnsi="Times New Roman" w:cs="Times New Roman"/>
          <w:b/>
          <w:bCs/>
          <w:i/>
          <w:iCs/>
          <w:color w:val="000000"/>
          <w:sz w:val="28"/>
          <w:szCs w:val="28"/>
          <w:lang w:eastAsia="ru-RU"/>
        </w:rPr>
        <w:t> </w:t>
      </w:r>
      <w:r w:rsidRPr="005A2E5B">
        <w:rPr>
          <w:rFonts w:ascii="Times New Roman" w:eastAsia="Times New Roman" w:hAnsi="Times New Roman" w:cs="Times New Roman"/>
          <w:i/>
          <w:iCs/>
          <w:color w:val="000000"/>
          <w:sz w:val="28"/>
          <w:szCs w:val="28"/>
          <w:lang w:eastAsia="ru-RU"/>
        </w:rPr>
        <w:t>– </w:t>
      </w:r>
      <w:r w:rsidRPr="005A2E5B">
        <w:rPr>
          <w:rFonts w:ascii="Times New Roman" w:eastAsia="Times New Roman" w:hAnsi="Times New Roman" w:cs="Times New Roman"/>
          <w:color w:val="000000"/>
          <w:sz w:val="28"/>
          <w:szCs w:val="28"/>
          <w:lang w:eastAsia="ru-RU"/>
        </w:rPr>
        <w:t>развитие личности ребенка через разные виды деятельности</w:t>
      </w:r>
    </w:p>
    <w:p w:rsidR="009160E8" w:rsidRPr="005A2E5B" w:rsidRDefault="009160E8" w:rsidP="005A2E5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b/>
          <w:bCs/>
          <w:color w:val="000000"/>
          <w:sz w:val="28"/>
          <w:szCs w:val="28"/>
          <w:lang w:eastAsia="ru-RU"/>
        </w:rPr>
        <w:t>«Золотые правила» для педагогов</w:t>
      </w:r>
    </w:p>
    <w:p w:rsidR="009160E8" w:rsidRPr="005A2E5B" w:rsidRDefault="009160E8" w:rsidP="005A2E5B">
      <w:pPr>
        <w:numPr>
          <w:ilvl w:val="0"/>
          <w:numId w:val="21"/>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Подари ребенку радость творчества, осознание авторского голоса;</w:t>
      </w:r>
    </w:p>
    <w:p w:rsidR="009160E8" w:rsidRPr="005A2E5B" w:rsidRDefault="009160E8" w:rsidP="005A2E5B">
      <w:pPr>
        <w:numPr>
          <w:ilvl w:val="0"/>
          <w:numId w:val="21"/>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 xml:space="preserve">Веди  ребенка от собственного опыта к </w:t>
      </w:r>
      <w:proofErr w:type="gramStart"/>
      <w:r w:rsidRPr="005A2E5B">
        <w:rPr>
          <w:rFonts w:ascii="Times New Roman" w:eastAsia="Times New Roman" w:hAnsi="Times New Roman" w:cs="Times New Roman"/>
          <w:color w:val="000000"/>
          <w:sz w:val="28"/>
          <w:szCs w:val="28"/>
          <w:lang w:eastAsia="ru-RU"/>
        </w:rPr>
        <w:t>общественному</w:t>
      </w:r>
      <w:proofErr w:type="gramEnd"/>
      <w:r w:rsidRPr="005A2E5B">
        <w:rPr>
          <w:rFonts w:ascii="Times New Roman" w:eastAsia="Times New Roman" w:hAnsi="Times New Roman" w:cs="Times New Roman"/>
          <w:color w:val="000000"/>
          <w:sz w:val="28"/>
          <w:szCs w:val="28"/>
          <w:lang w:eastAsia="ru-RU"/>
        </w:rPr>
        <w:t>;</w:t>
      </w:r>
    </w:p>
    <w:p w:rsidR="009160E8" w:rsidRPr="005A2E5B" w:rsidRDefault="009160E8" w:rsidP="005A2E5B">
      <w:pPr>
        <w:numPr>
          <w:ilvl w:val="0"/>
          <w:numId w:val="21"/>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Будь не «НАД», а «РЯДОМ»;</w:t>
      </w:r>
    </w:p>
    <w:p w:rsidR="009160E8" w:rsidRPr="005A2E5B" w:rsidRDefault="009160E8" w:rsidP="005A2E5B">
      <w:pPr>
        <w:numPr>
          <w:ilvl w:val="0"/>
          <w:numId w:val="21"/>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Радуйся вопросу, но отвечать не спеши;</w:t>
      </w:r>
    </w:p>
    <w:p w:rsidR="009160E8" w:rsidRPr="005A2E5B" w:rsidRDefault="009160E8" w:rsidP="005A2E5B">
      <w:pPr>
        <w:numPr>
          <w:ilvl w:val="0"/>
          <w:numId w:val="21"/>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Учи анализировать каждый этап работы;</w:t>
      </w:r>
    </w:p>
    <w:p w:rsidR="009160E8" w:rsidRPr="005A2E5B" w:rsidRDefault="009160E8" w:rsidP="005A2E5B">
      <w:pPr>
        <w:numPr>
          <w:ilvl w:val="0"/>
          <w:numId w:val="21"/>
        </w:num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5A2E5B">
        <w:rPr>
          <w:rFonts w:ascii="Times New Roman" w:eastAsia="Times New Roman" w:hAnsi="Times New Roman" w:cs="Times New Roman"/>
          <w:color w:val="000000"/>
          <w:sz w:val="28"/>
          <w:szCs w:val="28"/>
          <w:lang w:eastAsia="ru-RU"/>
        </w:rPr>
        <w:t>Критикуя, стимулируй активность ребенка.</w:t>
      </w:r>
    </w:p>
    <w:p w:rsidR="005A2E5B" w:rsidRPr="005A2E5B" w:rsidRDefault="005A2E5B" w:rsidP="005A2E5B">
      <w:pPr>
        <w:spacing w:after="0"/>
        <w:ind w:firstLine="284"/>
        <w:rPr>
          <w:rFonts w:ascii="Times New Roman" w:eastAsia="Times New Roman" w:hAnsi="Times New Roman" w:cs="Times New Roman"/>
          <w:b/>
          <w:bCs/>
          <w:color w:val="000000"/>
          <w:sz w:val="28"/>
          <w:szCs w:val="28"/>
          <w:lang w:eastAsia="ru-RU"/>
        </w:rPr>
      </w:pPr>
      <w:bookmarkStart w:id="3" w:name="h.gjdgxs"/>
      <w:bookmarkEnd w:id="3"/>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1. </w:t>
      </w:r>
      <w:r w:rsidRPr="005A2E5B">
        <w:rPr>
          <w:b/>
          <w:bCs/>
          <w:color w:val="000000"/>
          <w:sz w:val="28"/>
          <w:szCs w:val="28"/>
        </w:rPr>
        <w:t>Продумывать организацию детей на заняти</w:t>
      </w:r>
      <w:r w:rsidRPr="005A2E5B">
        <w:rPr>
          <w:color w:val="000000"/>
          <w:sz w:val="28"/>
          <w:szCs w:val="28"/>
        </w:rPr>
        <w:t>и (чередование различных видов деятельности детей: сидя, стоя, на ковре, по группам, в парах и т.д.)</w:t>
      </w:r>
    </w:p>
    <w:p w:rsidR="005A2E5B" w:rsidRPr="005A2E5B" w:rsidRDefault="005A2E5B" w:rsidP="005A2E5B">
      <w:pPr>
        <w:pStyle w:val="a6"/>
        <w:shd w:val="clear" w:color="auto" w:fill="FFFFFF"/>
        <w:spacing w:after="0" w:afterAutospacing="0"/>
        <w:ind w:firstLine="284"/>
        <w:rPr>
          <w:color w:val="000000"/>
          <w:sz w:val="28"/>
          <w:szCs w:val="28"/>
        </w:rPr>
      </w:pPr>
      <w:r w:rsidRPr="005A2E5B">
        <w:rPr>
          <w:b/>
          <w:bCs/>
          <w:color w:val="000000"/>
          <w:sz w:val="28"/>
          <w:szCs w:val="28"/>
        </w:rPr>
        <w:t>2.Качественная</w:t>
      </w:r>
      <w:r w:rsidRPr="005A2E5B">
        <w:rPr>
          <w:color w:val="000000"/>
          <w:sz w:val="28"/>
          <w:szCs w:val="28"/>
        </w:rPr>
        <w:t xml:space="preserve"> подготовка наглядных материалов занятия (доступность каждому ребенку, современность, качество и размер иллюстраций, возможен показ </w:t>
      </w:r>
      <w:proofErr w:type="spellStart"/>
      <w:r w:rsidRPr="005A2E5B">
        <w:rPr>
          <w:color w:val="000000"/>
          <w:sz w:val="28"/>
          <w:szCs w:val="28"/>
        </w:rPr>
        <w:t>мультимедийных</w:t>
      </w:r>
      <w:proofErr w:type="spellEnd"/>
      <w:r w:rsidRPr="005A2E5B">
        <w:rPr>
          <w:color w:val="000000"/>
          <w:sz w:val="28"/>
          <w:szCs w:val="28"/>
        </w:rPr>
        <w:t xml:space="preserve"> презентаций)</w:t>
      </w:r>
    </w:p>
    <w:p w:rsidR="005A2E5B" w:rsidRPr="005A2E5B" w:rsidRDefault="005A2E5B" w:rsidP="005A2E5B">
      <w:pPr>
        <w:pStyle w:val="a6"/>
        <w:shd w:val="clear" w:color="auto" w:fill="FFFFFF"/>
        <w:spacing w:after="0" w:afterAutospacing="0"/>
        <w:ind w:firstLine="284"/>
        <w:rPr>
          <w:color w:val="000000"/>
          <w:sz w:val="28"/>
          <w:szCs w:val="28"/>
        </w:rPr>
      </w:pPr>
      <w:bookmarkStart w:id="4" w:name="bookmark1"/>
      <w:bookmarkEnd w:id="4"/>
      <w:r w:rsidRPr="005A2E5B">
        <w:rPr>
          <w:b/>
          <w:bCs/>
          <w:color w:val="000000"/>
          <w:sz w:val="28"/>
          <w:szCs w:val="28"/>
        </w:rPr>
        <w:lastRenderedPageBreak/>
        <w:t>3.Соблюдение структуры занятия:</w:t>
      </w:r>
    </w:p>
    <w:p w:rsidR="005A2E5B" w:rsidRPr="005A2E5B" w:rsidRDefault="005A2E5B" w:rsidP="005A2E5B">
      <w:pPr>
        <w:pStyle w:val="a6"/>
        <w:shd w:val="clear" w:color="auto" w:fill="FFFFFF"/>
        <w:spacing w:after="0" w:afterAutospacing="0"/>
        <w:ind w:firstLine="284"/>
        <w:rPr>
          <w:color w:val="000000"/>
          <w:sz w:val="28"/>
          <w:szCs w:val="28"/>
        </w:rPr>
      </w:pPr>
      <w:proofErr w:type="gramStart"/>
      <w:r w:rsidRPr="005A2E5B">
        <w:rPr>
          <w:color w:val="000000"/>
          <w:sz w:val="28"/>
          <w:szCs w:val="28"/>
        </w:rPr>
        <w:t>- </w:t>
      </w:r>
      <w:r w:rsidRPr="005A2E5B">
        <w:rPr>
          <w:b/>
          <w:bCs/>
          <w:color w:val="000000"/>
          <w:sz w:val="28"/>
          <w:szCs w:val="28"/>
        </w:rPr>
        <w:t>Вводная часть</w:t>
      </w:r>
      <w:r w:rsidRPr="005A2E5B">
        <w:rPr>
          <w:color w:val="000000"/>
          <w:sz w:val="28"/>
          <w:szCs w:val="28"/>
        </w:rPr>
        <w:t> (создание мотивации и «не забывать» о ней на протяжении всего занятия.</w:t>
      </w:r>
      <w:proofErr w:type="gramEnd"/>
      <w:r w:rsidRPr="005A2E5B">
        <w:rPr>
          <w:color w:val="000000"/>
          <w:sz w:val="28"/>
          <w:szCs w:val="28"/>
        </w:rPr>
        <w:t xml:space="preserve"> </w:t>
      </w:r>
      <w:proofErr w:type="gramStart"/>
      <w:r w:rsidRPr="005A2E5B">
        <w:rPr>
          <w:color w:val="000000"/>
          <w:sz w:val="28"/>
          <w:szCs w:val="28"/>
        </w:rPr>
        <w:t>Например, если пришел Незнайка, значит всё занятие он «участвует» в деятельности с детьми, в конце занятия можно подвести итоги от лица персонажа)</w:t>
      </w:r>
      <w:proofErr w:type="gramEnd"/>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 xml:space="preserve">-Также в первой части НОД необходимо создать проблемную ситуацию (или проблемно </w:t>
      </w:r>
      <w:r w:rsidRPr="005A2E5B">
        <w:rPr>
          <w:color w:val="000000"/>
          <w:sz w:val="28"/>
          <w:szCs w:val="28"/>
        </w:rPr>
        <w:softHyphen/>
        <w:t>поисковую ситуацию) для детей, решение которой, они будут находить в течение всего мероприятия. Такой прием позволяет дошкольникам не потерять интерес, развивает мыслительную деятельность, учит ребят взаимодействовать в коллективе или в паре.</w:t>
      </w:r>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 В </w:t>
      </w:r>
      <w:r w:rsidRPr="005A2E5B">
        <w:rPr>
          <w:b/>
          <w:bCs/>
          <w:color w:val="000000"/>
          <w:sz w:val="28"/>
          <w:szCs w:val="28"/>
        </w:rPr>
        <w:t>ходе основной части</w:t>
      </w:r>
      <w:r w:rsidRPr="005A2E5B">
        <w:rPr>
          <w:color w:val="000000"/>
          <w:sz w:val="28"/>
          <w:szCs w:val="28"/>
        </w:rPr>
        <w:t> педагогу можно использовать различные приемы руководства: наглядные, практические и словесные, позволяющие решать программные задачи занятия и поставленные проблемно-поисковые ситуации.</w:t>
      </w:r>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 </w:t>
      </w:r>
      <w:r w:rsidRPr="005A2E5B">
        <w:rPr>
          <w:b/>
          <w:bCs/>
          <w:color w:val="000000"/>
          <w:sz w:val="28"/>
          <w:szCs w:val="28"/>
        </w:rPr>
        <w:t>После каждого вида</w:t>
      </w:r>
      <w:r w:rsidRPr="005A2E5B">
        <w:rPr>
          <w:color w:val="000000"/>
          <w:sz w:val="28"/>
          <w:szCs w:val="28"/>
        </w:rPr>
        <w:t> детской деятельности педагогу необходимо провести анализ деятельности детей (либо от своего лица, либо от лица персонажа или с помощью других детей)- </w:t>
      </w:r>
      <w:r w:rsidRPr="005A2E5B">
        <w:rPr>
          <w:b/>
          <w:bCs/>
          <w:color w:val="000000"/>
          <w:sz w:val="28"/>
          <w:szCs w:val="28"/>
        </w:rPr>
        <w:t>это требование</w:t>
      </w:r>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В случае, когда у детей что-то не получается педагог может использовать такой прием, как </w:t>
      </w:r>
      <w:r w:rsidRPr="005A2E5B">
        <w:rPr>
          <w:b/>
          <w:bCs/>
          <w:color w:val="000000"/>
          <w:sz w:val="28"/>
          <w:szCs w:val="28"/>
        </w:rPr>
        <w:t>педагогическая поддержка. </w:t>
      </w:r>
      <w:r w:rsidRPr="005A2E5B">
        <w:rPr>
          <w:color w:val="000000"/>
          <w:sz w:val="28"/>
          <w:szCs w:val="28"/>
        </w:rPr>
        <w:t>Например, воспитатель говорит: «Мне очень понравилось, как Сережа, Марина и Лена сделали светофор, а вот у Максима и Олега отклеились детали, но я думаю, что в следующий раз они обязательно постараются и сделают все качественно».</w:t>
      </w:r>
    </w:p>
    <w:p w:rsidR="005A2E5B" w:rsidRPr="005A2E5B" w:rsidRDefault="005A2E5B" w:rsidP="005A2E5B">
      <w:pPr>
        <w:pStyle w:val="a6"/>
        <w:shd w:val="clear" w:color="auto" w:fill="FFFFFF"/>
        <w:spacing w:after="0" w:afterAutospacing="0"/>
        <w:ind w:firstLine="284"/>
        <w:rPr>
          <w:color w:val="000000"/>
          <w:sz w:val="28"/>
          <w:szCs w:val="28"/>
        </w:rPr>
      </w:pPr>
      <w:r w:rsidRPr="005A2E5B">
        <w:rPr>
          <w:b/>
          <w:bCs/>
          <w:color w:val="000000"/>
          <w:sz w:val="28"/>
          <w:szCs w:val="28"/>
        </w:rPr>
        <w:t>На протяжени</w:t>
      </w:r>
      <w:proofErr w:type="gramStart"/>
      <w:r w:rsidRPr="005A2E5B">
        <w:rPr>
          <w:b/>
          <w:bCs/>
          <w:color w:val="000000"/>
          <w:sz w:val="28"/>
          <w:szCs w:val="28"/>
        </w:rPr>
        <w:t>е</w:t>
      </w:r>
      <w:proofErr w:type="gramEnd"/>
      <w:r w:rsidRPr="005A2E5B">
        <w:rPr>
          <w:b/>
          <w:bCs/>
          <w:color w:val="000000"/>
          <w:sz w:val="28"/>
          <w:szCs w:val="28"/>
        </w:rPr>
        <w:t xml:space="preserve"> всего занятия</w:t>
      </w:r>
      <w:r w:rsidRPr="005A2E5B">
        <w:rPr>
          <w:color w:val="000000"/>
          <w:sz w:val="28"/>
          <w:szCs w:val="28"/>
        </w:rPr>
        <w:t> (особенно на группах старшего дошкольного возраста) педагог должен следить и побуждать детей к речевой деятельности с помощью вопросов. Поэтому, вопросы к детям необходимо продумывать заранее, они должны носить поисковый или проблемный характер; стремиться к тому, чтобы дети отвечали «полным ответом». Еще нужно контролировать собственную речь и выстраивать речевые фразы от третьего лица. Например, отходить от выражения: «Я хочу вас пригласить в путешествие...» - это не правильно, т.к. педагог как бы «навязывает» предстоящую деятельность. Правильнее будет обратиться к детям таким образом: «Давайте отправимся в путешествие...»</w:t>
      </w:r>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-Также в соответствие с новыми образовательными стандартами педагог может использовать </w:t>
      </w:r>
      <w:r w:rsidRPr="005A2E5B">
        <w:rPr>
          <w:b/>
          <w:bCs/>
          <w:color w:val="000000"/>
          <w:sz w:val="28"/>
          <w:szCs w:val="28"/>
        </w:rPr>
        <w:t xml:space="preserve">педагогические технологии: проблемное обучение, исследовательская деятельность, проектная деятельность, </w:t>
      </w:r>
      <w:proofErr w:type="spellStart"/>
      <w:r w:rsidRPr="005A2E5B">
        <w:rPr>
          <w:b/>
          <w:bCs/>
          <w:color w:val="000000"/>
          <w:sz w:val="28"/>
          <w:szCs w:val="28"/>
        </w:rPr>
        <w:t>здоровьесберегающие</w:t>
      </w:r>
      <w:proofErr w:type="spellEnd"/>
      <w:r w:rsidRPr="005A2E5B">
        <w:rPr>
          <w:b/>
          <w:bCs/>
          <w:color w:val="000000"/>
          <w:sz w:val="28"/>
          <w:szCs w:val="28"/>
        </w:rPr>
        <w:t xml:space="preserve"> технологии и другое</w:t>
      </w:r>
      <w:r w:rsidRPr="005A2E5B">
        <w:rPr>
          <w:color w:val="000000"/>
          <w:sz w:val="28"/>
          <w:szCs w:val="28"/>
        </w:rPr>
        <w:t xml:space="preserve">. (В зависимости их вида детской деятельности и от поставленных задач на занятии) Например, на занятии по познавательному развитию на второй младшей группе «В гости к </w:t>
      </w:r>
      <w:r w:rsidRPr="005A2E5B">
        <w:rPr>
          <w:color w:val="000000"/>
          <w:sz w:val="28"/>
          <w:szCs w:val="28"/>
        </w:rPr>
        <w:lastRenderedPageBreak/>
        <w:t>Петушку» воспитатель может провести артикуляционную гимнастику на развитие дыхания и т.д.</w:t>
      </w:r>
    </w:p>
    <w:p w:rsidR="005A2E5B" w:rsidRPr="005A2E5B" w:rsidRDefault="005A2E5B" w:rsidP="005A2E5B">
      <w:pPr>
        <w:pStyle w:val="a6"/>
        <w:shd w:val="clear" w:color="auto" w:fill="FFFFFF"/>
        <w:spacing w:after="0" w:afterAutospacing="0"/>
        <w:ind w:firstLine="284"/>
        <w:rPr>
          <w:color w:val="000000"/>
          <w:sz w:val="28"/>
          <w:szCs w:val="28"/>
        </w:rPr>
      </w:pPr>
      <w:r w:rsidRPr="005A2E5B">
        <w:rPr>
          <w:b/>
          <w:bCs/>
          <w:color w:val="000000"/>
          <w:sz w:val="28"/>
          <w:szCs w:val="28"/>
        </w:rPr>
        <w:t>Заключительную часть занятия</w:t>
      </w:r>
      <w:r w:rsidRPr="005A2E5B">
        <w:rPr>
          <w:color w:val="000000"/>
          <w:sz w:val="28"/>
          <w:szCs w:val="28"/>
        </w:rPr>
        <w:t> следует организовывать таким образом, чтобы прослеживалось </w:t>
      </w:r>
      <w:r w:rsidRPr="005A2E5B">
        <w:rPr>
          <w:b/>
          <w:bCs/>
          <w:color w:val="000000"/>
          <w:sz w:val="28"/>
          <w:szCs w:val="28"/>
        </w:rPr>
        <w:t>решение проблемной и поисковой ситуации </w:t>
      </w:r>
      <w:r w:rsidRPr="005A2E5B">
        <w:rPr>
          <w:color w:val="000000"/>
          <w:sz w:val="28"/>
          <w:szCs w:val="28"/>
        </w:rPr>
        <w:t>(чтобы дети увидели решение поставленной задачи: либо словесное заключение, либо результат продуктивной или исследовательской деятельности и т.д.).</w:t>
      </w:r>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-Также необходимо подвести итог всего занятия: дать </w:t>
      </w:r>
      <w:r w:rsidRPr="005A2E5B">
        <w:rPr>
          <w:b/>
          <w:bCs/>
          <w:color w:val="000000"/>
          <w:sz w:val="28"/>
          <w:szCs w:val="28"/>
        </w:rPr>
        <w:t>оценку детской деятельности </w:t>
      </w:r>
      <w:r w:rsidRPr="005A2E5B">
        <w:rPr>
          <w:color w:val="000000"/>
          <w:sz w:val="28"/>
          <w:szCs w:val="28"/>
        </w:rPr>
        <w:t xml:space="preserve">(можно использовать педагогическую поддержку, анализ детей друг друга, самих себя, похвалить детей от лица персонажа и т.д.). Главное - это не забывать о мотивации (которая поставлена в начале занятия </w:t>
      </w:r>
      <w:proofErr w:type="gramStart"/>
      <w:r w:rsidRPr="005A2E5B">
        <w:rPr>
          <w:color w:val="000000"/>
          <w:sz w:val="28"/>
          <w:szCs w:val="28"/>
        </w:rPr>
        <w:t>см</w:t>
      </w:r>
      <w:proofErr w:type="gramEnd"/>
      <w:r w:rsidRPr="005A2E5B">
        <w:rPr>
          <w:color w:val="000000"/>
          <w:sz w:val="28"/>
          <w:szCs w:val="28"/>
        </w:rPr>
        <w:t>. пункт выше).</w:t>
      </w:r>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4</w:t>
      </w:r>
      <w:r w:rsidRPr="005A2E5B">
        <w:rPr>
          <w:b/>
          <w:bCs/>
          <w:color w:val="000000"/>
          <w:sz w:val="28"/>
          <w:szCs w:val="28"/>
        </w:rPr>
        <w:t>.Отличительной особенностью занятия по ФГОС</w:t>
      </w:r>
      <w:r w:rsidRPr="005A2E5B">
        <w:rPr>
          <w:color w:val="000000"/>
          <w:sz w:val="28"/>
          <w:szCs w:val="28"/>
        </w:rPr>
        <w:t> </w:t>
      </w:r>
      <w:proofErr w:type="gramStart"/>
      <w:r w:rsidRPr="005A2E5B">
        <w:rPr>
          <w:color w:val="000000"/>
          <w:sz w:val="28"/>
          <w:szCs w:val="28"/>
        </w:rPr>
        <w:t>ДО</w:t>
      </w:r>
      <w:proofErr w:type="gramEnd"/>
      <w:r w:rsidRPr="005A2E5B">
        <w:rPr>
          <w:color w:val="000000"/>
          <w:sz w:val="28"/>
          <w:szCs w:val="28"/>
        </w:rPr>
        <w:t xml:space="preserve"> </w:t>
      </w:r>
      <w:proofErr w:type="gramStart"/>
      <w:r w:rsidRPr="005A2E5B">
        <w:rPr>
          <w:color w:val="000000"/>
          <w:sz w:val="28"/>
          <w:szCs w:val="28"/>
        </w:rPr>
        <w:t>является</w:t>
      </w:r>
      <w:proofErr w:type="gramEnd"/>
      <w:r w:rsidRPr="005A2E5B">
        <w:rPr>
          <w:color w:val="000000"/>
          <w:sz w:val="28"/>
          <w:szCs w:val="28"/>
        </w:rPr>
        <w:t> </w:t>
      </w:r>
      <w:r w:rsidRPr="005A2E5B">
        <w:rPr>
          <w:b/>
          <w:bCs/>
          <w:color w:val="000000"/>
          <w:sz w:val="28"/>
          <w:szCs w:val="28"/>
        </w:rPr>
        <w:t>активная речевая деятельность детей </w:t>
      </w:r>
      <w:r w:rsidRPr="005A2E5B">
        <w:rPr>
          <w:color w:val="000000"/>
          <w:sz w:val="28"/>
          <w:szCs w:val="28"/>
        </w:rPr>
        <w:t>(вопросы к детям должны носить проблемно-поисковый характер), а также тщательно продумываться.</w:t>
      </w:r>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Например, детям нужно помочь Курочке найти цыплят. Педагог может спросить: «Вы хотите помочь Курочке найти цыплят? А как это можно сделать?» То есть, вопрос носит проблемный характер и заставляет детей продумать варианты ответа: позвать цыплят, отправиться вслед за ними и т.д.</w:t>
      </w:r>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5.Педагог просто </w:t>
      </w:r>
      <w:r w:rsidRPr="005A2E5B">
        <w:rPr>
          <w:b/>
          <w:bCs/>
          <w:color w:val="000000"/>
          <w:sz w:val="28"/>
          <w:szCs w:val="28"/>
        </w:rPr>
        <w:t>обязан предоставлять детям</w:t>
      </w:r>
      <w:r w:rsidRPr="005A2E5B">
        <w:rPr>
          <w:color w:val="000000"/>
          <w:sz w:val="28"/>
          <w:szCs w:val="28"/>
        </w:rPr>
        <w:t> «свободу выбора» предстоящей деятельности и, в тоже время, своим мастерством увлечь детей за собой</w:t>
      </w:r>
      <w:r w:rsidRPr="005A2E5B">
        <w:rPr>
          <w:b/>
          <w:bCs/>
          <w:color w:val="000000"/>
          <w:sz w:val="28"/>
          <w:szCs w:val="28"/>
        </w:rPr>
        <w:t>. </w:t>
      </w:r>
      <w:r w:rsidRPr="005A2E5B">
        <w:rPr>
          <w:color w:val="000000"/>
          <w:sz w:val="28"/>
          <w:szCs w:val="28"/>
        </w:rPr>
        <w:t>Например, воспитатель первой младшей группы на познавательном занятии рассказала детям сказку «Колобок», а потом предлагает мотивацию предстоящей деятельности (коллективная аппликация персонажа Колобок)</w:t>
      </w:r>
    </w:p>
    <w:p w:rsidR="005A2E5B" w:rsidRPr="005A2E5B" w:rsidRDefault="005A2E5B" w:rsidP="005A2E5B">
      <w:pPr>
        <w:pStyle w:val="a6"/>
        <w:shd w:val="clear" w:color="auto" w:fill="FFFFFF"/>
        <w:spacing w:after="0" w:afterAutospacing="0"/>
        <w:ind w:firstLine="284"/>
        <w:rPr>
          <w:color w:val="000000"/>
          <w:sz w:val="28"/>
          <w:szCs w:val="28"/>
        </w:rPr>
      </w:pPr>
      <w:r w:rsidRPr="005A2E5B">
        <w:rPr>
          <w:color w:val="000000"/>
          <w:sz w:val="28"/>
          <w:szCs w:val="28"/>
        </w:rPr>
        <w:t>«Ребята, Колобок убежал от бабушки и дедушки, они горько плачут. Как же мы можем помочь бабушке с дедушкой? Далее предлагает варианты ответов: может быть нам нарисовать Колобка и подарить его бабушке и дедушке? Таким образом, она увлекла ребят, организовала мотивацию для рисования, заинтересовав их, также решила воспитательную задачу: вызвать у детей желание помочь бабушке и дедушке в поисках Колобка.</w:t>
      </w:r>
    </w:p>
    <w:p w:rsidR="005A2E5B" w:rsidRPr="005A2E5B" w:rsidRDefault="005A2E5B" w:rsidP="005A2E5B">
      <w:pPr>
        <w:pStyle w:val="a6"/>
        <w:shd w:val="clear" w:color="auto" w:fill="FFFFFF"/>
        <w:spacing w:after="0" w:afterAutospacing="0"/>
        <w:ind w:firstLine="284"/>
        <w:rPr>
          <w:color w:val="000000"/>
          <w:sz w:val="28"/>
          <w:szCs w:val="28"/>
        </w:rPr>
      </w:pPr>
      <w:r w:rsidRPr="005A2E5B">
        <w:rPr>
          <w:b/>
          <w:bCs/>
          <w:color w:val="000000"/>
          <w:sz w:val="28"/>
          <w:szCs w:val="28"/>
        </w:rPr>
        <w:t>Таким образом, следует заключить</w:t>
      </w:r>
      <w:r w:rsidRPr="005A2E5B">
        <w:rPr>
          <w:color w:val="000000"/>
          <w:sz w:val="28"/>
          <w:szCs w:val="28"/>
        </w:rPr>
        <w:t xml:space="preserve">, в настоящее время требования к проведению занятий изменились, т.к. существуют педагогические технологии, которые необходимо использовать при реализации ФГОС </w:t>
      </w:r>
      <w:proofErr w:type="gramStart"/>
      <w:r w:rsidRPr="005A2E5B">
        <w:rPr>
          <w:color w:val="000000"/>
          <w:sz w:val="28"/>
          <w:szCs w:val="28"/>
        </w:rPr>
        <w:t>ДО</w:t>
      </w:r>
      <w:proofErr w:type="gramEnd"/>
    </w:p>
    <w:p w:rsidR="005A2E5B" w:rsidRPr="005A2E5B" w:rsidRDefault="005A2E5B" w:rsidP="005A2E5B">
      <w:pPr>
        <w:spacing w:after="0"/>
        <w:ind w:firstLine="284"/>
        <w:rPr>
          <w:rFonts w:ascii="Times New Roman" w:eastAsia="Times New Roman" w:hAnsi="Times New Roman" w:cs="Times New Roman"/>
          <w:b/>
          <w:bCs/>
          <w:color w:val="000000"/>
          <w:sz w:val="28"/>
          <w:szCs w:val="28"/>
          <w:lang w:eastAsia="ru-RU"/>
        </w:rPr>
      </w:pPr>
    </w:p>
    <w:p w:rsidR="005A2E5B" w:rsidRPr="005A2E5B" w:rsidRDefault="005A2E5B" w:rsidP="005A2E5B">
      <w:pPr>
        <w:spacing w:after="0"/>
        <w:ind w:firstLine="284"/>
        <w:rPr>
          <w:rFonts w:ascii="Times New Roman" w:eastAsia="Times New Roman" w:hAnsi="Times New Roman" w:cs="Times New Roman"/>
          <w:b/>
          <w:bCs/>
          <w:color w:val="000000"/>
          <w:sz w:val="28"/>
          <w:szCs w:val="28"/>
          <w:lang w:eastAsia="ru-RU"/>
        </w:rPr>
      </w:pPr>
    </w:p>
    <w:p w:rsidR="00FA3ABE" w:rsidRPr="005A2E5B" w:rsidRDefault="00FA3ABE" w:rsidP="005A2E5B">
      <w:pPr>
        <w:spacing w:after="0"/>
        <w:ind w:firstLine="284"/>
        <w:rPr>
          <w:rFonts w:ascii="Times New Roman" w:hAnsi="Times New Roman" w:cs="Times New Roman"/>
          <w:b/>
          <w:sz w:val="28"/>
          <w:szCs w:val="28"/>
        </w:rPr>
      </w:pPr>
      <w:r w:rsidRPr="005A2E5B">
        <w:rPr>
          <w:rFonts w:ascii="Times New Roman" w:hAnsi="Times New Roman" w:cs="Times New Roman"/>
          <w:b/>
          <w:sz w:val="28"/>
          <w:szCs w:val="28"/>
        </w:rPr>
        <w:t>№7</w:t>
      </w:r>
    </w:p>
    <w:p w:rsidR="00FA3ABE" w:rsidRPr="005A2E5B" w:rsidRDefault="00FA3ABE" w:rsidP="005A2E5B">
      <w:pPr>
        <w:spacing w:before="100" w:beforeAutospacing="1" w:after="0" w:line="240" w:lineRule="auto"/>
        <w:ind w:firstLine="284"/>
        <w:outlineLvl w:val="0"/>
        <w:rPr>
          <w:rFonts w:ascii="Times New Roman" w:eastAsia="Times New Roman" w:hAnsi="Times New Roman" w:cs="Times New Roman"/>
          <w:b/>
          <w:color w:val="000000"/>
          <w:kern w:val="36"/>
          <w:sz w:val="28"/>
          <w:szCs w:val="28"/>
          <w:lang w:eastAsia="ru-RU"/>
        </w:rPr>
      </w:pPr>
      <w:r w:rsidRPr="005A2E5B">
        <w:rPr>
          <w:rFonts w:ascii="Times New Roman" w:eastAsia="Times New Roman" w:hAnsi="Times New Roman" w:cs="Times New Roman"/>
          <w:b/>
          <w:color w:val="000000"/>
          <w:kern w:val="36"/>
          <w:sz w:val="28"/>
          <w:szCs w:val="28"/>
          <w:lang w:eastAsia="ru-RU"/>
        </w:rPr>
        <w:t xml:space="preserve">Требования к структуре основной образовательной программы </w:t>
      </w:r>
      <w:proofErr w:type="gramStart"/>
      <w:r w:rsidRPr="005A2E5B">
        <w:rPr>
          <w:rFonts w:ascii="Times New Roman" w:eastAsia="Times New Roman" w:hAnsi="Times New Roman" w:cs="Times New Roman"/>
          <w:b/>
          <w:color w:val="000000"/>
          <w:kern w:val="36"/>
          <w:sz w:val="28"/>
          <w:szCs w:val="28"/>
          <w:lang w:eastAsia="ru-RU"/>
        </w:rPr>
        <w:t>ДО</w:t>
      </w:r>
      <w:proofErr w:type="gramEnd"/>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color w:val="000000"/>
          <w:sz w:val="28"/>
          <w:szCs w:val="28"/>
        </w:rPr>
        <w:lastRenderedPageBreak/>
        <w:br/>
      </w:r>
      <w:r w:rsidRPr="005A2E5B">
        <w:rPr>
          <w:rStyle w:val="a3"/>
          <w:rFonts w:ascii="Times New Roman" w:hAnsi="Times New Roman" w:cs="Times New Roman"/>
          <w:color w:val="000000"/>
          <w:sz w:val="28"/>
          <w:szCs w:val="28"/>
          <w:bdr w:val="none" w:sz="0" w:space="0" w:color="auto" w:frame="1"/>
          <w:shd w:val="clear" w:color="auto" w:fill="FFFFFF"/>
        </w:rPr>
        <w:t>2.1. Программа определяет</w:t>
      </w:r>
      <w:r w:rsidRPr="005A2E5B">
        <w:rPr>
          <w:rFonts w:ascii="Times New Roman" w:hAnsi="Times New Roman" w:cs="Times New Roman"/>
          <w:color w:val="000000"/>
          <w:sz w:val="28"/>
          <w:szCs w:val="28"/>
          <w:shd w:val="clear" w:color="auto" w:fill="FFFFFF"/>
        </w:rPr>
        <w:t> содержание и организацию образовательной деятельности на уровне дошкольного образования.</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2.2. Структурные подразделения в одной Организации (далее - Группы) могут реализовывать разные Программы.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2.4. Программа направлена на: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A2E5B">
        <w:rPr>
          <w:rFonts w:ascii="Times New Roman" w:hAnsi="Times New Roman" w:cs="Times New Roman"/>
          <w:color w:val="000000"/>
          <w:sz w:val="28"/>
          <w:szCs w:val="28"/>
          <w:shd w:val="clear" w:color="auto" w:fill="FFFFFF"/>
        </w:rPr>
        <w:t>со</w:t>
      </w:r>
      <w:proofErr w:type="gramEnd"/>
      <w:r w:rsidRPr="005A2E5B">
        <w:rPr>
          <w:rFonts w:ascii="Times New Roman" w:hAnsi="Times New Roman" w:cs="Times New Roman"/>
          <w:color w:val="000000"/>
          <w:sz w:val="28"/>
          <w:szCs w:val="28"/>
          <w:shd w:val="clear" w:color="auto" w:fill="FFFFFF"/>
        </w:rPr>
        <w:t xml:space="preserve"> взрослыми и сверстниками и соответствующим возрасту видам деятельности;</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на создание развивающей образовательной среды, которая представляет собой систему условий социализации и индивидуализации детей.</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2.5. Программа разрабатывается и утверждается Организацией самостоятельно</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в соответствии с настоящим Стандартом и с учётом Примерных программ.</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Программа может реализовываться в течение всего времени пребывания детей в Организации.</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2.6. Содержание Программы должно обеспечивать </w:t>
      </w:r>
      <w:r w:rsidRPr="005A2E5B">
        <w:rPr>
          <w:rFonts w:ascii="Times New Roman" w:hAnsi="Times New Roman" w:cs="Times New Roman"/>
          <w:color w:val="000000"/>
          <w:sz w:val="28"/>
          <w:szCs w:val="28"/>
          <w:shd w:val="clear" w:color="auto" w:fill="FFFFFF"/>
        </w:rPr>
        <w:t>развитие личности,</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lastRenderedPageBreak/>
        <w:t>мотивации и способностей детей в различных видах деятельности и охватывать</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следующие структурные единицы, представляющие определенные направления</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развития и образования детей (далее - образовательные области):</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социально-коммуникативное развитие; познавательное развитие; речевое развитие; художественно-эстетическое развитие; физическое развитие.</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u w:val="single"/>
          <w:bdr w:val="none" w:sz="0" w:space="0" w:color="auto" w:frame="1"/>
        </w:rPr>
        <w:t>Социально-коммуникативное развитие</w:t>
      </w:r>
      <w:r w:rsidRPr="005A2E5B">
        <w:rPr>
          <w:rStyle w:val="a3"/>
          <w:rFonts w:ascii="Times New Roman" w:hAnsi="Times New Roman" w:cs="Times New Roman"/>
          <w:color w:val="000000"/>
          <w:sz w:val="28"/>
          <w:szCs w:val="28"/>
          <w:bdr w:val="none" w:sz="0" w:space="0" w:color="auto" w:frame="1"/>
          <w:shd w:val="clear" w:color="auto" w:fill="FFFFFF"/>
        </w:rPr>
        <w:t> </w:t>
      </w:r>
      <w:r w:rsidRPr="005A2E5B">
        <w:rPr>
          <w:rFonts w:ascii="Times New Roman" w:hAnsi="Times New Roman" w:cs="Times New Roman"/>
          <w:color w:val="000000"/>
          <w:sz w:val="28"/>
          <w:szCs w:val="28"/>
          <w:shd w:val="clear" w:color="auto" w:fill="FFFFFF"/>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5A2E5B">
        <w:rPr>
          <w:rFonts w:ascii="Times New Roman" w:hAnsi="Times New Roman" w:cs="Times New Roman"/>
          <w:color w:val="000000"/>
          <w:sz w:val="28"/>
          <w:szCs w:val="28"/>
          <w:shd w:val="clear" w:color="auto" w:fill="FFFFFF"/>
        </w:rPr>
        <w:t>со</w:t>
      </w:r>
      <w:proofErr w:type="gramEnd"/>
      <w:r w:rsidRPr="005A2E5B">
        <w:rPr>
          <w:rFonts w:ascii="Times New Roman" w:hAnsi="Times New Roman" w:cs="Times New Roman"/>
          <w:color w:val="000000"/>
          <w:sz w:val="28"/>
          <w:szCs w:val="28"/>
          <w:shd w:val="clear" w:color="auto" w:fill="FFFFFF"/>
        </w:rPr>
        <w:t xml:space="preserve"> взрослыми и сверстниками; становление самостоятельности, целенаправленности и </w:t>
      </w:r>
      <w:proofErr w:type="spellStart"/>
      <w:r w:rsidRPr="005A2E5B">
        <w:rPr>
          <w:rFonts w:ascii="Times New Roman" w:hAnsi="Times New Roman" w:cs="Times New Roman"/>
          <w:color w:val="000000"/>
          <w:sz w:val="28"/>
          <w:szCs w:val="28"/>
          <w:shd w:val="clear" w:color="auto" w:fill="FFFFFF"/>
        </w:rPr>
        <w:t>саморегуляции</w:t>
      </w:r>
      <w:proofErr w:type="spellEnd"/>
      <w:r w:rsidRPr="005A2E5B">
        <w:rPr>
          <w:rFonts w:ascii="Times New Roman" w:hAnsi="Times New Roman" w:cs="Times New Roman"/>
          <w:color w:val="000000"/>
          <w:sz w:val="28"/>
          <w:szCs w:val="28"/>
          <w:shd w:val="clear" w:color="auto" w:fill="FFFFFF"/>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u w:val="single"/>
          <w:bdr w:val="none" w:sz="0" w:space="0" w:color="auto" w:frame="1"/>
        </w:rPr>
        <w:t>Познавательное развитие</w:t>
      </w:r>
      <w:r w:rsidRPr="005A2E5B">
        <w:rPr>
          <w:rFonts w:ascii="Times New Roman" w:hAnsi="Times New Roman" w:cs="Times New Roman"/>
          <w:color w:val="000000"/>
          <w:sz w:val="28"/>
          <w:szCs w:val="28"/>
          <w:shd w:val="clear" w:color="auto" w:fill="FFFFFF"/>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A2E5B">
        <w:rPr>
          <w:rFonts w:ascii="Times New Roman" w:hAnsi="Times New Roman" w:cs="Times New Roman"/>
          <w:color w:val="000000"/>
          <w:sz w:val="28"/>
          <w:szCs w:val="28"/>
          <w:shd w:val="clear" w:color="auto" w:fill="FFFFFF"/>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5A2E5B">
        <w:rPr>
          <w:rFonts w:ascii="Times New Roman" w:hAnsi="Times New Roman" w:cs="Times New Roman"/>
          <w:color w:val="000000"/>
          <w:sz w:val="28"/>
          <w:szCs w:val="28"/>
          <w:shd w:val="clear" w:color="auto" w:fill="FFFFFF"/>
        </w:rPr>
        <w:t>социокультурных</w:t>
      </w:r>
      <w:proofErr w:type="spellEnd"/>
      <w:r w:rsidRPr="005A2E5B">
        <w:rPr>
          <w:rFonts w:ascii="Times New Roman" w:hAnsi="Times New Roman" w:cs="Times New Roman"/>
          <w:color w:val="000000"/>
          <w:sz w:val="28"/>
          <w:szCs w:val="28"/>
          <w:shd w:val="clear" w:color="auto" w:fill="FFFFFF"/>
        </w:rPr>
        <w:t xml:space="preserve"> ценностях нашего народа, об отечественных традициях и праздниках, о планете Земля как</w:t>
      </w:r>
      <w:proofErr w:type="gramEnd"/>
      <w:r w:rsidRPr="005A2E5B">
        <w:rPr>
          <w:rFonts w:ascii="Times New Roman" w:hAnsi="Times New Roman" w:cs="Times New Roman"/>
          <w:color w:val="000000"/>
          <w:sz w:val="28"/>
          <w:szCs w:val="28"/>
          <w:shd w:val="clear" w:color="auto" w:fill="FFFFFF"/>
        </w:rPr>
        <w:t xml:space="preserve"> </w:t>
      </w:r>
      <w:proofErr w:type="gramStart"/>
      <w:r w:rsidRPr="005A2E5B">
        <w:rPr>
          <w:rFonts w:ascii="Times New Roman" w:hAnsi="Times New Roman" w:cs="Times New Roman"/>
          <w:color w:val="000000"/>
          <w:sz w:val="28"/>
          <w:szCs w:val="28"/>
          <w:shd w:val="clear" w:color="auto" w:fill="FFFFFF"/>
        </w:rPr>
        <w:t>общем</w:t>
      </w:r>
      <w:proofErr w:type="gramEnd"/>
      <w:r w:rsidRPr="005A2E5B">
        <w:rPr>
          <w:rFonts w:ascii="Times New Roman" w:hAnsi="Times New Roman" w:cs="Times New Roman"/>
          <w:color w:val="000000"/>
          <w:sz w:val="28"/>
          <w:szCs w:val="28"/>
          <w:shd w:val="clear" w:color="auto" w:fill="FFFFFF"/>
        </w:rPr>
        <w:t xml:space="preserve"> доме людей, об особенностях её природы, многообразии стран и народов мира.</w:t>
      </w:r>
      <w:r w:rsidRPr="005A2E5B">
        <w:rPr>
          <w:rFonts w:ascii="Times New Roman" w:hAnsi="Times New Roman" w:cs="Times New Roman"/>
          <w:color w:val="000000"/>
          <w:sz w:val="28"/>
          <w:szCs w:val="28"/>
        </w:rPr>
        <w:br/>
      </w:r>
      <w:proofErr w:type="gramStart"/>
      <w:r w:rsidRPr="005A2E5B">
        <w:rPr>
          <w:rStyle w:val="a3"/>
          <w:rFonts w:ascii="Times New Roman" w:hAnsi="Times New Roman" w:cs="Times New Roman"/>
          <w:color w:val="000000"/>
          <w:sz w:val="28"/>
          <w:szCs w:val="28"/>
          <w:u w:val="single"/>
          <w:bdr w:val="none" w:sz="0" w:space="0" w:color="auto" w:frame="1"/>
        </w:rPr>
        <w:t>Речевое развитие</w:t>
      </w:r>
      <w:r w:rsidRPr="005A2E5B">
        <w:rPr>
          <w:rFonts w:ascii="Times New Roman" w:hAnsi="Times New Roman" w:cs="Times New Roman"/>
          <w:color w:val="000000"/>
          <w:sz w:val="28"/>
          <w:szCs w:val="28"/>
          <w:shd w:val="clear" w:color="auto" w:fill="FFFFFF"/>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u w:val="single"/>
          <w:bdr w:val="none" w:sz="0" w:space="0" w:color="auto" w:frame="1"/>
        </w:rPr>
        <w:t>Художественно-эстетическое развитие</w:t>
      </w:r>
      <w:r w:rsidRPr="005A2E5B">
        <w:rPr>
          <w:rFonts w:ascii="Times New Roman" w:hAnsi="Times New Roman" w:cs="Times New Roman"/>
          <w:color w:val="000000"/>
          <w:sz w:val="28"/>
          <w:szCs w:val="28"/>
          <w:shd w:val="clear" w:color="auto" w:fill="FFFFFF"/>
        </w:rPr>
        <w:t xml:space="preserve"> предполагает развитие предпосылок ценностно-смыслового восприятия и понимания произведений искусства </w:t>
      </w:r>
      <w:r w:rsidRPr="005A2E5B">
        <w:rPr>
          <w:rFonts w:ascii="Times New Roman" w:hAnsi="Times New Roman" w:cs="Times New Roman"/>
          <w:color w:val="000000"/>
          <w:sz w:val="28"/>
          <w:szCs w:val="28"/>
          <w:shd w:val="clear" w:color="auto" w:fill="FFFFFF"/>
        </w:rPr>
        <w:lastRenderedPageBreak/>
        <w:t>(словесного,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u w:val="single"/>
          <w:bdr w:val="none" w:sz="0" w:space="0" w:color="auto" w:frame="1"/>
        </w:rPr>
        <w:t>Физическое развитие</w:t>
      </w:r>
      <w:r w:rsidRPr="005A2E5B">
        <w:rPr>
          <w:rFonts w:ascii="Times New Roman" w:hAnsi="Times New Roman" w:cs="Times New Roman"/>
          <w:color w:val="000000"/>
          <w:sz w:val="28"/>
          <w:szCs w:val="28"/>
          <w:shd w:val="clear" w:color="auto" w:fill="FFFFFF"/>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A2E5B">
        <w:rPr>
          <w:rFonts w:ascii="Times New Roman" w:hAnsi="Times New Roman" w:cs="Times New Roman"/>
          <w:color w:val="000000"/>
          <w:sz w:val="28"/>
          <w:szCs w:val="28"/>
          <w:shd w:val="clear" w:color="auto" w:fill="FFFFFF"/>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A2E5B">
        <w:rPr>
          <w:rFonts w:ascii="Times New Roman" w:hAnsi="Times New Roman" w:cs="Times New Roman"/>
          <w:color w:val="000000"/>
          <w:sz w:val="28"/>
          <w:szCs w:val="28"/>
          <w:shd w:val="clear" w:color="auto" w:fill="FFFFFF"/>
        </w:rPr>
        <w:t>саморегуляции</w:t>
      </w:r>
      <w:proofErr w:type="spellEnd"/>
      <w:r w:rsidRPr="005A2E5B">
        <w:rPr>
          <w:rFonts w:ascii="Times New Roman" w:hAnsi="Times New Roman" w:cs="Times New Roman"/>
          <w:color w:val="000000"/>
          <w:sz w:val="28"/>
          <w:szCs w:val="28"/>
          <w:shd w:val="clear" w:color="auto" w:fill="FFFFFF"/>
        </w:rPr>
        <w:t xml:space="preserve"> в двигательной сфере;</w:t>
      </w:r>
      <w:proofErr w:type="gramEnd"/>
      <w:r w:rsidRPr="005A2E5B">
        <w:rPr>
          <w:rFonts w:ascii="Times New Roman" w:hAnsi="Times New Roman" w:cs="Times New Roman"/>
          <w:color w:val="000000"/>
          <w:sz w:val="28"/>
          <w:szCs w:val="28"/>
          <w:shd w:val="clear" w:color="auto" w:fill="FFFFFF"/>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 xml:space="preserve">2.7. </w:t>
      </w:r>
      <w:proofErr w:type="gramStart"/>
      <w:r w:rsidRPr="005A2E5B">
        <w:rPr>
          <w:rFonts w:ascii="Times New Roman" w:hAnsi="Times New Roman" w:cs="Times New Roman"/>
          <w:color w:val="000000"/>
          <w:sz w:val="28"/>
          <w:szCs w:val="28"/>
          <w:shd w:val="clear" w:color="auto" w:fill="FFFFFF"/>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w:t>
      </w:r>
      <w:proofErr w:type="gramEnd"/>
      <w:r w:rsidRPr="005A2E5B">
        <w:rPr>
          <w:rFonts w:ascii="Times New Roman" w:hAnsi="Times New Roman" w:cs="Times New Roman"/>
          <w:color w:val="000000"/>
          <w:sz w:val="28"/>
          <w:szCs w:val="28"/>
          <w:shd w:val="clear" w:color="auto" w:fill="FFFFFF"/>
        </w:rPr>
        <w:t xml:space="preserve"> </w:t>
      </w:r>
      <w:proofErr w:type="gramStart"/>
      <w:r w:rsidRPr="005A2E5B">
        <w:rPr>
          <w:rFonts w:ascii="Times New Roman" w:hAnsi="Times New Roman" w:cs="Times New Roman"/>
          <w:color w:val="000000"/>
          <w:sz w:val="28"/>
          <w:szCs w:val="28"/>
          <w:shd w:val="clear" w:color="auto" w:fill="FFFFFF"/>
        </w:rPr>
        <w:t>тактильно-двигательные игры;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 xml:space="preserve">для детей дошкольного возраста (3 года - 8 лет) - ряд видов деятельности, таких как игровая, включая сюжетно-ролевую игру, игру с правилами и </w:t>
      </w:r>
      <w:r w:rsidRPr="005A2E5B">
        <w:rPr>
          <w:rFonts w:ascii="Times New Roman" w:hAnsi="Times New Roman" w:cs="Times New Roman"/>
          <w:color w:val="000000"/>
          <w:sz w:val="28"/>
          <w:szCs w:val="28"/>
          <w:shd w:val="clear" w:color="auto" w:fill="FFFFFF"/>
        </w:rPr>
        <w:lastRenderedPageBreak/>
        <w:t xml:space="preserve">другие виды игры, коммуникативная (общение и взаимодействие </w:t>
      </w:r>
      <w:proofErr w:type="gramStart"/>
      <w:r w:rsidRPr="005A2E5B">
        <w:rPr>
          <w:rFonts w:ascii="Times New Roman" w:hAnsi="Times New Roman" w:cs="Times New Roman"/>
          <w:color w:val="000000"/>
          <w:sz w:val="28"/>
          <w:szCs w:val="28"/>
          <w:shd w:val="clear" w:color="auto" w:fill="FFFFFF"/>
        </w:rPr>
        <w:t>со</w:t>
      </w:r>
      <w:proofErr w:type="gramEnd"/>
      <w:r w:rsidRPr="005A2E5B">
        <w:rPr>
          <w:rFonts w:ascii="Times New Roman" w:hAnsi="Times New Roman" w:cs="Times New Roman"/>
          <w:color w:val="000000"/>
          <w:sz w:val="28"/>
          <w:szCs w:val="28"/>
          <w:shd w:val="clear" w:color="auto" w:fill="FFFFFF"/>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5A2E5B">
        <w:rPr>
          <w:rFonts w:ascii="Times New Roman" w:hAnsi="Times New Roman" w:cs="Times New Roman"/>
          <w:color w:val="000000"/>
          <w:sz w:val="28"/>
          <w:szCs w:val="28"/>
          <w:shd w:val="clear" w:color="auto" w:fill="FFFFFF"/>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2.8.</w:t>
      </w:r>
      <w:proofErr w:type="gramEnd"/>
      <w:r w:rsidRPr="005A2E5B">
        <w:rPr>
          <w:rStyle w:val="a3"/>
          <w:rFonts w:ascii="Times New Roman" w:hAnsi="Times New Roman" w:cs="Times New Roman"/>
          <w:color w:val="000000"/>
          <w:sz w:val="28"/>
          <w:szCs w:val="28"/>
          <w:bdr w:val="none" w:sz="0" w:space="0" w:color="auto" w:frame="1"/>
          <w:shd w:val="clear" w:color="auto" w:fill="FFFFFF"/>
        </w:rPr>
        <w:t xml:space="preserve"> Содержание Программы должно отражать следующие аспекты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образовательной среды для ребёнка дошкольного возраста: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1) предметно-пространственная развивающая образовательная среда;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 xml:space="preserve">2) характер взаимодействия </w:t>
      </w:r>
      <w:proofErr w:type="gramStart"/>
      <w:r w:rsidRPr="005A2E5B">
        <w:rPr>
          <w:rFonts w:ascii="Times New Roman" w:hAnsi="Times New Roman" w:cs="Times New Roman"/>
          <w:color w:val="000000"/>
          <w:sz w:val="28"/>
          <w:szCs w:val="28"/>
          <w:shd w:val="clear" w:color="auto" w:fill="FFFFFF"/>
        </w:rPr>
        <w:t>со</w:t>
      </w:r>
      <w:proofErr w:type="gramEnd"/>
      <w:r w:rsidRPr="005A2E5B">
        <w:rPr>
          <w:rFonts w:ascii="Times New Roman" w:hAnsi="Times New Roman" w:cs="Times New Roman"/>
          <w:color w:val="000000"/>
          <w:sz w:val="28"/>
          <w:szCs w:val="28"/>
          <w:shd w:val="clear" w:color="auto" w:fill="FFFFFF"/>
        </w:rPr>
        <w:t xml:space="preserve"> взрослыми;</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3) характер взаимодействия с другими детьми;</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4) система отношений ребёнка к миру, к другим людям, к себе самому.</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2.9. Программа состоит из обязательной части и части, формируемой</w:t>
      </w:r>
      <w:r w:rsidRPr="005A2E5B">
        <w:rPr>
          <w:rFonts w:ascii="Times New Roman" w:hAnsi="Times New Roman" w:cs="Times New Roman"/>
          <w:b/>
          <w:bCs/>
          <w:color w:val="000000"/>
          <w:sz w:val="28"/>
          <w:szCs w:val="28"/>
          <w:bdr w:val="none" w:sz="0" w:space="0" w:color="auto" w:frame="1"/>
          <w:shd w:val="clear" w:color="auto" w:fill="FFFFFF"/>
        </w:rPr>
        <w:br/>
      </w:r>
      <w:r w:rsidRPr="005A2E5B">
        <w:rPr>
          <w:rStyle w:val="a3"/>
          <w:rFonts w:ascii="Times New Roman" w:hAnsi="Times New Roman" w:cs="Times New Roman"/>
          <w:color w:val="000000"/>
          <w:sz w:val="28"/>
          <w:szCs w:val="28"/>
          <w:bdr w:val="none" w:sz="0" w:space="0" w:color="auto" w:frame="1"/>
          <w:shd w:val="clear" w:color="auto" w:fill="FFFFFF"/>
        </w:rPr>
        <w:t>участниками образовательных отношений.</w:t>
      </w:r>
      <w:r w:rsidRPr="005A2E5B">
        <w:rPr>
          <w:rFonts w:ascii="Times New Roman" w:hAnsi="Times New Roman" w:cs="Times New Roman"/>
          <w:color w:val="000000"/>
          <w:sz w:val="28"/>
          <w:szCs w:val="28"/>
          <w:shd w:val="clear" w:color="auto" w:fill="FFFFFF"/>
        </w:rPr>
        <w:t> Обе части являются</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взаимодополняющими и необходимыми с точки зрения реализации требований</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Стандарта.</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Обязательная часть Программы предполагает </w:t>
      </w:r>
      <w:r w:rsidRPr="005A2E5B">
        <w:rPr>
          <w:rFonts w:ascii="Times New Roman" w:hAnsi="Times New Roman" w:cs="Times New Roman"/>
          <w:color w:val="000000"/>
          <w:sz w:val="28"/>
          <w:szCs w:val="28"/>
          <w:shd w:val="clear" w:color="auto" w:fill="FFFFFF"/>
        </w:rPr>
        <w:t>комплексность подхода, обеспечивая развитие детей во всех пяти взаимодополняющих образовательных областях (пункт 2.5 Стандарта).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2.11. Программа включает три основных раздела: целевой, содержательный и организационный</w:t>
      </w:r>
      <w:r w:rsidRPr="005A2E5B">
        <w:rPr>
          <w:rFonts w:ascii="Times New Roman" w:hAnsi="Times New Roman" w:cs="Times New Roman"/>
          <w:color w:val="000000"/>
          <w:sz w:val="28"/>
          <w:szCs w:val="28"/>
          <w:shd w:val="clear" w:color="auto" w:fill="FFFFFF"/>
        </w:rPr>
        <w:t>, в каждом из которых отражается обязательная часть и часть, формируемая участниками образовательных отношений.</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lastRenderedPageBreak/>
        <w:t>2.11.1. Целевой раздел</w:t>
      </w:r>
      <w:r w:rsidRPr="005A2E5B">
        <w:rPr>
          <w:rFonts w:ascii="Times New Roman" w:hAnsi="Times New Roman" w:cs="Times New Roman"/>
          <w:color w:val="000000"/>
          <w:sz w:val="28"/>
          <w:szCs w:val="28"/>
          <w:shd w:val="clear" w:color="auto" w:fill="FFFFFF"/>
        </w:rPr>
        <w:t> включает в себя пояснительную записку</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и планируемые результаты освоения программы.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Пояснительная записка должна раскрывать:</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цели и задачи реализации Программы;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принципы и подходы к формированию Программы;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2.11.2. Содержательный раздел</w:t>
      </w:r>
      <w:r w:rsidRPr="005A2E5B">
        <w:rPr>
          <w:rFonts w:ascii="Times New Roman" w:hAnsi="Times New Roman" w:cs="Times New Roman"/>
          <w:color w:val="000000"/>
          <w:sz w:val="28"/>
          <w:szCs w:val="28"/>
          <w:shd w:val="clear" w:color="auto" w:fill="FFFFFF"/>
        </w:rPr>
        <w:t> представляет общее содержание Программы,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обеспечивающее полноценное развитие личности детей.</w:t>
      </w:r>
      <w:r w:rsidRPr="005A2E5B">
        <w:rPr>
          <w:rFonts w:ascii="Times New Roman" w:hAnsi="Times New Roman" w:cs="Times New Roman"/>
          <w:color w:val="000000"/>
          <w:sz w:val="28"/>
          <w:szCs w:val="28"/>
        </w:rPr>
        <w:br/>
      </w:r>
      <w:proofErr w:type="gramStart"/>
      <w:r w:rsidRPr="005A2E5B">
        <w:rPr>
          <w:rStyle w:val="a3"/>
          <w:rFonts w:ascii="Times New Roman" w:hAnsi="Times New Roman" w:cs="Times New Roman"/>
          <w:color w:val="000000"/>
          <w:sz w:val="28"/>
          <w:szCs w:val="28"/>
          <w:bdr w:val="none" w:sz="0" w:space="0" w:color="auto" w:frame="1"/>
          <w:shd w:val="clear" w:color="auto" w:fill="FFFFFF"/>
        </w:rPr>
        <w:t>Содержательный раздел Программы должен включать:</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а) описание образовательной деятельности</w:t>
      </w:r>
      <w:r w:rsidRPr="005A2E5B">
        <w:rPr>
          <w:rFonts w:ascii="Times New Roman" w:hAnsi="Times New Roman" w:cs="Times New Roman"/>
          <w:color w:val="000000"/>
          <w:sz w:val="28"/>
          <w:szCs w:val="28"/>
          <w:shd w:val="clear" w:color="auto" w:fill="FFFFFF"/>
        </w:rPr>
        <w:t> в соответствии с направлениями</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развития ребенка, представленными в пяти образовательных областях, с учётом</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используемых вариативных примерных основных образовательных программ</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дошкольного образования и методических пособий, обеспечивающих реализацию</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данного содержания;</w:t>
      </w:r>
      <w:proofErr w:type="gramEnd"/>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б) описание вариативных форм, способов, методов и средств реализации</w:t>
      </w:r>
      <w:r w:rsidRPr="005A2E5B">
        <w:rPr>
          <w:rFonts w:ascii="Times New Roman" w:hAnsi="Times New Roman" w:cs="Times New Roman"/>
          <w:b/>
          <w:bCs/>
          <w:color w:val="000000"/>
          <w:sz w:val="28"/>
          <w:szCs w:val="28"/>
          <w:bdr w:val="none" w:sz="0" w:space="0" w:color="auto" w:frame="1"/>
          <w:shd w:val="clear" w:color="auto" w:fill="FFFFFF"/>
        </w:rPr>
        <w:br/>
      </w:r>
      <w:r w:rsidRPr="005A2E5B">
        <w:rPr>
          <w:rStyle w:val="a3"/>
          <w:rFonts w:ascii="Times New Roman" w:hAnsi="Times New Roman" w:cs="Times New Roman"/>
          <w:color w:val="000000"/>
          <w:sz w:val="28"/>
          <w:szCs w:val="28"/>
          <w:bdr w:val="none" w:sz="0" w:space="0" w:color="auto" w:frame="1"/>
          <w:shd w:val="clear" w:color="auto" w:fill="FFFFFF"/>
        </w:rPr>
        <w:t>Программы</w:t>
      </w:r>
      <w:r w:rsidRPr="005A2E5B">
        <w:rPr>
          <w:rFonts w:ascii="Times New Roman" w:hAnsi="Times New Roman" w:cs="Times New Roman"/>
          <w:color w:val="000000"/>
          <w:sz w:val="28"/>
          <w:szCs w:val="28"/>
          <w:shd w:val="clear" w:color="auto" w:fill="FFFFFF"/>
        </w:rPr>
        <w:t> с учётом возрастных и индивидуальных особенностей воспитанников,</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специфики их образовательных потребностей и интересов;</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в) описание образовательной деятельности по профессиональной коррекции</w:t>
      </w:r>
      <w:r w:rsidRPr="005A2E5B">
        <w:rPr>
          <w:rFonts w:ascii="Times New Roman" w:hAnsi="Times New Roman" w:cs="Times New Roman"/>
          <w:b/>
          <w:bCs/>
          <w:color w:val="000000"/>
          <w:sz w:val="28"/>
          <w:szCs w:val="28"/>
          <w:bdr w:val="none" w:sz="0" w:space="0" w:color="auto" w:frame="1"/>
          <w:shd w:val="clear" w:color="auto" w:fill="FFFFFF"/>
        </w:rPr>
        <w:br/>
      </w:r>
      <w:r w:rsidRPr="005A2E5B">
        <w:rPr>
          <w:rStyle w:val="a3"/>
          <w:rFonts w:ascii="Times New Roman" w:hAnsi="Times New Roman" w:cs="Times New Roman"/>
          <w:color w:val="000000"/>
          <w:sz w:val="28"/>
          <w:szCs w:val="28"/>
          <w:bdr w:val="none" w:sz="0" w:space="0" w:color="auto" w:frame="1"/>
          <w:shd w:val="clear" w:color="auto" w:fill="FFFFFF"/>
        </w:rPr>
        <w:t>нарушений развития детей </w:t>
      </w:r>
      <w:r w:rsidRPr="005A2E5B">
        <w:rPr>
          <w:rFonts w:ascii="Times New Roman" w:hAnsi="Times New Roman" w:cs="Times New Roman"/>
          <w:color w:val="000000"/>
          <w:sz w:val="28"/>
          <w:szCs w:val="28"/>
          <w:shd w:val="clear" w:color="auto" w:fill="FFFFFF"/>
        </w:rPr>
        <w:t>в случае, если эта работа предусмотрена Программой.</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В содержательном разделе Программы должны быть представлены: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а) особенности образовательной деятельности разных видов и культурных</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практик;</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б) способы и направления поддержки детской инициативы;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lastRenderedPageBreak/>
        <w:t>в) особенности взаимодействия педагогического коллектива с семьями</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воспитанников;</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г) иные характеристики содержания Программы, наиболее существенные</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с точки зрения авторов Программы.</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Часть Программы, формируемая участниками образовательных отношений</w:t>
      </w:r>
      <w:r w:rsidRPr="005A2E5B">
        <w:rPr>
          <w:rFonts w:ascii="Times New Roman" w:hAnsi="Times New Roman" w:cs="Times New Roman"/>
          <w:color w:val="000000"/>
          <w:sz w:val="28"/>
          <w:szCs w:val="28"/>
          <w:shd w:val="clear" w:color="auto" w:fill="FFFFFF"/>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5A2E5B">
        <w:rPr>
          <w:rFonts w:ascii="Times New Roman" w:hAnsi="Times New Roman" w:cs="Times New Roman"/>
          <w:color w:val="000000"/>
          <w:sz w:val="28"/>
          <w:szCs w:val="28"/>
        </w:rPr>
        <w:br/>
      </w:r>
      <w:proofErr w:type="gramStart"/>
      <w:r w:rsidRPr="005A2E5B">
        <w:rPr>
          <w:rFonts w:ascii="Times New Roman" w:hAnsi="Times New Roman" w:cs="Times New Roman"/>
          <w:color w:val="000000"/>
          <w:sz w:val="28"/>
          <w:szCs w:val="28"/>
          <w:shd w:val="clear" w:color="auto" w:fill="FFFFFF"/>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 xml:space="preserve">специфику национальных, </w:t>
      </w:r>
      <w:proofErr w:type="spellStart"/>
      <w:r w:rsidRPr="005A2E5B">
        <w:rPr>
          <w:rFonts w:ascii="Times New Roman" w:hAnsi="Times New Roman" w:cs="Times New Roman"/>
          <w:color w:val="000000"/>
          <w:sz w:val="28"/>
          <w:szCs w:val="28"/>
          <w:shd w:val="clear" w:color="auto" w:fill="FFFFFF"/>
        </w:rPr>
        <w:t>социокультурных</w:t>
      </w:r>
      <w:proofErr w:type="spellEnd"/>
      <w:r w:rsidRPr="005A2E5B">
        <w:rPr>
          <w:rFonts w:ascii="Times New Roman" w:hAnsi="Times New Roman" w:cs="Times New Roman"/>
          <w:color w:val="000000"/>
          <w:sz w:val="28"/>
          <w:szCs w:val="28"/>
          <w:shd w:val="clear" w:color="auto" w:fill="FFFFFF"/>
        </w:rPr>
        <w:t xml:space="preserve"> и иных условий, в которых осуществляется образовательная деятельность;</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5A2E5B">
        <w:rPr>
          <w:rFonts w:ascii="Times New Roman" w:hAnsi="Times New Roman" w:cs="Times New Roman"/>
          <w:color w:val="000000"/>
          <w:sz w:val="28"/>
          <w:szCs w:val="28"/>
          <w:shd w:val="clear" w:color="auto" w:fill="FFFFFF"/>
        </w:rPr>
        <w:t xml:space="preserve"> сложившиеся традиции Организации или Группы.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sidRPr="005A2E5B">
        <w:rPr>
          <w:rFonts w:ascii="Times New Roman" w:hAnsi="Times New Roman" w:cs="Times New Roman"/>
          <w:color w:val="000000"/>
          <w:sz w:val="28"/>
          <w:szCs w:val="28"/>
        </w:rPr>
        <w:br/>
      </w:r>
      <w:proofErr w:type="gramStart"/>
      <w:r w:rsidRPr="005A2E5B">
        <w:rPr>
          <w:rStyle w:val="a3"/>
          <w:rFonts w:ascii="Times New Roman" w:hAnsi="Times New Roman" w:cs="Times New Roman"/>
          <w:color w:val="000000"/>
          <w:sz w:val="28"/>
          <w:szCs w:val="28"/>
          <w:bdr w:val="none" w:sz="0" w:space="0" w:color="auto" w:frame="1"/>
          <w:shd w:val="clear" w:color="auto" w:fill="FFFFFF"/>
        </w:rPr>
        <w:t>Коррекционная работа и/или инклюзивное образование должны быть направлены на: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roofErr w:type="gramEnd"/>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w:t>
      </w:r>
      <w:r w:rsidRPr="005A2E5B">
        <w:rPr>
          <w:rFonts w:ascii="Times New Roman" w:hAnsi="Times New Roman" w:cs="Times New Roman"/>
          <w:color w:val="000000"/>
          <w:sz w:val="28"/>
          <w:szCs w:val="28"/>
          <w:shd w:val="clear" w:color="auto" w:fill="FFFFFF"/>
        </w:rPr>
        <w:lastRenderedPageBreak/>
        <w:t>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В случае организации инклюзивного образования</w:t>
      </w:r>
      <w:r w:rsidRPr="005A2E5B">
        <w:rPr>
          <w:rFonts w:ascii="Times New Roman" w:hAnsi="Times New Roman" w:cs="Times New Roman"/>
          <w:color w:val="000000"/>
          <w:sz w:val="28"/>
          <w:szCs w:val="28"/>
          <w:shd w:val="clear" w:color="auto" w:fill="FFFFFF"/>
        </w:rPr>
        <w:t>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2.11.3. Организационный раздел должен содержать</w:t>
      </w:r>
      <w:r w:rsidRPr="005A2E5B">
        <w:rPr>
          <w:rFonts w:ascii="Times New Roman" w:hAnsi="Times New Roman" w:cs="Times New Roman"/>
          <w:color w:val="000000"/>
          <w:sz w:val="28"/>
          <w:szCs w:val="28"/>
          <w:shd w:val="clear" w:color="auto" w:fill="FFFFFF"/>
        </w:rPr>
        <w:t>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2.12. В случае если обязательная часть Программы соответствует примерной</w:t>
      </w:r>
      <w:r w:rsidRPr="005A2E5B">
        <w:rPr>
          <w:rFonts w:ascii="Times New Roman" w:hAnsi="Times New Roman" w:cs="Times New Roman"/>
          <w:b/>
          <w:bCs/>
          <w:color w:val="000000"/>
          <w:sz w:val="28"/>
          <w:szCs w:val="28"/>
          <w:bdr w:val="none" w:sz="0" w:space="0" w:color="auto" w:frame="1"/>
          <w:shd w:val="clear" w:color="auto" w:fill="FFFFFF"/>
        </w:rPr>
        <w:br/>
      </w:r>
      <w:r w:rsidRPr="005A2E5B">
        <w:rPr>
          <w:rStyle w:val="a3"/>
          <w:rFonts w:ascii="Times New Roman" w:hAnsi="Times New Roman" w:cs="Times New Roman"/>
          <w:color w:val="000000"/>
          <w:sz w:val="28"/>
          <w:szCs w:val="28"/>
          <w:bdr w:val="none" w:sz="0" w:space="0" w:color="auto" w:frame="1"/>
          <w:shd w:val="clear" w:color="auto" w:fill="FFFFFF"/>
        </w:rPr>
        <w:t>программе, </w:t>
      </w:r>
      <w:r w:rsidRPr="005A2E5B">
        <w:rPr>
          <w:rFonts w:ascii="Times New Roman" w:hAnsi="Times New Roman" w:cs="Times New Roman"/>
          <w:color w:val="000000"/>
          <w:sz w:val="28"/>
          <w:szCs w:val="28"/>
          <w:shd w:val="clear" w:color="auto" w:fill="FFFFFF"/>
        </w:rPr>
        <w:t>она оформляется в виде ссылки на соответствующую примерную</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 xml:space="preserve">программу. Обязательная часть должна быть </w:t>
      </w:r>
      <w:proofErr w:type="gramStart"/>
      <w:r w:rsidRPr="005A2E5B">
        <w:rPr>
          <w:rFonts w:ascii="Times New Roman" w:hAnsi="Times New Roman" w:cs="Times New Roman"/>
          <w:color w:val="000000"/>
          <w:sz w:val="28"/>
          <w:szCs w:val="28"/>
          <w:shd w:val="clear" w:color="auto" w:fill="FFFFFF"/>
        </w:rPr>
        <w:t>представлена</w:t>
      </w:r>
      <w:proofErr w:type="gramEnd"/>
      <w:r w:rsidRPr="005A2E5B">
        <w:rPr>
          <w:rFonts w:ascii="Times New Roman" w:hAnsi="Times New Roman" w:cs="Times New Roman"/>
          <w:color w:val="000000"/>
          <w:sz w:val="28"/>
          <w:szCs w:val="28"/>
          <w:shd w:val="clear" w:color="auto" w:fill="FFFFFF"/>
        </w:rPr>
        <w:t xml:space="preserve"> развёрнуто</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в соответствии с пунктом 2.11 Стандарта, в случае если она не соответствует одной</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из примерных программ.</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Часть Программы, формируемая участниками образовательных отношений, может быть представлена</w:t>
      </w:r>
      <w:r w:rsidRPr="005A2E5B">
        <w:rPr>
          <w:rFonts w:ascii="Times New Roman" w:hAnsi="Times New Roman" w:cs="Times New Roman"/>
          <w:color w:val="000000"/>
          <w:sz w:val="28"/>
          <w:szCs w:val="28"/>
          <w:shd w:val="clear" w:color="auto" w:fill="FFFFFF"/>
        </w:rPr>
        <w:t>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5A2E5B">
        <w:rPr>
          <w:rFonts w:ascii="Times New Roman" w:hAnsi="Times New Roman" w:cs="Times New Roman"/>
          <w:color w:val="000000"/>
          <w:sz w:val="28"/>
          <w:szCs w:val="28"/>
        </w:rPr>
        <w:br/>
      </w:r>
      <w:r w:rsidRPr="005A2E5B">
        <w:rPr>
          <w:rStyle w:val="a3"/>
          <w:rFonts w:ascii="Times New Roman" w:hAnsi="Times New Roman" w:cs="Times New Roman"/>
          <w:color w:val="000000"/>
          <w:sz w:val="28"/>
          <w:szCs w:val="28"/>
          <w:bdr w:val="none" w:sz="0" w:space="0" w:color="auto" w:frame="1"/>
          <w:shd w:val="clear" w:color="auto" w:fill="FFFFFF"/>
        </w:rPr>
        <w:t>2.13. Дополнительным разделом Программы является текст её краткой</w:t>
      </w:r>
      <w:r w:rsidRPr="005A2E5B">
        <w:rPr>
          <w:rFonts w:ascii="Times New Roman" w:hAnsi="Times New Roman" w:cs="Times New Roman"/>
          <w:b/>
          <w:bCs/>
          <w:color w:val="000000"/>
          <w:sz w:val="28"/>
          <w:szCs w:val="28"/>
          <w:bdr w:val="none" w:sz="0" w:space="0" w:color="auto" w:frame="1"/>
          <w:shd w:val="clear" w:color="auto" w:fill="FFFFFF"/>
        </w:rPr>
        <w:br/>
      </w:r>
      <w:r w:rsidRPr="005A2E5B">
        <w:rPr>
          <w:rStyle w:val="a3"/>
          <w:rFonts w:ascii="Times New Roman" w:hAnsi="Times New Roman" w:cs="Times New Roman"/>
          <w:color w:val="000000"/>
          <w:sz w:val="28"/>
          <w:szCs w:val="28"/>
          <w:bdr w:val="none" w:sz="0" w:space="0" w:color="auto" w:frame="1"/>
          <w:shd w:val="clear" w:color="auto" w:fill="FFFFFF"/>
        </w:rPr>
        <w:t>презентации.</w:t>
      </w:r>
      <w:r w:rsidRPr="005A2E5B">
        <w:rPr>
          <w:rFonts w:ascii="Times New Roman" w:hAnsi="Times New Roman" w:cs="Times New Roman"/>
          <w:color w:val="000000"/>
          <w:sz w:val="28"/>
          <w:szCs w:val="28"/>
          <w:shd w:val="clear" w:color="auto" w:fill="FFFFFF"/>
        </w:rPr>
        <w:t> Краткая презентация Программы должна быть ориентирована</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на родителей (законных представителей) детей и доступна для ознакомления.</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u w:val="single"/>
          <w:bdr w:val="none" w:sz="0" w:space="0" w:color="auto" w:frame="1"/>
          <w:shd w:val="clear" w:color="auto" w:fill="FFFFFF"/>
        </w:rPr>
        <w:t>В краткой презентации Программы должны быть указаны: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2) используемые Примерные программы;</w:t>
      </w:r>
      <w:r w:rsidRPr="005A2E5B">
        <w:rPr>
          <w:rFonts w:ascii="Times New Roman" w:hAnsi="Times New Roman" w:cs="Times New Roman"/>
          <w:color w:val="000000"/>
          <w:sz w:val="28"/>
          <w:szCs w:val="28"/>
        </w:rPr>
        <w:br/>
      </w:r>
      <w:r w:rsidRPr="005A2E5B">
        <w:rPr>
          <w:rFonts w:ascii="Times New Roman" w:hAnsi="Times New Roman" w:cs="Times New Roman"/>
          <w:color w:val="000000"/>
          <w:sz w:val="28"/>
          <w:szCs w:val="28"/>
          <w:shd w:val="clear" w:color="auto" w:fill="FFFFFF"/>
        </w:rPr>
        <w:t xml:space="preserve">3) характеристика взаимодействия педагогического коллектива с семьями </w:t>
      </w:r>
      <w:proofErr w:type="spellStart"/>
      <w:r w:rsidRPr="005A2E5B">
        <w:rPr>
          <w:rFonts w:ascii="Times New Roman" w:hAnsi="Times New Roman" w:cs="Times New Roman"/>
          <w:color w:val="000000"/>
          <w:sz w:val="28"/>
          <w:szCs w:val="28"/>
          <w:shd w:val="clear" w:color="auto" w:fill="FFFFFF"/>
        </w:rPr>
        <w:t>дете</w:t>
      </w:r>
      <w:bookmarkStart w:id="5" w:name="_GoBack"/>
      <w:bookmarkEnd w:id="5"/>
      <w:proofErr w:type="spellEnd"/>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t>Нормативно-правовое обеспечение</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sz w:val="28"/>
          <w:szCs w:val="28"/>
        </w:rPr>
        <w:lastRenderedPageBreak/>
        <w:t>8. Тезаурус по теме «Порядок организации и осуществления ОД по образовательным программам дошкольного образования»</w:t>
      </w:r>
    </w:p>
    <w:p w:rsidR="00FA3ABE" w:rsidRPr="005A2E5B" w:rsidRDefault="00FA3ABE" w:rsidP="005A2E5B">
      <w:pPr>
        <w:pStyle w:val="a4"/>
        <w:ind w:firstLine="284"/>
        <w:rPr>
          <w:rFonts w:ascii="Times New Roman" w:hAnsi="Times New Roman" w:cs="Times New Roman"/>
          <w:b/>
          <w:sz w:val="28"/>
          <w:szCs w:val="28"/>
          <w:u w:val="single"/>
          <w:lang w:eastAsia="ru-RU"/>
        </w:rPr>
      </w:pPr>
      <w:r w:rsidRPr="005A2E5B">
        <w:rPr>
          <w:rFonts w:ascii="Times New Roman" w:hAnsi="Times New Roman" w:cs="Times New Roman"/>
          <w:b/>
          <w:sz w:val="28"/>
          <w:szCs w:val="28"/>
          <w:u w:val="single"/>
        </w:rPr>
        <w:t xml:space="preserve">Определения </w:t>
      </w:r>
      <w:proofErr w:type="gramStart"/>
      <w:r w:rsidRPr="005A2E5B">
        <w:rPr>
          <w:rFonts w:ascii="Times New Roman" w:hAnsi="Times New Roman" w:cs="Times New Roman"/>
          <w:b/>
          <w:sz w:val="28"/>
          <w:szCs w:val="28"/>
          <w:u w:val="single"/>
        </w:rPr>
        <w:t>из</w:t>
      </w:r>
      <w:proofErr w:type="gramEnd"/>
      <w:r w:rsidRPr="005A2E5B">
        <w:rPr>
          <w:rFonts w:ascii="Times New Roman" w:hAnsi="Times New Roman" w:cs="Times New Roman"/>
          <w:b/>
          <w:sz w:val="28"/>
          <w:szCs w:val="28"/>
          <w:u w:val="single"/>
        </w:rPr>
        <w:t xml:space="preserve"> - </w:t>
      </w:r>
      <w:proofErr w:type="gramStart"/>
      <w:r w:rsidRPr="005A2E5B">
        <w:rPr>
          <w:rFonts w:ascii="Times New Roman" w:hAnsi="Times New Roman" w:cs="Times New Roman"/>
          <w:b/>
          <w:sz w:val="28"/>
          <w:szCs w:val="28"/>
          <w:u w:val="single"/>
          <w:lang w:eastAsia="ru-RU"/>
        </w:rPr>
        <w:t>Федеральный</w:t>
      </w:r>
      <w:proofErr w:type="gramEnd"/>
      <w:r w:rsidRPr="005A2E5B">
        <w:rPr>
          <w:rFonts w:ascii="Times New Roman" w:hAnsi="Times New Roman" w:cs="Times New Roman"/>
          <w:b/>
          <w:sz w:val="28"/>
          <w:szCs w:val="28"/>
          <w:u w:val="single"/>
          <w:lang w:eastAsia="ru-RU"/>
        </w:rPr>
        <w:t xml:space="preserve"> закон от 29 декабря 2012 г. N 273-ФЗ "Об образовании в Российской Федерации" Ст.2      https://rg.ru/2012/12/30/obrazovanie-dok.html</w:t>
      </w:r>
    </w:p>
    <w:p w:rsidR="00FA3ABE" w:rsidRPr="005A2E5B" w:rsidRDefault="00FA3ABE" w:rsidP="005A2E5B">
      <w:pPr>
        <w:pStyle w:val="a4"/>
        <w:ind w:firstLine="284"/>
        <w:rPr>
          <w:rFonts w:ascii="Times New Roman" w:hAnsi="Times New Roman" w:cs="Times New Roman"/>
          <w:b/>
          <w:sz w:val="28"/>
          <w:szCs w:val="28"/>
          <w:u w:val="single"/>
        </w:rPr>
      </w:pPr>
    </w:p>
    <w:p w:rsidR="00FA3ABE" w:rsidRPr="005A2E5B" w:rsidRDefault="00FA3ABE" w:rsidP="005A2E5B">
      <w:pPr>
        <w:spacing w:after="0"/>
        <w:ind w:firstLine="284"/>
        <w:rPr>
          <w:rFonts w:ascii="Times New Roman" w:hAnsi="Times New Roman" w:cs="Times New Roman"/>
          <w:color w:val="000000"/>
          <w:spacing w:val="3"/>
          <w:sz w:val="28"/>
          <w:szCs w:val="28"/>
        </w:rPr>
      </w:pPr>
      <w:r w:rsidRPr="005A2E5B">
        <w:rPr>
          <w:rFonts w:ascii="Times New Roman" w:hAnsi="Times New Roman" w:cs="Times New Roman"/>
          <w:b/>
          <w:color w:val="000000"/>
          <w:spacing w:val="3"/>
          <w:sz w:val="28"/>
          <w:szCs w:val="28"/>
        </w:rPr>
        <w:t>образование</w:t>
      </w:r>
      <w:r w:rsidRPr="005A2E5B">
        <w:rPr>
          <w:rFonts w:ascii="Times New Roman" w:hAnsi="Times New Roman" w:cs="Times New Roman"/>
          <w:color w:val="000000"/>
          <w:spacing w:val="3"/>
          <w:sz w:val="28"/>
          <w:szCs w:val="28"/>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5A2E5B">
        <w:rPr>
          <w:rFonts w:ascii="Times New Roman" w:hAnsi="Times New Roman" w:cs="Times New Roman"/>
          <w:color w:val="000000"/>
          <w:spacing w:val="3"/>
          <w:sz w:val="28"/>
          <w:szCs w:val="28"/>
        </w:rPr>
        <w:t>компетенции</w:t>
      </w:r>
      <w:proofErr w:type="gramEnd"/>
      <w:r w:rsidRPr="005A2E5B">
        <w:rPr>
          <w:rFonts w:ascii="Times New Roman" w:hAnsi="Times New Roman" w:cs="Times New Roman"/>
          <w:color w:val="000000"/>
          <w:spacing w:val="3"/>
          <w:sz w:val="28"/>
          <w:szCs w:val="28"/>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A3ABE" w:rsidRPr="005A2E5B" w:rsidRDefault="00FA3ABE" w:rsidP="005A2E5B">
      <w:pPr>
        <w:spacing w:after="0"/>
        <w:ind w:firstLine="284"/>
        <w:rPr>
          <w:rFonts w:ascii="Times New Roman" w:hAnsi="Times New Roman" w:cs="Times New Roman"/>
          <w:color w:val="000000"/>
          <w:spacing w:val="3"/>
          <w:sz w:val="28"/>
          <w:szCs w:val="28"/>
        </w:rPr>
      </w:pPr>
      <w:r w:rsidRPr="005A2E5B">
        <w:rPr>
          <w:rFonts w:ascii="Times New Roman" w:hAnsi="Times New Roman" w:cs="Times New Roman"/>
          <w:b/>
          <w:color w:val="000000"/>
          <w:spacing w:val="3"/>
          <w:sz w:val="28"/>
          <w:szCs w:val="28"/>
        </w:rPr>
        <w:t>уровень образования</w:t>
      </w:r>
      <w:r w:rsidRPr="005A2E5B">
        <w:rPr>
          <w:rFonts w:ascii="Times New Roman" w:hAnsi="Times New Roman" w:cs="Times New Roman"/>
          <w:color w:val="000000"/>
          <w:spacing w:val="3"/>
          <w:sz w:val="28"/>
          <w:szCs w:val="28"/>
        </w:rPr>
        <w:t xml:space="preserve"> - завершенный цикл образования, характеризующийся определенной единой совокупностью требований;</w:t>
      </w:r>
    </w:p>
    <w:p w:rsidR="00FA3ABE" w:rsidRPr="005A2E5B" w:rsidRDefault="00FA3ABE" w:rsidP="005A2E5B">
      <w:pPr>
        <w:spacing w:after="0"/>
        <w:ind w:firstLine="284"/>
        <w:rPr>
          <w:rFonts w:ascii="Times New Roman" w:hAnsi="Times New Roman" w:cs="Times New Roman"/>
          <w:color w:val="000000"/>
          <w:spacing w:val="3"/>
          <w:sz w:val="28"/>
          <w:szCs w:val="28"/>
        </w:rPr>
      </w:pPr>
      <w:r w:rsidRPr="005A2E5B">
        <w:rPr>
          <w:rFonts w:ascii="Times New Roman" w:hAnsi="Times New Roman" w:cs="Times New Roman"/>
          <w:b/>
          <w:color w:val="000000"/>
          <w:spacing w:val="3"/>
          <w:sz w:val="28"/>
          <w:szCs w:val="28"/>
        </w:rPr>
        <w:t>образовательный стандарт -</w:t>
      </w:r>
      <w:r w:rsidRPr="005A2E5B">
        <w:rPr>
          <w:rFonts w:ascii="Times New Roman" w:hAnsi="Times New Roman" w:cs="Times New Roman"/>
          <w:color w:val="000000"/>
          <w:spacing w:val="3"/>
          <w:sz w:val="28"/>
          <w:szCs w:val="28"/>
        </w:rPr>
        <w:t xml:space="preserve">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A3ABE" w:rsidRPr="005A2E5B" w:rsidRDefault="00FA3ABE" w:rsidP="005A2E5B">
      <w:pPr>
        <w:spacing w:after="0"/>
        <w:ind w:firstLine="284"/>
        <w:rPr>
          <w:rFonts w:ascii="Times New Roman" w:hAnsi="Times New Roman" w:cs="Times New Roman"/>
          <w:color w:val="000000"/>
          <w:spacing w:val="3"/>
          <w:sz w:val="28"/>
          <w:szCs w:val="28"/>
        </w:rPr>
      </w:pPr>
      <w:proofErr w:type="gramStart"/>
      <w:r w:rsidRPr="005A2E5B">
        <w:rPr>
          <w:rFonts w:ascii="Times New Roman" w:hAnsi="Times New Roman" w:cs="Times New Roman"/>
          <w:b/>
          <w:color w:val="000000"/>
          <w:spacing w:val="3"/>
          <w:sz w:val="28"/>
          <w:szCs w:val="28"/>
        </w:rPr>
        <w:t>образовательная программа</w:t>
      </w:r>
      <w:r w:rsidRPr="005A2E5B">
        <w:rPr>
          <w:rFonts w:ascii="Times New Roman" w:hAnsi="Times New Roman" w:cs="Times New Roman"/>
          <w:color w:val="000000"/>
          <w:spacing w:val="3"/>
          <w:sz w:val="28"/>
          <w:szCs w:val="28"/>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FA3ABE" w:rsidRPr="005A2E5B" w:rsidRDefault="00FA3ABE" w:rsidP="005A2E5B">
      <w:pPr>
        <w:spacing w:after="0"/>
        <w:ind w:firstLine="284"/>
        <w:rPr>
          <w:rFonts w:ascii="Times New Roman" w:hAnsi="Times New Roman" w:cs="Times New Roman"/>
          <w:color w:val="000000"/>
          <w:spacing w:val="3"/>
          <w:sz w:val="28"/>
          <w:szCs w:val="28"/>
        </w:rPr>
      </w:pPr>
      <w:proofErr w:type="gramStart"/>
      <w:r w:rsidRPr="005A2E5B">
        <w:rPr>
          <w:rFonts w:ascii="Times New Roman" w:hAnsi="Times New Roman" w:cs="Times New Roman"/>
          <w:b/>
          <w:color w:val="000000"/>
          <w:spacing w:val="3"/>
          <w:sz w:val="28"/>
          <w:szCs w:val="28"/>
        </w:rPr>
        <w:t>обучающийся</w:t>
      </w:r>
      <w:proofErr w:type="gramEnd"/>
      <w:r w:rsidRPr="005A2E5B">
        <w:rPr>
          <w:rFonts w:ascii="Times New Roman" w:hAnsi="Times New Roman" w:cs="Times New Roman"/>
          <w:b/>
          <w:color w:val="000000"/>
          <w:spacing w:val="3"/>
          <w:sz w:val="28"/>
          <w:szCs w:val="28"/>
        </w:rPr>
        <w:t xml:space="preserve"> </w:t>
      </w:r>
      <w:r w:rsidRPr="005A2E5B">
        <w:rPr>
          <w:rFonts w:ascii="Times New Roman" w:hAnsi="Times New Roman" w:cs="Times New Roman"/>
          <w:color w:val="000000"/>
          <w:spacing w:val="3"/>
          <w:sz w:val="28"/>
          <w:szCs w:val="28"/>
        </w:rPr>
        <w:t>- физическое лицо, осваивающее образовательную программу;</w:t>
      </w:r>
    </w:p>
    <w:p w:rsidR="00FA3ABE" w:rsidRPr="005A2E5B" w:rsidRDefault="00FA3ABE" w:rsidP="005A2E5B">
      <w:pPr>
        <w:spacing w:after="0"/>
        <w:ind w:firstLine="284"/>
        <w:rPr>
          <w:rFonts w:ascii="Times New Roman" w:hAnsi="Times New Roman" w:cs="Times New Roman"/>
          <w:color w:val="000000"/>
          <w:spacing w:val="3"/>
          <w:sz w:val="28"/>
          <w:szCs w:val="28"/>
        </w:rPr>
      </w:pPr>
      <w:r w:rsidRPr="005A2E5B">
        <w:rPr>
          <w:rFonts w:ascii="Times New Roman" w:hAnsi="Times New Roman" w:cs="Times New Roman"/>
          <w:b/>
          <w:color w:val="000000"/>
          <w:spacing w:val="3"/>
          <w:sz w:val="28"/>
          <w:szCs w:val="28"/>
        </w:rPr>
        <w:t>образовательная деятельность</w:t>
      </w:r>
      <w:r w:rsidRPr="005A2E5B">
        <w:rPr>
          <w:rFonts w:ascii="Times New Roman" w:hAnsi="Times New Roman" w:cs="Times New Roman"/>
          <w:color w:val="000000"/>
          <w:spacing w:val="3"/>
          <w:sz w:val="28"/>
          <w:szCs w:val="28"/>
        </w:rPr>
        <w:t xml:space="preserve"> - деятельность по реализации образовательных программ;</w:t>
      </w:r>
    </w:p>
    <w:p w:rsidR="00FA3ABE" w:rsidRPr="005A2E5B" w:rsidRDefault="00FA3ABE" w:rsidP="005A2E5B">
      <w:pPr>
        <w:spacing w:after="0"/>
        <w:ind w:firstLine="284"/>
        <w:rPr>
          <w:rFonts w:ascii="Times New Roman" w:hAnsi="Times New Roman" w:cs="Times New Roman"/>
          <w:color w:val="000000"/>
          <w:spacing w:val="3"/>
          <w:sz w:val="28"/>
          <w:szCs w:val="28"/>
        </w:rPr>
      </w:pPr>
      <w:r w:rsidRPr="005A2E5B">
        <w:rPr>
          <w:rFonts w:ascii="Times New Roman" w:hAnsi="Times New Roman" w:cs="Times New Roman"/>
          <w:b/>
          <w:color w:val="000000"/>
          <w:spacing w:val="3"/>
          <w:sz w:val="28"/>
          <w:szCs w:val="28"/>
        </w:rPr>
        <w:t>образовательная организация</w:t>
      </w:r>
      <w:r w:rsidRPr="005A2E5B">
        <w:rPr>
          <w:rFonts w:ascii="Times New Roman" w:hAnsi="Times New Roman" w:cs="Times New Roman"/>
          <w:color w:val="000000"/>
          <w:spacing w:val="3"/>
          <w:sz w:val="28"/>
          <w:szCs w:val="28"/>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A3ABE" w:rsidRPr="005A2E5B" w:rsidRDefault="00FA3ABE" w:rsidP="005A2E5B">
      <w:pPr>
        <w:spacing w:after="0"/>
        <w:ind w:firstLine="284"/>
        <w:rPr>
          <w:rFonts w:ascii="Times New Roman" w:hAnsi="Times New Roman" w:cs="Times New Roman"/>
          <w:color w:val="000000"/>
          <w:spacing w:val="3"/>
          <w:sz w:val="28"/>
          <w:szCs w:val="28"/>
        </w:rPr>
      </w:pPr>
      <w:r w:rsidRPr="005A2E5B">
        <w:rPr>
          <w:rFonts w:ascii="Times New Roman" w:hAnsi="Times New Roman" w:cs="Times New Roman"/>
          <w:b/>
          <w:color w:val="000000"/>
          <w:spacing w:val="3"/>
          <w:sz w:val="28"/>
          <w:szCs w:val="28"/>
        </w:rPr>
        <w:t>организации, осуществляющие образовательную деятельность,</w:t>
      </w:r>
      <w:r w:rsidRPr="005A2E5B">
        <w:rPr>
          <w:rFonts w:ascii="Times New Roman" w:hAnsi="Times New Roman" w:cs="Times New Roman"/>
          <w:color w:val="000000"/>
          <w:spacing w:val="3"/>
          <w:sz w:val="28"/>
          <w:szCs w:val="28"/>
        </w:rPr>
        <w:t xml:space="preserve"> - образовательные организации, а также организации, осуществляющие обучение. </w:t>
      </w:r>
      <w:proofErr w:type="gramStart"/>
      <w:r w:rsidRPr="005A2E5B">
        <w:rPr>
          <w:rFonts w:ascii="Times New Roman" w:hAnsi="Times New Roman" w:cs="Times New Roman"/>
          <w:color w:val="000000"/>
          <w:spacing w:val="3"/>
          <w:sz w:val="28"/>
          <w:szCs w:val="28"/>
        </w:rPr>
        <w:t xml:space="preserve">В целях настоящего Федерального закона к организациям, осуществляющим образовательную деятельность, приравниваются </w:t>
      </w:r>
      <w:r w:rsidRPr="005A2E5B">
        <w:rPr>
          <w:rFonts w:ascii="Times New Roman" w:hAnsi="Times New Roman" w:cs="Times New Roman"/>
          <w:color w:val="000000"/>
          <w:spacing w:val="3"/>
          <w:sz w:val="28"/>
          <w:szCs w:val="28"/>
        </w:rPr>
        <w:lastRenderedPageBreak/>
        <w:t>индивидуальные предприниматели, осуществляющие образовательную деятельность, если иное не установлено настоящим Федеральным законом;</w:t>
      </w:r>
      <w:proofErr w:type="gramEnd"/>
    </w:p>
    <w:p w:rsidR="00FA3ABE" w:rsidRPr="005A2E5B" w:rsidRDefault="00FA3ABE" w:rsidP="005A2E5B">
      <w:pPr>
        <w:spacing w:after="0"/>
        <w:ind w:firstLine="284"/>
        <w:rPr>
          <w:rFonts w:ascii="Times New Roman" w:hAnsi="Times New Roman" w:cs="Times New Roman"/>
          <w:color w:val="000000"/>
          <w:spacing w:val="3"/>
          <w:sz w:val="28"/>
          <w:szCs w:val="28"/>
        </w:rPr>
      </w:pPr>
      <w:r w:rsidRPr="005A2E5B">
        <w:rPr>
          <w:rFonts w:ascii="Times New Roman" w:hAnsi="Times New Roman" w:cs="Times New Roman"/>
          <w:b/>
          <w:color w:val="000000"/>
          <w:spacing w:val="3"/>
          <w:sz w:val="28"/>
          <w:szCs w:val="28"/>
        </w:rPr>
        <w:t>направленность (профиль) образования</w:t>
      </w:r>
      <w:r w:rsidRPr="005A2E5B">
        <w:rPr>
          <w:rFonts w:ascii="Times New Roman" w:hAnsi="Times New Roman" w:cs="Times New Roman"/>
          <w:color w:val="000000"/>
          <w:spacing w:val="3"/>
          <w:sz w:val="28"/>
          <w:szCs w:val="28"/>
        </w:rP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A3ABE" w:rsidRPr="005A2E5B" w:rsidRDefault="00FA3ABE" w:rsidP="005A2E5B">
      <w:pPr>
        <w:spacing w:after="0"/>
        <w:ind w:firstLine="284"/>
        <w:rPr>
          <w:rFonts w:ascii="Times New Roman" w:hAnsi="Times New Roman" w:cs="Times New Roman"/>
          <w:color w:val="000000"/>
          <w:spacing w:val="3"/>
          <w:sz w:val="28"/>
          <w:szCs w:val="28"/>
        </w:rPr>
      </w:pPr>
      <w:r w:rsidRPr="005A2E5B">
        <w:rPr>
          <w:rFonts w:ascii="Times New Roman" w:hAnsi="Times New Roman" w:cs="Times New Roman"/>
          <w:b/>
          <w:color w:val="000000"/>
          <w:spacing w:val="3"/>
          <w:sz w:val="28"/>
          <w:szCs w:val="28"/>
        </w:rPr>
        <w:t>средства обучения и воспитания</w:t>
      </w:r>
      <w:r w:rsidRPr="005A2E5B">
        <w:rPr>
          <w:rFonts w:ascii="Times New Roman" w:hAnsi="Times New Roman" w:cs="Times New Roman"/>
          <w:color w:val="000000"/>
          <w:spacing w:val="3"/>
          <w:sz w:val="28"/>
          <w:szCs w:val="28"/>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A3ABE" w:rsidRPr="005A2E5B" w:rsidRDefault="00FA3ABE" w:rsidP="005A2E5B">
      <w:pPr>
        <w:spacing w:after="0"/>
        <w:ind w:firstLine="284"/>
        <w:rPr>
          <w:rFonts w:ascii="Times New Roman" w:hAnsi="Times New Roman" w:cs="Times New Roman"/>
          <w:color w:val="000000"/>
          <w:spacing w:val="3"/>
          <w:sz w:val="28"/>
          <w:szCs w:val="28"/>
        </w:rPr>
      </w:pPr>
      <w:r w:rsidRPr="005A2E5B">
        <w:rPr>
          <w:rFonts w:ascii="Times New Roman" w:hAnsi="Times New Roman" w:cs="Times New Roman"/>
          <w:b/>
          <w:color w:val="000000"/>
          <w:spacing w:val="3"/>
          <w:sz w:val="28"/>
          <w:szCs w:val="28"/>
        </w:rPr>
        <w:t>качество образования</w:t>
      </w:r>
      <w:r w:rsidRPr="005A2E5B">
        <w:rPr>
          <w:rFonts w:ascii="Times New Roman" w:hAnsi="Times New Roman" w:cs="Times New Roman"/>
          <w:color w:val="000000"/>
          <w:spacing w:val="3"/>
          <w:sz w:val="28"/>
          <w:szCs w:val="28"/>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A3ABE" w:rsidRPr="005A2E5B" w:rsidRDefault="00FA3ABE" w:rsidP="005A2E5B">
      <w:pPr>
        <w:spacing w:after="0"/>
        <w:ind w:firstLine="284"/>
        <w:rPr>
          <w:rFonts w:ascii="Times New Roman" w:hAnsi="Times New Roman" w:cs="Times New Roman"/>
          <w:sz w:val="28"/>
          <w:szCs w:val="28"/>
        </w:rPr>
      </w:pPr>
      <w:r w:rsidRPr="005A2E5B">
        <w:rPr>
          <w:rFonts w:ascii="Times New Roman" w:hAnsi="Times New Roman" w:cs="Times New Roman"/>
          <w:b/>
          <w:color w:val="000000"/>
          <w:spacing w:val="3"/>
          <w:sz w:val="28"/>
          <w:szCs w:val="28"/>
        </w:rPr>
        <w:t>участники образовательных отношений -</w:t>
      </w:r>
      <w:r w:rsidRPr="005A2E5B">
        <w:rPr>
          <w:rFonts w:ascii="Times New Roman" w:hAnsi="Times New Roman" w:cs="Times New Roman"/>
          <w:color w:val="000000"/>
          <w:spacing w:val="3"/>
          <w:sz w:val="28"/>
          <w:szCs w:val="28"/>
        </w:rPr>
        <w:t xml:space="preserve">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6326D" w:rsidRPr="005A2E5B" w:rsidRDefault="0026326D" w:rsidP="005A2E5B">
      <w:pPr>
        <w:spacing w:after="0"/>
        <w:ind w:firstLine="284"/>
        <w:rPr>
          <w:rFonts w:ascii="Times New Roman" w:hAnsi="Times New Roman" w:cs="Times New Roman"/>
          <w:sz w:val="28"/>
          <w:szCs w:val="28"/>
        </w:rPr>
      </w:pPr>
    </w:p>
    <w:sectPr w:rsidR="0026326D" w:rsidRPr="005A2E5B" w:rsidSect="00916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59C"/>
    <w:multiLevelType w:val="hybridMultilevel"/>
    <w:tmpl w:val="0146428A"/>
    <w:lvl w:ilvl="0" w:tplc="BC50C044">
      <w:numFmt w:val="bullet"/>
      <w:lvlText w:val="-"/>
      <w:lvlJc w:val="left"/>
      <w:pPr>
        <w:ind w:left="1429" w:hanging="360"/>
      </w:pPr>
      <w:rPr>
        <w:rFonts w:ascii="Arial" w:eastAsiaTheme="minorEastAsia" w:hAnsi="Arial" w:cs="Arial" w:hint="default"/>
        <w:color w:val="000000"/>
        <w:sz w:val="17"/>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8449E2"/>
    <w:multiLevelType w:val="multilevel"/>
    <w:tmpl w:val="453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4341D7"/>
    <w:multiLevelType w:val="multilevel"/>
    <w:tmpl w:val="3828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1A1E99"/>
    <w:multiLevelType w:val="hybridMultilevel"/>
    <w:tmpl w:val="7C3A4AE8"/>
    <w:lvl w:ilvl="0" w:tplc="5EF2C7E2">
      <w:start w:val="1"/>
      <w:numFmt w:val="decimal"/>
      <w:lvlText w:val="5.%1."/>
      <w:lvlJc w:val="left"/>
      <w:pPr>
        <w:ind w:left="928" w:hanging="360"/>
      </w:pPr>
      <w:rPr>
        <w:rFonts w:ascii="Times New Roman" w:hAnsi="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89F367C"/>
    <w:multiLevelType w:val="multilevel"/>
    <w:tmpl w:val="E85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F34CD8"/>
    <w:multiLevelType w:val="hybridMultilevel"/>
    <w:tmpl w:val="9F70FC68"/>
    <w:lvl w:ilvl="0" w:tplc="78EA20BC">
      <w:start w:val="1"/>
      <w:numFmt w:val="decimal"/>
      <w:lvlText w:val="3.%1."/>
      <w:lvlJc w:val="left"/>
      <w:pPr>
        <w:ind w:left="928" w:hanging="360"/>
      </w:pPr>
      <w:rPr>
        <w:rFonts w:ascii="Times New Roman" w:hAnsi="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4671FD"/>
    <w:multiLevelType w:val="multilevel"/>
    <w:tmpl w:val="8E86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DC6102"/>
    <w:multiLevelType w:val="hybridMultilevel"/>
    <w:tmpl w:val="96523AAE"/>
    <w:lvl w:ilvl="0" w:tplc="716EE2AA">
      <w:start w:val="1"/>
      <w:numFmt w:val="decimal"/>
      <w:lvlText w:val="2.%1."/>
      <w:lvlJc w:val="left"/>
      <w:pPr>
        <w:ind w:left="928" w:hanging="360"/>
      </w:pPr>
      <w:rPr>
        <w:rFonts w:ascii="Times New Roman" w:hAnsi="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78B2CAC"/>
    <w:multiLevelType w:val="multilevel"/>
    <w:tmpl w:val="0D9E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7C3A61"/>
    <w:multiLevelType w:val="hybridMultilevel"/>
    <w:tmpl w:val="E5768C68"/>
    <w:lvl w:ilvl="0" w:tplc="08B0989A">
      <w:start w:val="1"/>
      <w:numFmt w:val="decimal"/>
      <w:lvlText w:val="4.%1."/>
      <w:lvlJc w:val="left"/>
      <w:pPr>
        <w:ind w:left="928" w:hanging="360"/>
      </w:pPr>
      <w:rPr>
        <w:rFonts w:ascii="Times New Roman" w:hAnsi="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09768B"/>
    <w:multiLevelType w:val="multilevel"/>
    <w:tmpl w:val="FC5C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4836CB"/>
    <w:multiLevelType w:val="hybridMultilevel"/>
    <w:tmpl w:val="8C96DE88"/>
    <w:lvl w:ilvl="0" w:tplc="8878CFF0">
      <w:start w:val="1"/>
      <w:numFmt w:val="decimal"/>
      <w:lvlText w:val="1.%1."/>
      <w:lvlJc w:val="left"/>
      <w:pPr>
        <w:ind w:left="1920" w:hanging="360"/>
      </w:pPr>
      <w:rPr>
        <w:rFonts w:ascii="Times New Roman" w:hAnsi="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76B0D70"/>
    <w:multiLevelType w:val="multilevel"/>
    <w:tmpl w:val="5E7E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CE3112"/>
    <w:multiLevelType w:val="multilevel"/>
    <w:tmpl w:val="725E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D3357A"/>
    <w:multiLevelType w:val="multilevel"/>
    <w:tmpl w:val="7886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134074"/>
    <w:multiLevelType w:val="multilevel"/>
    <w:tmpl w:val="D1D8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67BCE"/>
    <w:multiLevelType w:val="hybridMultilevel"/>
    <w:tmpl w:val="CD2E1CF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67DA5FFC"/>
    <w:multiLevelType w:val="hybridMultilevel"/>
    <w:tmpl w:val="62969634"/>
    <w:lvl w:ilvl="0" w:tplc="339C3BE0">
      <w:start w:val="1"/>
      <w:numFmt w:val="decimal"/>
      <w:lvlText w:val="%1."/>
      <w:lvlJc w:val="left"/>
      <w:pPr>
        <w:ind w:left="720" w:hanging="360"/>
      </w:pPr>
      <w:rPr>
        <w:rFonts w:ascii="Times New Roman" w:hAnsi="Times New Roman" w:cs="Times New Roman" w:hint="default"/>
        <w:color w:val="auto"/>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0C5D1F"/>
    <w:multiLevelType w:val="multilevel"/>
    <w:tmpl w:val="60C2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476FC3"/>
    <w:multiLevelType w:val="multilevel"/>
    <w:tmpl w:val="AAD0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9A3108"/>
    <w:multiLevelType w:val="hybridMultilevel"/>
    <w:tmpl w:val="599C4AC0"/>
    <w:lvl w:ilvl="0" w:tplc="BC50C044">
      <w:numFmt w:val="bullet"/>
      <w:lvlText w:val="-"/>
      <w:lvlJc w:val="left"/>
      <w:pPr>
        <w:ind w:left="1004" w:hanging="360"/>
      </w:pPr>
      <w:rPr>
        <w:rFonts w:ascii="Arial" w:eastAsiaTheme="minorEastAsia" w:hAnsi="Arial" w:cs="Arial" w:hint="default"/>
        <w:color w:val="000000"/>
        <w:sz w:val="17"/>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1"/>
  </w:num>
  <w:num w:numId="2">
    <w:abstractNumId w:val="0"/>
  </w:num>
  <w:num w:numId="3">
    <w:abstractNumId w:val="20"/>
  </w:num>
  <w:num w:numId="4">
    <w:abstractNumId w:val="7"/>
  </w:num>
  <w:num w:numId="5">
    <w:abstractNumId w:val="5"/>
  </w:num>
  <w:num w:numId="6">
    <w:abstractNumId w:val="16"/>
  </w:num>
  <w:num w:numId="7">
    <w:abstractNumId w:val="9"/>
  </w:num>
  <w:num w:numId="8">
    <w:abstractNumId w:val="3"/>
  </w:num>
  <w:num w:numId="9">
    <w:abstractNumId w:val="10"/>
  </w:num>
  <w:num w:numId="10">
    <w:abstractNumId w:val="1"/>
  </w:num>
  <w:num w:numId="11">
    <w:abstractNumId w:val="13"/>
  </w:num>
  <w:num w:numId="12">
    <w:abstractNumId w:val="12"/>
  </w:num>
  <w:num w:numId="13">
    <w:abstractNumId w:val="18"/>
  </w:num>
  <w:num w:numId="14">
    <w:abstractNumId w:val="19"/>
  </w:num>
  <w:num w:numId="15">
    <w:abstractNumId w:val="17"/>
  </w:num>
  <w:num w:numId="16">
    <w:abstractNumId w:val="15"/>
  </w:num>
  <w:num w:numId="17">
    <w:abstractNumId w:val="6"/>
  </w:num>
  <w:num w:numId="18">
    <w:abstractNumId w:val="4"/>
  </w:num>
  <w:num w:numId="19">
    <w:abstractNumId w:val="2"/>
  </w:num>
  <w:num w:numId="20">
    <w:abstractNumId w:va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ABE"/>
    <w:rsid w:val="0026326D"/>
    <w:rsid w:val="005A2E5B"/>
    <w:rsid w:val="009160E8"/>
    <w:rsid w:val="00FA3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BE"/>
  </w:style>
  <w:style w:type="paragraph" w:styleId="2">
    <w:name w:val="heading 2"/>
    <w:basedOn w:val="a"/>
    <w:link w:val="20"/>
    <w:uiPriority w:val="9"/>
    <w:qFormat/>
    <w:rsid w:val="00FA3A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3A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160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3ABE"/>
    <w:rPr>
      <w:b/>
      <w:bCs/>
    </w:rPr>
  </w:style>
  <w:style w:type="paragraph" w:styleId="a4">
    <w:name w:val="No Spacing"/>
    <w:uiPriority w:val="1"/>
    <w:qFormat/>
    <w:rsid w:val="00FA3ABE"/>
    <w:pPr>
      <w:spacing w:after="0" w:line="240" w:lineRule="auto"/>
    </w:pPr>
  </w:style>
  <w:style w:type="paragraph" w:styleId="a5">
    <w:name w:val="List Paragraph"/>
    <w:basedOn w:val="a"/>
    <w:uiPriority w:val="34"/>
    <w:qFormat/>
    <w:rsid w:val="00FA3ABE"/>
    <w:pPr>
      <w:ind w:left="720"/>
      <w:contextualSpacing/>
    </w:pPr>
    <w:rPr>
      <w:rFonts w:eastAsiaTheme="minorEastAsia"/>
      <w:lang w:val="en-US" w:bidi="en-US"/>
    </w:rPr>
  </w:style>
  <w:style w:type="paragraph" w:styleId="a6">
    <w:name w:val="Normal (Web)"/>
    <w:basedOn w:val="a"/>
    <w:uiPriority w:val="99"/>
    <w:unhideWhenUsed/>
    <w:rsid w:val="00FA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A3ABE"/>
    <w:rPr>
      <w:color w:val="0000FF"/>
      <w:u w:val="single"/>
    </w:rPr>
  </w:style>
  <w:style w:type="character" w:customStyle="1" w:styleId="20">
    <w:name w:val="Заголовок 2 Знак"/>
    <w:basedOn w:val="a0"/>
    <w:link w:val="2"/>
    <w:uiPriority w:val="9"/>
    <w:rsid w:val="00FA3A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3ABE"/>
    <w:rPr>
      <w:rFonts w:ascii="Times New Roman" w:eastAsia="Times New Roman" w:hAnsi="Times New Roman" w:cs="Times New Roman"/>
      <w:b/>
      <w:bCs/>
      <w:sz w:val="27"/>
      <w:szCs w:val="27"/>
      <w:lang w:eastAsia="ru-RU"/>
    </w:rPr>
  </w:style>
  <w:style w:type="character" w:customStyle="1" w:styleId="doc-hint">
    <w:name w:val="doc-hint"/>
    <w:basedOn w:val="a0"/>
    <w:rsid w:val="00FA3ABE"/>
  </w:style>
  <w:style w:type="character" w:customStyle="1" w:styleId="field-content">
    <w:name w:val="field-content"/>
    <w:basedOn w:val="a0"/>
    <w:rsid w:val="00FA3ABE"/>
  </w:style>
  <w:style w:type="character" w:styleId="a8">
    <w:name w:val="Emphasis"/>
    <w:basedOn w:val="a0"/>
    <w:uiPriority w:val="20"/>
    <w:qFormat/>
    <w:rsid w:val="00FA3ABE"/>
    <w:rPr>
      <w:i/>
      <w:iCs/>
    </w:rPr>
  </w:style>
  <w:style w:type="paragraph" w:styleId="a9">
    <w:name w:val="Balloon Text"/>
    <w:basedOn w:val="a"/>
    <w:link w:val="aa"/>
    <w:uiPriority w:val="99"/>
    <w:semiHidden/>
    <w:unhideWhenUsed/>
    <w:rsid w:val="00FA3A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3ABE"/>
    <w:rPr>
      <w:rFonts w:ascii="Tahoma" w:hAnsi="Tahoma" w:cs="Tahoma"/>
      <w:sz w:val="16"/>
      <w:szCs w:val="16"/>
    </w:rPr>
  </w:style>
  <w:style w:type="paragraph" w:customStyle="1" w:styleId="info">
    <w:name w:val="info"/>
    <w:basedOn w:val="a"/>
    <w:rsid w:val="00916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160E8"/>
    <w:rPr>
      <w:rFonts w:asciiTheme="majorHAnsi" w:eastAsiaTheme="majorEastAsia" w:hAnsiTheme="majorHAnsi" w:cstheme="majorBidi"/>
      <w:b/>
      <w:bCs/>
      <w:i/>
      <w:iCs/>
      <w:color w:val="4F81BD" w:themeColor="accent1"/>
    </w:rPr>
  </w:style>
  <w:style w:type="paragraph" w:customStyle="1" w:styleId="c10">
    <w:name w:val="c10"/>
    <w:basedOn w:val="a"/>
    <w:rsid w:val="00916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60E8"/>
  </w:style>
  <w:style w:type="paragraph" w:customStyle="1" w:styleId="c4">
    <w:name w:val="c4"/>
    <w:basedOn w:val="a"/>
    <w:rsid w:val="00916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160E8"/>
  </w:style>
  <w:style w:type="paragraph" w:customStyle="1" w:styleId="c7">
    <w:name w:val="c7"/>
    <w:basedOn w:val="a"/>
    <w:rsid w:val="00916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16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160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919699">
      <w:bodyDiv w:val="1"/>
      <w:marLeft w:val="0"/>
      <w:marRight w:val="0"/>
      <w:marTop w:val="0"/>
      <w:marBottom w:val="0"/>
      <w:divBdr>
        <w:top w:val="none" w:sz="0" w:space="0" w:color="auto"/>
        <w:left w:val="none" w:sz="0" w:space="0" w:color="auto"/>
        <w:bottom w:val="none" w:sz="0" w:space="0" w:color="auto"/>
        <w:right w:val="none" w:sz="0" w:space="0" w:color="auto"/>
      </w:divBdr>
      <w:divsChild>
        <w:div w:id="459035939">
          <w:marLeft w:val="0"/>
          <w:marRight w:val="0"/>
          <w:marTop w:val="0"/>
          <w:marBottom w:val="0"/>
          <w:divBdr>
            <w:top w:val="none" w:sz="0" w:space="0" w:color="auto"/>
            <w:left w:val="none" w:sz="0" w:space="0" w:color="auto"/>
            <w:bottom w:val="none" w:sz="0" w:space="0" w:color="auto"/>
            <w:right w:val="none" w:sz="0" w:space="0" w:color="auto"/>
          </w:divBdr>
          <w:divsChild>
            <w:div w:id="1784954098">
              <w:marLeft w:val="0"/>
              <w:marRight w:val="0"/>
              <w:marTop w:val="0"/>
              <w:marBottom w:val="0"/>
              <w:divBdr>
                <w:top w:val="none" w:sz="0" w:space="0" w:color="auto"/>
                <w:left w:val="none" w:sz="0" w:space="0" w:color="auto"/>
                <w:bottom w:val="none" w:sz="0" w:space="0" w:color="auto"/>
                <w:right w:val="none" w:sz="0" w:space="0" w:color="auto"/>
              </w:divBdr>
              <w:divsChild>
                <w:div w:id="145243807">
                  <w:marLeft w:val="0"/>
                  <w:marRight w:val="0"/>
                  <w:marTop w:val="0"/>
                  <w:marBottom w:val="0"/>
                  <w:divBdr>
                    <w:top w:val="none" w:sz="0" w:space="0" w:color="auto"/>
                    <w:left w:val="none" w:sz="0" w:space="0" w:color="auto"/>
                    <w:bottom w:val="none" w:sz="0" w:space="0" w:color="auto"/>
                    <w:right w:val="none" w:sz="0" w:space="0" w:color="auto"/>
                  </w:divBdr>
                  <w:divsChild>
                    <w:div w:id="1572499431">
                      <w:marLeft w:val="0"/>
                      <w:marRight w:val="0"/>
                      <w:marTop w:val="0"/>
                      <w:marBottom w:val="0"/>
                      <w:divBdr>
                        <w:top w:val="none" w:sz="0" w:space="0" w:color="auto"/>
                        <w:left w:val="none" w:sz="0" w:space="0" w:color="auto"/>
                        <w:bottom w:val="none" w:sz="0" w:space="0" w:color="auto"/>
                        <w:right w:val="none" w:sz="0" w:space="0" w:color="auto"/>
                      </w:divBdr>
                      <w:divsChild>
                        <w:div w:id="1308046002">
                          <w:marLeft w:val="0"/>
                          <w:marRight w:val="0"/>
                          <w:marTop w:val="0"/>
                          <w:marBottom w:val="0"/>
                          <w:divBdr>
                            <w:top w:val="none" w:sz="0" w:space="0" w:color="auto"/>
                            <w:left w:val="none" w:sz="0" w:space="0" w:color="auto"/>
                            <w:bottom w:val="none" w:sz="0" w:space="0" w:color="auto"/>
                            <w:right w:val="none" w:sz="0" w:space="0" w:color="auto"/>
                          </w:divBdr>
                          <w:divsChild>
                            <w:div w:id="798763506">
                              <w:marLeft w:val="0"/>
                              <w:marRight w:val="0"/>
                              <w:marTop w:val="0"/>
                              <w:marBottom w:val="0"/>
                              <w:divBdr>
                                <w:top w:val="none" w:sz="0" w:space="0" w:color="auto"/>
                                <w:left w:val="none" w:sz="0" w:space="0" w:color="auto"/>
                                <w:bottom w:val="none" w:sz="0" w:space="0" w:color="auto"/>
                                <w:right w:val="none" w:sz="0" w:space="0" w:color="auto"/>
                              </w:divBdr>
                              <w:divsChild>
                                <w:div w:id="2066247299">
                                  <w:marLeft w:val="0"/>
                                  <w:marRight w:val="0"/>
                                  <w:marTop w:val="0"/>
                                  <w:marBottom w:val="0"/>
                                  <w:divBdr>
                                    <w:top w:val="none" w:sz="0" w:space="0" w:color="auto"/>
                                    <w:left w:val="none" w:sz="0" w:space="0" w:color="auto"/>
                                    <w:bottom w:val="none" w:sz="0" w:space="0" w:color="auto"/>
                                    <w:right w:val="none" w:sz="0" w:space="0" w:color="auto"/>
                                  </w:divBdr>
                                  <w:divsChild>
                                    <w:div w:id="1874802618">
                                      <w:marLeft w:val="0"/>
                                      <w:marRight w:val="0"/>
                                      <w:marTop w:val="0"/>
                                      <w:marBottom w:val="0"/>
                                      <w:divBdr>
                                        <w:top w:val="none" w:sz="0" w:space="0" w:color="auto"/>
                                        <w:left w:val="none" w:sz="0" w:space="0" w:color="auto"/>
                                        <w:bottom w:val="none" w:sz="0" w:space="0" w:color="auto"/>
                                        <w:right w:val="none" w:sz="0" w:space="0" w:color="auto"/>
                                      </w:divBdr>
                                      <w:divsChild>
                                        <w:div w:id="830174654">
                                          <w:marLeft w:val="0"/>
                                          <w:marRight w:val="0"/>
                                          <w:marTop w:val="0"/>
                                          <w:marBottom w:val="0"/>
                                          <w:divBdr>
                                            <w:top w:val="none" w:sz="0" w:space="0" w:color="auto"/>
                                            <w:left w:val="none" w:sz="0" w:space="0" w:color="auto"/>
                                            <w:bottom w:val="none" w:sz="0" w:space="0" w:color="auto"/>
                                            <w:right w:val="none" w:sz="0" w:space="0" w:color="auto"/>
                                          </w:divBdr>
                                        </w:div>
                                        <w:div w:id="580914677">
                                          <w:marLeft w:val="0"/>
                                          <w:marRight w:val="0"/>
                                          <w:marTop w:val="0"/>
                                          <w:marBottom w:val="0"/>
                                          <w:divBdr>
                                            <w:top w:val="none" w:sz="0" w:space="0" w:color="auto"/>
                                            <w:left w:val="none" w:sz="0" w:space="0" w:color="auto"/>
                                            <w:bottom w:val="none" w:sz="0" w:space="0" w:color="auto"/>
                                            <w:right w:val="none" w:sz="0" w:space="0" w:color="auto"/>
                                          </w:divBdr>
                                        </w:div>
                                        <w:div w:id="963923596">
                                          <w:marLeft w:val="0"/>
                                          <w:marRight w:val="0"/>
                                          <w:marTop w:val="0"/>
                                          <w:marBottom w:val="0"/>
                                          <w:divBdr>
                                            <w:top w:val="none" w:sz="0" w:space="0" w:color="auto"/>
                                            <w:left w:val="none" w:sz="0" w:space="0" w:color="auto"/>
                                            <w:bottom w:val="none" w:sz="0" w:space="0" w:color="auto"/>
                                            <w:right w:val="none" w:sz="0" w:space="0" w:color="auto"/>
                                          </w:divBdr>
                                          <w:divsChild>
                                            <w:div w:id="1376419697">
                                              <w:marLeft w:val="0"/>
                                              <w:marRight w:val="0"/>
                                              <w:marTop w:val="0"/>
                                              <w:marBottom w:val="0"/>
                                              <w:divBdr>
                                                <w:top w:val="none" w:sz="0" w:space="0" w:color="auto"/>
                                                <w:left w:val="none" w:sz="0" w:space="0" w:color="auto"/>
                                                <w:bottom w:val="none" w:sz="0" w:space="0" w:color="auto"/>
                                                <w:right w:val="none" w:sz="0" w:space="0" w:color="auto"/>
                                              </w:divBdr>
                                              <w:divsChild>
                                                <w:div w:id="654840051">
                                                  <w:marLeft w:val="0"/>
                                                  <w:marRight w:val="0"/>
                                                  <w:marTop w:val="0"/>
                                                  <w:marBottom w:val="0"/>
                                                  <w:divBdr>
                                                    <w:top w:val="none" w:sz="0" w:space="0" w:color="auto"/>
                                                    <w:left w:val="none" w:sz="0" w:space="0" w:color="auto"/>
                                                    <w:bottom w:val="none" w:sz="0" w:space="0" w:color="auto"/>
                                                    <w:right w:val="none" w:sz="0" w:space="0" w:color="auto"/>
                                                  </w:divBdr>
                                                  <w:divsChild>
                                                    <w:div w:id="17699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8332">
                                          <w:marLeft w:val="0"/>
                                          <w:marRight w:val="0"/>
                                          <w:marTop w:val="0"/>
                                          <w:marBottom w:val="0"/>
                                          <w:divBdr>
                                            <w:top w:val="none" w:sz="0" w:space="0" w:color="auto"/>
                                            <w:left w:val="none" w:sz="0" w:space="0" w:color="auto"/>
                                            <w:bottom w:val="none" w:sz="0" w:space="0" w:color="auto"/>
                                            <w:right w:val="none" w:sz="0" w:space="0" w:color="auto"/>
                                          </w:divBdr>
                                          <w:divsChild>
                                            <w:div w:id="1878080979">
                                              <w:marLeft w:val="0"/>
                                              <w:marRight w:val="0"/>
                                              <w:marTop w:val="0"/>
                                              <w:marBottom w:val="0"/>
                                              <w:divBdr>
                                                <w:top w:val="none" w:sz="0" w:space="0" w:color="auto"/>
                                                <w:left w:val="none" w:sz="0" w:space="0" w:color="auto"/>
                                                <w:bottom w:val="none" w:sz="0" w:space="0" w:color="auto"/>
                                                <w:right w:val="none" w:sz="0" w:space="0" w:color="auto"/>
                                              </w:divBdr>
                                              <w:divsChild>
                                                <w:div w:id="823276547">
                                                  <w:marLeft w:val="0"/>
                                                  <w:marRight w:val="0"/>
                                                  <w:marTop w:val="0"/>
                                                  <w:marBottom w:val="0"/>
                                                  <w:divBdr>
                                                    <w:top w:val="none" w:sz="0" w:space="0" w:color="auto"/>
                                                    <w:left w:val="none" w:sz="0" w:space="0" w:color="auto"/>
                                                    <w:bottom w:val="none" w:sz="0" w:space="0" w:color="auto"/>
                                                    <w:right w:val="none" w:sz="0" w:space="0" w:color="auto"/>
                                                  </w:divBdr>
                                                  <w:divsChild>
                                                    <w:div w:id="1058287316">
                                                      <w:marLeft w:val="0"/>
                                                      <w:marRight w:val="0"/>
                                                      <w:marTop w:val="0"/>
                                                      <w:marBottom w:val="0"/>
                                                      <w:divBdr>
                                                        <w:top w:val="none" w:sz="0" w:space="0" w:color="auto"/>
                                                        <w:left w:val="none" w:sz="0" w:space="0" w:color="auto"/>
                                                        <w:bottom w:val="none" w:sz="0" w:space="0" w:color="auto"/>
                                                        <w:right w:val="none" w:sz="0" w:space="0" w:color="auto"/>
                                                      </w:divBdr>
                                                      <w:divsChild>
                                                        <w:div w:id="1884361104">
                                                          <w:marLeft w:val="0"/>
                                                          <w:marRight w:val="0"/>
                                                          <w:marTop w:val="0"/>
                                                          <w:marBottom w:val="0"/>
                                                          <w:divBdr>
                                                            <w:top w:val="none" w:sz="0" w:space="0" w:color="auto"/>
                                                            <w:left w:val="none" w:sz="0" w:space="0" w:color="auto"/>
                                                            <w:bottom w:val="none" w:sz="0" w:space="0" w:color="auto"/>
                                                            <w:right w:val="none" w:sz="0" w:space="0" w:color="auto"/>
                                                          </w:divBdr>
                                                        </w:div>
                                                      </w:divsChild>
                                                    </w:div>
                                                    <w:div w:id="1698045582">
                                                      <w:marLeft w:val="0"/>
                                                      <w:marRight w:val="0"/>
                                                      <w:marTop w:val="0"/>
                                                      <w:marBottom w:val="0"/>
                                                      <w:divBdr>
                                                        <w:top w:val="none" w:sz="0" w:space="0" w:color="auto"/>
                                                        <w:left w:val="none" w:sz="0" w:space="0" w:color="auto"/>
                                                        <w:bottom w:val="none" w:sz="0" w:space="0" w:color="auto"/>
                                                        <w:right w:val="none" w:sz="0" w:space="0" w:color="auto"/>
                                                      </w:divBdr>
                                                      <w:divsChild>
                                                        <w:div w:id="320089274">
                                                          <w:marLeft w:val="0"/>
                                                          <w:marRight w:val="0"/>
                                                          <w:marTop w:val="0"/>
                                                          <w:marBottom w:val="0"/>
                                                          <w:divBdr>
                                                            <w:top w:val="none" w:sz="0" w:space="0" w:color="auto"/>
                                                            <w:left w:val="none" w:sz="0" w:space="0" w:color="auto"/>
                                                            <w:bottom w:val="none" w:sz="0" w:space="0" w:color="auto"/>
                                                            <w:right w:val="none" w:sz="0" w:space="0" w:color="auto"/>
                                                          </w:divBdr>
                                                        </w:div>
                                                      </w:divsChild>
                                                    </w:div>
                                                    <w:div w:id="12022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565387">
          <w:marLeft w:val="0"/>
          <w:marRight w:val="0"/>
          <w:marTop w:val="0"/>
          <w:marBottom w:val="0"/>
          <w:divBdr>
            <w:top w:val="none" w:sz="0" w:space="0" w:color="auto"/>
            <w:left w:val="none" w:sz="0" w:space="0" w:color="auto"/>
            <w:bottom w:val="none" w:sz="0" w:space="0" w:color="auto"/>
            <w:right w:val="none" w:sz="0" w:space="0" w:color="auto"/>
          </w:divBdr>
          <w:divsChild>
            <w:div w:id="1659380662">
              <w:marLeft w:val="0"/>
              <w:marRight w:val="0"/>
              <w:marTop w:val="0"/>
              <w:marBottom w:val="0"/>
              <w:divBdr>
                <w:top w:val="none" w:sz="0" w:space="0" w:color="auto"/>
                <w:left w:val="none" w:sz="0" w:space="0" w:color="auto"/>
                <w:bottom w:val="none" w:sz="0" w:space="0" w:color="auto"/>
                <w:right w:val="none" w:sz="0" w:space="0" w:color="auto"/>
              </w:divBdr>
              <w:divsChild>
                <w:div w:id="1386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763">
          <w:marLeft w:val="0"/>
          <w:marRight w:val="0"/>
          <w:marTop w:val="0"/>
          <w:marBottom w:val="0"/>
          <w:divBdr>
            <w:top w:val="none" w:sz="0" w:space="0" w:color="auto"/>
            <w:left w:val="none" w:sz="0" w:space="0" w:color="auto"/>
            <w:bottom w:val="none" w:sz="0" w:space="0" w:color="auto"/>
            <w:right w:val="none" w:sz="0" w:space="0" w:color="auto"/>
          </w:divBdr>
          <w:divsChild>
            <w:div w:id="394936341">
              <w:marLeft w:val="0"/>
              <w:marRight w:val="0"/>
              <w:marTop w:val="0"/>
              <w:marBottom w:val="0"/>
              <w:divBdr>
                <w:top w:val="none" w:sz="0" w:space="0" w:color="auto"/>
                <w:left w:val="none" w:sz="0" w:space="0" w:color="auto"/>
                <w:bottom w:val="none" w:sz="0" w:space="0" w:color="auto"/>
                <w:right w:val="none" w:sz="0" w:space="0" w:color="auto"/>
              </w:divBdr>
              <w:divsChild>
                <w:div w:id="154079040">
                  <w:marLeft w:val="0"/>
                  <w:marRight w:val="0"/>
                  <w:marTop w:val="0"/>
                  <w:marBottom w:val="0"/>
                  <w:divBdr>
                    <w:top w:val="none" w:sz="0" w:space="0" w:color="auto"/>
                    <w:left w:val="none" w:sz="0" w:space="0" w:color="auto"/>
                    <w:bottom w:val="none" w:sz="0" w:space="0" w:color="auto"/>
                    <w:right w:val="none" w:sz="0" w:space="0" w:color="auto"/>
                  </w:divBdr>
                  <w:divsChild>
                    <w:div w:id="1438016286">
                      <w:marLeft w:val="0"/>
                      <w:marRight w:val="0"/>
                      <w:marTop w:val="0"/>
                      <w:marBottom w:val="0"/>
                      <w:divBdr>
                        <w:top w:val="none" w:sz="0" w:space="0" w:color="auto"/>
                        <w:left w:val="none" w:sz="0" w:space="0" w:color="auto"/>
                        <w:bottom w:val="none" w:sz="0" w:space="0" w:color="auto"/>
                        <w:right w:val="none" w:sz="0" w:space="0" w:color="auto"/>
                      </w:divBdr>
                      <w:divsChild>
                        <w:div w:id="1581989794">
                          <w:marLeft w:val="0"/>
                          <w:marRight w:val="0"/>
                          <w:marTop w:val="0"/>
                          <w:marBottom w:val="0"/>
                          <w:divBdr>
                            <w:top w:val="none" w:sz="0" w:space="0" w:color="auto"/>
                            <w:left w:val="none" w:sz="0" w:space="0" w:color="auto"/>
                            <w:bottom w:val="none" w:sz="0" w:space="0" w:color="auto"/>
                            <w:right w:val="none" w:sz="0" w:space="0" w:color="auto"/>
                          </w:divBdr>
                          <w:divsChild>
                            <w:div w:id="1739934574">
                              <w:marLeft w:val="0"/>
                              <w:marRight w:val="0"/>
                              <w:marTop w:val="0"/>
                              <w:marBottom w:val="0"/>
                              <w:divBdr>
                                <w:top w:val="none" w:sz="0" w:space="0" w:color="auto"/>
                                <w:left w:val="none" w:sz="0" w:space="0" w:color="auto"/>
                                <w:bottom w:val="none" w:sz="0" w:space="0" w:color="auto"/>
                                <w:right w:val="none" w:sz="0" w:space="0" w:color="auto"/>
                              </w:divBdr>
                              <w:divsChild>
                                <w:div w:id="733044542">
                                  <w:marLeft w:val="0"/>
                                  <w:marRight w:val="0"/>
                                  <w:marTop w:val="0"/>
                                  <w:marBottom w:val="0"/>
                                  <w:divBdr>
                                    <w:top w:val="none" w:sz="0" w:space="0" w:color="auto"/>
                                    <w:left w:val="none" w:sz="0" w:space="0" w:color="auto"/>
                                    <w:bottom w:val="none" w:sz="0" w:space="0" w:color="auto"/>
                                    <w:right w:val="none" w:sz="0" w:space="0" w:color="auto"/>
                                  </w:divBdr>
                                  <w:divsChild>
                                    <w:div w:id="1685788154">
                                      <w:marLeft w:val="0"/>
                                      <w:marRight w:val="0"/>
                                      <w:marTop w:val="0"/>
                                      <w:marBottom w:val="0"/>
                                      <w:divBdr>
                                        <w:top w:val="none" w:sz="0" w:space="0" w:color="auto"/>
                                        <w:left w:val="none" w:sz="0" w:space="0" w:color="auto"/>
                                        <w:bottom w:val="none" w:sz="0" w:space="0" w:color="auto"/>
                                        <w:right w:val="none" w:sz="0" w:space="0" w:color="auto"/>
                                      </w:divBdr>
                                      <w:divsChild>
                                        <w:div w:id="9345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051791">
      <w:bodyDiv w:val="1"/>
      <w:marLeft w:val="0"/>
      <w:marRight w:val="0"/>
      <w:marTop w:val="0"/>
      <w:marBottom w:val="0"/>
      <w:divBdr>
        <w:top w:val="none" w:sz="0" w:space="0" w:color="auto"/>
        <w:left w:val="none" w:sz="0" w:space="0" w:color="auto"/>
        <w:bottom w:val="none" w:sz="0" w:space="0" w:color="auto"/>
        <w:right w:val="none" w:sz="0" w:space="0" w:color="auto"/>
      </w:divBdr>
    </w:div>
    <w:div w:id="692220428">
      <w:bodyDiv w:val="1"/>
      <w:marLeft w:val="0"/>
      <w:marRight w:val="0"/>
      <w:marTop w:val="0"/>
      <w:marBottom w:val="0"/>
      <w:divBdr>
        <w:top w:val="none" w:sz="0" w:space="0" w:color="auto"/>
        <w:left w:val="none" w:sz="0" w:space="0" w:color="auto"/>
        <w:bottom w:val="none" w:sz="0" w:space="0" w:color="auto"/>
        <w:right w:val="none" w:sz="0" w:space="0" w:color="auto"/>
      </w:divBdr>
    </w:div>
    <w:div w:id="883827374">
      <w:bodyDiv w:val="1"/>
      <w:marLeft w:val="0"/>
      <w:marRight w:val="0"/>
      <w:marTop w:val="0"/>
      <w:marBottom w:val="0"/>
      <w:divBdr>
        <w:top w:val="none" w:sz="0" w:space="0" w:color="auto"/>
        <w:left w:val="none" w:sz="0" w:space="0" w:color="auto"/>
        <w:bottom w:val="none" w:sz="0" w:space="0" w:color="auto"/>
        <w:right w:val="none" w:sz="0" w:space="0" w:color="auto"/>
      </w:divBdr>
    </w:div>
    <w:div w:id="1034698325">
      <w:bodyDiv w:val="1"/>
      <w:marLeft w:val="0"/>
      <w:marRight w:val="0"/>
      <w:marTop w:val="0"/>
      <w:marBottom w:val="0"/>
      <w:divBdr>
        <w:top w:val="none" w:sz="0" w:space="0" w:color="auto"/>
        <w:left w:val="none" w:sz="0" w:space="0" w:color="auto"/>
        <w:bottom w:val="none" w:sz="0" w:space="0" w:color="auto"/>
        <w:right w:val="none" w:sz="0" w:space="0" w:color="auto"/>
      </w:divBdr>
    </w:div>
    <w:div w:id="1169249737">
      <w:bodyDiv w:val="1"/>
      <w:marLeft w:val="0"/>
      <w:marRight w:val="0"/>
      <w:marTop w:val="0"/>
      <w:marBottom w:val="0"/>
      <w:divBdr>
        <w:top w:val="none" w:sz="0" w:space="0" w:color="auto"/>
        <w:left w:val="none" w:sz="0" w:space="0" w:color="auto"/>
        <w:bottom w:val="none" w:sz="0" w:space="0" w:color="auto"/>
        <w:right w:val="none" w:sz="0" w:space="0" w:color="auto"/>
      </w:divBdr>
    </w:div>
    <w:div w:id="1898007163">
      <w:bodyDiv w:val="1"/>
      <w:marLeft w:val="0"/>
      <w:marRight w:val="0"/>
      <w:marTop w:val="0"/>
      <w:marBottom w:val="0"/>
      <w:divBdr>
        <w:top w:val="none" w:sz="0" w:space="0" w:color="auto"/>
        <w:left w:val="none" w:sz="0" w:space="0" w:color="auto"/>
        <w:bottom w:val="none" w:sz="0" w:space="0" w:color="auto"/>
        <w:right w:val="none" w:sz="0" w:space="0" w:color="auto"/>
      </w:divBdr>
    </w:div>
    <w:div w:id="21403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n.org/ru/documents/decl_conv/conventions/childcon"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 TargetMode="External"/><Relationship Id="rId17" Type="http://schemas.openxmlformats.org/officeDocument/2006/relationships/hyperlink" Target="http://www.un.org/ru/documents/decl_conv/conventions/childcon" TargetMode="External"/><Relationship Id="rId25" Type="http://schemas.openxmlformats.org/officeDocument/2006/relationships/hyperlink" Target="http://prom-nadzor.ru/content/dolzhnostnaya-instrukciya-starshego-vospitatelya" TargetMode="External"/><Relationship Id="rId2" Type="http://schemas.openxmlformats.org/officeDocument/2006/relationships/styles" Target="style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beijing_rules.shtml" TargetMode="External"/><Relationship Id="rId1" Type="http://schemas.openxmlformats.org/officeDocument/2006/relationships/numbering" Target="numbering.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hyperlink" Target="http://dou.su/node/284" TargetMode="Externa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 TargetMode="External"/><Relationship Id="rId10" Type="http://schemas.openxmlformats.org/officeDocument/2006/relationships/hyperlink" Target="http://www.un.org/ru/documents/decl_conv/conventions/childcon" TargetMode="External"/><Relationship Id="rId19" Type="http://schemas.openxmlformats.org/officeDocument/2006/relationships/hyperlink" Target="http://www.un.org/ru/documents/decl_conv/conventions/childcon" TargetMode="External"/><Relationship Id="rId4" Type="http://schemas.openxmlformats.org/officeDocument/2006/relationships/webSettings" Target="webSettings.xm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childcon" TargetMode="External"/><Relationship Id="rId22" Type="http://schemas.openxmlformats.org/officeDocument/2006/relationships/hyperlink" Target="http://www.un.org/ru/documents/decl_conv/declarations/armed.s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47</Pages>
  <Words>16168</Words>
  <Characters>92163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2018-10-10T18:03:00Z</dcterms:created>
  <dcterms:modified xsi:type="dcterms:W3CDTF">2018-10-10T18:32:00Z</dcterms:modified>
</cp:coreProperties>
</file>