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693" w:rsidRDefault="00543E74" w:rsidP="007C0693">
      <w:pPr>
        <w:jc w:val="center"/>
      </w:pPr>
      <w:r>
        <w:rPr>
          <w:noProof/>
        </w:rPr>
        <w:drawing>
          <wp:anchor distT="0" distB="0" distL="114300" distR="114300" simplePos="0" relativeHeight="251658240" behindDoc="1" locked="0" layoutInCell="1" allowOverlap="1">
            <wp:simplePos x="0" y="0"/>
            <wp:positionH relativeFrom="column">
              <wp:posOffset>264160</wp:posOffset>
            </wp:positionH>
            <wp:positionV relativeFrom="paragraph">
              <wp:posOffset>16510</wp:posOffset>
            </wp:positionV>
            <wp:extent cx="6372225" cy="9229725"/>
            <wp:effectExtent l="19050" t="0" r="9525" b="0"/>
            <wp:wrapNone/>
            <wp:docPr id="27" name="Рисунок 1" descr="http://mkdou6.org.ru/wp-content/uploads/2015/04/naz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kdou6.org.ru/wp-content/uploads/2015/04/nazvanie.jpg"/>
                    <pic:cNvPicPr>
                      <a:picLocks noChangeAspect="1" noChangeArrowheads="1"/>
                    </pic:cNvPicPr>
                  </pic:nvPicPr>
                  <pic:blipFill>
                    <a:blip r:embed="rId8" cstate="print"/>
                    <a:srcRect/>
                    <a:stretch>
                      <a:fillRect/>
                    </a:stretch>
                  </pic:blipFill>
                  <pic:spPr bwMode="auto">
                    <a:xfrm>
                      <a:off x="0" y="0"/>
                      <a:ext cx="6372225" cy="9229725"/>
                    </a:xfrm>
                    <a:prstGeom prst="rect">
                      <a:avLst/>
                    </a:prstGeom>
                    <a:noFill/>
                    <a:ln w="9525">
                      <a:noFill/>
                      <a:miter lim="800000"/>
                      <a:headEnd/>
                      <a:tailEnd/>
                    </a:ln>
                  </pic:spPr>
                </pic:pic>
              </a:graphicData>
            </a:graphic>
          </wp:anchor>
        </w:drawing>
      </w:r>
      <w:r w:rsidR="00015635">
        <w:rPr>
          <w:noProof/>
          <w:lang w:eastAsia="en-US"/>
        </w:rPr>
        <w:pict>
          <v:shapetype id="_x0000_t202" coordsize="21600,21600" o:spt="202" path="m,l,21600r21600,l21600,xe">
            <v:stroke joinstyle="miter"/>
            <v:path gradientshapeok="t" o:connecttype="rect"/>
          </v:shapetype>
          <v:shape id="_x0000_s1028" type="#_x0000_t202" style="position:absolute;left:0;text-align:left;margin-left:0;margin-top:0;width:244.3pt;height:73.25pt;z-index:251664384;mso-position-horizontal:center;mso-position-horizontal-relative:text;mso-position-vertical-relative:text;mso-width-relative:margin;mso-height-relative:margin" fillcolor="#4f81bd [3204]" strokecolor="#f2f2f2 [3041]" strokeweight="3pt">
            <v:shadow on="t" type="perspective" color="#243f60 [1604]" opacity=".5" offset="1pt" offset2="-1pt"/>
            <v:textbox>
              <w:txbxContent>
                <w:p w:rsidR="00A41FD0" w:rsidRDefault="00A41FD0" w:rsidP="00543E74">
                  <w:pPr>
                    <w:jc w:val="center"/>
                    <w:rPr>
                      <w:b/>
                      <w:color w:val="000000" w:themeColor="text1"/>
                      <w:sz w:val="44"/>
                      <w:szCs w:val="44"/>
                    </w:rPr>
                  </w:pPr>
                </w:p>
                <w:p w:rsidR="00A41FD0" w:rsidRPr="00543E74" w:rsidRDefault="00A41FD0" w:rsidP="00543E74">
                  <w:pPr>
                    <w:jc w:val="center"/>
                    <w:rPr>
                      <w:b/>
                      <w:color w:val="000000" w:themeColor="text1"/>
                      <w:sz w:val="44"/>
                      <w:szCs w:val="44"/>
                    </w:rPr>
                  </w:pPr>
                  <w:r w:rsidRPr="00543E74">
                    <w:rPr>
                      <w:b/>
                      <w:color w:val="000000" w:themeColor="text1"/>
                      <w:sz w:val="44"/>
                      <w:szCs w:val="44"/>
                    </w:rPr>
                    <w:t>Паспорт группы</w:t>
                  </w:r>
                </w:p>
              </w:txbxContent>
            </v:textbox>
          </v:shape>
        </w:pict>
      </w:r>
    </w:p>
    <w:p w:rsidR="007C0693" w:rsidRDefault="007C0693" w:rsidP="007C0693">
      <w:pPr>
        <w:jc w:val="center"/>
      </w:pPr>
    </w:p>
    <w:p w:rsidR="007C0693" w:rsidRDefault="007C0693" w:rsidP="007C0693">
      <w:pPr>
        <w:jc w:val="center"/>
      </w:pPr>
    </w:p>
    <w:p w:rsidR="007C0693" w:rsidRDefault="007C0693" w:rsidP="007C0693">
      <w:pPr>
        <w:jc w:val="center"/>
      </w:pPr>
    </w:p>
    <w:p w:rsidR="007C0693" w:rsidRDefault="007C0693" w:rsidP="007C0693">
      <w:pPr>
        <w:jc w:val="center"/>
        <w:rPr>
          <w:sz w:val="48"/>
          <w:szCs w:val="48"/>
        </w:rPr>
      </w:pPr>
    </w:p>
    <w:p w:rsidR="007C0693" w:rsidRDefault="007C0693" w:rsidP="007C0693">
      <w:pPr>
        <w:jc w:val="center"/>
        <w:rPr>
          <w:sz w:val="48"/>
          <w:szCs w:val="48"/>
        </w:rPr>
      </w:pPr>
    </w:p>
    <w:p w:rsidR="007C0693" w:rsidRDefault="007C0693" w:rsidP="007C0693">
      <w:pPr>
        <w:jc w:val="center"/>
        <w:rPr>
          <w:sz w:val="48"/>
          <w:szCs w:val="48"/>
        </w:rPr>
      </w:pPr>
    </w:p>
    <w:p w:rsidR="007C0693" w:rsidRDefault="007C0693" w:rsidP="007C0693">
      <w:pPr>
        <w:jc w:val="center"/>
        <w:rPr>
          <w:b/>
          <w:sz w:val="48"/>
          <w:szCs w:val="48"/>
        </w:rPr>
      </w:pPr>
    </w:p>
    <w:p w:rsidR="007C0693" w:rsidRDefault="007C0693" w:rsidP="007C0693">
      <w:pPr>
        <w:jc w:val="center"/>
        <w:rPr>
          <w:b/>
          <w:sz w:val="48"/>
          <w:szCs w:val="48"/>
        </w:rPr>
      </w:pPr>
    </w:p>
    <w:p w:rsidR="007C0693" w:rsidRDefault="007C0693" w:rsidP="007C0693">
      <w:pPr>
        <w:jc w:val="center"/>
        <w:rPr>
          <w:b/>
          <w:sz w:val="48"/>
          <w:szCs w:val="48"/>
        </w:rPr>
      </w:pPr>
    </w:p>
    <w:p w:rsidR="007C0693" w:rsidRDefault="007C0693" w:rsidP="007C0693">
      <w:pPr>
        <w:jc w:val="center"/>
        <w:rPr>
          <w:b/>
          <w:sz w:val="48"/>
          <w:szCs w:val="48"/>
        </w:rPr>
      </w:pPr>
    </w:p>
    <w:p w:rsidR="007C0693" w:rsidRDefault="007C0693" w:rsidP="007C0693">
      <w:pPr>
        <w:jc w:val="center"/>
        <w:rPr>
          <w:b/>
          <w:sz w:val="48"/>
          <w:szCs w:val="48"/>
        </w:rPr>
      </w:pPr>
    </w:p>
    <w:p w:rsidR="00543E74" w:rsidRDefault="00543E74" w:rsidP="007C0693">
      <w:pPr>
        <w:jc w:val="center"/>
        <w:rPr>
          <w:b/>
          <w:sz w:val="48"/>
          <w:szCs w:val="48"/>
        </w:rPr>
      </w:pPr>
    </w:p>
    <w:p w:rsidR="00543E74" w:rsidRDefault="00543E74" w:rsidP="007C0693">
      <w:pPr>
        <w:jc w:val="center"/>
        <w:rPr>
          <w:b/>
          <w:sz w:val="48"/>
          <w:szCs w:val="48"/>
        </w:rPr>
      </w:pPr>
    </w:p>
    <w:p w:rsidR="00543E74" w:rsidRDefault="00543E74" w:rsidP="007C0693">
      <w:pPr>
        <w:jc w:val="center"/>
        <w:rPr>
          <w:b/>
          <w:sz w:val="48"/>
          <w:szCs w:val="48"/>
        </w:rPr>
      </w:pPr>
    </w:p>
    <w:p w:rsidR="007C0693" w:rsidRDefault="00015635" w:rsidP="007C0693">
      <w:pPr>
        <w:jc w:val="center"/>
        <w:rPr>
          <w:b/>
          <w:sz w:val="48"/>
          <w:szCs w:val="48"/>
        </w:rPr>
      </w:pPr>
      <w:r>
        <w:rPr>
          <w:b/>
          <w:noProof/>
          <w:sz w:val="48"/>
          <w:szCs w:val="48"/>
          <w:lang w:eastAsia="en-US"/>
        </w:rPr>
        <w:pict>
          <v:shape id="_x0000_s1027" type="#_x0000_t202" style="position:absolute;left:0;text-align:left;margin-left:258.05pt;margin-top:25.8pt;width:153pt;height:37.5pt;z-index:251662336;mso-width-relative:margin;mso-height-relative:margin" fillcolor="#4f81bd [3204]" strokecolor="#f2f2f2 [3041]" strokeweight="3pt">
            <v:shadow on="t" type="perspective" color="#243f60 [1604]" opacity=".5" offset="1pt" offset2="-1pt"/>
            <v:textbox>
              <w:txbxContent>
                <w:p w:rsidR="00A41FD0" w:rsidRPr="00543E74" w:rsidRDefault="00A41FD0" w:rsidP="00543E74">
                  <w:pPr>
                    <w:jc w:val="center"/>
                    <w:rPr>
                      <w:b/>
                      <w:sz w:val="44"/>
                      <w:szCs w:val="44"/>
                    </w:rPr>
                  </w:pPr>
                  <w:r w:rsidRPr="00543E74">
                    <w:rPr>
                      <w:b/>
                      <w:sz w:val="44"/>
                      <w:szCs w:val="44"/>
                    </w:rPr>
                    <w:t>1 средняя</w:t>
                  </w:r>
                </w:p>
                <w:p w:rsidR="00A41FD0" w:rsidRDefault="00A41FD0"/>
              </w:txbxContent>
            </v:textbox>
          </v:shape>
        </w:pict>
      </w:r>
    </w:p>
    <w:p w:rsidR="007C0693" w:rsidRDefault="007C0693" w:rsidP="007C0693">
      <w:pPr>
        <w:jc w:val="center"/>
        <w:rPr>
          <w:b/>
          <w:sz w:val="48"/>
          <w:szCs w:val="48"/>
        </w:rPr>
      </w:pPr>
    </w:p>
    <w:p w:rsidR="007C0693" w:rsidRDefault="007C0693" w:rsidP="007C0693">
      <w:pPr>
        <w:jc w:val="center"/>
        <w:rPr>
          <w:b/>
          <w:sz w:val="48"/>
          <w:szCs w:val="48"/>
        </w:rPr>
      </w:pPr>
    </w:p>
    <w:p w:rsidR="007C0693" w:rsidRDefault="007C0693" w:rsidP="007C0693">
      <w:pPr>
        <w:jc w:val="center"/>
        <w:rPr>
          <w:b/>
          <w:sz w:val="48"/>
          <w:szCs w:val="48"/>
        </w:rPr>
      </w:pPr>
    </w:p>
    <w:p w:rsidR="007C0693" w:rsidRPr="007C0693" w:rsidRDefault="007C0693" w:rsidP="007C0693">
      <w:pPr>
        <w:jc w:val="center"/>
        <w:rPr>
          <w:b/>
          <w:sz w:val="48"/>
          <w:szCs w:val="48"/>
        </w:rPr>
      </w:pPr>
    </w:p>
    <w:p w:rsidR="007C0693" w:rsidRPr="007C0693" w:rsidRDefault="007C0693" w:rsidP="007C0693">
      <w:pPr>
        <w:jc w:val="center"/>
        <w:rPr>
          <w:b/>
          <w:sz w:val="48"/>
          <w:szCs w:val="48"/>
        </w:rPr>
      </w:pPr>
    </w:p>
    <w:p w:rsidR="007C0693" w:rsidRDefault="007C0693" w:rsidP="007C0693">
      <w:pPr>
        <w:jc w:val="center"/>
        <w:rPr>
          <w:b/>
          <w:sz w:val="48"/>
          <w:szCs w:val="48"/>
        </w:rPr>
      </w:pPr>
    </w:p>
    <w:p w:rsidR="007C0693" w:rsidRDefault="007C0693" w:rsidP="007C0693">
      <w:pPr>
        <w:jc w:val="center"/>
        <w:rPr>
          <w:b/>
          <w:sz w:val="48"/>
          <w:szCs w:val="48"/>
        </w:rPr>
      </w:pPr>
    </w:p>
    <w:p w:rsidR="007C0693" w:rsidRPr="007C0693" w:rsidRDefault="007C0693" w:rsidP="007C0693">
      <w:pPr>
        <w:jc w:val="center"/>
        <w:rPr>
          <w:b/>
          <w:sz w:val="48"/>
          <w:szCs w:val="48"/>
        </w:rPr>
      </w:pPr>
      <w:r w:rsidRPr="007C0693">
        <w:rPr>
          <w:b/>
          <w:sz w:val="48"/>
          <w:szCs w:val="48"/>
        </w:rPr>
        <w:t>Воспитатель: Ильюшенкова С. В.</w:t>
      </w:r>
    </w:p>
    <w:p w:rsidR="007C0693" w:rsidRPr="0076789C" w:rsidRDefault="007C0693" w:rsidP="007C0693">
      <w:pPr>
        <w:rPr>
          <w:b/>
          <w:color w:val="FF0000"/>
          <w:sz w:val="48"/>
          <w:szCs w:val="48"/>
        </w:rPr>
      </w:pPr>
    </w:p>
    <w:p w:rsidR="007C0693" w:rsidRPr="00DF7556" w:rsidRDefault="007C0693" w:rsidP="007C0693">
      <w:pPr>
        <w:rPr>
          <w:sz w:val="48"/>
          <w:szCs w:val="48"/>
        </w:rPr>
      </w:pPr>
    </w:p>
    <w:p w:rsidR="007C0693" w:rsidRPr="00DF7556" w:rsidRDefault="007C0693" w:rsidP="007C0693">
      <w:pPr>
        <w:rPr>
          <w:sz w:val="48"/>
          <w:szCs w:val="48"/>
        </w:rPr>
      </w:pPr>
    </w:p>
    <w:p w:rsidR="007C0693" w:rsidRPr="0044319A" w:rsidRDefault="007C0693" w:rsidP="007C0693">
      <w:pPr>
        <w:jc w:val="center"/>
        <w:rPr>
          <w:sz w:val="48"/>
          <w:szCs w:val="48"/>
        </w:rPr>
      </w:pPr>
    </w:p>
    <w:p w:rsidR="007C0693" w:rsidRPr="007C0693" w:rsidRDefault="007C0693" w:rsidP="00543E74">
      <w:pPr>
        <w:tabs>
          <w:tab w:val="left" w:pos="3749"/>
        </w:tabs>
        <w:jc w:val="center"/>
        <w:rPr>
          <w:b/>
          <w:sz w:val="32"/>
          <w:szCs w:val="32"/>
        </w:rPr>
      </w:pPr>
      <w:r w:rsidRPr="007C0693">
        <w:rPr>
          <w:b/>
          <w:sz w:val="32"/>
          <w:szCs w:val="32"/>
        </w:rPr>
        <w:t>г. Ярцево 2016 – 2017 г.</w:t>
      </w:r>
    </w:p>
    <w:p w:rsidR="007C0693" w:rsidRDefault="007C0693" w:rsidP="00543E74">
      <w:pPr>
        <w:tabs>
          <w:tab w:val="left" w:pos="1118"/>
        </w:tabs>
        <w:rPr>
          <w:sz w:val="48"/>
          <w:szCs w:val="48"/>
        </w:rPr>
      </w:pPr>
    </w:p>
    <w:p w:rsidR="007C0693" w:rsidRDefault="00B14F8A" w:rsidP="007C0693">
      <w:pPr>
        <w:rPr>
          <w:sz w:val="48"/>
          <w:szCs w:val="48"/>
        </w:rPr>
      </w:pPr>
      <w:r>
        <w:rPr>
          <w:noProof/>
        </w:rPr>
        <w:drawing>
          <wp:inline distT="0" distB="0" distL="0" distR="0">
            <wp:extent cx="6572250" cy="9124950"/>
            <wp:effectExtent l="19050" t="0" r="0" b="0"/>
            <wp:docPr id="54" name="Рисунок 54" descr="http://sad99.virtualtaganrog.ru/images/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d99.virtualtaganrog.ru/images/2(63).jpg"/>
                    <pic:cNvPicPr>
                      <a:picLocks noChangeAspect="1" noChangeArrowheads="1"/>
                    </pic:cNvPicPr>
                  </pic:nvPicPr>
                  <pic:blipFill>
                    <a:blip r:embed="rId9" cstate="print"/>
                    <a:srcRect/>
                    <a:stretch>
                      <a:fillRect/>
                    </a:stretch>
                  </pic:blipFill>
                  <pic:spPr bwMode="auto">
                    <a:xfrm>
                      <a:off x="0" y="0"/>
                      <a:ext cx="6572250" cy="9124950"/>
                    </a:xfrm>
                    <a:prstGeom prst="rect">
                      <a:avLst/>
                    </a:prstGeom>
                    <a:noFill/>
                    <a:ln w="9525">
                      <a:noFill/>
                      <a:miter lim="800000"/>
                      <a:headEnd/>
                      <a:tailEnd/>
                    </a:ln>
                  </pic:spPr>
                </pic:pic>
              </a:graphicData>
            </a:graphic>
          </wp:inline>
        </w:drawing>
      </w:r>
    </w:p>
    <w:p w:rsidR="007C0693" w:rsidRPr="001D244A" w:rsidRDefault="00B14F8A" w:rsidP="007C0693">
      <w:pPr>
        <w:jc w:val="center"/>
        <w:rPr>
          <w:sz w:val="48"/>
          <w:szCs w:val="48"/>
        </w:rPr>
      </w:pPr>
      <w:r>
        <w:rPr>
          <w:noProof/>
        </w:rPr>
        <w:lastRenderedPageBreak/>
        <w:drawing>
          <wp:anchor distT="0" distB="0" distL="114300" distR="114300" simplePos="0" relativeHeight="251665408" behindDoc="1" locked="0" layoutInCell="1" allowOverlap="1">
            <wp:simplePos x="0" y="0"/>
            <wp:positionH relativeFrom="column">
              <wp:posOffset>16510</wp:posOffset>
            </wp:positionH>
            <wp:positionV relativeFrom="paragraph">
              <wp:posOffset>-2540</wp:posOffset>
            </wp:positionV>
            <wp:extent cx="6496050" cy="9439275"/>
            <wp:effectExtent l="19050" t="0" r="0" b="0"/>
            <wp:wrapNone/>
            <wp:docPr id="57" name="Рисунок 57" descr="http://virtualtaganrog.ru/images/photos/medium/47/map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virtualtaganrog.ru/images/photos/medium/47/map475.jpg"/>
                    <pic:cNvPicPr>
                      <a:picLocks noChangeAspect="1" noChangeArrowheads="1"/>
                    </pic:cNvPicPr>
                  </pic:nvPicPr>
                  <pic:blipFill>
                    <a:blip r:embed="rId10" cstate="print"/>
                    <a:srcRect/>
                    <a:stretch>
                      <a:fillRect/>
                    </a:stretch>
                  </pic:blipFill>
                  <pic:spPr bwMode="auto">
                    <a:xfrm>
                      <a:off x="0" y="0"/>
                      <a:ext cx="6496050" cy="9439275"/>
                    </a:xfrm>
                    <a:prstGeom prst="rect">
                      <a:avLst/>
                    </a:prstGeom>
                    <a:noFill/>
                    <a:ln w="9525">
                      <a:noFill/>
                      <a:miter lim="800000"/>
                      <a:headEnd/>
                      <a:tailEnd/>
                    </a:ln>
                  </pic:spPr>
                </pic:pic>
              </a:graphicData>
            </a:graphic>
          </wp:anchor>
        </w:drawing>
      </w:r>
    </w:p>
    <w:p w:rsidR="007C0693" w:rsidRPr="00B14F8A" w:rsidRDefault="007C0693" w:rsidP="00B14F8A">
      <w:pPr>
        <w:tabs>
          <w:tab w:val="left" w:pos="984"/>
        </w:tabs>
        <w:jc w:val="center"/>
        <w:rPr>
          <w:b/>
          <w:color w:val="000000" w:themeColor="text1"/>
          <w:sz w:val="28"/>
          <w:szCs w:val="28"/>
          <w:highlight w:val="yellow"/>
        </w:rPr>
      </w:pPr>
      <w:r w:rsidRPr="00B14F8A">
        <w:rPr>
          <w:b/>
          <w:color w:val="000000" w:themeColor="text1"/>
          <w:sz w:val="28"/>
          <w:szCs w:val="28"/>
          <w:highlight w:val="yellow"/>
        </w:rPr>
        <w:t xml:space="preserve">Визитная карточка </w:t>
      </w:r>
      <w:r w:rsidR="00B14F8A">
        <w:rPr>
          <w:b/>
          <w:color w:val="000000" w:themeColor="text1"/>
          <w:sz w:val="28"/>
          <w:szCs w:val="28"/>
          <w:highlight w:val="yellow"/>
        </w:rPr>
        <w:t>1 средняя  группы  «Капельки»</w:t>
      </w:r>
    </w:p>
    <w:p w:rsidR="007C0693" w:rsidRPr="00B14F8A" w:rsidRDefault="007C0693" w:rsidP="00B14F8A">
      <w:pPr>
        <w:tabs>
          <w:tab w:val="left" w:pos="984"/>
        </w:tabs>
        <w:jc w:val="center"/>
        <w:rPr>
          <w:b/>
          <w:color w:val="000000" w:themeColor="text1"/>
          <w:sz w:val="28"/>
          <w:szCs w:val="28"/>
          <w:highlight w:val="yellow"/>
        </w:rPr>
      </w:pPr>
    </w:p>
    <w:p w:rsidR="007C0693" w:rsidRPr="00B14F8A" w:rsidRDefault="007C0693" w:rsidP="00B14F8A">
      <w:pPr>
        <w:tabs>
          <w:tab w:val="left" w:pos="984"/>
        </w:tabs>
        <w:jc w:val="center"/>
        <w:rPr>
          <w:b/>
          <w:color w:val="000000" w:themeColor="text1"/>
          <w:sz w:val="28"/>
          <w:szCs w:val="28"/>
          <w:highlight w:val="yellow"/>
        </w:rPr>
      </w:pPr>
      <w:r w:rsidRPr="00B14F8A">
        <w:rPr>
          <w:b/>
          <w:color w:val="000000" w:themeColor="text1"/>
          <w:sz w:val="28"/>
          <w:szCs w:val="28"/>
          <w:highlight w:val="yellow"/>
        </w:rPr>
        <w:t>Муниципальное бюджетное дошкольное образовательное учреждение № 15</w:t>
      </w:r>
      <w:r w:rsidR="00B14F8A">
        <w:rPr>
          <w:b/>
          <w:color w:val="000000" w:themeColor="text1"/>
          <w:sz w:val="28"/>
          <w:szCs w:val="28"/>
          <w:highlight w:val="yellow"/>
        </w:rPr>
        <w:t xml:space="preserve"> детский сад</w:t>
      </w:r>
      <w:r w:rsidRPr="00B14F8A">
        <w:rPr>
          <w:b/>
          <w:color w:val="000000" w:themeColor="text1"/>
          <w:sz w:val="28"/>
          <w:szCs w:val="28"/>
          <w:highlight w:val="yellow"/>
        </w:rPr>
        <w:t xml:space="preserve"> общеразвивающего вида.</w:t>
      </w:r>
    </w:p>
    <w:p w:rsidR="007C0693" w:rsidRPr="00B14F8A" w:rsidRDefault="007C0693" w:rsidP="00B14F8A">
      <w:pPr>
        <w:tabs>
          <w:tab w:val="left" w:pos="984"/>
        </w:tabs>
        <w:jc w:val="center"/>
        <w:rPr>
          <w:b/>
          <w:color w:val="000000" w:themeColor="text1"/>
          <w:sz w:val="28"/>
          <w:szCs w:val="28"/>
          <w:highlight w:val="yellow"/>
        </w:rPr>
      </w:pPr>
      <w:r w:rsidRPr="00B14F8A">
        <w:rPr>
          <w:b/>
          <w:color w:val="000000" w:themeColor="text1"/>
          <w:sz w:val="28"/>
          <w:szCs w:val="28"/>
          <w:highlight w:val="yellow"/>
        </w:rPr>
        <w:t>Группу посещает 10 девоче</w:t>
      </w:r>
      <w:r w:rsidR="00B14F8A">
        <w:rPr>
          <w:b/>
          <w:color w:val="000000" w:themeColor="text1"/>
          <w:sz w:val="28"/>
          <w:szCs w:val="28"/>
          <w:highlight w:val="yellow"/>
        </w:rPr>
        <w:t xml:space="preserve">к и 14 мальчиков, возраст с </w:t>
      </w:r>
      <w:r w:rsidRPr="00B14F8A">
        <w:rPr>
          <w:b/>
          <w:color w:val="000000" w:themeColor="text1"/>
          <w:sz w:val="28"/>
          <w:szCs w:val="28"/>
          <w:highlight w:val="yellow"/>
        </w:rPr>
        <w:t xml:space="preserve">4 </w:t>
      </w:r>
      <w:r w:rsidR="00B14F8A">
        <w:rPr>
          <w:b/>
          <w:color w:val="000000" w:themeColor="text1"/>
          <w:sz w:val="28"/>
          <w:szCs w:val="28"/>
          <w:highlight w:val="yellow"/>
        </w:rPr>
        <w:t xml:space="preserve"> - 5 </w:t>
      </w:r>
      <w:r w:rsidRPr="00B14F8A">
        <w:rPr>
          <w:b/>
          <w:color w:val="000000" w:themeColor="text1"/>
          <w:sz w:val="28"/>
          <w:szCs w:val="28"/>
          <w:highlight w:val="yellow"/>
        </w:rPr>
        <w:t>лет.</w:t>
      </w:r>
    </w:p>
    <w:p w:rsidR="007C0693" w:rsidRPr="00B14F8A" w:rsidRDefault="007C0693" w:rsidP="00B14F8A">
      <w:pPr>
        <w:tabs>
          <w:tab w:val="left" w:pos="984"/>
        </w:tabs>
        <w:jc w:val="center"/>
        <w:rPr>
          <w:b/>
          <w:color w:val="000000" w:themeColor="text1"/>
          <w:sz w:val="28"/>
          <w:szCs w:val="28"/>
          <w:highlight w:val="yellow"/>
        </w:rPr>
      </w:pPr>
      <w:r w:rsidRPr="00B14F8A">
        <w:rPr>
          <w:b/>
          <w:color w:val="000000" w:themeColor="text1"/>
          <w:sz w:val="28"/>
          <w:szCs w:val="28"/>
          <w:highlight w:val="yellow"/>
        </w:rPr>
        <w:t>Режим работы: с 7.30 – 18.00.</w:t>
      </w:r>
    </w:p>
    <w:p w:rsidR="007C0693" w:rsidRPr="00B14F8A" w:rsidRDefault="007C0693" w:rsidP="00B14F8A">
      <w:pPr>
        <w:tabs>
          <w:tab w:val="left" w:pos="984"/>
        </w:tabs>
        <w:jc w:val="center"/>
        <w:rPr>
          <w:b/>
          <w:color w:val="000000" w:themeColor="text1"/>
          <w:sz w:val="28"/>
          <w:szCs w:val="28"/>
          <w:highlight w:val="yellow"/>
        </w:rPr>
      </w:pPr>
      <w:r w:rsidRPr="00B14F8A">
        <w:rPr>
          <w:b/>
          <w:color w:val="000000" w:themeColor="text1"/>
          <w:sz w:val="28"/>
          <w:szCs w:val="28"/>
          <w:highlight w:val="yellow"/>
        </w:rPr>
        <w:t>Выходные дни: суббота, воскресенье и праздничные дни.</w:t>
      </w:r>
    </w:p>
    <w:p w:rsidR="007C0693" w:rsidRPr="00B14F8A" w:rsidRDefault="007C0693" w:rsidP="00B14F8A">
      <w:pPr>
        <w:jc w:val="center"/>
        <w:rPr>
          <w:b/>
          <w:color w:val="000000" w:themeColor="text1"/>
          <w:sz w:val="28"/>
          <w:szCs w:val="28"/>
          <w:highlight w:val="yellow"/>
        </w:rPr>
      </w:pPr>
      <w:r w:rsidRPr="00B14F8A">
        <w:rPr>
          <w:b/>
          <w:color w:val="000000" w:themeColor="text1"/>
          <w:sz w:val="28"/>
          <w:szCs w:val="28"/>
          <w:highlight w:val="yellow"/>
        </w:rPr>
        <w:t>Воспитатель: Ильюшенкова Светлана Викторовна.</w:t>
      </w:r>
    </w:p>
    <w:p w:rsidR="007C0693" w:rsidRPr="00B14F8A" w:rsidRDefault="007C0693" w:rsidP="00B14F8A">
      <w:pPr>
        <w:jc w:val="center"/>
        <w:rPr>
          <w:b/>
          <w:color w:val="000000" w:themeColor="text1"/>
          <w:sz w:val="28"/>
          <w:szCs w:val="28"/>
          <w:highlight w:val="yellow"/>
        </w:rPr>
      </w:pPr>
      <w:r w:rsidRPr="00B14F8A">
        <w:rPr>
          <w:b/>
          <w:color w:val="000000" w:themeColor="text1"/>
          <w:sz w:val="28"/>
          <w:szCs w:val="28"/>
          <w:highlight w:val="yellow"/>
        </w:rPr>
        <w:t>Образование:  педагогическое.</w:t>
      </w:r>
    </w:p>
    <w:p w:rsidR="007C0693" w:rsidRPr="00B14F8A" w:rsidRDefault="007C0693" w:rsidP="00B14F8A">
      <w:pPr>
        <w:jc w:val="center"/>
        <w:rPr>
          <w:b/>
          <w:color w:val="000000" w:themeColor="text1"/>
          <w:sz w:val="28"/>
          <w:szCs w:val="28"/>
          <w:highlight w:val="yellow"/>
        </w:rPr>
      </w:pPr>
      <w:r w:rsidRPr="00B14F8A">
        <w:rPr>
          <w:b/>
          <w:color w:val="000000" w:themeColor="text1"/>
          <w:sz w:val="28"/>
          <w:szCs w:val="28"/>
          <w:highlight w:val="yellow"/>
        </w:rPr>
        <w:t>Работа в данном учреждении:</w:t>
      </w:r>
      <w:r w:rsidR="00B14F8A">
        <w:rPr>
          <w:b/>
          <w:color w:val="000000" w:themeColor="text1"/>
          <w:sz w:val="28"/>
          <w:szCs w:val="28"/>
          <w:highlight w:val="yellow"/>
        </w:rPr>
        <w:t xml:space="preserve"> 8</w:t>
      </w:r>
      <w:r w:rsidRPr="00B14F8A">
        <w:rPr>
          <w:b/>
          <w:color w:val="000000" w:themeColor="text1"/>
          <w:sz w:val="28"/>
          <w:szCs w:val="28"/>
          <w:highlight w:val="yellow"/>
        </w:rPr>
        <w:t xml:space="preserve"> лет.</w:t>
      </w:r>
    </w:p>
    <w:p w:rsidR="007C0693" w:rsidRPr="00B14F8A" w:rsidRDefault="007C0693" w:rsidP="00B14F8A">
      <w:pPr>
        <w:jc w:val="center"/>
        <w:rPr>
          <w:b/>
          <w:color w:val="000000" w:themeColor="text1"/>
          <w:sz w:val="28"/>
          <w:szCs w:val="28"/>
          <w:highlight w:val="yellow"/>
        </w:rPr>
      </w:pPr>
      <w:r w:rsidRPr="00B14F8A">
        <w:rPr>
          <w:b/>
          <w:color w:val="000000" w:themeColor="text1"/>
          <w:sz w:val="28"/>
          <w:szCs w:val="28"/>
          <w:highlight w:val="yellow"/>
        </w:rPr>
        <w:t>Педагогический стаж:</w:t>
      </w:r>
      <w:r w:rsidR="00B14F8A">
        <w:rPr>
          <w:b/>
          <w:color w:val="000000" w:themeColor="text1"/>
          <w:sz w:val="28"/>
          <w:szCs w:val="28"/>
          <w:highlight w:val="yellow"/>
        </w:rPr>
        <w:t xml:space="preserve"> 4</w:t>
      </w:r>
      <w:r w:rsidRPr="00B14F8A">
        <w:rPr>
          <w:b/>
          <w:color w:val="000000" w:themeColor="text1"/>
          <w:sz w:val="28"/>
          <w:szCs w:val="28"/>
          <w:highlight w:val="yellow"/>
        </w:rPr>
        <w:t>,5 года.</w:t>
      </w:r>
    </w:p>
    <w:p w:rsidR="007C0693" w:rsidRPr="00B14F8A" w:rsidRDefault="007C0693" w:rsidP="00B14F8A">
      <w:pPr>
        <w:jc w:val="center"/>
        <w:rPr>
          <w:b/>
          <w:color w:val="000000" w:themeColor="text1"/>
          <w:sz w:val="28"/>
          <w:szCs w:val="28"/>
          <w:highlight w:val="yellow"/>
        </w:rPr>
      </w:pPr>
      <w:r w:rsidRPr="00B14F8A">
        <w:rPr>
          <w:b/>
          <w:color w:val="000000" w:themeColor="text1"/>
          <w:sz w:val="28"/>
          <w:szCs w:val="28"/>
          <w:highlight w:val="yellow"/>
        </w:rPr>
        <w:t xml:space="preserve">Помощник воспитателя: </w:t>
      </w:r>
      <w:r w:rsidR="00B14F8A">
        <w:rPr>
          <w:b/>
          <w:color w:val="000000" w:themeColor="text1"/>
          <w:sz w:val="28"/>
          <w:szCs w:val="28"/>
          <w:highlight w:val="yellow"/>
        </w:rPr>
        <w:t xml:space="preserve">                                 Яна Анатольевна</w:t>
      </w:r>
      <w:r w:rsidRPr="00B14F8A">
        <w:rPr>
          <w:b/>
          <w:color w:val="000000" w:themeColor="text1"/>
          <w:sz w:val="28"/>
          <w:szCs w:val="28"/>
          <w:highlight w:val="yellow"/>
        </w:rPr>
        <w:t>.</w:t>
      </w:r>
    </w:p>
    <w:p w:rsidR="007C0693" w:rsidRPr="00B14F8A" w:rsidRDefault="007C0693" w:rsidP="00B14F8A">
      <w:pPr>
        <w:jc w:val="center"/>
        <w:rPr>
          <w:b/>
          <w:color w:val="000000" w:themeColor="text1"/>
          <w:sz w:val="28"/>
          <w:szCs w:val="28"/>
          <w:highlight w:val="yellow"/>
        </w:rPr>
      </w:pPr>
      <w:r w:rsidRPr="00B14F8A">
        <w:rPr>
          <w:b/>
          <w:color w:val="000000" w:themeColor="text1"/>
          <w:sz w:val="28"/>
          <w:szCs w:val="28"/>
          <w:highlight w:val="yellow"/>
        </w:rPr>
        <w:t>Образование:</w:t>
      </w:r>
      <w:r w:rsidR="00B14F8A">
        <w:rPr>
          <w:b/>
          <w:color w:val="000000" w:themeColor="text1"/>
          <w:sz w:val="28"/>
          <w:szCs w:val="28"/>
          <w:highlight w:val="yellow"/>
        </w:rPr>
        <w:t xml:space="preserve"> высшее</w:t>
      </w:r>
      <w:r w:rsidRPr="00B14F8A">
        <w:rPr>
          <w:b/>
          <w:color w:val="000000" w:themeColor="text1"/>
          <w:sz w:val="28"/>
          <w:szCs w:val="28"/>
          <w:highlight w:val="yellow"/>
        </w:rPr>
        <w:t>.</w:t>
      </w:r>
    </w:p>
    <w:p w:rsidR="007C0693" w:rsidRPr="00B14F8A" w:rsidRDefault="007C0693" w:rsidP="00B14F8A">
      <w:pPr>
        <w:jc w:val="center"/>
        <w:rPr>
          <w:b/>
          <w:color w:val="000000" w:themeColor="text1"/>
          <w:sz w:val="28"/>
          <w:szCs w:val="28"/>
          <w:highlight w:val="yellow"/>
        </w:rPr>
      </w:pPr>
      <w:r w:rsidRPr="00B14F8A">
        <w:rPr>
          <w:b/>
          <w:color w:val="000000" w:themeColor="text1"/>
          <w:sz w:val="28"/>
          <w:szCs w:val="28"/>
          <w:highlight w:val="yellow"/>
        </w:rPr>
        <w:t>Стаж работы:  1 год.</w:t>
      </w:r>
    </w:p>
    <w:p w:rsidR="007C0693" w:rsidRPr="00B14F8A" w:rsidRDefault="007C0693" w:rsidP="007C0693">
      <w:pPr>
        <w:rPr>
          <w:b/>
          <w:color w:val="000000" w:themeColor="text1"/>
          <w:sz w:val="28"/>
          <w:szCs w:val="28"/>
          <w:highlight w:val="yellow"/>
        </w:rPr>
      </w:pPr>
    </w:p>
    <w:p w:rsidR="007C0693" w:rsidRPr="00B14F8A" w:rsidRDefault="007C0693" w:rsidP="007C0693">
      <w:pPr>
        <w:jc w:val="center"/>
        <w:rPr>
          <w:b/>
          <w:color w:val="000000" w:themeColor="text1"/>
          <w:sz w:val="28"/>
          <w:szCs w:val="28"/>
          <w:highlight w:val="yellow"/>
        </w:rPr>
      </w:pPr>
      <w:r w:rsidRPr="00B14F8A">
        <w:rPr>
          <w:b/>
          <w:color w:val="000000" w:themeColor="text1"/>
          <w:sz w:val="28"/>
          <w:szCs w:val="28"/>
          <w:highlight w:val="yellow"/>
        </w:rPr>
        <w:t>Количество детей.</w:t>
      </w:r>
    </w:p>
    <w:p w:rsidR="007C0693" w:rsidRPr="00B14F8A" w:rsidRDefault="007C0693" w:rsidP="007C0693">
      <w:pPr>
        <w:ind w:firstLine="708"/>
        <w:rPr>
          <w:b/>
          <w:color w:val="000000" w:themeColor="text1"/>
          <w:sz w:val="28"/>
          <w:szCs w:val="2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8"/>
      </w:tblGrid>
      <w:tr w:rsidR="007C0693" w:rsidRPr="00B14F8A" w:rsidTr="00B14F8A">
        <w:tc>
          <w:tcPr>
            <w:tcW w:w="8388" w:type="dxa"/>
            <w:shd w:val="clear" w:color="auto" w:fill="auto"/>
          </w:tcPr>
          <w:p w:rsidR="007C0693" w:rsidRPr="00B14F8A" w:rsidRDefault="007C0693" w:rsidP="00B14F8A">
            <w:pPr>
              <w:rPr>
                <w:b/>
                <w:color w:val="000000" w:themeColor="text1"/>
                <w:sz w:val="28"/>
                <w:szCs w:val="28"/>
                <w:highlight w:val="yellow"/>
              </w:rPr>
            </w:pPr>
            <w:r w:rsidRPr="00B14F8A">
              <w:rPr>
                <w:b/>
                <w:color w:val="000000" w:themeColor="text1"/>
                <w:sz w:val="28"/>
                <w:szCs w:val="28"/>
                <w:highlight w:val="yellow"/>
              </w:rPr>
              <w:t>1. Ацаева Арина</w:t>
            </w:r>
          </w:p>
        </w:tc>
      </w:tr>
      <w:tr w:rsidR="007C0693" w:rsidRPr="00B14F8A" w:rsidTr="00B14F8A">
        <w:tc>
          <w:tcPr>
            <w:tcW w:w="8388" w:type="dxa"/>
            <w:shd w:val="clear" w:color="auto" w:fill="auto"/>
          </w:tcPr>
          <w:p w:rsidR="007C0693" w:rsidRPr="00B14F8A" w:rsidRDefault="007C0693" w:rsidP="00B14F8A">
            <w:pPr>
              <w:rPr>
                <w:b/>
                <w:color w:val="000000" w:themeColor="text1"/>
                <w:sz w:val="28"/>
                <w:szCs w:val="28"/>
                <w:highlight w:val="yellow"/>
              </w:rPr>
            </w:pPr>
            <w:r w:rsidRPr="00B14F8A">
              <w:rPr>
                <w:b/>
                <w:color w:val="000000" w:themeColor="text1"/>
                <w:sz w:val="28"/>
                <w:szCs w:val="28"/>
                <w:highlight w:val="yellow"/>
              </w:rPr>
              <w:t>2. Анохин Арсений</w:t>
            </w:r>
          </w:p>
        </w:tc>
      </w:tr>
      <w:tr w:rsidR="007C0693" w:rsidRPr="00B14F8A" w:rsidTr="00B14F8A">
        <w:tc>
          <w:tcPr>
            <w:tcW w:w="8388" w:type="dxa"/>
            <w:shd w:val="clear" w:color="auto" w:fill="auto"/>
          </w:tcPr>
          <w:p w:rsidR="007C0693" w:rsidRPr="00B14F8A" w:rsidRDefault="007C0693" w:rsidP="00B14F8A">
            <w:pPr>
              <w:rPr>
                <w:b/>
                <w:color w:val="000000" w:themeColor="text1"/>
                <w:sz w:val="28"/>
                <w:szCs w:val="28"/>
                <w:highlight w:val="yellow"/>
              </w:rPr>
            </w:pPr>
            <w:r w:rsidRPr="00B14F8A">
              <w:rPr>
                <w:b/>
                <w:color w:val="000000" w:themeColor="text1"/>
                <w:sz w:val="28"/>
                <w:szCs w:val="28"/>
                <w:highlight w:val="yellow"/>
              </w:rPr>
              <w:t xml:space="preserve">3. </w:t>
            </w:r>
            <w:proofErr w:type="spellStart"/>
            <w:r w:rsidRPr="00B14F8A">
              <w:rPr>
                <w:b/>
                <w:color w:val="000000" w:themeColor="text1"/>
                <w:sz w:val="28"/>
                <w:szCs w:val="28"/>
                <w:highlight w:val="yellow"/>
              </w:rPr>
              <w:t>Венгелевский</w:t>
            </w:r>
            <w:proofErr w:type="spellEnd"/>
            <w:r w:rsidRPr="00B14F8A">
              <w:rPr>
                <w:b/>
                <w:color w:val="000000" w:themeColor="text1"/>
                <w:sz w:val="28"/>
                <w:szCs w:val="28"/>
                <w:highlight w:val="yellow"/>
              </w:rPr>
              <w:t xml:space="preserve"> Александр</w:t>
            </w:r>
          </w:p>
        </w:tc>
      </w:tr>
      <w:tr w:rsidR="007C0693" w:rsidRPr="00B14F8A" w:rsidTr="00B14F8A">
        <w:tc>
          <w:tcPr>
            <w:tcW w:w="8388" w:type="dxa"/>
            <w:shd w:val="clear" w:color="auto" w:fill="auto"/>
          </w:tcPr>
          <w:p w:rsidR="007C0693" w:rsidRPr="00B14F8A" w:rsidRDefault="007C0693" w:rsidP="00B14F8A">
            <w:pPr>
              <w:rPr>
                <w:b/>
                <w:color w:val="000000" w:themeColor="text1"/>
                <w:sz w:val="28"/>
                <w:szCs w:val="28"/>
                <w:highlight w:val="yellow"/>
              </w:rPr>
            </w:pPr>
            <w:r w:rsidRPr="00B14F8A">
              <w:rPr>
                <w:b/>
                <w:color w:val="000000" w:themeColor="text1"/>
                <w:sz w:val="28"/>
                <w:szCs w:val="28"/>
                <w:highlight w:val="yellow"/>
              </w:rPr>
              <w:t>4. Борода Варвара</w:t>
            </w:r>
          </w:p>
        </w:tc>
      </w:tr>
      <w:tr w:rsidR="007C0693" w:rsidRPr="00B14F8A" w:rsidTr="00B14F8A">
        <w:tc>
          <w:tcPr>
            <w:tcW w:w="8388" w:type="dxa"/>
            <w:shd w:val="clear" w:color="auto" w:fill="auto"/>
          </w:tcPr>
          <w:p w:rsidR="007C0693" w:rsidRPr="00B14F8A" w:rsidRDefault="007C0693" w:rsidP="00B14F8A">
            <w:pPr>
              <w:rPr>
                <w:b/>
                <w:color w:val="000000" w:themeColor="text1"/>
                <w:sz w:val="28"/>
                <w:szCs w:val="28"/>
                <w:highlight w:val="yellow"/>
              </w:rPr>
            </w:pPr>
            <w:r w:rsidRPr="00B14F8A">
              <w:rPr>
                <w:b/>
                <w:color w:val="000000" w:themeColor="text1"/>
                <w:sz w:val="28"/>
                <w:szCs w:val="28"/>
                <w:highlight w:val="yellow"/>
              </w:rPr>
              <w:t>5. Гребенчук Инесса</w:t>
            </w:r>
          </w:p>
        </w:tc>
      </w:tr>
      <w:tr w:rsidR="007C0693" w:rsidRPr="00B14F8A" w:rsidTr="00B14F8A">
        <w:tc>
          <w:tcPr>
            <w:tcW w:w="8388" w:type="dxa"/>
            <w:shd w:val="clear" w:color="auto" w:fill="auto"/>
          </w:tcPr>
          <w:p w:rsidR="007C0693" w:rsidRPr="00B14F8A" w:rsidRDefault="007C0693" w:rsidP="00B14F8A">
            <w:pPr>
              <w:rPr>
                <w:b/>
                <w:color w:val="000000" w:themeColor="text1"/>
                <w:sz w:val="28"/>
                <w:szCs w:val="28"/>
                <w:highlight w:val="yellow"/>
              </w:rPr>
            </w:pPr>
            <w:r w:rsidRPr="00B14F8A">
              <w:rPr>
                <w:b/>
                <w:color w:val="000000" w:themeColor="text1"/>
                <w:sz w:val="28"/>
                <w:szCs w:val="28"/>
                <w:highlight w:val="yellow"/>
              </w:rPr>
              <w:t>6. Демина Ева</w:t>
            </w:r>
          </w:p>
        </w:tc>
      </w:tr>
      <w:tr w:rsidR="007C0693" w:rsidRPr="00B14F8A" w:rsidTr="00B14F8A">
        <w:tc>
          <w:tcPr>
            <w:tcW w:w="8388" w:type="dxa"/>
            <w:shd w:val="clear" w:color="auto" w:fill="auto"/>
          </w:tcPr>
          <w:p w:rsidR="007C0693" w:rsidRPr="00B14F8A" w:rsidRDefault="007C0693" w:rsidP="00B14F8A">
            <w:pPr>
              <w:rPr>
                <w:b/>
                <w:color w:val="000000" w:themeColor="text1"/>
                <w:sz w:val="28"/>
                <w:szCs w:val="28"/>
                <w:highlight w:val="yellow"/>
              </w:rPr>
            </w:pPr>
            <w:r w:rsidRPr="00B14F8A">
              <w:rPr>
                <w:b/>
                <w:color w:val="000000" w:themeColor="text1"/>
                <w:sz w:val="28"/>
                <w:szCs w:val="28"/>
                <w:highlight w:val="yellow"/>
              </w:rPr>
              <w:t>7. Душулин  Даня</w:t>
            </w:r>
          </w:p>
        </w:tc>
      </w:tr>
      <w:tr w:rsidR="007C0693" w:rsidRPr="00B14F8A" w:rsidTr="00B14F8A">
        <w:tc>
          <w:tcPr>
            <w:tcW w:w="8388" w:type="dxa"/>
            <w:shd w:val="clear" w:color="auto" w:fill="auto"/>
          </w:tcPr>
          <w:p w:rsidR="007C0693" w:rsidRPr="00B14F8A" w:rsidRDefault="007C0693" w:rsidP="00B14F8A">
            <w:pPr>
              <w:rPr>
                <w:b/>
                <w:color w:val="000000" w:themeColor="text1"/>
                <w:sz w:val="28"/>
                <w:szCs w:val="28"/>
                <w:highlight w:val="yellow"/>
              </w:rPr>
            </w:pPr>
            <w:r w:rsidRPr="00B14F8A">
              <w:rPr>
                <w:b/>
                <w:color w:val="000000" w:themeColor="text1"/>
                <w:sz w:val="28"/>
                <w:szCs w:val="28"/>
                <w:highlight w:val="yellow"/>
              </w:rPr>
              <w:t>8. Елисеев Кирилл</w:t>
            </w:r>
          </w:p>
        </w:tc>
      </w:tr>
      <w:tr w:rsidR="007C0693" w:rsidRPr="00B14F8A" w:rsidTr="00B14F8A">
        <w:tc>
          <w:tcPr>
            <w:tcW w:w="8388" w:type="dxa"/>
            <w:shd w:val="clear" w:color="auto" w:fill="auto"/>
          </w:tcPr>
          <w:p w:rsidR="007C0693" w:rsidRPr="00B14F8A" w:rsidRDefault="007C0693" w:rsidP="00B14F8A">
            <w:pPr>
              <w:rPr>
                <w:b/>
                <w:color w:val="000000" w:themeColor="text1"/>
                <w:sz w:val="28"/>
                <w:szCs w:val="28"/>
                <w:highlight w:val="yellow"/>
              </w:rPr>
            </w:pPr>
            <w:r w:rsidRPr="00B14F8A">
              <w:rPr>
                <w:b/>
                <w:color w:val="000000" w:themeColor="text1"/>
                <w:sz w:val="28"/>
                <w:szCs w:val="28"/>
                <w:highlight w:val="yellow"/>
              </w:rPr>
              <w:t>9. Захаренко Дима</w:t>
            </w:r>
          </w:p>
        </w:tc>
      </w:tr>
      <w:tr w:rsidR="007C0693" w:rsidRPr="00B14F8A" w:rsidTr="00B14F8A">
        <w:tc>
          <w:tcPr>
            <w:tcW w:w="8388" w:type="dxa"/>
            <w:shd w:val="clear" w:color="auto" w:fill="auto"/>
          </w:tcPr>
          <w:p w:rsidR="007C0693" w:rsidRPr="00B14F8A" w:rsidRDefault="007C0693" w:rsidP="00B14F8A">
            <w:pPr>
              <w:rPr>
                <w:b/>
                <w:color w:val="000000" w:themeColor="text1"/>
                <w:sz w:val="28"/>
                <w:szCs w:val="28"/>
                <w:highlight w:val="yellow"/>
              </w:rPr>
            </w:pPr>
            <w:r w:rsidRPr="00B14F8A">
              <w:rPr>
                <w:b/>
                <w:color w:val="000000" w:themeColor="text1"/>
                <w:sz w:val="28"/>
                <w:szCs w:val="28"/>
                <w:highlight w:val="yellow"/>
              </w:rPr>
              <w:t>10. Катаев Богдан</w:t>
            </w:r>
          </w:p>
        </w:tc>
      </w:tr>
      <w:tr w:rsidR="007C0693" w:rsidRPr="00B14F8A" w:rsidTr="00B14F8A">
        <w:tc>
          <w:tcPr>
            <w:tcW w:w="8388" w:type="dxa"/>
            <w:shd w:val="clear" w:color="auto" w:fill="auto"/>
          </w:tcPr>
          <w:p w:rsidR="007C0693" w:rsidRPr="00B14F8A" w:rsidRDefault="007C0693" w:rsidP="00B14F8A">
            <w:pPr>
              <w:rPr>
                <w:b/>
                <w:color w:val="000000" w:themeColor="text1"/>
                <w:sz w:val="28"/>
                <w:szCs w:val="28"/>
                <w:highlight w:val="yellow"/>
              </w:rPr>
            </w:pPr>
            <w:r w:rsidRPr="00B14F8A">
              <w:rPr>
                <w:b/>
                <w:color w:val="000000" w:themeColor="text1"/>
                <w:sz w:val="28"/>
                <w:szCs w:val="28"/>
                <w:highlight w:val="yellow"/>
              </w:rPr>
              <w:t>11. Козлова Даша</w:t>
            </w:r>
          </w:p>
        </w:tc>
      </w:tr>
      <w:tr w:rsidR="007C0693" w:rsidRPr="00B14F8A" w:rsidTr="00B14F8A">
        <w:tc>
          <w:tcPr>
            <w:tcW w:w="8388" w:type="dxa"/>
            <w:shd w:val="clear" w:color="auto" w:fill="auto"/>
          </w:tcPr>
          <w:p w:rsidR="007C0693" w:rsidRPr="00B14F8A" w:rsidRDefault="007C0693" w:rsidP="00B14F8A">
            <w:pPr>
              <w:rPr>
                <w:b/>
                <w:color w:val="000000" w:themeColor="text1"/>
                <w:sz w:val="28"/>
                <w:szCs w:val="28"/>
                <w:highlight w:val="yellow"/>
              </w:rPr>
            </w:pPr>
            <w:r w:rsidRPr="00B14F8A">
              <w:rPr>
                <w:b/>
                <w:color w:val="000000" w:themeColor="text1"/>
                <w:sz w:val="28"/>
                <w:szCs w:val="28"/>
                <w:highlight w:val="yellow"/>
              </w:rPr>
              <w:t>12. Коровин Кирилл</w:t>
            </w:r>
          </w:p>
        </w:tc>
      </w:tr>
      <w:tr w:rsidR="007C0693" w:rsidRPr="00B14F8A" w:rsidTr="00B14F8A">
        <w:tc>
          <w:tcPr>
            <w:tcW w:w="8388" w:type="dxa"/>
            <w:shd w:val="clear" w:color="auto" w:fill="auto"/>
          </w:tcPr>
          <w:p w:rsidR="007C0693" w:rsidRPr="00B14F8A" w:rsidRDefault="007C0693" w:rsidP="00B14F8A">
            <w:pPr>
              <w:rPr>
                <w:b/>
                <w:color w:val="000000" w:themeColor="text1"/>
                <w:sz w:val="28"/>
                <w:szCs w:val="28"/>
                <w:highlight w:val="yellow"/>
              </w:rPr>
            </w:pPr>
            <w:r w:rsidRPr="00B14F8A">
              <w:rPr>
                <w:b/>
                <w:color w:val="000000" w:themeColor="text1"/>
                <w:sz w:val="28"/>
                <w:szCs w:val="28"/>
                <w:highlight w:val="yellow"/>
              </w:rPr>
              <w:t>13.Кострова Анфиса</w:t>
            </w:r>
          </w:p>
        </w:tc>
      </w:tr>
      <w:tr w:rsidR="007C0693" w:rsidRPr="00B14F8A" w:rsidTr="00B14F8A">
        <w:tc>
          <w:tcPr>
            <w:tcW w:w="8388" w:type="dxa"/>
            <w:shd w:val="clear" w:color="auto" w:fill="auto"/>
          </w:tcPr>
          <w:p w:rsidR="007C0693" w:rsidRPr="00B14F8A" w:rsidRDefault="007C0693" w:rsidP="00B14F8A">
            <w:pPr>
              <w:rPr>
                <w:b/>
                <w:color w:val="000000" w:themeColor="text1"/>
                <w:sz w:val="28"/>
                <w:szCs w:val="28"/>
                <w:highlight w:val="yellow"/>
              </w:rPr>
            </w:pPr>
            <w:r w:rsidRPr="00B14F8A">
              <w:rPr>
                <w:b/>
                <w:color w:val="000000" w:themeColor="text1"/>
                <w:sz w:val="28"/>
                <w:szCs w:val="28"/>
                <w:highlight w:val="yellow"/>
              </w:rPr>
              <w:t>14. Красноперов Иван</w:t>
            </w:r>
          </w:p>
        </w:tc>
      </w:tr>
      <w:tr w:rsidR="007C0693" w:rsidRPr="00B14F8A" w:rsidTr="00B14F8A">
        <w:tc>
          <w:tcPr>
            <w:tcW w:w="8388" w:type="dxa"/>
            <w:shd w:val="clear" w:color="auto" w:fill="auto"/>
          </w:tcPr>
          <w:p w:rsidR="007C0693" w:rsidRPr="00B14F8A" w:rsidRDefault="007C0693" w:rsidP="00B14F8A">
            <w:pPr>
              <w:rPr>
                <w:b/>
                <w:color w:val="000000" w:themeColor="text1"/>
                <w:sz w:val="28"/>
                <w:szCs w:val="28"/>
                <w:highlight w:val="yellow"/>
              </w:rPr>
            </w:pPr>
            <w:r w:rsidRPr="00B14F8A">
              <w:rPr>
                <w:b/>
                <w:color w:val="000000" w:themeColor="text1"/>
                <w:sz w:val="28"/>
                <w:szCs w:val="28"/>
                <w:highlight w:val="yellow"/>
              </w:rPr>
              <w:t>15. Куцепалов Максим</w:t>
            </w:r>
          </w:p>
        </w:tc>
      </w:tr>
      <w:tr w:rsidR="007C0693" w:rsidRPr="00B14F8A" w:rsidTr="00B14F8A">
        <w:tc>
          <w:tcPr>
            <w:tcW w:w="8388" w:type="dxa"/>
            <w:shd w:val="clear" w:color="auto" w:fill="auto"/>
          </w:tcPr>
          <w:p w:rsidR="007C0693" w:rsidRPr="00B14F8A" w:rsidRDefault="007C0693" w:rsidP="00B14F8A">
            <w:pPr>
              <w:rPr>
                <w:b/>
                <w:color w:val="000000" w:themeColor="text1"/>
                <w:sz w:val="28"/>
                <w:szCs w:val="28"/>
                <w:highlight w:val="yellow"/>
              </w:rPr>
            </w:pPr>
            <w:r w:rsidRPr="00B14F8A">
              <w:rPr>
                <w:b/>
                <w:color w:val="000000" w:themeColor="text1"/>
                <w:sz w:val="28"/>
                <w:szCs w:val="28"/>
                <w:highlight w:val="yellow"/>
              </w:rPr>
              <w:t>16. Настас Изабелла</w:t>
            </w:r>
          </w:p>
        </w:tc>
      </w:tr>
      <w:tr w:rsidR="007C0693" w:rsidRPr="00B14F8A" w:rsidTr="00B14F8A">
        <w:tc>
          <w:tcPr>
            <w:tcW w:w="8388" w:type="dxa"/>
            <w:shd w:val="clear" w:color="auto" w:fill="auto"/>
          </w:tcPr>
          <w:p w:rsidR="007C0693" w:rsidRPr="00B14F8A" w:rsidRDefault="007C0693" w:rsidP="00B14F8A">
            <w:pPr>
              <w:rPr>
                <w:b/>
                <w:color w:val="000000" w:themeColor="text1"/>
                <w:sz w:val="28"/>
                <w:szCs w:val="28"/>
                <w:highlight w:val="yellow"/>
              </w:rPr>
            </w:pPr>
            <w:r w:rsidRPr="00B14F8A">
              <w:rPr>
                <w:b/>
                <w:color w:val="000000" w:themeColor="text1"/>
                <w:sz w:val="28"/>
                <w:szCs w:val="28"/>
                <w:highlight w:val="yellow"/>
              </w:rPr>
              <w:t>17. Огнещиков Тимур</w:t>
            </w:r>
          </w:p>
        </w:tc>
      </w:tr>
      <w:tr w:rsidR="007C0693" w:rsidRPr="00B14F8A" w:rsidTr="00B14F8A">
        <w:tc>
          <w:tcPr>
            <w:tcW w:w="8388" w:type="dxa"/>
            <w:shd w:val="clear" w:color="auto" w:fill="auto"/>
          </w:tcPr>
          <w:p w:rsidR="007C0693" w:rsidRPr="00B14F8A" w:rsidRDefault="007C0693" w:rsidP="00B14F8A">
            <w:pPr>
              <w:rPr>
                <w:b/>
                <w:color w:val="000000" w:themeColor="text1"/>
                <w:sz w:val="28"/>
                <w:szCs w:val="28"/>
                <w:highlight w:val="yellow"/>
              </w:rPr>
            </w:pPr>
            <w:r w:rsidRPr="00B14F8A">
              <w:rPr>
                <w:b/>
                <w:color w:val="000000" w:themeColor="text1"/>
                <w:sz w:val="28"/>
                <w:szCs w:val="28"/>
                <w:highlight w:val="yellow"/>
              </w:rPr>
              <w:t>18. Осокин Влад</w:t>
            </w:r>
          </w:p>
        </w:tc>
      </w:tr>
      <w:tr w:rsidR="007C0693" w:rsidRPr="00B14F8A" w:rsidTr="00B14F8A">
        <w:tc>
          <w:tcPr>
            <w:tcW w:w="8388" w:type="dxa"/>
            <w:shd w:val="clear" w:color="auto" w:fill="auto"/>
          </w:tcPr>
          <w:p w:rsidR="007C0693" w:rsidRPr="00B14F8A" w:rsidRDefault="007C0693" w:rsidP="00B14F8A">
            <w:pPr>
              <w:rPr>
                <w:b/>
                <w:color w:val="000000" w:themeColor="text1"/>
                <w:sz w:val="28"/>
                <w:szCs w:val="28"/>
                <w:highlight w:val="yellow"/>
              </w:rPr>
            </w:pPr>
            <w:r w:rsidRPr="00B14F8A">
              <w:rPr>
                <w:b/>
                <w:color w:val="000000" w:themeColor="text1"/>
                <w:sz w:val="28"/>
                <w:szCs w:val="28"/>
                <w:highlight w:val="yellow"/>
              </w:rPr>
              <w:t>19. Печенов Женя</w:t>
            </w:r>
          </w:p>
        </w:tc>
      </w:tr>
      <w:tr w:rsidR="007C0693" w:rsidRPr="00B14F8A" w:rsidTr="00B14F8A">
        <w:tc>
          <w:tcPr>
            <w:tcW w:w="8388" w:type="dxa"/>
            <w:shd w:val="clear" w:color="auto" w:fill="auto"/>
          </w:tcPr>
          <w:p w:rsidR="007C0693" w:rsidRPr="00B14F8A" w:rsidRDefault="007C0693" w:rsidP="00B14F8A">
            <w:pPr>
              <w:rPr>
                <w:b/>
                <w:color w:val="000000" w:themeColor="text1"/>
                <w:sz w:val="28"/>
                <w:szCs w:val="28"/>
                <w:highlight w:val="yellow"/>
              </w:rPr>
            </w:pPr>
            <w:r w:rsidRPr="00B14F8A">
              <w:rPr>
                <w:b/>
                <w:color w:val="000000" w:themeColor="text1"/>
                <w:sz w:val="28"/>
                <w:szCs w:val="28"/>
                <w:highlight w:val="yellow"/>
              </w:rPr>
              <w:t>20. Соболева Соня</w:t>
            </w:r>
          </w:p>
        </w:tc>
      </w:tr>
      <w:tr w:rsidR="007C0693" w:rsidRPr="00B14F8A" w:rsidTr="00B14F8A">
        <w:tc>
          <w:tcPr>
            <w:tcW w:w="8388" w:type="dxa"/>
            <w:shd w:val="clear" w:color="auto" w:fill="auto"/>
          </w:tcPr>
          <w:p w:rsidR="007C0693" w:rsidRPr="00B14F8A" w:rsidRDefault="007C0693" w:rsidP="00B14F8A">
            <w:pPr>
              <w:rPr>
                <w:b/>
                <w:color w:val="000000" w:themeColor="text1"/>
                <w:sz w:val="28"/>
                <w:szCs w:val="28"/>
                <w:highlight w:val="yellow"/>
              </w:rPr>
            </w:pPr>
            <w:r w:rsidRPr="00B14F8A">
              <w:rPr>
                <w:b/>
                <w:color w:val="000000" w:themeColor="text1"/>
                <w:sz w:val="28"/>
                <w:szCs w:val="28"/>
                <w:highlight w:val="yellow"/>
              </w:rPr>
              <w:t>21. Сидякин Артем</w:t>
            </w:r>
          </w:p>
        </w:tc>
      </w:tr>
      <w:tr w:rsidR="007C0693" w:rsidRPr="00B14F8A" w:rsidTr="00B14F8A">
        <w:tc>
          <w:tcPr>
            <w:tcW w:w="8388" w:type="dxa"/>
            <w:shd w:val="clear" w:color="auto" w:fill="auto"/>
          </w:tcPr>
          <w:p w:rsidR="007C0693" w:rsidRPr="00B14F8A" w:rsidRDefault="007C0693" w:rsidP="00B14F8A">
            <w:pPr>
              <w:rPr>
                <w:b/>
                <w:color w:val="000000" w:themeColor="text1"/>
                <w:sz w:val="28"/>
                <w:szCs w:val="28"/>
                <w:highlight w:val="yellow"/>
              </w:rPr>
            </w:pPr>
            <w:r w:rsidRPr="00B14F8A">
              <w:rPr>
                <w:b/>
                <w:color w:val="000000" w:themeColor="text1"/>
                <w:sz w:val="28"/>
                <w:szCs w:val="28"/>
                <w:highlight w:val="yellow"/>
              </w:rPr>
              <w:t>22. Феоктистова Лера</w:t>
            </w:r>
          </w:p>
        </w:tc>
      </w:tr>
      <w:tr w:rsidR="007C0693" w:rsidRPr="00B14F8A" w:rsidTr="00B14F8A">
        <w:tc>
          <w:tcPr>
            <w:tcW w:w="8388" w:type="dxa"/>
            <w:shd w:val="clear" w:color="auto" w:fill="auto"/>
          </w:tcPr>
          <w:p w:rsidR="007C0693" w:rsidRPr="00B14F8A" w:rsidRDefault="007C0693" w:rsidP="00B14F8A">
            <w:pPr>
              <w:rPr>
                <w:b/>
                <w:color w:val="000000" w:themeColor="text1"/>
                <w:sz w:val="28"/>
                <w:szCs w:val="28"/>
                <w:highlight w:val="yellow"/>
              </w:rPr>
            </w:pPr>
            <w:r w:rsidRPr="00B14F8A">
              <w:rPr>
                <w:b/>
                <w:color w:val="000000" w:themeColor="text1"/>
                <w:sz w:val="28"/>
                <w:szCs w:val="28"/>
                <w:highlight w:val="yellow"/>
              </w:rPr>
              <w:t xml:space="preserve">23. </w:t>
            </w:r>
            <w:proofErr w:type="spellStart"/>
            <w:r w:rsidRPr="00B14F8A">
              <w:rPr>
                <w:b/>
                <w:color w:val="000000" w:themeColor="text1"/>
                <w:sz w:val="28"/>
                <w:szCs w:val="28"/>
                <w:highlight w:val="yellow"/>
              </w:rPr>
              <w:t>Яковец</w:t>
            </w:r>
            <w:proofErr w:type="spellEnd"/>
            <w:r w:rsidRPr="00B14F8A">
              <w:rPr>
                <w:b/>
                <w:color w:val="000000" w:themeColor="text1"/>
                <w:sz w:val="28"/>
                <w:szCs w:val="28"/>
                <w:highlight w:val="yellow"/>
              </w:rPr>
              <w:t xml:space="preserve"> Екатерина</w:t>
            </w:r>
          </w:p>
        </w:tc>
      </w:tr>
      <w:tr w:rsidR="007C0693" w:rsidRPr="00B14F8A" w:rsidTr="00B14F8A">
        <w:tc>
          <w:tcPr>
            <w:tcW w:w="8388" w:type="dxa"/>
            <w:shd w:val="clear" w:color="auto" w:fill="auto"/>
          </w:tcPr>
          <w:p w:rsidR="007C0693" w:rsidRPr="00B14F8A" w:rsidRDefault="007C0693" w:rsidP="00B14F8A">
            <w:pPr>
              <w:rPr>
                <w:b/>
                <w:color w:val="000000" w:themeColor="text1"/>
                <w:sz w:val="28"/>
                <w:szCs w:val="28"/>
              </w:rPr>
            </w:pPr>
            <w:r w:rsidRPr="00B14F8A">
              <w:rPr>
                <w:b/>
                <w:color w:val="000000" w:themeColor="text1"/>
                <w:sz w:val="28"/>
                <w:szCs w:val="28"/>
                <w:highlight w:val="yellow"/>
              </w:rPr>
              <w:t>24. Яркевич Матвей</w:t>
            </w:r>
          </w:p>
        </w:tc>
      </w:tr>
    </w:tbl>
    <w:p w:rsidR="007C0693" w:rsidRPr="00B14F8A" w:rsidRDefault="007C0693" w:rsidP="007C0693">
      <w:pPr>
        <w:ind w:firstLine="708"/>
        <w:rPr>
          <w:b/>
          <w:color w:val="000000" w:themeColor="text1"/>
          <w:sz w:val="28"/>
          <w:szCs w:val="28"/>
        </w:rPr>
      </w:pPr>
    </w:p>
    <w:p w:rsidR="007C0693" w:rsidRPr="00B14F8A" w:rsidRDefault="007C0693" w:rsidP="007C0693">
      <w:pPr>
        <w:rPr>
          <w:b/>
          <w:color w:val="000000" w:themeColor="text1"/>
          <w:sz w:val="28"/>
          <w:szCs w:val="28"/>
        </w:rPr>
      </w:pPr>
    </w:p>
    <w:p w:rsidR="007C0693" w:rsidRDefault="007C0693" w:rsidP="007C0693">
      <w:pPr>
        <w:ind w:firstLine="708"/>
        <w:rPr>
          <w:sz w:val="28"/>
          <w:szCs w:val="28"/>
        </w:rPr>
      </w:pPr>
    </w:p>
    <w:p w:rsidR="00B14F8A" w:rsidRPr="00450EA5" w:rsidRDefault="00B14F8A" w:rsidP="00B14F8A">
      <w:pPr>
        <w:pStyle w:val="headline"/>
        <w:shd w:val="clear" w:color="auto" w:fill="FFFFFF"/>
        <w:spacing w:before="0" w:beforeAutospacing="0" w:after="450" w:afterAutospacing="0"/>
        <w:jc w:val="center"/>
        <w:rPr>
          <w:b/>
          <w:color w:val="00B0F0"/>
          <w:sz w:val="36"/>
          <w:szCs w:val="36"/>
          <w:u w:val="single"/>
        </w:rPr>
      </w:pPr>
      <w:r w:rsidRPr="00450EA5">
        <w:rPr>
          <w:b/>
          <w:color w:val="00B0F0"/>
          <w:sz w:val="36"/>
          <w:szCs w:val="36"/>
          <w:highlight w:val="blue"/>
          <w:u w:val="single"/>
        </w:rPr>
        <w:lastRenderedPageBreak/>
        <w:t>Возрастные особенности детей среднего дошкольного возраста.</w:t>
      </w:r>
    </w:p>
    <w:p w:rsidR="00B14F8A" w:rsidRPr="00B14F8A" w:rsidRDefault="00450EA5" w:rsidP="00B14F8A">
      <w:pPr>
        <w:pStyle w:val="a3"/>
        <w:shd w:val="clear" w:color="auto" w:fill="FFFFFF"/>
        <w:spacing w:before="225" w:beforeAutospacing="0" w:after="225" w:afterAutospacing="0"/>
        <w:ind w:firstLine="426"/>
        <w:rPr>
          <w:sz w:val="28"/>
          <w:szCs w:val="28"/>
        </w:rPr>
      </w:pPr>
      <w:r>
        <w:rPr>
          <w:noProof/>
          <w:sz w:val="28"/>
          <w:szCs w:val="28"/>
        </w:rPr>
        <w:drawing>
          <wp:anchor distT="0" distB="0" distL="114300" distR="114300" simplePos="0" relativeHeight="251676672" behindDoc="1" locked="0" layoutInCell="1" allowOverlap="1">
            <wp:simplePos x="0" y="0"/>
            <wp:positionH relativeFrom="column">
              <wp:posOffset>5547995</wp:posOffset>
            </wp:positionH>
            <wp:positionV relativeFrom="paragraph">
              <wp:posOffset>726440</wp:posOffset>
            </wp:positionV>
            <wp:extent cx="964565" cy="1362075"/>
            <wp:effectExtent l="19050" t="0" r="6985" b="0"/>
            <wp:wrapTight wrapText="bothSides">
              <wp:wrapPolygon edited="0">
                <wp:start x="-427" y="0"/>
                <wp:lineTo x="-427" y="21449"/>
                <wp:lineTo x="21756" y="21449"/>
                <wp:lineTo x="21756" y="0"/>
                <wp:lineTo x="-427" y="0"/>
              </wp:wrapPolygon>
            </wp:wrapTight>
            <wp:docPr id="37" name="Рисунок 72" descr="https://im2-tub-ru.yandex.net/i?id=d885058478223fe5656b450e313d05db&amp;n=33&amp;h=215&amp;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im2-tub-ru.yandex.net/i?id=d885058478223fe5656b450e313d05db&amp;n=33&amp;h=215&amp;w=152"/>
                    <pic:cNvPicPr>
                      <a:picLocks noChangeAspect="1" noChangeArrowheads="1"/>
                    </pic:cNvPicPr>
                  </pic:nvPicPr>
                  <pic:blipFill>
                    <a:blip r:embed="rId11" cstate="print"/>
                    <a:srcRect/>
                    <a:stretch>
                      <a:fillRect/>
                    </a:stretch>
                  </pic:blipFill>
                  <pic:spPr bwMode="auto">
                    <a:xfrm>
                      <a:off x="0" y="0"/>
                      <a:ext cx="964565" cy="1362075"/>
                    </a:xfrm>
                    <a:prstGeom prst="rect">
                      <a:avLst/>
                    </a:prstGeom>
                    <a:noFill/>
                    <a:ln w="9525">
                      <a:noFill/>
                      <a:miter lim="800000"/>
                      <a:headEnd/>
                      <a:tailEnd/>
                    </a:ln>
                  </pic:spPr>
                </pic:pic>
              </a:graphicData>
            </a:graphic>
          </wp:anchor>
        </w:drawing>
      </w:r>
      <w:r w:rsidR="00B14F8A" w:rsidRPr="00B14F8A">
        <w:rPr>
          <w:sz w:val="28"/>
          <w:szCs w:val="28"/>
        </w:rPr>
        <w:t>Возраст 4-5 лет справедливо называют средним дошкольным. Ближе к 5 годам у детей начинают проявляться черты, свойственные дошкольникам старшего возраста. Любознательность, потребность в самостоятельности и активности, в свою очередь, благотворно влияют на психику и поведение.</w:t>
      </w:r>
      <w:r w:rsidR="00EB2561" w:rsidRPr="00EB2561">
        <w:t xml:space="preserve"> </w:t>
      </w:r>
    </w:p>
    <w:p w:rsidR="00B14F8A" w:rsidRPr="00B14F8A" w:rsidRDefault="00B14F8A" w:rsidP="00450EA5">
      <w:pPr>
        <w:pStyle w:val="a3"/>
        <w:shd w:val="clear" w:color="auto" w:fill="FFFFFF"/>
        <w:spacing w:before="225" w:beforeAutospacing="0" w:after="225" w:afterAutospacing="0"/>
        <w:ind w:firstLine="426"/>
        <w:rPr>
          <w:sz w:val="28"/>
          <w:szCs w:val="28"/>
        </w:rPr>
      </w:pPr>
      <w:r w:rsidRPr="00B14F8A">
        <w:rPr>
          <w:sz w:val="28"/>
          <w:szCs w:val="28"/>
        </w:rPr>
        <w:t>Вместе с тем неустойчивость настроения, внимания, эмоциональная ранимость, образность мышления, увлечённость игрой сближают детей 5 года жизни с младшими дошкольниками.</w:t>
      </w:r>
    </w:p>
    <w:p w:rsidR="00B14F8A" w:rsidRPr="00B14F8A" w:rsidRDefault="00450EA5" w:rsidP="00450EA5">
      <w:pPr>
        <w:pStyle w:val="a3"/>
        <w:shd w:val="clear" w:color="auto" w:fill="FFFFFF"/>
        <w:spacing w:before="225" w:beforeAutospacing="0" w:after="225" w:afterAutospacing="0"/>
        <w:ind w:firstLine="426"/>
        <w:rPr>
          <w:sz w:val="28"/>
          <w:szCs w:val="28"/>
        </w:rPr>
      </w:pPr>
      <w:r>
        <w:rPr>
          <w:noProof/>
          <w:sz w:val="28"/>
          <w:szCs w:val="28"/>
        </w:rPr>
        <w:drawing>
          <wp:anchor distT="0" distB="0" distL="114300" distR="114300" simplePos="0" relativeHeight="251674624" behindDoc="1" locked="0" layoutInCell="1" allowOverlap="1">
            <wp:simplePos x="0" y="0"/>
            <wp:positionH relativeFrom="column">
              <wp:posOffset>71755</wp:posOffset>
            </wp:positionH>
            <wp:positionV relativeFrom="paragraph">
              <wp:posOffset>859790</wp:posOffset>
            </wp:positionV>
            <wp:extent cx="944245" cy="1333500"/>
            <wp:effectExtent l="19050" t="0" r="8255" b="0"/>
            <wp:wrapTight wrapText="bothSides">
              <wp:wrapPolygon edited="0">
                <wp:start x="-436" y="0"/>
                <wp:lineTo x="-436" y="21291"/>
                <wp:lineTo x="21789" y="21291"/>
                <wp:lineTo x="21789" y="0"/>
                <wp:lineTo x="-436" y="0"/>
              </wp:wrapPolygon>
            </wp:wrapTight>
            <wp:docPr id="36" name="Рисунок 72" descr="https://im2-tub-ru.yandex.net/i?id=d885058478223fe5656b450e313d05db&amp;n=33&amp;h=215&amp;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im2-tub-ru.yandex.net/i?id=d885058478223fe5656b450e313d05db&amp;n=33&amp;h=215&amp;w=152"/>
                    <pic:cNvPicPr>
                      <a:picLocks noChangeAspect="1" noChangeArrowheads="1"/>
                    </pic:cNvPicPr>
                  </pic:nvPicPr>
                  <pic:blipFill>
                    <a:blip r:embed="rId11" cstate="print"/>
                    <a:srcRect/>
                    <a:stretch>
                      <a:fillRect/>
                    </a:stretch>
                  </pic:blipFill>
                  <pic:spPr bwMode="auto">
                    <a:xfrm>
                      <a:off x="0" y="0"/>
                      <a:ext cx="944245" cy="1333500"/>
                    </a:xfrm>
                    <a:prstGeom prst="rect">
                      <a:avLst/>
                    </a:prstGeom>
                    <a:noFill/>
                    <a:ln w="9525">
                      <a:noFill/>
                      <a:miter lim="800000"/>
                      <a:headEnd/>
                      <a:tailEnd/>
                    </a:ln>
                  </pic:spPr>
                </pic:pic>
              </a:graphicData>
            </a:graphic>
          </wp:anchor>
        </w:drawing>
      </w:r>
      <w:r w:rsidR="00B14F8A" w:rsidRPr="00B14F8A">
        <w:rPr>
          <w:sz w:val="28"/>
          <w:szCs w:val="28"/>
        </w:rPr>
        <w:t>Возросли физические возможности детей пятого года жизни</w:t>
      </w:r>
      <w:r w:rsidR="00EB2561" w:rsidRPr="00B14F8A">
        <w:rPr>
          <w:sz w:val="28"/>
          <w:szCs w:val="28"/>
        </w:rPr>
        <w:t>:</w:t>
      </w:r>
      <w:r w:rsidR="00B14F8A" w:rsidRPr="00B14F8A">
        <w:rPr>
          <w:sz w:val="28"/>
          <w:szCs w:val="28"/>
        </w:rPr>
        <w:t xml:space="preserve"> движения их стали значительно более уверенными и разнообразными. Дошкольники испытывают острую потребность в движении. В случае ограничения активной двигательной деятельн</w:t>
      </w:r>
      <w:r w:rsidR="00EB2561">
        <w:rPr>
          <w:sz w:val="28"/>
          <w:szCs w:val="28"/>
        </w:rPr>
        <w:t>ости они быстро</w:t>
      </w:r>
      <w:r w:rsidR="00B14F8A" w:rsidRPr="00B14F8A">
        <w:rPr>
          <w:sz w:val="28"/>
          <w:szCs w:val="28"/>
        </w:rPr>
        <w:t xml:space="preserve"> становятся непослушными, капризными.</w:t>
      </w:r>
    </w:p>
    <w:p w:rsidR="00B14F8A" w:rsidRPr="00B14F8A" w:rsidRDefault="00450EA5" w:rsidP="00450EA5">
      <w:pPr>
        <w:pStyle w:val="a3"/>
        <w:shd w:val="clear" w:color="auto" w:fill="FFFFFF"/>
        <w:spacing w:before="225" w:beforeAutospacing="0" w:after="225" w:afterAutospacing="0"/>
        <w:ind w:firstLine="426"/>
        <w:jc w:val="right"/>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4411980</wp:posOffset>
            </wp:positionH>
            <wp:positionV relativeFrom="paragraph">
              <wp:posOffset>1028065</wp:posOffset>
            </wp:positionV>
            <wp:extent cx="923925" cy="1304925"/>
            <wp:effectExtent l="19050" t="0" r="9525" b="0"/>
            <wp:wrapSquare wrapText="bothSides"/>
            <wp:docPr id="75" name="Рисунок 75" descr="https://im2-tub-ru.yandex.net/i?id=d885058478223fe5656b450e313d05db&amp;n=33&amp;h=215&amp;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m2-tub-ru.yandex.net/i?id=d885058478223fe5656b450e313d05db&amp;n=33&amp;h=215&amp;w=152"/>
                    <pic:cNvPicPr>
                      <a:picLocks noChangeAspect="1" noChangeArrowheads="1"/>
                    </pic:cNvPicPr>
                  </pic:nvPicPr>
                  <pic:blipFill>
                    <a:blip r:embed="rId11" cstate="print"/>
                    <a:srcRect/>
                    <a:stretch>
                      <a:fillRect/>
                    </a:stretch>
                  </pic:blipFill>
                  <pic:spPr bwMode="auto">
                    <a:xfrm>
                      <a:off x="0" y="0"/>
                      <a:ext cx="923925" cy="1304925"/>
                    </a:xfrm>
                    <a:prstGeom prst="rect">
                      <a:avLst/>
                    </a:prstGeom>
                    <a:noFill/>
                    <a:ln w="9525">
                      <a:noFill/>
                      <a:miter lim="800000"/>
                      <a:headEnd/>
                      <a:tailEnd/>
                    </a:ln>
                  </pic:spPr>
                </pic:pic>
              </a:graphicData>
            </a:graphic>
          </wp:anchor>
        </w:drawing>
      </w:r>
      <w:r w:rsidR="00B14F8A" w:rsidRPr="00B14F8A">
        <w:rPr>
          <w:sz w:val="28"/>
          <w:szCs w:val="28"/>
        </w:rPr>
        <w:t>Эмоционально окрашенная деятельность становится не только средством физического развития, но и способом психологической разгрузки детей среднего дошкольного возраста, которых отличает довольно высокая возбудимость. Увидев перевозбуждение ребенка, необходимо, учитывая слабость тормозных процессов детей 4—5 лет, переключить его внимание на более спокойное занятие. Это поможет ребенку восстановить силы и успокоиться.</w:t>
      </w:r>
      <w:r w:rsidR="00EB2561" w:rsidRPr="00EB2561">
        <w:t xml:space="preserve"> </w:t>
      </w:r>
    </w:p>
    <w:p w:rsidR="00B14F8A" w:rsidRPr="00B14F8A" w:rsidRDefault="00450EA5" w:rsidP="00450EA5">
      <w:pPr>
        <w:pStyle w:val="a3"/>
        <w:shd w:val="clear" w:color="auto" w:fill="FFFFFF"/>
        <w:spacing w:before="225" w:beforeAutospacing="0" w:after="225" w:afterAutospacing="0"/>
        <w:ind w:firstLine="426"/>
        <w:jc w:val="right"/>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33020</wp:posOffset>
            </wp:positionH>
            <wp:positionV relativeFrom="paragraph">
              <wp:posOffset>1257935</wp:posOffset>
            </wp:positionV>
            <wp:extent cx="744220" cy="1057275"/>
            <wp:effectExtent l="19050" t="0" r="0" b="0"/>
            <wp:wrapSquare wrapText="bothSides"/>
            <wp:docPr id="78" name="Рисунок 78" descr="https://im2-tub-ru.yandex.net/i?id=d885058478223fe5656b450e313d05db&amp;n=33&amp;h=215&amp;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im2-tub-ru.yandex.net/i?id=d885058478223fe5656b450e313d05db&amp;n=33&amp;h=215&amp;w=152"/>
                    <pic:cNvPicPr>
                      <a:picLocks noChangeAspect="1" noChangeArrowheads="1"/>
                    </pic:cNvPicPr>
                  </pic:nvPicPr>
                  <pic:blipFill>
                    <a:blip r:embed="rId11" cstate="print"/>
                    <a:srcRect/>
                    <a:stretch>
                      <a:fillRect/>
                    </a:stretch>
                  </pic:blipFill>
                  <pic:spPr bwMode="auto">
                    <a:xfrm>
                      <a:off x="0" y="0"/>
                      <a:ext cx="744220" cy="1057275"/>
                    </a:xfrm>
                    <a:prstGeom prst="rect">
                      <a:avLst/>
                    </a:prstGeom>
                    <a:noFill/>
                    <a:ln w="9525">
                      <a:noFill/>
                      <a:miter lim="800000"/>
                      <a:headEnd/>
                      <a:tailEnd/>
                    </a:ln>
                  </pic:spPr>
                </pic:pic>
              </a:graphicData>
            </a:graphic>
          </wp:anchor>
        </w:drawing>
      </w:r>
      <w:r w:rsidR="00B14F8A" w:rsidRPr="00B14F8A">
        <w:rPr>
          <w:sz w:val="28"/>
          <w:szCs w:val="28"/>
        </w:rPr>
        <w:t>У детей активно проявляется стремление к общению со сверстниками. Если ребенок трех лет вполне удовлетворяется «обществом» кукол, то в 4—5 лет он нуждается в содержательных контактах со сверстниками. Дети общаются по поводу игрушек, совместных игр, общих дел. Их речевые контакты становятся более результативными и действенными.</w:t>
      </w:r>
    </w:p>
    <w:p w:rsidR="00B14F8A" w:rsidRPr="00B14F8A" w:rsidRDefault="00450EA5" w:rsidP="00B14F8A">
      <w:pPr>
        <w:pStyle w:val="a3"/>
        <w:shd w:val="clear" w:color="auto" w:fill="FFFFFF"/>
        <w:spacing w:before="225" w:beforeAutospacing="0" w:after="225" w:afterAutospacing="0"/>
        <w:ind w:firstLine="426"/>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-551180</wp:posOffset>
            </wp:positionH>
            <wp:positionV relativeFrom="paragraph">
              <wp:posOffset>1697990</wp:posOffset>
            </wp:positionV>
            <wp:extent cx="982345" cy="1390650"/>
            <wp:effectExtent l="19050" t="0" r="8255" b="0"/>
            <wp:wrapSquare wrapText="bothSides"/>
            <wp:docPr id="81" name="Рисунок 81" descr="https://im2-tub-ru.yandex.net/i?id=d885058478223fe5656b450e313d05db&amp;n=33&amp;h=215&amp;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2-tub-ru.yandex.net/i?id=d885058478223fe5656b450e313d05db&amp;n=33&amp;h=215&amp;w=152"/>
                    <pic:cNvPicPr>
                      <a:picLocks noChangeAspect="1" noChangeArrowheads="1"/>
                    </pic:cNvPicPr>
                  </pic:nvPicPr>
                  <pic:blipFill>
                    <a:blip r:embed="rId11" cstate="print"/>
                    <a:srcRect/>
                    <a:stretch>
                      <a:fillRect/>
                    </a:stretch>
                  </pic:blipFill>
                  <pic:spPr bwMode="auto">
                    <a:xfrm>
                      <a:off x="0" y="0"/>
                      <a:ext cx="982345" cy="1390650"/>
                    </a:xfrm>
                    <a:prstGeom prst="rect">
                      <a:avLst/>
                    </a:prstGeom>
                    <a:noFill/>
                    <a:ln w="9525">
                      <a:noFill/>
                      <a:miter lim="800000"/>
                      <a:headEnd/>
                      <a:tailEnd/>
                    </a:ln>
                  </pic:spPr>
                </pic:pic>
              </a:graphicData>
            </a:graphic>
          </wp:anchor>
        </w:drawing>
      </w:r>
      <w:r w:rsidR="00B14F8A" w:rsidRPr="00B14F8A">
        <w:rPr>
          <w:sz w:val="28"/>
          <w:szCs w:val="28"/>
        </w:rPr>
        <w:t>В своих познавательных интересах ребенок начинает выходить за рамки конкретной ситуации. Возраст «почемучек» проявляется в многочисленных вопросах детей к взрослым: «Почему? », «Зачем? », «Для чего? »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обращается к взрослым с одними и теми же вопросами, чтобы докопаться до волнующей его истины, и от нас, требуется большое терпение, чтобы снова и снова давать ответы.</w:t>
      </w:r>
      <w:r w:rsidR="00EB2561" w:rsidRPr="00EB2561">
        <w:rPr>
          <w:noProof/>
          <w:sz w:val="28"/>
          <w:szCs w:val="28"/>
        </w:rPr>
        <w:t xml:space="preserve"> </w:t>
      </w:r>
    </w:p>
    <w:p w:rsidR="00B14F8A" w:rsidRPr="00B14F8A" w:rsidRDefault="00B14F8A" w:rsidP="00B14F8A">
      <w:pPr>
        <w:pStyle w:val="a3"/>
        <w:shd w:val="clear" w:color="auto" w:fill="FFFFFF"/>
        <w:spacing w:before="225" w:beforeAutospacing="0" w:after="225" w:afterAutospacing="0"/>
        <w:ind w:firstLine="426"/>
        <w:rPr>
          <w:sz w:val="28"/>
          <w:szCs w:val="28"/>
        </w:rPr>
      </w:pPr>
      <w:r w:rsidRPr="00B14F8A">
        <w:rPr>
          <w:sz w:val="28"/>
          <w:szCs w:val="28"/>
        </w:rPr>
        <w:t xml:space="preserve">На уровне познавательного общения дети испытывают острую потребность в уважительном отношении со стороны взрослого. Серьезную ошибку совершает взрослый, если отмахивается от вопросов ребенка, не замечает их или отвечает с </w:t>
      </w:r>
      <w:r w:rsidRPr="00B14F8A">
        <w:rPr>
          <w:sz w:val="28"/>
          <w:szCs w:val="28"/>
        </w:rPr>
        <w:lastRenderedPageBreak/>
        <w:t>раздражением, торопливо, без охоты. Доброжелательное, заинтересованное отношение взрослых к детским вопросам и проблемам, готовность обсуждать их на равных помогает, с одной стороны, поддержать и направить детскую познавательную активность в нужное русло, с другой — укрепляет доверие дошкольников к взрослому. Это способствует появлению чувства уважения к старшим.</w:t>
      </w:r>
      <w:r w:rsidR="00EB2561" w:rsidRPr="00EB2561">
        <w:t xml:space="preserve"> </w:t>
      </w:r>
    </w:p>
    <w:p w:rsidR="00B14F8A" w:rsidRPr="00B14F8A" w:rsidRDefault="00B14F8A" w:rsidP="00B14F8A">
      <w:pPr>
        <w:pStyle w:val="a3"/>
        <w:shd w:val="clear" w:color="auto" w:fill="FFFFFF"/>
        <w:spacing w:before="225" w:beforeAutospacing="0" w:after="225" w:afterAutospacing="0"/>
        <w:ind w:firstLine="426"/>
        <w:rPr>
          <w:sz w:val="28"/>
          <w:szCs w:val="28"/>
        </w:rPr>
      </w:pPr>
      <w:r w:rsidRPr="00B14F8A">
        <w:rPr>
          <w:sz w:val="28"/>
          <w:szCs w:val="28"/>
        </w:rPr>
        <w:t xml:space="preserve">Замечено, что дети, не получающие от взрослых ответов на волнующие их вопросы, начинают проявлять черты замкнутости, негативизма, непослушания по отношению к старшим. Иными словами, нереализованная потребность общения </w:t>
      </w:r>
      <w:proofErr w:type="gramStart"/>
      <w:r w:rsidRPr="00B14F8A">
        <w:rPr>
          <w:sz w:val="28"/>
          <w:szCs w:val="28"/>
        </w:rPr>
        <w:t>со</w:t>
      </w:r>
      <w:proofErr w:type="gramEnd"/>
      <w:r w:rsidRPr="00B14F8A">
        <w:rPr>
          <w:sz w:val="28"/>
          <w:szCs w:val="28"/>
        </w:rPr>
        <w:t xml:space="preserve"> взрослым приводит к негативным проявлениям в поведении ребенка.</w:t>
      </w:r>
    </w:p>
    <w:p w:rsidR="00B14F8A" w:rsidRPr="00B14F8A" w:rsidRDefault="00B14F8A" w:rsidP="00B14F8A">
      <w:pPr>
        <w:pStyle w:val="a3"/>
        <w:shd w:val="clear" w:color="auto" w:fill="FFFFFF"/>
        <w:spacing w:before="225" w:beforeAutospacing="0" w:after="225" w:afterAutospacing="0"/>
        <w:ind w:firstLine="426"/>
        <w:rPr>
          <w:sz w:val="28"/>
          <w:szCs w:val="28"/>
        </w:rPr>
      </w:pPr>
      <w:r w:rsidRPr="00B14F8A">
        <w:rPr>
          <w:sz w:val="28"/>
          <w:szCs w:val="28"/>
        </w:rPr>
        <w:t>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Ребенок способен анализировать объекты одновременно по 2—3 признакам: цвету и форме, цвету, форме и материалу и т. п. Он может сравнивать предметы по цвету, форме, размеру, запаху, вкусу и другим свойствам, находя различия и сходство.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прочее)</w:t>
      </w:r>
      <w:r w:rsidR="008A72E6" w:rsidRPr="00B14F8A">
        <w:rPr>
          <w:sz w:val="28"/>
          <w:szCs w:val="28"/>
        </w:rPr>
        <w:t xml:space="preserve">. </w:t>
      </w:r>
    </w:p>
    <w:p w:rsidR="00B14F8A" w:rsidRPr="00B14F8A" w:rsidRDefault="00EB2561" w:rsidP="00B14F8A">
      <w:pPr>
        <w:pStyle w:val="a3"/>
        <w:shd w:val="clear" w:color="auto" w:fill="FFFFFF"/>
        <w:spacing w:before="225" w:beforeAutospacing="0" w:after="225" w:afterAutospacing="0"/>
        <w:ind w:firstLine="426"/>
        <w:rPr>
          <w:sz w:val="28"/>
          <w:szCs w:val="28"/>
        </w:rPr>
      </w:pPr>
      <w:r>
        <w:rPr>
          <w:noProof/>
        </w:rPr>
        <w:drawing>
          <wp:anchor distT="0" distB="0" distL="114300" distR="114300" simplePos="0" relativeHeight="251670528" behindDoc="0" locked="0" layoutInCell="1" allowOverlap="1">
            <wp:simplePos x="0" y="0"/>
            <wp:positionH relativeFrom="column">
              <wp:posOffset>292735</wp:posOffset>
            </wp:positionH>
            <wp:positionV relativeFrom="paragraph">
              <wp:posOffset>2540</wp:posOffset>
            </wp:positionV>
            <wp:extent cx="1447800" cy="2047875"/>
            <wp:effectExtent l="19050" t="0" r="0" b="0"/>
            <wp:wrapSquare wrapText="bothSides"/>
            <wp:docPr id="84" name="Рисунок 84" descr="https://im2-tub-ru.yandex.net/i?id=d885058478223fe5656b450e313d05db&amp;n=33&amp;h=215&amp;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m2-tub-ru.yandex.net/i?id=d885058478223fe5656b450e313d05db&amp;n=33&amp;h=215&amp;w=152"/>
                    <pic:cNvPicPr>
                      <a:picLocks noChangeAspect="1" noChangeArrowheads="1"/>
                    </pic:cNvPicPr>
                  </pic:nvPicPr>
                  <pic:blipFill>
                    <a:blip r:embed="rId11" cstate="print"/>
                    <a:srcRect/>
                    <a:stretch>
                      <a:fillRect/>
                    </a:stretch>
                  </pic:blipFill>
                  <pic:spPr bwMode="auto">
                    <a:xfrm>
                      <a:off x="0" y="0"/>
                      <a:ext cx="1447800" cy="2047875"/>
                    </a:xfrm>
                    <a:prstGeom prst="rect">
                      <a:avLst/>
                    </a:prstGeom>
                    <a:noFill/>
                    <a:ln w="9525">
                      <a:noFill/>
                      <a:miter lim="800000"/>
                      <a:headEnd/>
                      <a:tailEnd/>
                    </a:ln>
                  </pic:spPr>
                </pic:pic>
              </a:graphicData>
            </a:graphic>
          </wp:anchor>
        </w:drawing>
      </w:r>
      <w:r w:rsidR="00B14F8A" w:rsidRPr="00B14F8A">
        <w:rPr>
          <w:sz w:val="28"/>
          <w:szCs w:val="28"/>
        </w:rPr>
        <w:t xml:space="preserve">Уделяя внимание развитию детской самостоятельности, мы широко используем приемы индивидуального подхода, следуя правилу: не делать за ребенка то, что он в состоянии сделать самостоятельно. Но при этом необходимо исходить из реального уровня умений, которые могут значительно различаться у разных детей.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 в этом проявляется одна из особенностей детей. </w:t>
      </w:r>
    </w:p>
    <w:p w:rsidR="00B14F8A" w:rsidRPr="00B14F8A" w:rsidRDefault="00450EA5" w:rsidP="00B14F8A">
      <w:pPr>
        <w:pStyle w:val="a3"/>
        <w:shd w:val="clear" w:color="auto" w:fill="FFFFFF"/>
        <w:spacing w:before="225" w:beforeAutospacing="0" w:after="225" w:afterAutospacing="0"/>
        <w:ind w:firstLine="426"/>
        <w:rPr>
          <w:sz w:val="28"/>
          <w:szCs w:val="28"/>
        </w:rPr>
      </w:pPr>
      <w:r>
        <w:rPr>
          <w:noProof/>
          <w:sz w:val="28"/>
          <w:szCs w:val="28"/>
        </w:rPr>
        <w:drawing>
          <wp:anchor distT="0" distB="0" distL="114300" distR="114300" simplePos="0" relativeHeight="251698176" behindDoc="0" locked="0" layoutInCell="1" allowOverlap="1">
            <wp:simplePos x="0" y="0"/>
            <wp:positionH relativeFrom="column">
              <wp:posOffset>73660</wp:posOffset>
            </wp:positionH>
            <wp:positionV relativeFrom="paragraph">
              <wp:posOffset>1332230</wp:posOffset>
            </wp:positionV>
            <wp:extent cx="982345" cy="1390650"/>
            <wp:effectExtent l="19050" t="0" r="8255" b="0"/>
            <wp:wrapSquare wrapText="bothSides"/>
            <wp:docPr id="32" name="Рисунок 81" descr="https://im2-tub-ru.yandex.net/i?id=d885058478223fe5656b450e313d05db&amp;n=33&amp;h=215&amp;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2-tub-ru.yandex.net/i?id=d885058478223fe5656b450e313d05db&amp;n=33&amp;h=215&amp;w=152"/>
                    <pic:cNvPicPr>
                      <a:picLocks noChangeAspect="1" noChangeArrowheads="1"/>
                    </pic:cNvPicPr>
                  </pic:nvPicPr>
                  <pic:blipFill>
                    <a:blip r:embed="rId11" cstate="print"/>
                    <a:srcRect/>
                    <a:stretch>
                      <a:fillRect/>
                    </a:stretch>
                  </pic:blipFill>
                  <pic:spPr bwMode="auto">
                    <a:xfrm>
                      <a:off x="0" y="0"/>
                      <a:ext cx="982345" cy="1390650"/>
                    </a:xfrm>
                    <a:prstGeom prst="rect">
                      <a:avLst/>
                    </a:prstGeom>
                    <a:noFill/>
                    <a:ln w="9525">
                      <a:noFill/>
                      <a:miter lim="800000"/>
                      <a:headEnd/>
                      <a:tailEnd/>
                    </a:ln>
                  </pic:spPr>
                </pic:pic>
              </a:graphicData>
            </a:graphic>
          </wp:anchor>
        </w:drawing>
      </w:r>
      <w:r w:rsidR="00B14F8A" w:rsidRPr="00B14F8A">
        <w:rPr>
          <w:sz w:val="28"/>
          <w:szCs w:val="28"/>
        </w:rPr>
        <w:t>У детей 4—5 лет ярко проявляется интерес к игре. Игра усложняется по содержанию, количеству ролей и ролевых диалогов. Дети уверенно называют свою игровую роль, действуют в соответствии с ней. Преобладает однополое игровое общение. Девочки предпочитают игры на семейно-бытовые сюжеты, игры «в принцесс». Мальчиков привлекают игры «в военных, строителей, моряков». Для возникновения и развития игры детям необходимы соответствующие игровые атрибуты: наборы игрушек, предметы для ряженья, символы форменной одежды.</w:t>
      </w:r>
      <w:r w:rsidR="00EB2561" w:rsidRPr="00EB2561">
        <w:t xml:space="preserve"> </w:t>
      </w:r>
    </w:p>
    <w:p w:rsidR="00B14F8A" w:rsidRPr="00B14F8A" w:rsidRDefault="00450EA5" w:rsidP="00450EA5">
      <w:pPr>
        <w:pStyle w:val="a3"/>
        <w:shd w:val="clear" w:color="auto" w:fill="FFFFFF"/>
        <w:spacing w:before="225" w:beforeAutospacing="0" w:after="225" w:afterAutospacing="0"/>
        <w:ind w:firstLine="426"/>
        <w:jc w:val="both"/>
        <w:rPr>
          <w:sz w:val="28"/>
          <w:szCs w:val="28"/>
        </w:rPr>
      </w:pPr>
      <w:r>
        <w:rPr>
          <w:noProof/>
          <w:sz w:val="28"/>
          <w:szCs w:val="28"/>
        </w:rPr>
        <w:drawing>
          <wp:anchor distT="0" distB="0" distL="114300" distR="114300" simplePos="0" relativeHeight="251702272" behindDoc="0" locked="0" layoutInCell="1" allowOverlap="1">
            <wp:simplePos x="0" y="0"/>
            <wp:positionH relativeFrom="column">
              <wp:posOffset>-1838325</wp:posOffset>
            </wp:positionH>
            <wp:positionV relativeFrom="paragraph">
              <wp:posOffset>-9152255</wp:posOffset>
            </wp:positionV>
            <wp:extent cx="982345" cy="1390650"/>
            <wp:effectExtent l="19050" t="0" r="8255" b="0"/>
            <wp:wrapSquare wrapText="bothSides"/>
            <wp:docPr id="34" name="Рисунок 81" descr="https://im2-tub-ru.yandex.net/i?id=d885058478223fe5656b450e313d05db&amp;n=33&amp;h=215&amp;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2-tub-ru.yandex.net/i?id=d885058478223fe5656b450e313d05db&amp;n=33&amp;h=215&amp;w=152"/>
                    <pic:cNvPicPr>
                      <a:picLocks noChangeAspect="1" noChangeArrowheads="1"/>
                    </pic:cNvPicPr>
                  </pic:nvPicPr>
                  <pic:blipFill>
                    <a:blip r:embed="rId11" cstate="print"/>
                    <a:srcRect/>
                    <a:stretch>
                      <a:fillRect/>
                    </a:stretch>
                  </pic:blipFill>
                  <pic:spPr bwMode="auto">
                    <a:xfrm>
                      <a:off x="0" y="0"/>
                      <a:ext cx="982345" cy="1390650"/>
                    </a:xfrm>
                    <a:prstGeom prst="rect">
                      <a:avLst/>
                    </a:prstGeom>
                    <a:noFill/>
                    <a:ln w="9525">
                      <a:noFill/>
                      <a:miter lim="800000"/>
                      <a:headEnd/>
                      <a:tailEnd/>
                    </a:ln>
                  </pic:spPr>
                </pic:pic>
              </a:graphicData>
            </a:graphic>
          </wp:anchor>
        </w:drawing>
      </w:r>
      <w:r w:rsidR="00B14F8A" w:rsidRPr="00B14F8A">
        <w:rPr>
          <w:sz w:val="28"/>
          <w:szCs w:val="28"/>
        </w:rPr>
        <w:t xml:space="preserve">Игра продолжает оставаться основной формой организации их жизни. Как и в младшей группе, Мы отдаём предпочтение игровому построению всего образа жизни детей. </w:t>
      </w:r>
      <w:proofErr w:type="gramStart"/>
      <w:r w:rsidR="00B14F8A" w:rsidRPr="00B14F8A">
        <w:rPr>
          <w:sz w:val="28"/>
          <w:szCs w:val="28"/>
        </w:rPr>
        <w:t xml:space="preserve">В течение дня дети могут </w:t>
      </w:r>
      <w:r w:rsidR="00B14F8A" w:rsidRPr="00B14F8A">
        <w:rPr>
          <w:sz w:val="28"/>
          <w:szCs w:val="28"/>
        </w:rPr>
        <w:lastRenderedPageBreak/>
        <w:t>участвовать в разнообразных играх — сюжетно</w:t>
      </w:r>
      <w:r w:rsidR="008A72E6">
        <w:rPr>
          <w:sz w:val="28"/>
          <w:szCs w:val="28"/>
        </w:rPr>
        <w:t xml:space="preserve"> </w:t>
      </w:r>
      <w:r w:rsidR="00B14F8A" w:rsidRPr="00B14F8A">
        <w:rPr>
          <w:sz w:val="28"/>
          <w:szCs w:val="28"/>
        </w:rPr>
        <w:t>- ролевых, режиссерских, подвижных, имитационно-театрализованных, хороводных, музыкальных, познавательных.</w:t>
      </w:r>
      <w:proofErr w:type="gramEnd"/>
      <w:r w:rsidR="00B14F8A" w:rsidRPr="00B14F8A">
        <w:rPr>
          <w:sz w:val="28"/>
          <w:szCs w:val="28"/>
        </w:rPr>
        <w:t xml:space="preserve"> Часть из них организуется и целенаправленно используется нами как средство решения определенных задач. Например, игры с готовым содержанием и правилами используются для развития внимания, памяти, речи, умения сравнивать, действовать по элементарному алгоритму.</w:t>
      </w:r>
    </w:p>
    <w:p w:rsidR="00B14F8A" w:rsidRPr="00B14F8A" w:rsidRDefault="00450EA5" w:rsidP="00450EA5">
      <w:pPr>
        <w:pStyle w:val="a3"/>
        <w:shd w:val="clear" w:color="auto" w:fill="FFFFFF"/>
        <w:spacing w:before="225" w:beforeAutospacing="0" w:after="225" w:afterAutospacing="0"/>
        <w:ind w:firstLine="426"/>
        <w:jc w:val="both"/>
        <w:rPr>
          <w:sz w:val="28"/>
          <w:szCs w:val="28"/>
        </w:rPr>
      </w:pPr>
      <w:r>
        <w:rPr>
          <w:noProof/>
          <w:sz w:val="28"/>
          <w:szCs w:val="28"/>
        </w:rPr>
        <w:drawing>
          <wp:anchor distT="0" distB="0" distL="114300" distR="114300" simplePos="0" relativeHeight="251671552" behindDoc="0" locked="0" layoutInCell="1" allowOverlap="1">
            <wp:simplePos x="0" y="0"/>
            <wp:positionH relativeFrom="column">
              <wp:posOffset>-12065</wp:posOffset>
            </wp:positionH>
            <wp:positionV relativeFrom="paragraph">
              <wp:posOffset>-80010</wp:posOffset>
            </wp:positionV>
            <wp:extent cx="1171575" cy="1656715"/>
            <wp:effectExtent l="19050" t="0" r="9525" b="0"/>
            <wp:wrapSquare wrapText="bothSides"/>
            <wp:docPr id="87" name="Рисунок 87" descr="https://im2-tub-ru.yandex.net/i?id=d885058478223fe5656b450e313d05db&amp;n=33&amp;h=215&amp;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m2-tub-ru.yandex.net/i?id=d885058478223fe5656b450e313d05db&amp;n=33&amp;h=215&amp;w=152"/>
                    <pic:cNvPicPr>
                      <a:picLocks noChangeAspect="1" noChangeArrowheads="1"/>
                    </pic:cNvPicPr>
                  </pic:nvPicPr>
                  <pic:blipFill>
                    <a:blip r:embed="rId11" cstate="print"/>
                    <a:srcRect/>
                    <a:stretch>
                      <a:fillRect/>
                    </a:stretch>
                  </pic:blipFill>
                  <pic:spPr bwMode="auto">
                    <a:xfrm>
                      <a:off x="0" y="0"/>
                      <a:ext cx="1171575" cy="1656715"/>
                    </a:xfrm>
                    <a:prstGeom prst="rect">
                      <a:avLst/>
                    </a:prstGeom>
                    <a:noFill/>
                    <a:ln w="9525">
                      <a:noFill/>
                      <a:miter lim="800000"/>
                      <a:headEnd/>
                      <a:tailEnd/>
                    </a:ln>
                  </pic:spPr>
                </pic:pic>
              </a:graphicData>
            </a:graphic>
          </wp:anchor>
        </w:drawing>
      </w:r>
      <w:r w:rsidR="00B14F8A" w:rsidRPr="00B14F8A">
        <w:rPr>
          <w:sz w:val="28"/>
          <w:szCs w:val="28"/>
        </w:rPr>
        <w:t>Значительное время отводится для игр по выбору детей. Наша задача — создать возможности для вариативной игровой деятельности через соответствующую предметно-развивающую среду: разнообразные игрушки, предметы-заместители, материалы для игрового творчества, рациональное размещение игрового оборудования.</w:t>
      </w:r>
    </w:p>
    <w:p w:rsidR="00B14F8A" w:rsidRPr="00B14F8A" w:rsidRDefault="00B14F8A" w:rsidP="00B14F8A">
      <w:pPr>
        <w:pStyle w:val="a3"/>
        <w:shd w:val="clear" w:color="auto" w:fill="FFFFFF"/>
        <w:spacing w:before="225" w:beforeAutospacing="0" w:after="225" w:afterAutospacing="0"/>
        <w:ind w:firstLine="426"/>
        <w:rPr>
          <w:sz w:val="28"/>
          <w:szCs w:val="28"/>
        </w:rPr>
      </w:pPr>
      <w:r w:rsidRPr="00B14F8A">
        <w:rPr>
          <w:sz w:val="28"/>
          <w:szCs w:val="28"/>
        </w:rPr>
        <w:t>Примечательной особенностью детей является фантазирование, нередко они путают вымысел и реальность. Яркость фантазий расширяет рамки умственных возможностей детей и используется для обогащения детского игрового опыта: придумывания в игре фантастических образов животных, людей, сказочных путешествий.</w:t>
      </w:r>
      <w:r w:rsidR="00EB2561" w:rsidRPr="00EB2561">
        <w:t xml:space="preserve"> </w:t>
      </w:r>
    </w:p>
    <w:p w:rsidR="00B14F8A" w:rsidRPr="00B14F8A" w:rsidRDefault="00EB2561" w:rsidP="00450EA5">
      <w:pPr>
        <w:pStyle w:val="a3"/>
        <w:shd w:val="clear" w:color="auto" w:fill="FFFFFF"/>
        <w:spacing w:before="225" w:beforeAutospacing="0" w:after="225" w:afterAutospacing="0"/>
        <w:ind w:firstLine="426"/>
        <w:jc w:val="both"/>
        <w:rPr>
          <w:sz w:val="28"/>
          <w:szCs w:val="28"/>
        </w:rPr>
      </w:pPr>
      <w:r w:rsidRPr="00EB2561">
        <w:rPr>
          <w:noProof/>
          <w:sz w:val="28"/>
          <w:szCs w:val="28"/>
        </w:rPr>
        <w:drawing>
          <wp:anchor distT="0" distB="0" distL="114300" distR="114300" simplePos="0" relativeHeight="251672576" behindDoc="0" locked="0" layoutInCell="1" allowOverlap="1">
            <wp:simplePos x="0" y="0"/>
            <wp:positionH relativeFrom="column">
              <wp:posOffset>292735</wp:posOffset>
            </wp:positionH>
            <wp:positionV relativeFrom="paragraph">
              <wp:posOffset>447675</wp:posOffset>
            </wp:positionV>
            <wp:extent cx="1133475" cy="1602740"/>
            <wp:effectExtent l="19050" t="0" r="9525" b="0"/>
            <wp:wrapSquare wrapText="bothSides"/>
            <wp:docPr id="35" name="Рисунок 90" descr="https://im2-tub-ru.yandex.net/i?id=d885058478223fe5656b450e313d05db&amp;n=33&amp;h=215&amp;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im2-tub-ru.yandex.net/i?id=d885058478223fe5656b450e313d05db&amp;n=33&amp;h=215&amp;w=152"/>
                    <pic:cNvPicPr>
                      <a:picLocks noChangeAspect="1" noChangeArrowheads="1"/>
                    </pic:cNvPicPr>
                  </pic:nvPicPr>
                  <pic:blipFill>
                    <a:blip r:embed="rId11" cstate="print"/>
                    <a:srcRect/>
                    <a:stretch>
                      <a:fillRect/>
                    </a:stretch>
                  </pic:blipFill>
                  <pic:spPr bwMode="auto">
                    <a:xfrm>
                      <a:off x="0" y="0"/>
                      <a:ext cx="1133475" cy="1602740"/>
                    </a:xfrm>
                    <a:prstGeom prst="rect">
                      <a:avLst/>
                    </a:prstGeom>
                    <a:noFill/>
                    <a:ln w="9525">
                      <a:noFill/>
                      <a:miter lim="800000"/>
                      <a:headEnd/>
                      <a:tailEnd/>
                    </a:ln>
                  </pic:spPr>
                </pic:pic>
              </a:graphicData>
            </a:graphic>
          </wp:anchor>
        </w:drawing>
      </w:r>
      <w:r w:rsidR="00B14F8A" w:rsidRPr="00B14F8A">
        <w:rPr>
          <w:sz w:val="28"/>
          <w:szCs w:val="28"/>
        </w:rPr>
        <w:t xml:space="preserve">Игровая мотивация активно используется нами в организации деятельности детей. Все виды развивающих образовательных ситуаций проходят либо в форме игры, либо составлены из игровых приемов и действий. В силу особенностей наглядно-образного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 </w:t>
      </w:r>
    </w:p>
    <w:p w:rsidR="00B14F8A" w:rsidRPr="00B14F8A" w:rsidRDefault="00450EA5" w:rsidP="00B14F8A">
      <w:pPr>
        <w:pStyle w:val="a3"/>
        <w:shd w:val="clear" w:color="auto" w:fill="FFFFFF"/>
        <w:spacing w:before="225" w:beforeAutospacing="0" w:after="225" w:afterAutospacing="0"/>
        <w:ind w:firstLine="426"/>
        <w:rPr>
          <w:sz w:val="28"/>
          <w:szCs w:val="28"/>
        </w:rPr>
      </w:pPr>
      <w:r>
        <w:rPr>
          <w:noProof/>
          <w:sz w:val="28"/>
          <w:szCs w:val="28"/>
        </w:rPr>
        <w:drawing>
          <wp:anchor distT="0" distB="0" distL="114300" distR="114300" simplePos="0" relativeHeight="251677696" behindDoc="0" locked="0" layoutInCell="1" allowOverlap="1">
            <wp:simplePos x="0" y="0"/>
            <wp:positionH relativeFrom="column">
              <wp:posOffset>3819525</wp:posOffset>
            </wp:positionH>
            <wp:positionV relativeFrom="paragraph">
              <wp:posOffset>2220595</wp:posOffset>
            </wp:positionV>
            <wp:extent cx="1181100" cy="1666875"/>
            <wp:effectExtent l="19050" t="0" r="0" b="0"/>
            <wp:wrapSquare wrapText="bothSides"/>
            <wp:docPr id="93" name="Рисунок 93" descr="https://im2-tub-ru.yandex.net/i?id=d885058478223fe5656b450e313d05db&amp;n=33&amp;h=215&amp;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im2-tub-ru.yandex.net/i?id=d885058478223fe5656b450e313d05db&amp;n=33&amp;h=215&amp;w=152"/>
                    <pic:cNvPicPr>
                      <a:picLocks noChangeAspect="1" noChangeArrowheads="1"/>
                    </pic:cNvPicPr>
                  </pic:nvPicPr>
                  <pic:blipFill>
                    <a:blip r:embed="rId11" cstate="print"/>
                    <a:srcRect/>
                    <a:stretch>
                      <a:fillRect/>
                    </a:stretch>
                  </pic:blipFill>
                  <pic:spPr bwMode="auto">
                    <a:xfrm>
                      <a:off x="0" y="0"/>
                      <a:ext cx="1181100" cy="1666875"/>
                    </a:xfrm>
                    <a:prstGeom prst="rect">
                      <a:avLst/>
                    </a:prstGeom>
                    <a:noFill/>
                    <a:ln w="9525">
                      <a:noFill/>
                      <a:miter lim="800000"/>
                      <a:headEnd/>
                      <a:tailEnd/>
                    </a:ln>
                  </pic:spPr>
                </pic:pic>
              </a:graphicData>
            </a:graphic>
          </wp:anchor>
        </w:drawing>
      </w:r>
      <w:r w:rsidR="00B14F8A" w:rsidRPr="00B14F8A">
        <w:rPr>
          <w:sz w:val="28"/>
          <w:szCs w:val="28"/>
        </w:rPr>
        <w:t>У детей этого возраста наблюдается пробуждение интереса к правилам поведения, о чем свидетельствуют многочисленные жалобы-заявления детей о том, что кто-то делает что-то неправильно или не выполняет какое-то требование. Иногда расцениваем такие заявления ребенка как «ябедничество» и отрицательно к ним относится. Между тем «заявление» ребенка означает, что он осмыслил требование как необходимое и ему важно получить авторитетное подтверждение правильности своего мнения, а также услышать от взрослого дополнительные разъяснения по поводу «границ» действия правила. Обсуждая с ребенком случившееся, мы помогаем ему утвердиться в правильном поведении. Вместе с тем частые заявления-жалобы детей должны служить для нас сигналом просчетов в его работе по воспитанию дружеских отношений и культуры поведения в группе.</w:t>
      </w:r>
    </w:p>
    <w:p w:rsidR="00B14F8A" w:rsidRPr="00B14F8A" w:rsidRDefault="00B14F8A" w:rsidP="00B14F8A">
      <w:pPr>
        <w:pStyle w:val="a3"/>
        <w:shd w:val="clear" w:color="auto" w:fill="FFFFFF"/>
        <w:spacing w:before="225" w:beforeAutospacing="0" w:after="225" w:afterAutospacing="0"/>
        <w:ind w:firstLine="426"/>
        <w:rPr>
          <w:sz w:val="28"/>
          <w:szCs w:val="28"/>
        </w:rPr>
      </w:pPr>
      <w:r w:rsidRPr="00B14F8A">
        <w:rPr>
          <w:sz w:val="28"/>
          <w:szCs w:val="28"/>
        </w:rPr>
        <w:t xml:space="preserve">У детей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Поддерживая их, мы специально создаём ситуации, в которых дошкольники приобретают опыт дружеского общения, внимания к </w:t>
      </w:r>
      <w:r w:rsidRPr="00B14F8A">
        <w:rPr>
          <w:sz w:val="28"/>
          <w:szCs w:val="28"/>
        </w:rPr>
        <w:lastRenderedPageBreak/>
        <w:t>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помощники в группе» и другие. Мы пробуждаем эмоциональную отзывчивость детей, направляем ее на сочувствие сверстникам, элементарную взаимопомощь.</w:t>
      </w:r>
    </w:p>
    <w:p w:rsidR="00B14F8A" w:rsidRPr="00B14F8A" w:rsidRDefault="00450EA5" w:rsidP="00450EA5">
      <w:pPr>
        <w:pStyle w:val="a3"/>
        <w:shd w:val="clear" w:color="auto" w:fill="FFFFFF"/>
        <w:spacing w:before="225" w:beforeAutospacing="0" w:after="225" w:afterAutospacing="0"/>
        <w:ind w:firstLine="426"/>
        <w:jc w:val="right"/>
        <w:rPr>
          <w:sz w:val="28"/>
          <w:szCs w:val="28"/>
        </w:rPr>
      </w:pPr>
      <w:r>
        <w:rPr>
          <w:noProof/>
          <w:sz w:val="28"/>
          <w:szCs w:val="28"/>
        </w:rPr>
        <w:drawing>
          <wp:anchor distT="0" distB="0" distL="114300" distR="114300" simplePos="0" relativeHeight="251678720" behindDoc="0" locked="0" layoutInCell="1" allowOverlap="1">
            <wp:simplePos x="0" y="0"/>
            <wp:positionH relativeFrom="column">
              <wp:posOffset>4568825</wp:posOffset>
            </wp:positionH>
            <wp:positionV relativeFrom="paragraph">
              <wp:posOffset>1428115</wp:posOffset>
            </wp:positionV>
            <wp:extent cx="1114425" cy="1576070"/>
            <wp:effectExtent l="19050" t="0" r="9525" b="0"/>
            <wp:wrapSquare wrapText="bothSides"/>
            <wp:docPr id="96" name="Рисунок 96" descr="https://im2-tub-ru.yandex.net/i?id=d885058478223fe5656b450e313d05db&amp;n=33&amp;h=215&amp;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im2-tub-ru.yandex.net/i?id=d885058478223fe5656b450e313d05db&amp;n=33&amp;h=215&amp;w=152"/>
                    <pic:cNvPicPr>
                      <a:picLocks noChangeAspect="1" noChangeArrowheads="1"/>
                    </pic:cNvPicPr>
                  </pic:nvPicPr>
                  <pic:blipFill>
                    <a:blip r:embed="rId11" cstate="print"/>
                    <a:srcRect/>
                    <a:stretch>
                      <a:fillRect/>
                    </a:stretch>
                  </pic:blipFill>
                  <pic:spPr bwMode="auto">
                    <a:xfrm>
                      <a:off x="0" y="0"/>
                      <a:ext cx="1114425" cy="1576070"/>
                    </a:xfrm>
                    <a:prstGeom prst="rect">
                      <a:avLst/>
                    </a:prstGeom>
                    <a:noFill/>
                    <a:ln w="9525">
                      <a:noFill/>
                      <a:miter lim="800000"/>
                      <a:headEnd/>
                      <a:tailEnd/>
                    </a:ln>
                  </pic:spPr>
                </pic:pic>
              </a:graphicData>
            </a:graphic>
          </wp:anchor>
        </w:drawing>
      </w:r>
      <w:r w:rsidRPr="00450EA5">
        <w:rPr>
          <w:noProof/>
          <w:sz w:val="28"/>
          <w:szCs w:val="28"/>
        </w:rPr>
        <w:drawing>
          <wp:anchor distT="0" distB="0" distL="114300" distR="114300" simplePos="0" relativeHeight="251700224" behindDoc="0" locked="0" layoutInCell="1" allowOverlap="1">
            <wp:simplePos x="0" y="0"/>
            <wp:positionH relativeFrom="column">
              <wp:posOffset>296545</wp:posOffset>
            </wp:positionH>
            <wp:positionV relativeFrom="paragraph">
              <wp:posOffset>-635</wp:posOffset>
            </wp:positionV>
            <wp:extent cx="955675" cy="1352550"/>
            <wp:effectExtent l="19050" t="0" r="0" b="0"/>
            <wp:wrapSquare wrapText="bothSides"/>
            <wp:docPr id="33" name="Рисунок 96" descr="https://im2-tub-ru.yandex.net/i?id=d885058478223fe5656b450e313d05db&amp;n=33&amp;h=215&amp;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im2-tub-ru.yandex.net/i?id=d885058478223fe5656b450e313d05db&amp;n=33&amp;h=215&amp;w=152"/>
                    <pic:cNvPicPr>
                      <a:picLocks noChangeAspect="1" noChangeArrowheads="1"/>
                    </pic:cNvPicPr>
                  </pic:nvPicPr>
                  <pic:blipFill>
                    <a:blip r:embed="rId11" cstate="print"/>
                    <a:srcRect/>
                    <a:stretch>
                      <a:fillRect/>
                    </a:stretch>
                  </pic:blipFill>
                  <pic:spPr bwMode="auto">
                    <a:xfrm>
                      <a:off x="0" y="0"/>
                      <a:ext cx="955675" cy="1352550"/>
                    </a:xfrm>
                    <a:prstGeom prst="rect">
                      <a:avLst/>
                    </a:prstGeom>
                    <a:noFill/>
                    <a:ln w="9525">
                      <a:noFill/>
                      <a:miter lim="800000"/>
                      <a:headEnd/>
                      <a:tailEnd/>
                    </a:ln>
                  </pic:spPr>
                </pic:pic>
              </a:graphicData>
            </a:graphic>
          </wp:anchor>
        </w:drawing>
      </w:r>
      <w:r w:rsidR="00B14F8A" w:rsidRPr="00B14F8A">
        <w:rPr>
          <w:sz w:val="28"/>
          <w:szCs w:val="28"/>
        </w:rPr>
        <w:t xml:space="preserve">Дети отличаются повышенной чувствительностью к словам, оценкам и отношению к ним взрослых. Они радуются похвале, но на неодобрение или замечание часто реагирует </w:t>
      </w:r>
      <w:proofErr w:type="gramStart"/>
      <w:r w:rsidR="00B14F8A" w:rsidRPr="00B14F8A">
        <w:rPr>
          <w:sz w:val="28"/>
          <w:szCs w:val="28"/>
        </w:rPr>
        <w:t>остро эмоционально</w:t>
      </w:r>
      <w:proofErr w:type="gramEnd"/>
      <w:r w:rsidR="00B14F8A" w:rsidRPr="00B14F8A">
        <w:rPr>
          <w:sz w:val="28"/>
          <w:szCs w:val="28"/>
        </w:rPr>
        <w:t>: вспышками гнева, слезами, воспринимая замечания как личную обиду. Ранимость ребенка 4—5 лет — это не проявление его индивидуальности, а особенность возраста. Взрослым необходимо быть очень внимательным к своим словам, к интонации речи при контактах с ребенком и оценке его действий. В первую очередь — подчеркивать успехи, достижения и нацеливать на положительные действия.</w:t>
      </w:r>
      <w:r w:rsidR="00EB2561" w:rsidRPr="00EB2561">
        <w:t xml:space="preserve"> </w:t>
      </w:r>
    </w:p>
    <w:p w:rsidR="00B14F8A" w:rsidRPr="00B14F8A" w:rsidRDefault="00450EA5" w:rsidP="00B14F8A">
      <w:pPr>
        <w:pStyle w:val="a3"/>
        <w:shd w:val="clear" w:color="auto" w:fill="FFFFFF"/>
        <w:spacing w:before="225" w:beforeAutospacing="0" w:after="225" w:afterAutospacing="0"/>
        <w:ind w:firstLine="426"/>
        <w:rPr>
          <w:sz w:val="28"/>
          <w:szCs w:val="28"/>
        </w:rPr>
      </w:pPr>
      <w:r>
        <w:rPr>
          <w:noProof/>
          <w:sz w:val="28"/>
          <w:szCs w:val="28"/>
        </w:rPr>
        <w:drawing>
          <wp:anchor distT="0" distB="0" distL="114300" distR="114300" simplePos="0" relativeHeight="251704320" behindDoc="0" locked="0" layoutInCell="1" allowOverlap="1">
            <wp:simplePos x="0" y="0"/>
            <wp:positionH relativeFrom="column">
              <wp:posOffset>292735</wp:posOffset>
            </wp:positionH>
            <wp:positionV relativeFrom="paragraph">
              <wp:posOffset>544195</wp:posOffset>
            </wp:positionV>
            <wp:extent cx="1114425" cy="1571625"/>
            <wp:effectExtent l="19050" t="0" r="9525" b="0"/>
            <wp:wrapSquare wrapText="bothSides"/>
            <wp:docPr id="38" name="Рисунок 96" descr="https://im2-tub-ru.yandex.net/i?id=d885058478223fe5656b450e313d05db&amp;n=33&amp;h=215&amp;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im2-tub-ru.yandex.net/i?id=d885058478223fe5656b450e313d05db&amp;n=33&amp;h=215&amp;w=152"/>
                    <pic:cNvPicPr>
                      <a:picLocks noChangeAspect="1" noChangeArrowheads="1"/>
                    </pic:cNvPicPr>
                  </pic:nvPicPr>
                  <pic:blipFill>
                    <a:blip r:embed="rId11" cstate="print"/>
                    <a:srcRect/>
                    <a:stretch>
                      <a:fillRect/>
                    </a:stretch>
                  </pic:blipFill>
                  <pic:spPr bwMode="auto">
                    <a:xfrm>
                      <a:off x="0" y="0"/>
                      <a:ext cx="1114425" cy="1571625"/>
                    </a:xfrm>
                    <a:prstGeom prst="rect">
                      <a:avLst/>
                    </a:prstGeom>
                    <a:noFill/>
                    <a:ln w="9525">
                      <a:noFill/>
                      <a:miter lim="800000"/>
                      <a:headEnd/>
                      <a:tailEnd/>
                    </a:ln>
                  </pic:spPr>
                </pic:pic>
              </a:graphicData>
            </a:graphic>
          </wp:anchor>
        </w:drawing>
      </w:r>
      <w:r w:rsidR="00B14F8A" w:rsidRPr="00B14F8A">
        <w:rPr>
          <w:sz w:val="28"/>
          <w:szCs w:val="28"/>
        </w:rPr>
        <w:t>На пятом году жизни дети проявляют интерес к вопросам пола, начинается осознание своей половой принадлежности. Дети отмечают внешнее различие между мальчиками и девочками. Нашей задачей является постепенное формирование представлений о поведении мальчика или девочки, их взаимоотношениях. Выполнение такой задачи успешно повлияет на интеллектуальное и моральное развитие ребенка.</w:t>
      </w:r>
    </w:p>
    <w:p w:rsidR="00B14F8A" w:rsidRPr="00B14F8A" w:rsidRDefault="00B14F8A" w:rsidP="00B14F8A">
      <w:pPr>
        <w:pStyle w:val="a3"/>
        <w:shd w:val="clear" w:color="auto" w:fill="FFFFFF"/>
        <w:spacing w:before="225" w:beforeAutospacing="0" w:after="225" w:afterAutospacing="0"/>
        <w:ind w:firstLine="426"/>
        <w:rPr>
          <w:sz w:val="28"/>
          <w:szCs w:val="28"/>
        </w:rPr>
      </w:pPr>
      <w:r w:rsidRPr="00B14F8A">
        <w:rPr>
          <w:sz w:val="28"/>
          <w:szCs w:val="28"/>
        </w:rPr>
        <w:t>Большое значение мы придаём развитию эстетических чувств детей. Обращаем их внимание на красоту природы, звучание музыки, разнообразие изобразительных средств. Дети уверенно держат в руках карандаш, рисуют людей, животных, окружающие предметы, с удовольствием лепят, конструируют, занимаются аппликацией.</w:t>
      </w:r>
    </w:p>
    <w:p w:rsidR="00B14F8A" w:rsidRDefault="00450EA5" w:rsidP="00B14F8A">
      <w:pPr>
        <w:pStyle w:val="a3"/>
        <w:shd w:val="clear" w:color="auto" w:fill="FFFFFF"/>
        <w:spacing w:before="225" w:beforeAutospacing="0" w:after="225" w:afterAutospacing="0"/>
        <w:ind w:firstLine="426"/>
      </w:pPr>
      <w:r>
        <w:rPr>
          <w:noProof/>
          <w:sz w:val="28"/>
          <w:szCs w:val="28"/>
        </w:rPr>
        <w:drawing>
          <wp:anchor distT="0" distB="0" distL="114300" distR="114300" simplePos="0" relativeHeight="251706368" behindDoc="0" locked="0" layoutInCell="1" allowOverlap="1">
            <wp:simplePos x="0" y="0"/>
            <wp:positionH relativeFrom="column">
              <wp:posOffset>5817235</wp:posOffset>
            </wp:positionH>
            <wp:positionV relativeFrom="paragraph">
              <wp:posOffset>1705610</wp:posOffset>
            </wp:positionV>
            <wp:extent cx="638175" cy="895350"/>
            <wp:effectExtent l="19050" t="0" r="9525" b="0"/>
            <wp:wrapSquare wrapText="bothSides"/>
            <wp:docPr id="39" name="Рисунок 96" descr="https://im2-tub-ru.yandex.net/i?id=d885058478223fe5656b450e313d05db&amp;n=33&amp;h=215&amp;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im2-tub-ru.yandex.net/i?id=d885058478223fe5656b450e313d05db&amp;n=33&amp;h=215&amp;w=152"/>
                    <pic:cNvPicPr>
                      <a:picLocks noChangeAspect="1" noChangeArrowheads="1"/>
                    </pic:cNvPicPr>
                  </pic:nvPicPr>
                  <pic:blipFill>
                    <a:blip r:embed="rId11" cstate="print"/>
                    <a:srcRect/>
                    <a:stretch>
                      <a:fillRect/>
                    </a:stretch>
                  </pic:blipFill>
                  <pic:spPr bwMode="auto">
                    <a:xfrm>
                      <a:off x="0" y="0"/>
                      <a:ext cx="638175" cy="8953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10464" behindDoc="0" locked="0" layoutInCell="1" allowOverlap="1">
            <wp:simplePos x="0" y="0"/>
            <wp:positionH relativeFrom="column">
              <wp:posOffset>2121535</wp:posOffset>
            </wp:positionH>
            <wp:positionV relativeFrom="paragraph">
              <wp:posOffset>1600835</wp:posOffset>
            </wp:positionV>
            <wp:extent cx="638175" cy="895350"/>
            <wp:effectExtent l="19050" t="0" r="9525" b="0"/>
            <wp:wrapSquare wrapText="bothSides"/>
            <wp:docPr id="41" name="Рисунок 96" descr="https://im2-tub-ru.yandex.net/i?id=d885058478223fe5656b450e313d05db&amp;n=33&amp;h=215&amp;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im2-tub-ru.yandex.net/i?id=d885058478223fe5656b450e313d05db&amp;n=33&amp;h=215&amp;w=152"/>
                    <pic:cNvPicPr>
                      <a:picLocks noChangeAspect="1" noChangeArrowheads="1"/>
                    </pic:cNvPicPr>
                  </pic:nvPicPr>
                  <pic:blipFill>
                    <a:blip r:embed="rId11" cstate="print"/>
                    <a:srcRect/>
                    <a:stretch>
                      <a:fillRect/>
                    </a:stretch>
                  </pic:blipFill>
                  <pic:spPr bwMode="auto">
                    <a:xfrm>
                      <a:off x="0" y="0"/>
                      <a:ext cx="638175" cy="895350"/>
                    </a:xfrm>
                    <a:prstGeom prst="rect">
                      <a:avLst/>
                    </a:prstGeom>
                    <a:noFill/>
                    <a:ln w="9525">
                      <a:noFill/>
                      <a:miter lim="800000"/>
                      <a:headEnd/>
                      <a:tailEnd/>
                    </a:ln>
                  </pic:spPr>
                </pic:pic>
              </a:graphicData>
            </a:graphic>
          </wp:anchor>
        </w:drawing>
      </w:r>
      <w:r w:rsidR="00B14F8A" w:rsidRPr="00B14F8A">
        <w:rPr>
          <w:sz w:val="28"/>
          <w:szCs w:val="28"/>
        </w:rPr>
        <w:t>Словарь детей увеличивается до 2000 слов и более. В разговоре ребенок начинает пользоваться сложными фразами и предложениями. Дети любят играть словами, их привлекают рифмы, простейшие из которых дети легко запоминают и сочиняют подобные. Именно в этом возрасте детям необходимо много читать: они это очень любят и быстро запоминают прочитанное. Ежедневно необходимо находить время для доверительного, материнского общения с детьми, знакомства с художественной литературой, рассказывания сказок, историй из личного опыта, для прослушивания любимых музыкальных произведений.</w:t>
      </w:r>
      <w:r w:rsidR="00EB2561" w:rsidRPr="00EB2561">
        <w:t xml:space="preserve"> </w:t>
      </w:r>
    </w:p>
    <w:p w:rsidR="00450EA5" w:rsidRDefault="00450EA5" w:rsidP="00B14F8A">
      <w:pPr>
        <w:pStyle w:val="a3"/>
        <w:shd w:val="clear" w:color="auto" w:fill="FFFFFF"/>
        <w:spacing w:before="225" w:beforeAutospacing="0" w:after="225" w:afterAutospacing="0"/>
        <w:ind w:firstLine="426"/>
      </w:pPr>
      <w:r>
        <w:rPr>
          <w:noProof/>
        </w:rPr>
        <w:drawing>
          <wp:anchor distT="0" distB="0" distL="114300" distR="114300" simplePos="0" relativeHeight="251712512" behindDoc="0" locked="0" layoutInCell="1" allowOverlap="1">
            <wp:simplePos x="0" y="0"/>
            <wp:positionH relativeFrom="column">
              <wp:posOffset>3721735</wp:posOffset>
            </wp:positionH>
            <wp:positionV relativeFrom="paragraph">
              <wp:posOffset>294640</wp:posOffset>
            </wp:positionV>
            <wp:extent cx="638175" cy="895350"/>
            <wp:effectExtent l="19050" t="0" r="9525" b="0"/>
            <wp:wrapSquare wrapText="bothSides"/>
            <wp:docPr id="43" name="Рисунок 96" descr="https://im2-tub-ru.yandex.net/i?id=d885058478223fe5656b450e313d05db&amp;n=33&amp;h=215&amp;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im2-tub-ru.yandex.net/i?id=d885058478223fe5656b450e313d05db&amp;n=33&amp;h=215&amp;w=152"/>
                    <pic:cNvPicPr>
                      <a:picLocks noChangeAspect="1" noChangeArrowheads="1"/>
                    </pic:cNvPicPr>
                  </pic:nvPicPr>
                  <pic:blipFill>
                    <a:blip r:embed="rId11" cstate="print"/>
                    <a:srcRect/>
                    <a:stretch>
                      <a:fillRect/>
                    </a:stretch>
                  </pic:blipFill>
                  <pic:spPr bwMode="auto">
                    <a:xfrm>
                      <a:off x="0" y="0"/>
                      <a:ext cx="638175" cy="895350"/>
                    </a:xfrm>
                    <a:prstGeom prst="rect">
                      <a:avLst/>
                    </a:prstGeom>
                    <a:noFill/>
                    <a:ln w="9525">
                      <a:noFill/>
                      <a:miter lim="800000"/>
                      <a:headEnd/>
                      <a:tailEnd/>
                    </a:ln>
                  </pic:spPr>
                </pic:pic>
              </a:graphicData>
            </a:graphic>
          </wp:anchor>
        </w:drawing>
      </w:r>
      <w:r>
        <w:rPr>
          <w:noProof/>
        </w:rPr>
        <w:drawing>
          <wp:anchor distT="0" distB="0" distL="114300" distR="114300" simplePos="0" relativeHeight="251708416" behindDoc="0" locked="0" layoutInCell="1" allowOverlap="1">
            <wp:simplePos x="0" y="0"/>
            <wp:positionH relativeFrom="column">
              <wp:posOffset>64135</wp:posOffset>
            </wp:positionH>
            <wp:positionV relativeFrom="paragraph">
              <wp:posOffset>299085</wp:posOffset>
            </wp:positionV>
            <wp:extent cx="638175" cy="895350"/>
            <wp:effectExtent l="19050" t="0" r="9525" b="0"/>
            <wp:wrapSquare wrapText="bothSides"/>
            <wp:docPr id="40" name="Рисунок 96" descr="https://im2-tub-ru.yandex.net/i?id=d885058478223fe5656b450e313d05db&amp;n=33&amp;h=215&amp;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im2-tub-ru.yandex.net/i?id=d885058478223fe5656b450e313d05db&amp;n=33&amp;h=215&amp;w=152"/>
                    <pic:cNvPicPr>
                      <a:picLocks noChangeAspect="1" noChangeArrowheads="1"/>
                    </pic:cNvPicPr>
                  </pic:nvPicPr>
                  <pic:blipFill>
                    <a:blip r:embed="rId11" cstate="print"/>
                    <a:srcRect/>
                    <a:stretch>
                      <a:fillRect/>
                    </a:stretch>
                  </pic:blipFill>
                  <pic:spPr bwMode="auto">
                    <a:xfrm>
                      <a:off x="0" y="0"/>
                      <a:ext cx="638175" cy="895350"/>
                    </a:xfrm>
                    <a:prstGeom prst="rect">
                      <a:avLst/>
                    </a:prstGeom>
                    <a:noFill/>
                    <a:ln w="9525">
                      <a:noFill/>
                      <a:miter lim="800000"/>
                      <a:headEnd/>
                      <a:tailEnd/>
                    </a:ln>
                  </pic:spPr>
                </pic:pic>
              </a:graphicData>
            </a:graphic>
          </wp:anchor>
        </w:drawing>
      </w:r>
    </w:p>
    <w:p w:rsidR="00450EA5" w:rsidRDefault="00450EA5" w:rsidP="00B14F8A">
      <w:pPr>
        <w:pStyle w:val="a3"/>
        <w:shd w:val="clear" w:color="auto" w:fill="FFFFFF"/>
        <w:spacing w:before="225" w:beforeAutospacing="0" w:after="225" w:afterAutospacing="0"/>
        <w:ind w:firstLine="426"/>
      </w:pPr>
    </w:p>
    <w:p w:rsidR="00450EA5" w:rsidRDefault="00450EA5" w:rsidP="00450EA5">
      <w:pPr>
        <w:pStyle w:val="a3"/>
        <w:shd w:val="clear" w:color="auto" w:fill="FFFFFF"/>
        <w:spacing w:before="225" w:beforeAutospacing="0" w:after="225" w:afterAutospacing="0"/>
      </w:pPr>
    </w:p>
    <w:p w:rsidR="00450EA5" w:rsidRPr="000A46AD" w:rsidRDefault="00450EA5" w:rsidP="00450EA5">
      <w:pPr>
        <w:pStyle w:val="c0"/>
        <w:spacing w:before="0" w:beforeAutospacing="0" w:after="0" w:afterAutospacing="0"/>
        <w:jc w:val="center"/>
        <w:rPr>
          <w:rStyle w:val="c1"/>
          <w:b/>
          <w:color w:val="FF0000"/>
          <w:sz w:val="36"/>
          <w:szCs w:val="36"/>
          <w:highlight w:val="blue"/>
        </w:rPr>
      </w:pPr>
      <w:r w:rsidRPr="000A46AD">
        <w:rPr>
          <w:rStyle w:val="c1"/>
          <w:b/>
          <w:color w:val="FF0000"/>
          <w:sz w:val="36"/>
          <w:szCs w:val="36"/>
          <w:highlight w:val="blue"/>
        </w:rPr>
        <w:lastRenderedPageBreak/>
        <w:t>Виды детской деятельности</w:t>
      </w:r>
    </w:p>
    <w:p w:rsidR="00450EA5" w:rsidRPr="000A46AD" w:rsidRDefault="00450EA5" w:rsidP="00450EA5">
      <w:pPr>
        <w:pStyle w:val="c0"/>
        <w:spacing w:before="0" w:beforeAutospacing="0" w:after="0" w:afterAutospacing="0"/>
        <w:jc w:val="center"/>
        <w:rPr>
          <w:rStyle w:val="c1"/>
          <w:b/>
          <w:color w:val="FF0000"/>
          <w:sz w:val="36"/>
          <w:szCs w:val="36"/>
        </w:rPr>
      </w:pPr>
      <w:r w:rsidRPr="000A46AD">
        <w:rPr>
          <w:rStyle w:val="c1"/>
          <w:b/>
          <w:color w:val="FF0000"/>
          <w:sz w:val="36"/>
          <w:szCs w:val="36"/>
          <w:highlight w:val="blue"/>
        </w:rPr>
        <w:t>(по образовательной деятельности).</w:t>
      </w:r>
    </w:p>
    <w:p w:rsidR="007C0693" w:rsidRPr="00450EA5" w:rsidRDefault="00450EA5" w:rsidP="00450EA5">
      <w:pPr>
        <w:pStyle w:val="a3"/>
        <w:shd w:val="clear" w:color="auto" w:fill="FFFFFF"/>
        <w:spacing w:before="225" w:beforeAutospacing="0" w:after="225" w:afterAutospacing="0"/>
        <w:rPr>
          <w:sz w:val="44"/>
          <w:szCs w:val="44"/>
        </w:rPr>
      </w:pPr>
      <w:r w:rsidRPr="00450EA5">
        <w:rPr>
          <w:noProof/>
          <w:sz w:val="44"/>
          <w:szCs w:val="44"/>
        </w:rPr>
        <w:drawing>
          <wp:anchor distT="0" distB="0" distL="114300" distR="114300" simplePos="0" relativeHeight="251714560" behindDoc="1" locked="0" layoutInCell="1" allowOverlap="1">
            <wp:simplePos x="0" y="0"/>
            <wp:positionH relativeFrom="column">
              <wp:posOffset>54610</wp:posOffset>
            </wp:positionH>
            <wp:positionV relativeFrom="paragraph">
              <wp:posOffset>130810</wp:posOffset>
            </wp:positionV>
            <wp:extent cx="6372225" cy="1704975"/>
            <wp:effectExtent l="19050" t="0" r="9525" b="0"/>
            <wp:wrapNone/>
            <wp:docPr id="44" name="Рисунок 1" descr="http://mdou23meleuz.ucoz.ru/_si/0/667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u23meleuz.ucoz.ru/_si/0/66752911.jpg"/>
                    <pic:cNvPicPr>
                      <a:picLocks noChangeAspect="1" noChangeArrowheads="1"/>
                    </pic:cNvPicPr>
                  </pic:nvPicPr>
                  <pic:blipFill>
                    <a:blip r:embed="rId12" cstate="print"/>
                    <a:srcRect t="22857" r="5345" b="8287"/>
                    <a:stretch>
                      <a:fillRect/>
                    </a:stretch>
                  </pic:blipFill>
                  <pic:spPr bwMode="auto">
                    <a:xfrm>
                      <a:off x="0" y="0"/>
                      <a:ext cx="6372225" cy="1704975"/>
                    </a:xfrm>
                    <a:prstGeom prst="rect">
                      <a:avLst/>
                    </a:prstGeom>
                    <a:ln>
                      <a:noFill/>
                    </a:ln>
                    <a:effectLst>
                      <a:softEdge rad="112500"/>
                    </a:effectLst>
                  </pic:spPr>
                </pic:pic>
              </a:graphicData>
            </a:graphic>
          </wp:anchor>
        </w:drawing>
      </w:r>
      <w:r w:rsidR="007C0693">
        <w:rPr>
          <w:sz w:val="28"/>
          <w:szCs w:val="28"/>
        </w:rPr>
        <w:t xml:space="preserve">   Каждый вид деятельности является приоритетным в соответствующей образовательной области и обеспечивает наиболее эффективное решение ее задач. Наиболее близкие и естественные для ребенка – дошкольника виды деятельности – игра, общение со сверстниками и взрослыми, экспериментирование, предметная, изобразительная, художественная – театральная деятельность, детский труд – занимающие особое место в образовательном процессе. Именно в этих видах деятельности при условии освоении ребенком позиции субъекта происходит интенсивное интеллектуальное, социальное, эмоционально – личностное развитие дошкольников.</w:t>
      </w:r>
    </w:p>
    <w:tbl>
      <w:tblPr>
        <w:tblStyle w:val="ad"/>
        <w:tblpPr w:leftFromText="180" w:rightFromText="180" w:vertAnchor="text" w:horzAnchor="margin" w:tblpY="57"/>
        <w:tblW w:w="10598" w:type="dxa"/>
        <w:tblLook w:val="01E0"/>
      </w:tblPr>
      <w:tblGrid>
        <w:gridCol w:w="2802"/>
        <w:gridCol w:w="2835"/>
        <w:gridCol w:w="4961"/>
      </w:tblGrid>
      <w:tr w:rsidR="000A46AD" w:rsidRPr="000A46AD" w:rsidTr="000A46AD">
        <w:tc>
          <w:tcPr>
            <w:tcW w:w="2802" w:type="dxa"/>
          </w:tcPr>
          <w:p w:rsidR="000A46AD" w:rsidRPr="000A46AD" w:rsidRDefault="000A46AD" w:rsidP="000A46AD">
            <w:pPr>
              <w:jc w:val="center"/>
              <w:rPr>
                <w:b/>
                <w:sz w:val="28"/>
                <w:szCs w:val="28"/>
              </w:rPr>
            </w:pPr>
            <w:r w:rsidRPr="000A46AD">
              <w:rPr>
                <w:b/>
                <w:sz w:val="28"/>
                <w:szCs w:val="28"/>
              </w:rPr>
              <w:t>Образовательные области</w:t>
            </w:r>
          </w:p>
        </w:tc>
        <w:tc>
          <w:tcPr>
            <w:tcW w:w="2835" w:type="dxa"/>
          </w:tcPr>
          <w:p w:rsidR="000A46AD" w:rsidRPr="000A46AD" w:rsidRDefault="000A46AD" w:rsidP="000A46AD">
            <w:pPr>
              <w:jc w:val="center"/>
              <w:rPr>
                <w:b/>
                <w:sz w:val="28"/>
                <w:szCs w:val="28"/>
              </w:rPr>
            </w:pPr>
            <w:r w:rsidRPr="000A46AD">
              <w:rPr>
                <w:b/>
                <w:sz w:val="28"/>
                <w:szCs w:val="28"/>
              </w:rPr>
              <w:t>Виды детской деятельности</w:t>
            </w:r>
          </w:p>
        </w:tc>
        <w:tc>
          <w:tcPr>
            <w:tcW w:w="4961" w:type="dxa"/>
          </w:tcPr>
          <w:p w:rsidR="000A46AD" w:rsidRPr="000A46AD" w:rsidRDefault="000A46AD" w:rsidP="000A46AD">
            <w:pPr>
              <w:jc w:val="center"/>
              <w:rPr>
                <w:b/>
                <w:sz w:val="28"/>
                <w:szCs w:val="28"/>
              </w:rPr>
            </w:pPr>
            <w:r w:rsidRPr="000A46AD">
              <w:rPr>
                <w:b/>
                <w:sz w:val="28"/>
                <w:szCs w:val="28"/>
              </w:rPr>
              <w:t>Формы работы с детьми</w:t>
            </w:r>
          </w:p>
        </w:tc>
      </w:tr>
      <w:tr w:rsidR="000A46AD" w:rsidRPr="000A46AD" w:rsidTr="000A46AD">
        <w:tc>
          <w:tcPr>
            <w:tcW w:w="2802" w:type="dxa"/>
          </w:tcPr>
          <w:p w:rsidR="000A46AD" w:rsidRPr="000A46AD" w:rsidRDefault="000A46AD" w:rsidP="000A46AD">
            <w:pPr>
              <w:rPr>
                <w:b/>
                <w:sz w:val="28"/>
                <w:szCs w:val="28"/>
              </w:rPr>
            </w:pPr>
            <w:r w:rsidRPr="000A46AD">
              <w:rPr>
                <w:b/>
                <w:sz w:val="28"/>
                <w:szCs w:val="28"/>
              </w:rPr>
              <w:t>Физическая культура</w:t>
            </w:r>
          </w:p>
        </w:tc>
        <w:tc>
          <w:tcPr>
            <w:tcW w:w="2835" w:type="dxa"/>
          </w:tcPr>
          <w:p w:rsidR="000A46AD" w:rsidRPr="000A46AD" w:rsidRDefault="000A46AD" w:rsidP="000A46AD">
            <w:pPr>
              <w:rPr>
                <w:b/>
                <w:sz w:val="28"/>
                <w:szCs w:val="28"/>
              </w:rPr>
            </w:pPr>
            <w:r w:rsidRPr="000A46AD">
              <w:rPr>
                <w:b/>
                <w:sz w:val="28"/>
                <w:szCs w:val="28"/>
              </w:rPr>
              <w:t xml:space="preserve">Двигательная </w:t>
            </w:r>
          </w:p>
        </w:tc>
        <w:tc>
          <w:tcPr>
            <w:tcW w:w="4961" w:type="dxa"/>
          </w:tcPr>
          <w:p w:rsidR="000A46AD" w:rsidRPr="000A46AD" w:rsidRDefault="000A46AD" w:rsidP="000A46AD">
            <w:pPr>
              <w:rPr>
                <w:b/>
                <w:sz w:val="28"/>
                <w:szCs w:val="28"/>
              </w:rPr>
            </w:pPr>
            <w:r w:rsidRPr="000A46AD">
              <w:rPr>
                <w:b/>
                <w:sz w:val="28"/>
                <w:szCs w:val="28"/>
              </w:rPr>
              <w:t>Подвижные дидактические игры</w:t>
            </w:r>
          </w:p>
          <w:p w:rsidR="000A46AD" w:rsidRPr="000A46AD" w:rsidRDefault="000A46AD" w:rsidP="000A46AD">
            <w:pPr>
              <w:rPr>
                <w:b/>
                <w:sz w:val="28"/>
                <w:szCs w:val="28"/>
              </w:rPr>
            </w:pPr>
            <w:r w:rsidRPr="000A46AD">
              <w:rPr>
                <w:b/>
                <w:sz w:val="28"/>
                <w:szCs w:val="28"/>
              </w:rPr>
              <w:t>Подвижные игры с правилами</w:t>
            </w:r>
          </w:p>
          <w:p w:rsidR="000A46AD" w:rsidRPr="000A46AD" w:rsidRDefault="000A46AD" w:rsidP="000A46AD">
            <w:pPr>
              <w:rPr>
                <w:b/>
                <w:sz w:val="28"/>
                <w:szCs w:val="28"/>
              </w:rPr>
            </w:pPr>
            <w:r w:rsidRPr="000A46AD">
              <w:rPr>
                <w:b/>
                <w:sz w:val="28"/>
                <w:szCs w:val="28"/>
              </w:rPr>
              <w:t>Игровые упражнения</w:t>
            </w:r>
          </w:p>
          <w:p w:rsidR="000A46AD" w:rsidRPr="000A46AD" w:rsidRDefault="000A46AD" w:rsidP="000A46AD">
            <w:pPr>
              <w:rPr>
                <w:b/>
                <w:sz w:val="28"/>
                <w:szCs w:val="28"/>
              </w:rPr>
            </w:pPr>
            <w:r w:rsidRPr="000A46AD">
              <w:rPr>
                <w:b/>
                <w:sz w:val="28"/>
                <w:szCs w:val="28"/>
              </w:rPr>
              <w:t xml:space="preserve">Соревнования </w:t>
            </w:r>
          </w:p>
        </w:tc>
      </w:tr>
      <w:tr w:rsidR="000A46AD" w:rsidRPr="000A46AD" w:rsidTr="000A46AD">
        <w:tc>
          <w:tcPr>
            <w:tcW w:w="2802" w:type="dxa"/>
          </w:tcPr>
          <w:p w:rsidR="000A46AD" w:rsidRPr="000A46AD" w:rsidRDefault="000A46AD" w:rsidP="000A46AD">
            <w:pPr>
              <w:rPr>
                <w:b/>
                <w:sz w:val="28"/>
                <w:szCs w:val="28"/>
              </w:rPr>
            </w:pPr>
            <w:r w:rsidRPr="000A46AD">
              <w:rPr>
                <w:b/>
                <w:sz w:val="28"/>
                <w:szCs w:val="28"/>
              </w:rPr>
              <w:t xml:space="preserve">Социализация </w:t>
            </w:r>
          </w:p>
        </w:tc>
        <w:tc>
          <w:tcPr>
            <w:tcW w:w="2835" w:type="dxa"/>
          </w:tcPr>
          <w:p w:rsidR="000A46AD" w:rsidRPr="000A46AD" w:rsidRDefault="000A46AD" w:rsidP="000A46AD">
            <w:pPr>
              <w:rPr>
                <w:b/>
                <w:sz w:val="28"/>
                <w:szCs w:val="28"/>
              </w:rPr>
            </w:pPr>
            <w:r w:rsidRPr="000A46AD">
              <w:rPr>
                <w:b/>
                <w:sz w:val="28"/>
                <w:szCs w:val="28"/>
              </w:rPr>
              <w:t xml:space="preserve">Игровая </w:t>
            </w:r>
          </w:p>
        </w:tc>
        <w:tc>
          <w:tcPr>
            <w:tcW w:w="4961" w:type="dxa"/>
          </w:tcPr>
          <w:p w:rsidR="000A46AD" w:rsidRPr="000A46AD" w:rsidRDefault="000A46AD" w:rsidP="000A46AD">
            <w:pPr>
              <w:rPr>
                <w:b/>
                <w:sz w:val="28"/>
                <w:szCs w:val="28"/>
              </w:rPr>
            </w:pPr>
            <w:r w:rsidRPr="000A46AD">
              <w:rPr>
                <w:b/>
                <w:sz w:val="28"/>
                <w:szCs w:val="28"/>
              </w:rPr>
              <w:t>Сюжетные игры</w:t>
            </w:r>
          </w:p>
          <w:p w:rsidR="000A46AD" w:rsidRPr="000A46AD" w:rsidRDefault="000A46AD" w:rsidP="000A46AD">
            <w:pPr>
              <w:rPr>
                <w:b/>
                <w:sz w:val="28"/>
                <w:szCs w:val="28"/>
              </w:rPr>
            </w:pPr>
            <w:r w:rsidRPr="000A46AD">
              <w:rPr>
                <w:b/>
                <w:sz w:val="28"/>
                <w:szCs w:val="28"/>
              </w:rPr>
              <w:t>Игры с правилами</w:t>
            </w:r>
          </w:p>
        </w:tc>
      </w:tr>
      <w:tr w:rsidR="000A46AD" w:rsidRPr="000A46AD" w:rsidTr="000A46AD">
        <w:tc>
          <w:tcPr>
            <w:tcW w:w="2802" w:type="dxa"/>
          </w:tcPr>
          <w:p w:rsidR="000A46AD" w:rsidRPr="000A46AD" w:rsidRDefault="000A46AD" w:rsidP="000A46AD">
            <w:pPr>
              <w:rPr>
                <w:b/>
                <w:sz w:val="28"/>
                <w:szCs w:val="28"/>
              </w:rPr>
            </w:pPr>
            <w:r w:rsidRPr="000A46AD">
              <w:rPr>
                <w:b/>
                <w:sz w:val="28"/>
                <w:szCs w:val="28"/>
              </w:rPr>
              <w:t>Художественное творчество</w:t>
            </w:r>
          </w:p>
        </w:tc>
        <w:tc>
          <w:tcPr>
            <w:tcW w:w="2835" w:type="dxa"/>
          </w:tcPr>
          <w:p w:rsidR="000A46AD" w:rsidRPr="000A46AD" w:rsidRDefault="000A46AD" w:rsidP="000A46AD">
            <w:pPr>
              <w:rPr>
                <w:b/>
                <w:sz w:val="28"/>
                <w:szCs w:val="28"/>
              </w:rPr>
            </w:pPr>
            <w:r w:rsidRPr="000A46AD">
              <w:rPr>
                <w:b/>
                <w:sz w:val="28"/>
                <w:szCs w:val="28"/>
              </w:rPr>
              <w:t xml:space="preserve">Продуктивная </w:t>
            </w:r>
          </w:p>
        </w:tc>
        <w:tc>
          <w:tcPr>
            <w:tcW w:w="4961" w:type="dxa"/>
          </w:tcPr>
          <w:p w:rsidR="000A46AD" w:rsidRPr="000A46AD" w:rsidRDefault="000A46AD" w:rsidP="000A46AD">
            <w:pPr>
              <w:rPr>
                <w:b/>
                <w:sz w:val="28"/>
                <w:szCs w:val="28"/>
              </w:rPr>
            </w:pPr>
            <w:r w:rsidRPr="000A46AD">
              <w:rPr>
                <w:b/>
                <w:sz w:val="28"/>
                <w:szCs w:val="28"/>
              </w:rPr>
              <w:t>Мастерская по изготовлению продуктов детского творчества</w:t>
            </w:r>
          </w:p>
          <w:p w:rsidR="000A46AD" w:rsidRPr="000A46AD" w:rsidRDefault="000A46AD" w:rsidP="000A46AD">
            <w:pPr>
              <w:rPr>
                <w:b/>
                <w:sz w:val="28"/>
                <w:szCs w:val="28"/>
              </w:rPr>
            </w:pPr>
            <w:r w:rsidRPr="000A46AD">
              <w:rPr>
                <w:b/>
                <w:sz w:val="28"/>
                <w:szCs w:val="28"/>
              </w:rPr>
              <w:t>Реализация проектов</w:t>
            </w:r>
          </w:p>
        </w:tc>
      </w:tr>
      <w:tr w:rsidR="000A46AD" w:rsidRPr="000A46AD" w:rsidTr="000A46AD">
        <w:tc>
          <w:tcPr>
            <w:tcW w:w="2802" w:type="dxa"/>
          </w:tcPr>
          <w:p w:rsidR="000A46AD" w:rsidRPr="000A46AD" w:rsidRDefault="000A46AD" w:rsidP="000A46AD">
            <w:pPr>
              <w:rPr>
                <w:b/>
                <w:sz w:val="28"/>
                <w:szCs w:val="28"/>
              </w:rPr>
            </w:pPr>
            <w:r w:rsidRPr="000A46AD">
              <w:rPr>
                <w:b/>
                <w:sz w:val="28"/>
                <w:szCs w:val="28"/>
              </w:rPr>
              <w:t xml:space="preserve">Коммуникация </w:t>
            </w:r>
          </w:p>
        </w:tc>
        <w:tc>
          <w:tcPr>
            <w:tcW w:w="2835" w:type="dxa"/>
          </w:tcPr>
          <w:p w:rsidR="000A46AD" w:rsidRPr="000A46AD" w:rsidRDefault="000A46AD" w:rsidP="000A46AD">
            <w:pPr>
              <w:rPr>
                <w:b/>
                <w:sz w:val="28"/>
                <w:szCs w:val="28"/>
              </w:rPr>
            </w:pPr>
            <w:r w:rsidRPr="000A46AD">
              <w:rPr>
                <w:b/>
                <w:sz w:val="28"/>
                <w:szCs w:val="28"/>
              </w:rPr>
              <w:t xml:space="preserve">Коммуникативная </w:t>
            </w:r>
          </w:p>
        </w:tc>
        <w:tc>
          <w:tcPr>
            <w:tcW w:w="4961" w:type="dxa"/>
          </w:tcPr>
          <w:p w:rsidR="000A46AD" w:rsidRPr="000A46AD" w:rsidRDefault="000A46AD" w:rsidP="000A46AD">
            <w:pPr>
              <w:rPr>
                <w:b/>
                <w:sz w:val="28"/>
                <w:szCs w:val="28"/>
              </w:rPr>
            </w:pPr>
            <w:r w:rsidRPr="000A46AD">
              <w:rPr>
                <w:b/>
                <w:sz w:val="28"/>
                <w:szCs w:val="28"/>
              </w:rPr>
              <w:t>Беседа, ситуативный разговор</w:t>
            </w:r>
          </w:p>
          <w:p w:rsidR="000A46AD" w:rsidRPr="000A46AD" w:rsidRDefault="000A46AD" w:rsidP="000A46AD">
            <w:pPr>
              <w:rPr>
                <w:b/>
                <w:sz w:val="28"/>
                <w:szCs w:val="28"/>
              </w:rPr>
            </w:pPr>
            <w:r w:rsidRPr="000A46AD">
              <w:rPr>
                <w:b/>
                <w:sz w:val="28"/>
                <w:szCs w:val="28"/>
              </w:rPr>
              <w:t>Речевая ситуация</w:t>
            </w:r>
          </w:p>
          <w:p w:rsidR="000A46AD" w:rsidRPr="000A46AD" w:rsidRDefault="000A46AD" w:rsidP="000A46AD">
            <w:pPr>
              <w:rPr>
                <w:b/>
                <w:sz w:val="28"/>
                <w:szCs w:val="28"/>
              </w:rPr>
            </w:pPr>
            <w:r w:rsidRPr="000A46AD">
              <w:rPr>
                <w:b/>
                <w:sz w:val="28"/>
                <w:szCs w:val="28"/>
              </w:rPr>
              <w:t>Отгадывание загадок</w:t>
            </w:r>
          </w:p>
          <w:p w:rsidR="000A46AD" w:rsidRPr="000A46AD" w:rsidRDefault="000A46AD" w:rsidP="000A46AD">
            <w:pPr>
              <w:rPr>
                <w:b/>
                <w:sz w:val="28"/>
                <w:szCs w:val="28"/>
              </w:rPr>
            </w:pPr>
            <w:r w:rsidRPr="000A46AD">
              <w:rPr>
                <w:b/>
                <w:sz w:val="28"/>
                <w:szCs w:val="28"/>
              </w:rPr>
              <w:t>Сюжетные игры</w:t>
            </w:r>
          </w:p>
          <w:p w:rsidR="000A46AD" w:rsidRPr="000A46AD" w:rsidRDefault="000A46AD" w:rsidP="000A46AD">
            <w:pPr>
              <w:rPr>
                <w:b/>
                <w:sz w:val="28"/>
                <w:szCs w:val="28"/>
              </w:rPr>
            </w:pPr>
            <w:r w:rsidRPr="000A46AD">
              <w:rPr>
                <w:b/>
                <w:sz w:val="28"/>
                <w:szCs w:val="28"/>
              </w:rPr>
              <w:t>Игры с правилами</w:t>
            </w:r>
          </w:p>
        </w:tc>
      </w:tr>
      <w:tr w:rsidR="000A46AD" w:rsidRPr="000A46AD" w:rsidTr="000A46AD">
        <w:tc>
          <w:tcPr>
            <w:tcW w:w="2802" w:type="dxa"/>
          </w:tcPr>
          <w:p w:rsidR="000A46AD" w:rsidRPr="000A46AD" w:rsidRDefault="000A46AD" w:rsidP="000A46AD">
            <w:pPr>
              <w:rPr>
                <w:b/>
                <w:sz w:val="28"/>
                <w:szCs w:val="28"/>
              </w:rPr>
            </w:pPr>
            <w:r w:rsidRPr="000A46AD">
              <w:rPr>
                <w:b/>
                <w:sz w:val="28"/>
                <w:szCs w:val="28"/>
              </w:rPr>
              <w:t xml:space="preserve">Труд </w:t>
            </w:r>
          </w:p>
        </w:tc>
        <w:tc>
          <w:tcPr>
            <w:tcW w:w="2835" w:type="dxa"/>
          </w:tcPr>
          <w:p w:rsidR="000A46AD" w:rsidRPr="000A46AD" w:rsidRDefault="000A46AD" w:rsidP="000A46AD">
            <w:pPr>
              <w:rPr>
                <w:b/>
                <w:sz w:val="28"/>
                <w:szCs w:val="28"/>
              </w:rPr>
            </w:pPr>
            <w:r w:rsidRPr="000A46AD">
              <w:rPr>
                <w:b/>
                <w:sz w:val="28"/>
                <w:szCs w:val="28"/>
              </w:rPr>
              <w:t xml:space="preserve">Трудовая </w:t>
            </w:r>
          </w:p>
        </w:tc>
        <w:tc>
          <w:tcPr>
            <w:tcW w:w="4961" w:type="dxa"/>
          </w:tcPr>
          <w:p w:rsidR="000A46AD" w:rsidRPr="000A46AD" w:rsidRDefault="000A46AD" w:rsidP="000A46AD">
            <w:pPr>
              <w:rPr>
                <w:b/>
                <w:sz w:val="28"/>
                <w:szCs w:val="28"/>
              </w:rPr>
            </w:pPr>
            <w:r w:rsidRPr="000A46AD">
              <w:rPr>
                <w:b/>
                <w:sz w:val="28"/>
                <w:szCs w:val="28"/>
              </w:rPr>
              <w:t>Совместные действия</w:t>
            </w:r>
          </w:p>
          <w:p w:rsidR="000A46AD" w:rsidRPr="000A46AD" w:rsidRDefault="000A46AD" w:rsidP="000A46AD">
            <w:pPr>
              <w:rPr>
                <w:b/>
                <w:sz w:val="28"/>
                <w:szCs w:val="28"/>
              </w:rPr>
            </w:pPr>
            <w:r w:rsidRPr="000A46AD">
              <w:rPr>
                <w:b/>
                <w:sz w:val="28"/>
                <w:szCs w:val="28"/>
              </w:rPr>
              <w:t>Дежурство</w:t>
            </w:r>
          </w:p>
          <w:p w:rsidR="000A46AD" w:rsidRPr="000A46AD" w:rsidRDefault="000A46AD" w:rsidP="000A46AD">
            <w:pPr>
              <w:rPr>
                <w:b/>
                <w:sz w:val="28"/>
                <w:szCs w:val="28"/>
              </w:rPr>
            </w:pPr>
            <w:r w:rsidRPr="000A46AD">
              <w:rPr>
                <w:b/>
                <w:sz w:val="28"/>
                <w:szCs w:val="28"/>
              </w:rPr>
              <w:t>Поручение</w:t>
            </w:r>
          </w:p>
          <w:p w:rsidR="000A46AD" w:rsidRPr="000A46AD" w:rsidRDefault="000A46AD" w:rsidP="000A46AD">
            <w:pPr>
              <w:rPr>
                <w:b/>
                <w:sz w:val="28"/>
                <w:szCs w:val="28"/>
              </w:rPr>
            </w:pPr>
            <w:r w:rsidRPr="000A46AD">
              <w:rPr>
                <w:b/>
                <w:sz w:val="28"/>
                <w:szCs w:val="28"/>
              </w:rPr>
              <w:t>Реализация проектов</w:t>
            </w:r>
          </w:p>
        </w:tc>
      </w:tr>
      <w:tr w:rsidR="000A46AD" w:rsidRPr="000A46AD" w:rsidTr="000A46AD">
        <w:tc>
          <w:tcPr>
            <w:tcW w:w="2802" w:type="dxa"/>
          </w:tcPr>
          <w:p w:rsidR="000A46AD" w:rsidRPr="000A46AD" w:rsidRDefault="000A46AD" w:rsidP="000A46AD">
            <w:pPr>
              <w:rPr>
                <w:b/>
                <w:sz w:val="28"/>
                <w:szCs w:val="28"/>
              </w:rPr>
            </w:pPr>
            <w:r w:rsidRPr="000A46AD">
              <w:rPr>
                <w:b/>
                <w:sz w:val="28"/>
                <w:szCs w:val="28"/>
              </w:rPr>
              <w:t xml:space="preserve">Познание </w:t>
            </w:r>
          </w:p>
        </w:tc>
        <w:tc>
          <w:tcPr>
            <w:tcW w:w="2835" w:type="dxa"/>
          </w:tcPr>
          <w:p w:rsidR="000A46AD" w:rsidRPr="000A46AD" w:rsidRDefault="000A46AD" w:rsidP="000A46AD">
            <w:pPr>
              <w:rPr>
                <w:b/>
                <w:sz w:val="28"/>
                <w:szCs w:val="28"/>
              </w:rPr>
            </w:pPr>
            <w:r w:rsidRPr="000A46AD">
              <w:rPr>
                <w:b/>
                <w:sz w:val="28"/>
                <w:szCs w:val="28"/>
              </w:rPr>
              <w:t>Познавательно - исследовательская</w:t>
            </w:r>
          </w:p>
        </w:tc>
        <w:tc>
          <w:tcPr>
            <w:tcW w:w="4961" w:type="dxa"/>
          </w:tcPr>
          <w:p w:rsidR="000A46AD" w:rsidRPr="000A46AD" w:rsidRDefault="000A46AD" w:rsidP="000A46AD">
            <w:pPr>
              <w:rPr>
                <w:b/>
                <w:sz w:val="28"/>
                <w:szCs w:val="28"/>
              </w:rPr>
            </w:pPr>
            <w:r w:rsidRPr="000A46AD">
              <w:rPr>
                <w:b/>
                <w:sz w:val="28"/>
                <w:szCs w:val="28"/>
              </w:rPr>
              <w:t>Наблюдение</w:t>
            </w:r>
          </w:p>
          <w:p w:rsidR="000A46AD" w:rsidRPr="000A46AD" w:rsidRDefault="000A46AD" w:rsidP="000A46AD">
            <w:pPr>
              <w:rPr>
                <w:b/>
                <w:sz w:val="28"/>
                <w:szCs w:val="28"/>
              </w:rPr>
            </w:pPr>
            <w:r w:rsidRPr="000A46AD">
              <w:rPr>
                <w:b/>
                <w:sz w:val="28"/>
                <w:szCs w:val="28"/>
              </w:rPr>
              <w:t>Экскурсии</w:t>
            </w:r>
          </w:p>
          <w:p w:rsidR="000A46AD" w:rsidRPr="000A46AD" w:rsidRDefault="000A46AD" w:rsidP="000A46AD">
            <w:pPr>
              <w:rPr>
                <w:b/>
                <w:sz w:val="28"/>
                <w:szCs w:val="28"/>
              </w:rPr>
            </w:pPr>
            <w:r w:rsidRPr="000A46AD">
              <w:rPr>
                <w:b/>
                <w:sz w:val="28"/>
                <w:szCs w:val="28"/>
              </w:rPr>
              <w:t>Решение проблемных ситуаций</w:t>
            </w:r>
          </w:p>
          <w:p w:rsidR="000A46AD" w:rsidRPr="000A46AD" w:rsidRDefault="000A46AD" w:rsidP="000A46AD">
            <w:pPr>
              <w:rPr>
                <w:b/>
                <w:sz w:val="28"/>
                <w:szCs w:val="28"/>
              </w:rPr>
            </w:pPr>
            <w:r w:rsidRPr="000A46AD">
              <w:rPr>
                <w:b/>
                <w:sz w:val="28"/>
                <w:szCs w:val="28"/>
              </w:rPr>
              <w:t>Экспериментирование</w:t>
            </w:r>
          </w:p>
          <w:p w:rsidR="000A46AD" w:rsidRPr="000A46AD" w:rsidRDefault="000A46AD" w:rsidP="000A46AD">
            <w:pPr>
              <w:rPr>
                <w:b/>
                <w:sz w:val="28"/>
                <w:szCs w:val="28"/>
              </w:rPr>
            </w:pPr>
            <w:r w:rsidRPr="000A46AD">
              <w:rPr>
                <w:b/>
                <w:sz w:val="28"/>
                <w:szCs w:val="28"/>
              </w:rPr>
              <w:t>Коллекционирование</w:t>
            </w:r>
          </w:p>
          <w:p w:rsidR="000A46AD" w:rsidRPr="000A46AD" w:rsidRDefault="000A46AD" w:rsidP="000A46AD">
            <w:pPr>
              <w:rPr>
                <w:b/>
                <w:sz w:val="28"/>
                <w:szCs w:val="28"/>
              </w:rPr>
            </w:pPr>
            <w:r w:rsidRPr="000A46AD">
              <w:rPr>
                <w:b/>
                <w:sz w:val="28"/>
                <w:szCs w:val="28"/>
              </w:rPr>
              <w:t>Игры с правилами</w:t>
            </w:r>
          </w:p>
          <w:p w:rsidR="000A46AD" w:rsidRPr="000A46AD" w:rsidRDefault="000A46AD" w:rsidP="000A46AD">
            <w:pPr>
              <w:rPr>
                <w:b/>
                <w:sz w:val="28"/>
                <w:szCs w:val="28"/>
              </w:rPr>
            </w:pPr>
          </w:p>
        </w:tc>
      </w:tr>
      <w:tr w:rsidR="000A46AD" w:rsidRPr="000A46AD" w:rsidTr="000A46AD">
        <w:tc>
          <w:tcPr>
            <w:tcW w:w="2802" w:type="dxa"/>
          </w:tcPr>
          <w:p w:rsidR="000A46AD" w:rsidRPr="000A46AD" w:rsidRDefault="000A46AD" w:rsidP="000A46AD">
            <w:pPr>
              <w:rPr>
                <w:b/>
                <w:sz w:val="28"/>
                <w:szCs w:val="28"/>
              </w:rPr>
            </w:pPr>
            <w:r w:rsidRPr="000A46AD">
              <w:rPr>
                <w:b/>
                <w:sz w:val="28"/>
                <w:szCs w:val="28"/>
              </w:rPr>
              <w:t xml:space="preserve">Музыка </w:t>
            </w:r>
          </w:p>
        </w:tc>
        <w:tc>
          <w:tcPr>
            <w:tcW w:w="2835" w:type="dxa"/>
          </w:tcPr>
          <w:p w:rsidR="000A46AD" w:rsidRPr="000A46AD" w:rsidRDefault="000A46AD" w:rsidP="000A46AD">
            <w:pPr>
              <w:rPr>
                <w:b/>
                <w:sz w:val="28"/>
                <w:szCs w:val="28"/>
              </w:rPr>
            </w:pPr>
            <w:r w:rsidRPr="000A46AD">
              <w:rPr>
                <w:b/>
                <w:sz w:val="28"/>
                <w:szCs w:val="28"/>
              </w:rPr>
              <w:t>Музыкально - художественная</w:t>
            </w:r>
          </w:p>
        </w:tc>
        <w:tc>
          <w:tcPr>
            <w:tcW w:w="4961" w:type="dxa"/>
          </w:tcPr>
          <w:p w:rsidR="000A46AD" w:rsidRPr="000A46AD" w:rsidRDefault="000A46AD" w:rsidP="000A46AD">
            <w:pPr>
              <w:rPr>
                <w:b/>
                <w:sz w:val="28"/>
                <w:szCs w:val="28"/>
              </w:rPr>
            </w:pPr>
            <w:r w:rsidRPr="000A46AD">
              <w:rPr>
                <w:b/>
                <w:sz w:val="28"/>
                <w:szCs w:val="28"/>
              </w:rPr>
              <w:t>Слушание</w:t>
            </w:r>
          </w:p>
          <w:p w:rsidR="000A46AD" w:rsidRPr="000A46AD" w:rsidRDefault="000A46AD" w:rsidP="000A46AD">
            <w:pPr>
              <w:rPr>
                <w:b/>
                <w:sz w:val="28"/>
                <w:szCs w:val="28"/>
              </w:rPr>
            </w:pPr>
            <w:r w:rsidRPr="000A46AD">
              <w:rPr>
                <w:b/>
                <w:sz w:val="28"/>
                <w:szCs w:val="28"/>
              </w:rPr>
              <w:t>Исполнение</w:t>
            </w:r>
          </w:p>
          <w:p w:rsidR="000A46AD" w:rsidRPr="000A46AD" w:rsidRDefault="000A46AD" w:rsidP="000A46AD">
            <w:pPr>
              <w:rPr>
                <w:b/>
                <w:sz w:val="28"/>
                <w:szCs w:val="28"/>
              </w:rPr>
            </w:pPr>
            <w:r w:rsidRPr="000A46AD">
              <w:rPr>
                <w:b/>
                <w:sz w:val="28"/>
                <w:szCs w:val="28"/>
              </w:rPr>
              <w:t>Музыкальн</w:t>
            </w:r>
            <w:proofErr w:type="gramStart"/>
            <w:r w:rsidRPr="000A46AD">
              <w:rPr>
                <w:b/>
                <w:sz w:val="28"/>
                <w:szCs w:val="28"/>
              </w:rPr>
              <w:t>о-</w:t>
            </w:r>
            <w:proofErr w:type="gramEnd"/>
            <w:r w:rsidRPr="000A46AD">
              <w:rPr>
                <w:b/>
                <w:sz w:val="28"/>
                <w:szCs w:val="28"/>
              </w:rPr>
              <w:t xml:space="preserve"> дидактические игры</w:t>
            </w:r>
          </w:p>
        </w:tc>
      </w:tr>
      <w:tr w:rsidR="000A46AD" w:rsidRPr="000A46AD" w:rsidTr="000A46AD">
        <w:tc>
          <w:tcPr>
            <w:tcW w:w="2802" w:type="dxa"/>
          </w:tcPr>
          <w:p w:rsidR="000A46AD" w:rsidRPr="000A46AD" w:rsidRDefault="000A46AD" w:rsidP="000A46AD">
            <w:pPr>
              <w:rPr>
                <w:b/>
                <w:sz w:val="28"/>
                <w:szCs w:val="28"/>
              </w:rPr>
            </w:pPr>
            <w:r w:rsidRPr="000A46AD">
              <w:rPr>
                <w:b/>
                <w:sz w:val="28"/>
                <w:szCs w:val="28"/>
              </w:rPr>
              <w:t>Чтение художественной литературы</w:t>
            </w:r>
          </w:p>
        </w:tc>
        <w:tc>
          <w:tcPr>
            <w:tcW w:w="2835" w:type="dxa"/>
          </w:tcPr>
          <w:p w:rsidR="000A46AD" w:rsidRPr="000A46AD" w:rsidRDefault="000A46AD" w:rsidP="000A46AD">
            <w:pPr>
              <w:rPr>
                <w:b/>
                <w:sz w:val="28"/>
                <w:szCs w:val="28"/>
              </w:rPr>
            </w:pPr>
            <w:r w:rsidRPr="000A46AD">
              <w:rPr>
                <w:b/>
                <w:sz w:val="28"/>
                <w:szCs w:val="28"/>
              </w:rPr>
              <w:t>Чтение художественной литературы</w:t>
            </w:r>
          </w:p>
        </w:tc>
        <w:tc>
          <w:tcPr>
            <w:tcW w:w="4961" w:type="dxa"/>
          </w:tcPr>
          <w:p w:rsidR="000A46AD" w:rsidRPr="000A46AD" w:rsidRDefault="000A46AD" w:rsidP="000A46AD">
            <w:pPr>
              <w:rPr>
                <w:b/>
                <w:sz w:val="28"/>
                <w:szCs w:val="28"/>
              </w:rPr>
            </w:pPr>
            <w:r w:rsidRPr="000A46AD">
              <w:rPr>
                <w:b/>
                <w:sz w:val="28"/>
                <w:szCs w:val="28"/>
              </w:rPr>
              <w:t xml:space="preserve">Чтение </w:t>
            </w:r>
          </w:p>
          <w:p w:rsidR="000A46AD" w:rsidRPr="000A46AD" w:rsidRDefault="000A46AD" w:rsidP="000A46AD">
            <w:pPr>
              <w:rPr>
                <w:b/>
                <w:sz w:val="28"/>
                <w:szCs w:val="28"/>
              </w:rPr>
            </w:pPr>
            <w:r w:rsidRPr="000A46AD">
              <w:rPr>
                <w:b/>
                <w:sz w:val="28"/>
                <w:szCs w:val="28"/>
              </w:rPr>
              <w:t xml:space="preserve">Обсуждение </w:t>
            </w:r>
          </w:p>
          <w:p w:rsidR="000A46AD" w:rsidRPr="000A46AD" w:rsidRDefault="000A46AD" w:rsidP="000A46AD">
            <w:pPr>
              <w:rPr>
                <w:b/>
                <w:sz w:val="28"/>
                <w:szCs w:val="28"/>
              </w:rPr>
            </w:pPr>
            <w:r w:rsidRPr="000A46AD">
              <w:rPr>
                <w:b/>
                <w:sz w:val="28"/>
                <w:szCs w:val="28"/>
              </w:rPr>
              <w:t xml:space="preserve">Разучивание </w:t>
            </w:r>
          </w:p>
        </w:tc>
      </w:tr>
    </w:tbl>
    <w:p w:rsidR="00D01A2A" w:rsidRDefault="000A46AD" w:rsidP="007C0693">
      <w:pPr>
        <w:rPr>
          <w:sz w:val="28"/>
          <w:szCs w:val="28"/>
        </w:rPr>
      </w:pPr>
      <w:r>
        <w:rPr>
          <w:noProof/>
          <w:sz w:val="28"/>
          <w:szCs w:val="28"/>
        </w:rPr>
        <w:lastRenderedPageBreak/>
        <w:drawing>
          <wp:anchor distT="0" distB="0" distL="114300" distR="114300" simplePos="0" relativeHeight="251687936" behindDoc="1" locked="0" layoutInCell="1" allowOverlap="1">
            <wp:simplePos x="0" y="0"/>
            <wp:positionH relativeFrom="column">
              <wp:posOffset>-207881</wp:posOffset>
            </wp:positionH>
            <wp:positionV relativeFrom="paragraph">
              <wp:posOffset>-35545</wp:posOffset>
            </wp:positionV>
            <wp:extent cx="7423740" cy="2040271"/>
            <wp:effectExtent l="19050" t="0" r="5760" b="0"/>
            <wp:wrapNone/>
            <wp:docPr id="4" name="Рисунок 1" descr="http://mdou23meleuz.ucoz.ru/_si/0/667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u23meleuz.ucoz.ru/_si/0/66752911.jpg"/>
                    <pic:cNvPicPr>
                      <a:picLocks noChangeAspect="1" noChangeArrowheads="1"/>
                    </pic:cNvPicPr>
                  </pic:nvPicPr>
                  <pic:blipFill>
                    <a:blip r:embed="rId12" cstate="print"/>
                    <a:srcRect t="22857" r="5345" b="8287"/>
                    <a:stretch>
                      <a:fillRect/>
                    </a:stretch>
                  </pic:blipFill>
                  <pic:spPr bwMode="auto">
                    <a:xfrm>
                      <a:off x="0" y="0"/>
                      <a:ext cx="7425992" cy="2040890"/>
                    </a:xfrm>
                    <a:prstGeom prst="rect">
                      <a:avLst/>
                    </a:prstGeom>
                    <a:ln>
                      <a:noFill/>
                    </a:ln>
                    <a:effectLst>
                      <a:softEdge rad="112500"/>
                    </a:effectLst>
                  </pic:spPr>
                </pic:pic>
              </a:graphicData>
            </a:graphic>
          </wp:anchor>
        </w:drawing>
      </w:r>
    </w:p>
    <w:p w:rsidR="00D01A2A" w:rsidRDefault="00D01A2A" w:rsidP="007C0693">
      <w:pPr>
        <w:rPr>
          <w:sz w:val="28"/>
          <w:szCs w:val="28"/>
        </w:rPr>
      </w:pPr>
    </w:p>
    <w:p w:rsidR="00D01A2A" w:rsidRDefault="00D01A2A" w:rsidP="007C0693">
      <w:pPr>
        <w:rPr>
          <w:sz w:val="28"/>
          <w:szCs w:val="28"/>
        </w:rPr>
      </w:pPr>
    </w:p>
    <w:p w:rsidR="00D01A2A" w:rsidRDefault="00D01A2A" w:rsidP="007C0693">
      <w:pPr>
        <w:rPr>
          <w:sz w:val="28"/>
          <w:szCs w:val="28"/>
        </w:rPr>
      </w:pPr>
    </w:p>
    <w:p w:rsidR="007C0693" w:rsidRDefault="007C0693" w:rsidP="007C0693">
      <w:pPr>
        <w:rPr>
          <w:sz w:val="28"/>
          <w:szCs w:val="28"/>
        </w:rPr>
      </w:pPr>
    </w:p>
    <w:p w:rsidR="007C0693" w:rsidRPr="000A46AD" w:rsidRDefault="007C0693" w:rsidP="000A46AD">
      <w:pPr>
        <w:jc w:val="center"/>
        <w:rPr>
          <w:b/>
          <w:color w:val="FF0000"/>
          <w:sz w:val="52"/>
          <w:szCs w:val="52"/>
          <w:u w:val="single"/>
        </w:rPr>
      </w:pPr>
      <w:r w:rsidRPr="000A46AD">
        <w:rPr>
          <w:b/>
          <w:color w:val="FF0000"/>
          <w:sz w:val="52"/>
          <w:szCs w:val="52"/>
          <w:highlight w:val="yellow"/>
          <w:u w:val="single"/>
        </w:rPr>
        <w:t>Режим организации  жизни детей в холодное период.</w:t>
      </w:r>
    </w:p>
    <w:p w:rsidR="000A46AD" w:rsidRDefault="007C0693" w:rsidP="007C0693">
      <w:pPr>
        <w:rPr>
          <w:sz w:val="28"/>
          <w:szCs w:val="28"/>
        </w:rPr>
      </w:pPr>
      <w:r>
        <w:rPr>
          <w:sz w:val="28"/>
          <w:szCs w:val="28"/>
        </w:rPr>
        <w:t xml:space="preserve">   </w:t>
      </w:r>
    </w:p>
    <w:p w:rsidR="000A46AD" w:rsidRDefault="000A46AD" w:rsidP="007C0693">
      <w:pPr>
        <w:rPr>
          <w:sz w:val="28"/>
          <w:szCs w:val="28"/>
        </w:rPr>
      </w:pPr>
    </w:p>
    <w:p w:rsidR="000A46AD" w:rsidRDefault="000A46AD" w:rsidP="007C0693">
      <w:pPr>
        <w:rPr>
          <w:sz w:val="28"/>
          <w:szCs w:val="28"/>
        </w:rPr>
      </w:pPr>
    </w:p>
    <w:p w:rsidR="007C0693" w:rsidRPr="00891B17" w:rsidRDefault="007C0693" w:rsidP="007C0693">
      <w:pPr>
        <w:rPr>
          <w:sz w:val="28"/>
          <w:szCs w:val="28"/>
        </w:rPr>
      </w:pPr>
      <w:r w:rsidRPr="00891B17">
        <w:rPr>
          <w:sz w:val="28"/>
          <w:szCs w:val="28"/>
        </w:rPr>
        <w:t xml:space="preserve">Наш режим включает всю динамическую деятельность детей младшего возраста, как организованную, так и самостоятельную, и предусматривает рациональное содержание двигательной активности, основанное на оптимальном соотношении разных видов занятий, подобранных с </w:t>
      </w:r>
      <w:r>
        <w:rPr>
          <w:sz w:val="28"/>
          <w:szCs w:val="28"/>
        </w:rPr>
        <w:t xml:space="preserve"> учетом</w:t>
      </w:r>
      <w:r w:rsidRPr="00891B17">
        <w:rPr>
          <w:sz w:val="28"/>
          <w:szCs w:val="28"/>
        </w:rPr>
        <w:t xml:space="preserve"> возрастных и индивидуальных возможностей.</w:t>
      </w:r>
    </w:p>
    <w:p w:rsidR="007C0693" w:rsidRDefault="007C0693" w:rsidP="007C0693">
      <w:pPr>
        <w:rPr>
          <w:sz w:val="28"/>
          <w:szCs w:val="28"/>
        </w:rPr>
      </w:pPr>
    </w:p>
    <w:tbl>
      <w:tblPr>
        <w:tblpPr w:leftFromText="180" w:rightFromText="180" w:vertAnchor="text" w:horzAnchor="margin" w:tblpXSpec="center"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8"/>
        <w:gridCol w:w="3883"/>
      </w:tblGrid>
      <w:tr w:rsidR="000A46AD" w:rsidRPr="00F570C5" w:rsidTr="00F570C5">
        <w:tc>
          <w:tcPr>
            <w:tcW w:w="5688" w:type="dxa"/>
            <w:shd w:val="clear" w:color="auto" w:fill="auto"/>
          </w:tcPr>
          <w:p w:rsidR="000A46AD" w:rsidRPr="00F570C5" w:rsidRDefault="000A46AD" w:rsidP="000A46AD">
            <w:pPr>
              <w:rPr>
                <w:b/>
                <w:sz w:val="28"/>
                <w:szCs w:val="28"/>
              </w:rPr>
            </w:pPr>
            <w:r w:rsidRPr="00F570C5">
              <w:rPr>
                <w:b/>
                <w:sz w:val="28"/>
                <w:szCs w:val="28"/>
              </w:rPr>
              <w:t>Прием, осмотр, утренние беседы с детьми, самостоятельная деятельность</w:t>
            </w:r>
          </w:p>
        </w:tc>
        <w:tc>
          <w:tcPr>
            <w:tcW w:w="3883" w:type="dxa"/>
            <w:shd w:val="clear" w:color="auto" w:fill="auto"/>
          </w:tcPr>
          <w:p w:rsidR="000A46AD" w:rsidRPr="00F570C5" w:rsidRDefault="000A46AD" w:rsidP="000A46AD">
            <w:pPr>
              <w:rPr>
                <w:b/>
                <w:sz w:val="28"/>
                <w:szCs w:val="28"/>
              </w:rPr>
            </w:pPr>
            <w:r w:rsidRPr="00F570C5">
              <w:rPr>
                <w:b/>
                <w:sz w:val="28"/>
                <w:szCs w:val="28"/>
              </w:rPr>
              <w:t>7.30 – 8.00</w:t>
            </w:r>
          </w:p>
        </w:tc>
      </w:tr>
      <w:tr w:rsidR="000A46AD" w:rsidRPr="00F570C5" w:rsidTr="00F570C5">
        <w:tc>
          <w:tcPr>
            <w:tcW w:w="5688" w:type="dxa"/>
            <w:shd w:val="clear" w:color="auto" w:fill="auto"/>
          </w:tcPr>
          <w:p w:rsidR="000A46AD" w:rsidRPr="00F570C5" w:rsidRDefault="000A46AD" w:rsidP="000A46AD">
            <w:pPr>
              <w:rPr>
                <w:b/>
                <w:sz w:val="28"/>
                <w:szCs w:val="28"/>
              </w:rPr>
            </w:pPr>
            <w:r w:rsidRPr="00F570C5">
              <w:rPr>
                <w:b/>
                <w:sz w:val="28"/>
                <w:szCs w:val="28"/>
              </w:rPr>
              <w:t>Утренняя гимнастика</w:t>
            </w:r>
          </w:p>
        </w:tc>
        <w:tc>
          <w:tcPr>
            <w:tcW w:w="3883" w:type="dxa"/>
            <w:shd w:val="clear" w:color="auto" w:fill="auto"/>
          </w:tcPr>
          <w:p w:rsidR="000A46AD" w:rsidRPr="00F570C5" w:rsidRDefault="000A46AD" w:rsidP="000A46AD">
            <w:pPr>
              <w:rPr>
                <w:b/>
                <w:sz w:val="28"/>
                <w:szCs w:val="28"/>
              </w:rPr>
            </w:pPr>
            <w:r w:rsidRPr="00F570C5">
              <w:rPr>
                <w:b/>
                <w:sz w:val="28"/>
                <w:szCs w:val="28"/>
              </w:rPr>
              <w:t>8.10 – 8.17</w:t>
            </w:r>
          </w:p>
        </w:tc>
      </w:tr>
      <w:tr w:rsidR="000A46AD" w:rsidRPr="00F570C5" w:rsidTr="00F570C5">
        <w:tc>
          <w:tcPr>
            <w:tcW w:w="5688" w:type="dxa"/>
            <w:shd w:val="clear" w:color="auto" w:fill="auto"/>
          </w:tcPr>
          <w:p w:rsidR="000A46AD" w:rsidRPr="00F570C5" w:rsidRDefault="000A46AD" w:rsidP="000A46AD">
            <w:pPr>
              <w:rPr>
                <w:b/>
                <w:sz w:val="28"/>
                <w:szCs w:val="28"/>
              </w:rPr>
            </w:pPr>
            <w:r w:rsidRPr="00F570C5">
              <w:rPr>
                <w:b/>
                <w:sz w:val="28"/>
                <w:szCs w:val="28"/>
              </w:rPr>
              <w:t>Подготовка к завтраку, завтрак</w:t>
            </w:r>
          </w:p>
        </w:tc>
        <w:tc>
          <w:tcPr>
            <w:tcW w:w="3883" w:type="dxa"/>
            <w:shd w:val="clear" w:color="auto" w:fill="auto"/>
          </w:tcPr>
          <w:p w:rsidR="000A46AD" w:rsidRPr="00F570C5" w:rsidRDefault="000A46AD" w:rsidP="000A46AD">
            <w:pPr>
              <w:rPr>
                <w:b/>
                <w:sz w:val="28"/>
                <w:szCs w:val="28"/>
              </w:rPr>
            </w:pPr>
            <w:r w:rsidRPr="00F570C5">
              <w:rPr>
                <w:b/>
                <w:sz w:val="28"/>
                <w:szCs w:val="28"/>
              </w:rPr>
              <w:t>8.20 – 9.05</w:t>
            </w:r>
          </w:p>
        </w:tc>
      </w:tr>
      <w:tr w:rsidR="000A46AD" w:rsidRPr="00F570C5" w:rsidTr="00F570C5">
        <w:tc>
          <w:tcPr>
            <w:tcW w:w="5688" w:type="dxa"/>
            <w:shd w:val="clear" w:color="auto" w:fill="auto"/>
          </w:tcPr>
          <w:p w:rsidR="000A46AD" w:rsidRPr="00F570C5" w:rsidRDefault="000A46AD" w:rsidP="000A46AD">
            <w:pPr>
              <w:rPr>
                <w:b/>
                <w:sz w:val="28"/>
                <w:szCs w:val="28"/>
              </w:rPr>
            </w:pPr>
            <w:r w:rsidRPr="00F570C5">
              <w:rPr>
                <w:b/>
                <w:sz w:val="28"/>
                <w:szCs w:val="28"/>
              </w:rPr>
              <w:t>Непосредственная образовательная деятельность (индивидуальная работа, труд, наблюдение, творческое развитие детей).</w:t>
            </w:r>
          </w:p>
        </w:tc>
        <w:tc>
          <w:tcPr>
            <w:tcW w:w="3883" w:type="dxa"/>
            <w:shd w:val="clear" w:color="auto" w:fill="auto"/>
          </w:tcPr>
          <w:p w:rsidR="000A46AD" w:rsidRPr="00F570C5" w:rsidRDefault="000A46AD" w:rsidP="000A46AD">
            <w:pPr>
              <w:rPr>
                <w:b/>
                <w:sz w:val="28"/>
                <w:szCs w:val="28"/>
              </w:rPr>
            </w:pPr>
            <w:r w:rsidRPr="00F570C5">
              <w:rPr>
                <w:b/>
                <w:sz w:val="28"/>
                <w:szCs w:val="28"/>
              </w:rPr>
              <w:t>9.10 – 9.50</w:t>
            </w:r>
          </w:p>
        </w:tc>
      </w:tr>
      <w:tr w:rsidR="000A46AD" w:rsidRPr="00F570C5" w:rsidTr="00F570C5">
        <w:tc>
          <w:tcPr>
            <w:tcW w:w="5688" w:type="dxa"/>
            <w:shd w:val="clear" w:color="auto" w:fill="auto"/>
          </w:tcPr>
          <w:p w:rsidR="000A46AD" w:rsidRPr="00F570C5" w:rsidRDefault="000A46AD" w:rsidP="000A46AD">
            <w:pPr>
              <w:rPr>
                <w:b/>
                <w:sz w:val="28"/>
                <w:szCs w:val="28"/>
              </w:rPr>
            </w:pPr>
            <w:r w:rsidRPr="00F570C5">
              <w:rPr>
                <w:b/>
                <w:sz w:val="28"/>
                <w:szCs w:val="28"/>
              </w:rPr>
              <w:t>Второй завтрак</w:t>
            </w:r>
          </w:p>
        </w:tc>
        <w:tc>
          <w:tcPr>
            <w:tcW w:w="3883" w:type="dxa"/>
            <w:shd w:val="clear" w:color="auto" w:fill="auto"/>
          </w:tcPr>
          <w:p w:rsidR="000A46AD" w:rsidRPr="00F570C5" w:rsidRDefault="000A46AD" w:rsidP="000A46AD">
            <w:pPr>
              <w:rPr>
                <w:b/>
                <w:sz w:val="28"/>
                <w:szCs w:val="28"/>
              </w:rPr>
            </w:pPr>
            <w:r w:rsidRPr="00F570C5">
              <w:rPr>
                <w:b/>
                <w:sz w:val="28"/>
                <w:szCs w:val="28"/>
              </w:rPr>
              <w:t>10.00</w:t>
            </w:r>
          </w:p>
        </w:tc>
      </w:tr>
      <w:tr w:rsidR="000A46AD" w:rsidRPr="00F570C5" w:rsidTr="00F570C5">
        <w:tc>
          <w:tcPr>
            <w:tcW w:w="5688" w:type="dxa"/>
            <w:shd w:val="clear" w:color="auto" w:fill="auto"/>
          </w:tcPr>
          <w:p w:rsidR="000A46AD" w:rsidRPr="00F570C5" w:rsidRDefault="000A46AD" w:rsidP="000A46AD">
            <w:pPr>
              <w:rPr>
                <w:b/>
                <w:sz w:val="28"/>
                <w:szCs w:val="28"/>
              </w:rPr>
            </w:pPr>
            <w:r w:rsidRPr="00F570C5">
              <w:rPr>
                <w:b/>
                <w:sz w:val="28"/>
                <w:szCs w:val="28"/>
              </w:rPr>
              <w:t>Подготовка к прогулке, выход, прогулка</w:t>
            </w:r>
          </w:p>
        </w:tc>
        <w:tc>
          <w:tcPr>
            <w:tcW w:w="3883" w:type="dxa"/>
            <w:shd w:val="clear" w:color="auto" w:fill="auto"/>
          </w:tcPr>
          <w:p w:rsidR="000A46AD" w:rsidRPr="00F570C5" w:rsidRDefault="000A46AD" w:rsidP="000A46AD">
            <w:pPr>
              <w:rPr>
                <w:b/>
                <w:sz w:val="28"/>
                <w:szCs w:val="28"/>
              </w:rPr>
            </w:pPr>
            <w:r w:rsidRPr="00F570C5">
              <w:rPr>
                <w:b/>
                <w:sz w:val="28"/>
                <w:szCs w:val="28"/>
              </w:rPr>
              <w:t>10.05 – 11.50</w:t>
            </w:r>
          </w:p>
        </w:tc>
      </w:tr>
      <w:tr w:rsidR="000A46AD" w:rsidRPr="00F570C5" w:rsidTr="00F570C5">
        <w:tc>
          <w:tcPr>
            <w:tcW w:w="5688" w:type="dxa"/>
            <w:shd w:val="clear" w:color="auto" w:fill="auto"/>
          </w:tcPr>
          <w:p w:rsidR="000A46AD" w:rsidRPr="00F570C5" w:rsidRDefault="000A46AD" w:rsidP="000A46AD">
            <w:pPr>
              <w:rPr>
                <w:b/>
                <w:sz w:val="28"/>
                <w:szCs w:val="28"/>
              </w:rPr>
            </w:pPr>
            <w:r w:rsidRPr="00F570C5">
              <w:rPr>
                <w:b/>
                <w:sz w:val="28"/>
                <w:szCs w:val="28"/>
              </w:rPr>
              <w:t>Гигиенические процедуры</w:t>
            </w:r>
          </w:p>
        </w:tc>
        <w:tc>
          <w:tcPr>
            <w:tcW w:w="3883" w:type="dxa"/>
            <w:shd w:val="clear" w:color="auto" w:fill="auto"/>
          </w:tcPr>
          <w:p w:rsidR="000A46AD" w:rsidRPr="00F570C5" w:rsidRDefault="000A46AD" w:rsidP="000A46AD">
            <w:pPr>
              <w:rPr>
                <w:b/>
                <w:sz w:val="28"/>
                <w:szCs w:val="28"/>
              </w:rPr>
            </w:pPr>
            <w:r w:rsidRPr="00F570C5">
              <w:rPr>
                <w:b/>
                <w:sz w:val="28"/>
                <w:szCs w:val="28"/>
              </w:rPr>
              <w:t>11.50 – 12.00</w:t>
            </w:r>
          </w:p>
        </w:tc>
      </w:tr>
      <w:tr w:rsidR="000A46AD" w:rsidRPr="00F570C5" w:rsidTr="00F570C5">
        <w:tc>
          <w:tcPr>
            <w:tcW w:w="5688" w:type="dxa"/>
            <w:shd w:val="clear" w:color="auto" w:fill="auto"/>
          </w:tcPr>
          <w:p w:rsidR="000A46AD" w:rsidRPr="00F570C5" w:rsidRDefault="000A46AD" w:rsidP="000A46AD">
            <w:pPr>
              <w:rPr>
                <w:b/>
                <w:sz w:val="28"/>
                <w:szCs w:val="28"/>
              </w:rPr>
            </w:pPr>
            <w:r w:rsidRPr="00F570C5">
              <w:rPr>
                <w:b/>
                <w:sz w:val="28"/>
                <w:szCs w:val="28"/>
              </w:rPr>
              <w:t>Подготовка к обеду, обед</w:t>
            </w:r>
          </w:p>
        </w:tc>
        <w:tc>
          <w:tcPr>
            <w:tcW w:w="3883" w:type="dxa"/>
            <w:shd w:val="clear" w:color="auto" w:fill="auto"/>
          </w:tcPr>
          <w:p w:rsidR="000A46AD" w:rsidRPr="00F570C5" w:rsidRDefault="000A46AD" w:rsidP="000A46AD">
            <w:pPr>
              <w:rPr>
                <w:b/>
                <w:sz w:val="28"/>
                <w:szCs w:val="28"/>
              </w:rPr>
            </w:pPr>
            <w:r w:rsidRPr="00F570C5">
              <w:rPr>
                <w:b/>
                <w:sz w:val="28"/>
                <w:szCs w:val="28"/>
              </w:rPr>
              <w:t>12.00 – 12.30</w:t>
            </w:r>
          </w:p>
        </w:tc>
      </w:tr>
      <w:tr w:rsidR="000A46AD" w:rsidRPr="00F570C5" w:rsidTr="00F570C5">
        <w:tc>
          <w:tcPr>
            <w:tcW w:w="5688" w:type="dxa"/>
            <w:shd w:val="clear" w:color="auto" w:fill="auto"/>
          </w:tcPr>
          <w:p w:rsidR="000A46AD" w:rsidRPr="00F570C5" w:rsidRDefault="000A46AD" w:rsidP="000A46AD">
            <w:pPr>
              <w:rPr>
                <w:b/>
                <w:sz w:val="28"/>
                <w:szCs w:val="28"/>
              </w:rPr>
            </w:pPr>
            <w:r w:rsidRPr="00F570C5">
              <w:rPr>
                <w:b/>
                <w:sz w:val="28"/>
                <w:szCs w:val="28"/>
              </w:rPr>
              <w:t>Подготовка ко сну, сон</w:t>
            </w:r>
          </w:p>
        </w:tc>
        <w:tc>
          <w:tcPr>
            <w:tcW w:w="3883" w:type="dxa"/>
            <w:shd w:val="clear" w:color="auto" w:fill="auto"/>
          </w:tcPr>
          <w:p w:rsidR="000A46AD" w:rsidRPr="00F570C5" w:rsidRDefault="000A46AD" w:rsidP="000A46AD">
            <w:pPr>
              <w:rPr>
                <w:b/>
                <w:sz w:val="28"/>
                <w:szCs w:val="28"/>
              </w:rPr>
            </w:pPr>
            <w:r w:rsidRPr="00F570C5">
              <w:rPr>
                <w:b/>
                <w:sz w:val="28"/>
                <w:szCs w:val="28"/>
              </w:rPr>
              <w:t>12.30 – 15.00</w:t>
            </w:r>
          </w:p>
        </w:tc>
      </w:tr>
      <w:tr w:rsidR="000A46AD" w:rsidRPr="00F570C5" w:rsidTr="00F570C5">
        <w:tc>
          <w:tcPr>
            <w:tcW w:w="5688" w:type="dxa"/>
            <w:shd w:val="clear" w:color="auto" w:fill="auto"/>
          </w:tcPr>
          <w:p w:rsidR="000A46AD" w:rsidRPr="00F570C5" w:rsidRDefault="000A46AD" w:rsidP="000A46AD">
            <w:pPr>
              <w:rPr>
                <w:b/>
                <w:sz w:val="28"/>
                <w:szCs w:val="28"/>
              </w:rPr>
            </w:pPr>
            <w:r w:rsidRPr="00F570C5">
              <w:rPr>
                <w:b/>
                <w:sz w:val="28"/>
                <w:szCs w:val="28"/>
              </w:rPr>
              <w:t>Подъём, закаливающие процедуры</w:t>
            </w:r>
          </w:p>
        </w:tc>
        <w:tc>
          <w:tcPr>
            <w:tcW w:w="3883" w:type="dxa"/>
            <w:shd w:val="clear" w:color="auto" w:fill="auto"/>
          </w:tcPr>
          <w:p w:rsidR="000A46AD" w:rsidRPr="00F570C5" w:rsidRDefault="000A46AD" w:rsidP="000A46AD">
            <w:pPr>
              <w:rPr>
                <w:b/>
                <w:sz w:val="28"/>
                <w:szCs w:val="28"/>
              </w:rPr>
            </w:pPr>
            <w:r w:rsidRPr="00F570C5">
              <w:rPr>
                <w:b/>
                <w:sz w:val="28"/>
                <w:szCs w:val="28"/>
              </w:rPr>
              <w:t>15.00 – 15.10</w:t>
            </w:r>
          </w:p>
        </w:tc>
      </w:tr>
      <w:tr w:rsidR="000A46AD" w:rsidRPr="00F570C5" w:rsidTr="00F570C5">
        <w:tc>
          <w:tcPr>
            <w:tcW w:w="5688" w:type="dxa"/>
            <w:shd w:val="clear" w:color="auto" w:fill="auto"/>
          </w:tcPr>
          <w:p w:rsidR="000A46AD" w:rsidRPr="00F570C5" w:rsidRDefault="000A46AD" w:rsidP="000A46AD">
            <w:pPr>
              <w:rPr>
                <w:b/>
                <w:sz w:val="28"/>
                <w:szCs w:val="28"/>
              </w:rPr>
            </w:pPr>
            <w:r w:rsidRPr="00F570C5">
              <w:rPr>
                <w:b/>
                <w:sz w:val="28"/>
                <w:szCs w:val="28"/>
              </w:rPr>
              <w:t>Полдник</w:t>
            </w:r>
          </w:p>
        </w:tc>
        <w:tc>
          <w:tcPr>
            <w:tcW w:w="3883" w:type="dxa"/>
            <w:shd w:val="clear" w:color="auto" w:fill="auto"/>
          </w:tcPr>
          <w:p w:rsidR="000A46AD" w:rsidRPr="00F570C5" w:rsidRDefault="000A46AD" w:rsidP="000A46AD">
            <w:pPr>
              <w:rPr>
                <w:b/>
                <w:sz w:val="28"/>
                <w:szCs w:val="28"/>
              </w:rPr>
            </w:pPr>
            <w:r w:rsidRPr="00F570C5">
              <w:rPr>
                <w:b/>
                <w:sz w:val="28"/>
                <w:szCs w:val="28"/>
              </w:rPr>
              <w:t>15.30 – 15.50</w:t>
            </w:r>
          </w:p>
        </w:tc>
      </w:tr>
      <w:tr w:rsidR="000A46AD" w:rsidRPr="00F570C5" w:rsidTr="00F570C5">
        <w:tc>
          <w:tcPr>
            <w:tcW w:w="5688" w:type="dxa"/>
            <w:shd w:val="clear" w:color="auto" w:fill="auto"/>
          </w:tcPr>
          <w:p w:rsidR="000A46AD" w:rsidRPr="00F570C5" w:rsidRDefault="000A46AD" w:rsidP="000A46AD">
            <w:pPr>
              <w:rPr>
                <w:b/>
                <w:sz w:val="28"/>
                <w:szCs w:val="28"/>
              </w:rPr>
            </w:pPr>
            <w:r w:rsidRPr="00F570C5">
              <w:rPr>
                <w:b/>
                <w:sz w:val="28"/>
                <w:szCs w:val="28"/>
              </w:rPr>
              <w:t>Сюжетно – ролевые игры, игры по интересам, чтение художественной литературы, самостоятельная деятельность</w:t>
            </w:r>
          </w:p>
        </w:tc>
        <w:tc>
          <w:tcPr>
            <w:tcW w:w="3883" w:type="dxa"/>
            <w:shd w:val="clear" w:color="auto" w:fill="auto"/>
          </w:tcPr>
          <w:p w:rsidR="000A46AD" w:rsidRPr="00F570C5" w:rsidRDefault="000A46AD" w:rsidP="000A46AD">
            <w:pPr>
              <w:rPr>
                <w:b/>
                <w:sz w:val="28"/>
                <w:szCs w:val="28"/>
              </w:rPr>
            </w:pPr>
            <w:r w:rsidRPr="00F570C5">
              <w:rPr>
                <w:b/>
                <w:sz w:val="28"/>
                <w:szCs w:val="28"/>
              </w:rPr>
              <w:t>15. 50 – 16.40</w:t>
            </w:r>
          </w:p>
        </w:tc>
      </w:tr>
      <w:tr w:rsidR="000A46AD" w:rsidRPr="00F570C5" w:rsidTr="00F570C5">
        <w:tc>
          <w:tcPr>
            <w:tcW w:w="5688" w:type="dxa"/>
            <w:shd w:val="clear" w:color="auto" w:fill="auto"/>
          </w:tcPr>
          <w:p w:rsidR="000A46AD" w:rsidRPr="00F570C5" w:rsidRDefault="000A46AD" w:rsidP="000A46AD">
            <w:pPr>
              <w:rPr>
                <w:b/>
                <w:sz w:val="28"/>
                <w:szCs w:val="28"/>
              </w:rPr>
            </w:pPr>
            <w:r w:rsidRPr="00F570C5">
              <w:rPr>
                <w:b/>
                <w:sz w:val="28"/>
                <w:szCs w:val="28"/>
              </w:rPr>
              <w:t>Подготовка к прогулке, прогулка, уход домой</w:t>
            </w:r>
          </w:p>
        </w:tc>
        <w:tc>
          <w:tcPr>
            <w:tcW w:w="3883" w:type="dxa"/>
            <w:shd w:val="clear" w:color="auto" w:fill="auto"/>
          </w:tcPr>
          <w:p w:rsidR="000A46AD" w:rsidRPr="00F570C5" w:rsidRDefault="000A46AD" w:rsidP="000A46AD">
            <w:pPr>
              <w:rPr>
                <w:b/>
                <w:sz w:val="28"/>
                <w:szCs w:val="28"/>
              </w:rPr>
            </w:pPr>
            <w:r w:rsidRPr="00F570C5">
              <w:rPr>
                <w:b/>
                <w:sz w:val="28"/>
                <w:szCs w:val="28"/>
              </w:rPr>
              <w:t>16.40 – 18.00</w:t>
            </w:r>
          </w:p>
        </w:tc>
      </w:tr>
    </w:tbl>
    <w:p w:rsidR="00450EA5" w:rsidRDefault="00450EA5" w:rsidP="007C0693">
      <w:pPr>
        <w:rPr>
          <w:sz w:val="28"/>
          <w:szCs w:val="28"/>
        </w:rPr>
      </w:pPr>
    </w:p>
    <w:p w:rsidR="00450EA5" w:rsidRDefault="00450EA5" w:rsidP="007C0693">
      <w:pPr>
        <w:rPr>
          <w:sz w:val="28"/>
          <w:szCs w:val="28"/>
        </w:rPr>
      </w:pPr>
    </w:p>
    <w:p w:rsidR="00450EA5" w:rsidRDefault="00450EA5" w:rsidP="007C0693">
      <w:pPr>
        <w:rPr>
          <w:sz w:val="28"/>
          <w:szCs w:val="28"/>
        </w:rPr>
      </w:pPr>
    </w:p>
    <w:p w:rsidR="00450EA5" w:rsidRDefault="00450EA5" w:rsidP="007C0693">
      <w:pPr>
        <w:rPr>
          <w:sz w:val="28"/>
          <w:szCs w:val="28"/>
        </w:rPr>
      </w:pPr>
    </w:p>
    <w:p w:rsidR="00450EA5" w:rsidRDefault="00450EA5" w:rsidP="007C0693">
      <w:pPr>
        <w:rPr>
          <w:sz w:val="28"/>
          <w:szCs w:val="28"/>
        </w:rPr>
      </w:pPr>
    </w:p>
    <w:p w:rsidR="00450EA5" w:rsidRDefault="00450EA5" w:rsidP="007C0693">
      <w:pPr>
        <w:rPr>
          <w:sz w:val="28"/>
          <w:szCs w:val="28"/>
        </w:rPr>
      </w:pPr>
    </w:p>
    <w:p w:rsidR="007C0693" w:rsidRDefault="00F570C5" w:rsidP="00F570C5">
      <w:pPr>
        <w:jc w:val="center"/>
        <w:rPr>
          <w:b/>
          <w:color w:val="FF0000"/>
          <w:sz w:val="36"/>
          <w:szCs w:val="36"/>
        </w:rPr>
      </w:pPr>
      <w:r w:rsidRPr="00F570C5">
        <w:rPr>
          <w:b/>
          <w:noProof/>
          <w:color w:val="FF0000"/>
          <w:sz w:val="36"/>
          <w:szCs w:val="36"/>
        </w:rPr>
        <w:lastRenderedPageBreak/>
        <w:drawing>
          <wp:anchor distT="0" distB="0" distL="114300" distR="114300" simplePos="0" relativeHeight="251716608" behindDoc="1" locked="0" layoutInCell="1" allowOverlap="1">
            <wp:simplePos x="0" y="0"/>
            <wp:positionH relativeFrom="column">
              <wp:posOffset>-600653</wp:posOffset>
            </wp:positionH>
            <wp:positionV relativeFrom="paragraph">
              <wp:posOffset>-35545</wp:posOffset>
            </wp:positionV>
            <wp:extent cx="7959653" cy="2187556"/>
            <wp:effectExtent l="19050" t="0" r="3247" b="0"/>
            <wp:wrapNone/>
            <wp:docPr id="45" name="Рисунок 1" descr="http://mdou23meleuz.ucoz.ru/_si/0/667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u23meleuz.ucoz.ru/_si/0/66752911.jpg"/>
                    <pic:cNvPicPr>
                      <a:picLocks noChangeAspect="1" noChangeArrowheads="1"/>
                    </pic:cNvPicPr>
                  </pic:nvPicPr>
                  <pic:blipFill>
                    <a:blip r:embed="rId12" cstate="print"/>
                    <a:srcRect t="22857" r="5345" b="8287"/>
                    <a:stretch>
                      <a:fillRect/>
                    </a:stretch>
                  </pic:blipFill>
                  <pic:spPr bwMode="auto">
                    <a:xfrm>
                      <a:off x="0" y="0"/>
                      <a:ext cx="7968202" cy="2189905"/>
                    </a:xfrm>
                    <a:prstGeom prst="rect">
                      <a:avLst/>
                    </a:prstGeom>
                    <a:ln>
                      <a:noFill/>
                    </a:ln>
                    <a:effectLst>
                      <a:softEdge rad="112500"/>
                    </a:effectLst>
                  </pic:spPr>
                </pic:pic>
              </a:graphicData>
            </a:graphic>
          </wp:anchor>
        </w:drawing>
      </w:r>
      <w:r w:rsidR="007C0693" w:rsidRPr="000A46AD">
        <w:rPr>
          <w:b/>
          <w:color w:val="FF0000"/>
          <w:sz w:val="36"/>
          <w:szCs w:val="36"/>
          <w:highlight w:val="yellow"/>
        </w:rPr>
        <w:t>Распределение непосредственной обра</w:t>
      </w:r>
      <w:r w:rsidR="008A72E6" w:rsidRPr="000A46AD">
        <w:rPr>
          <w:b/>
          <w:color w:val="FF0000"/>
          <w:sz w:val="36"/>
          <w:szCs w:val="36"/>
          <w:highlight w:val="yellow"/>
        </w:rPr>
        <w:t>зовательной деятельности на 2016 - 2017</w:t>
      </w:r>
      <w:r w:rsidR="007C0693" w:rsidRPr="000A46AD">
        <w:rPr>
          <w:b/>
          <w:color w:val="FF0000"/>
          <w:sz w:val="36"/>
          <w:szCs w:val="36"/>
          <w:highlight w:val="yellow"/>
        </w:rPr>
        <w:t xml:space="preserve"> учебный год.</w:t>
      </w:r>
    </w:p>
    <w:p w:rsidR="007C0693" w:rsidRPr="00891B17" w:rsidRDefault="007C0693" w:rsidP="00D64411">
      <w:pPr>
        <w:ind w:firstLine="567"/>
        <w:rPr>
          <w:sz w:val="28"/>
          <w:szCs w:val="28"/>
        </w:rPr>
      </w:pPr>
      <w:r>
        <w:rPr>
          <w:sz w:val="28"/>
          <w:szCs w:val="28"/>
        </w:rPr>
        <w:t xml:space="preserve"> </w:t>
      </w:r>
      <w:r w:rsidRPr="00891B17">
        <w:rPr>
          <w:sz w:val="28"/>
          <w:szCs w:val="28"/>
        </w:rPr>
        <w:t>В нашем детском саду педагогический проце</w:t>
      </w:r>
      <w:proofErr w:type="gramStart"/>
      <w:r w:rsidRPr="00891B17">
        <w:rPr>
          <w:sz w:val="28"/>
          <w:szCs w:val="28"/>
        </w:rPr>
        <w:t>сс вкл</w:t>
      </w:r>
      <w:proofErr w:type="gramEnd"/>
      <w:r w:rsidRPr="00891B17">
        <w:rPr>
          <w:sz w:val="28"/>
          <w:szCs w:val="28"/>
        </w:rPr>
        <w:t xml:space="preserve">ючает организованное обучение - </w:t>
      </w:r>
      <w:r>
        <w:rPr>
          <w:sz w:val="28"/>
          <w:szCs w:val="28"/>
        </w:rPr>
        <w:t>непосредственная образовательная</w:t>
      </w:r>
      <w:r w:rsidRPr="00891B17">
        <w:rPr>
          <w:sz w:val="28"/>
          <w:szCs w:val="28"/>
        </w:rPr>
        <w:t xml:space="preserve"> деятельност</w:t>
      </w:r>
      <w:r>
        <w:rPr>
          <w:sz w:val="28"/>
          <w:szCs w:val="28"/>
        </w:rPr>
        <w:t>ь</w:t>
      </w:r>
      <w:r w:rsidR="008A72E6">
        <w:rPr>
          <w:sz w:val="28"/>
          <w:szCs w:val="28"/>
        </w:rPr>
        <w:t>. В 1 средней</w:t>
      </w:r>
      <w:r w:rsidRPr="00891B17">
        <w:rPr>
          <w:sz w:val="28"/>
          <w:szCs w:val="28"/>
        </w:rPr>
        <w:t xml:space="preserve"> группе проводится 2 занятия в де</w:t>
      </w:r>
      <w:r w:rsidR="008A72E6">
        <w:rPr>
          <w:sz w:val="28"/>
          <w:szCs w:val="28"/>
        </w:rPr>
        <w:t>нь. Назначение занятий в средней</w:t>
      </w:r>
      <w:r w:rsidRPr="00891B17">
        <w:rPr>
          <w:sz w:val="28"/>
          <w:szCs w:val="28"/>
        </w:rPr>
        <w:t xml:space="preserve"> группе состоит в систематизации, углублении, обобщении личного опыта ребенка: в освоении новых, сложных способов познавательной деятельности; в осознании связей и зависимостей, которые скрыты от детей в повседневных делах и требуют для освоения специальных условий и управления со стороны воспитателя. В ходе занятий дети учатся называть предметы, которые им часто встречаются, пояснять их назначение, разделять их по свойствам и качествам, таких как форма, цвет, материал. В младшем возрасте дети накапливают знания о некоторых диких и дом</w:t>
      </w:r>
      <w:r>
        <w:rPr>
          <w:sz w:val="28"/>
          <w:szCs w:val="28"/>
        </w:rPr>
        <w:t>ашних животных. Мы  учим</w:t>
      </w:r>
      <w:r w:rsidRPr="00891B17">
        <w:rPr>
          <w:sz w:val="28"/>
          <w:szCs w:val="28"/>
        </w:rPr>
        <w:t xml:space="preserve"> ребят беречь природу: не срывать без надобности растения, не ломать деревья и кустарники, не уничтожать червяков, гусениц, бабочек. На занятиях рисованием дети усваивают большое количество технических навыков, например, учатся правильно брать фломастер или карандаш тремя пальцами, удерживать его большим пальцем и средним, придерживая вверху указательным, умело им действовать, удерживая правильную позу. Малышам даются знания о том, какими материалами можно рисовать, какие цвета лучше подобрать к сюжету или изображаемому предмету, которые они запоминают наизусть и могут без ошибки назвать. В лепке дети узнают о свойствах материалов, которые используют. Это может быть глина, пластилин, тесто. Также малыши запоминают, какие предметы из них можно вылепить. Развивается моторика рук, благодаря которой они могут отделять от куска небольшие по размеру комочки, раскатывать их ладонями, лепить предметы, состоящие из трех и больше частей. 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отрывки из любимых произведений.</w:t>
      </w:r>
    </w:p>
    <w:p w:rsidR="007C0693" w:rsidRPr="00C80359" w:rsidRDefault="007C0693" w:rsidP="007C0693">
      <w:pP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7C0693" w:rsidRPr="00F570C5" w:rsidTr="00F570C5">
        <w:trPr>
          <w:jc w:val="center"/>
        </w:trPr>
        <w:tc>
          <w:tcPr>
            <w:tcW w:w="3190" w:type="dxa"/>
            <w:shd w:val="clear" w:color="auto" w:fill="auto"/>
          </w:tcPr>
          <w:p w:rsidR="007C0693" w:rsidRPr="00F570C5" w:rsidRDefault="007C0693" w:rsidP="00A41FD0">
            <w:pPr>
              <w:rPr>
                <w:b/>
                <w:sz w:val="28"/>
                <w:szCs w:val="28"/>
              </w:rPr>
            </w:pPr>
            <w:r w:rsidRPr="00F570C5">
              <w:rPr>
                <w:b/>
                <w:sz w:val="28"/>
                <w:szCs w:val="28"/>
              </w:rPr>
              <w:t>Дни недели</w:t>
            </w:r>
          </w:p>
        </w:tc>
        <w:tc>
          <w:tcPr>
            <w:tcW w:w="3190" w:type="dxa"/>
            <w:shd w:val="clear" w:color="auto" w:fill="auto"/>
          </w:tcPr>
          <w:p w:rsidR="007C0693" w:rsidRPr="00F570C5" w:rsidRDefault="007C0693" w:rsidP="00A41FD0">
            <w:pPr>
              <w:rPr>
                <w:b/>
                <w:sz w:val="28"/>
                <w:szCs w:val="28"/>
              </w:rPr>
            </w:pPr>
            <w:r w:rsidRPr="00F570C5">
              <w:rPr>
                <w:b/>
                <w:sz w:val="28"/>
                <w:szCs w:val="28"/>
              </w:rPr>
              <w:t>Наименование занятий</w:t>
            </w:r>
          </w:p>
        </w:tc>
        <w:tc>
          <w:tcPr>
            <w:tcW w:w="3191" w:type="dxa"/>
            <w:shd w:val="clear" w:color="auto" w:fill="auto"/>
          </w:tcPr>
          <w:p w:rsidR="007C0693" w:rsidRPr="00F570C5" w:rsidRDefault="007C0693" w:rsidP="00A41FD0">
            <w:pPr>
              <w:rPr>
                <w:b/>
                <w:sz w:val="28"/>
                <w:szCs w:val="28"/>
              </w:rPr>
            </w:pPr>
            <w:r w:rsidRPr="00F570C5">
              <w:rPr>
                <w:b/>
                <w:sz w:val="28"/>
                <w:szCs w:val="28"/>
              </w:rPr>
              <w:t>Время проведения</w:t>
            </w:r>
          </w:p>
        </w:tc>
      </w:tr>
      <w:tr w:rsidR="007C0693" w:rsidRPr="00F570C5" w:rsidTr="00F570C5">
        <w:trPr>
          <w:jc w:val="center"/>
        </w:trPr>
        <w:tc>
          <w:tcPr>
            <w:tcW w:w="3190" w:type="dxa"/>
            <w:shd w:val="clear" w:color="auto" w:fill="auto"/>
          </w:tcPr>
          <w:p w:rsidR="007C0693" w:rsidRPr="00F570C5" w:rsidRDefault="007C0693" w:rsidP="00A41FD0">
            <w:pPr>
              <w:rPr>
                <w:b/>
                <w:sz w:val="28"/>
                <w:szCs w:val="28"/>
              </w:rPr>
            </w:pPr>
            <w:r w:rsidRPr="00F570C5">
              <w:rPr>
                <w:b/>
                <w:sz w:val="28"/>
                <w:szCs w:val="28"/>
              </w:rPr>
              <w:t>Понедельник</w:t>
            </w:r>
          </w:p>
        </w:tc>
        <w:tc>
          <w:tcPr>
            <w:tcW w:w="3190" w:type="dxa"/>
            <w:shd w:val="clear" w:color="auto" w:fill="auto"/>
          </w:tcPr>
          <w:p w:rsidR="007C0693" w:rsidRPr="00F570C5" w:rsidRDefault="007C0693" w:rsidP="00A41FD0">
            <w:pPr>
              <w:numPr>
                <w:ilvl w:val="0"/>
                <w:numId w:val="1"/>
              </w:numPr>
              <w:rPr>
                <w:b/>
                <w:sz w:val="28"/>
                <w:szCs w:val="28"/>
              </w:rPr>
            </w:pPr>
            <w:r w:rsidRPr="00F570C5">
              <w:rPr>
                <w:b/>
                <w:sz w:val="28"/>
                <w:szCs w:val="28"/>
              </w:rPr>
              <w:t>Развитие речи (Художественная литература)</w:t>
            </w:r>
          </w:p>
          <w:p w:rsidR="007C0693" w:rsidRPr="00F570C5" w:rsidRDefault="007C0693" w:rsidP="00A41FD0">
            <w:pPr>
              <w:numPr>
                <w:ilvl w:val="0"/>
                <w:numId w:val="1"/>
              </w:numPr>
              <w:rPr>
                <w:b/>
                <w:sz w:val="28"/>
                <w:szCs w:val="28"/>
              </w:rPr>
            </w:pPr>
            <w:r w:rsidRPr="00F570C5">
              <w:rPr>
                <w:b/>
                <w:sz w:val="28"/>
                <w:szCs w:val="28"/>
              </w:rPr>
              <w:t>Физкультура (</w:t>
            </w:r>
            <w:proofErr w:type="spellStart"/>
            <w:r w:rsidRPr="00F570C5">
              <w:rPr>
                <w:b/>
                <w:sz w:val="28"/>
                <w:szCs w:val="28"/>
              </w:rPr>
              <w:t>м</w:t>
            </w:r>
            <w:proofErr w:type="gramStart"/>
            <w:r w:rsidRPr="00F570C5">
              <w:rPr>
                <w:b/>
                <w:sz w:val="28"/>
                <w:szCs w:val="28"/>
              </w:rPr>
              <w:t>.з</w:t>
            </w:r>
            <w:proofErr w:type="spellEnd"/>
            <w:proofErr w:type="gramEnd"/>
            <w:r w:rsidRPr="00F570C5">
              <w:rPr>
                <w:b/>
                <w:sz w:val="28"/>
                <w:szCs w:val="28"/>
              </w:rPr>
              <w:t xml:space="preserve">)                  </w:t>
            </w:r>
          </w:p>
        </w:tc>
        <w:tc>
          <w:tcPr>
            <w:tcW w:w="3191" w:type="dxa"/>
            <w:shd w:val="clear" w:color="auto" w:fill="auto"/>
          </w:tcPr>
          <w:p w:rsidR="007C0693" w:rsidRPr="00F570C5" w:rsidRDefault="007C0693" w:rsidP="00A41FD0">
            <w:pPr>
              <w:rPr>
                <w:b/>
                <w:sz w:val="28"/>
                <w:szCs w:val="28"/>
              </w:rPr>
            </w:pPr>
            <w:r w:rsidRPr="00F570C5">
              <w:rPr>
                <w:b/>
                <w:sz w:val="28"/>
                <w:szCs w:val="28"/>
              </w:rPr>
              <w:t>9.10 – 9.25</w:t>
            </w:r>
          </w:p>
          <w:p w:rsidR="007C0693" w:rsidRPr="00F570C5" w:rsidRDefault="007C0693" w:rsidP="00A41FD0">
            <w:pPr>
              <w:rPr>
                <w:b/>
                <w:sz w:val="28"/>
                <w:szCs w:val="28"/>
              </w:rPr>
            </w:pPr>
          </w:p>
          <w:p w:rsidR="007C0693" w:rsidRPr="00F570C5" w:rsidRDefault="007C0693" w:rsidP="00A41FD0">
            <w:pPr>
              <w:rPr>
                <w:b/>
                <w:sz w:val="28"/>
                <w:szCs w:val="28"/>
              </w:rPr>
            </w:pPr>
          </w:p>
          <w:p w:rsidR="007C0693" w:rsidRPr="00F570C5" w:rsidRDefault="007C0693" w:rsidP="00A41FD0">
            <w:pPr>
              <w:rPr>
                <w:b/>
                <w:sz w:val="28"/>
                <w:szCs w:val="28"/>
              </w:rPr>
            </w:pPr>
            <w:r w:rsidRPr="00F570C5">
              <w:rPr>
                <w:b/>
                <w:sz w:val="28"/>
                <w:szCs w:val="28"/>
              </w:rPr>
              <w:t>9.35 – 9.50</w:t>
            </w:r>
          </w:p>
        </w:tc>
      </w:tr>
      <w:tr w:rsidR="007C0693" w:rsidRPr="00F570C5" w:rsidTr="00F570C5">
        <w:trPr>
          <w:jc w:val="center"/>
        </w:trPr>
        <w:tc>
          <w:tcPr>
            <w:tcW w:w="3190" w:type="dxa"/>
            <w:shd w:val="clear" w:color="auto" w:fill="auto"/>
          </w:tcPr>
          <w:p w:rsidR="007C0693" w:rsidRPr="00F570C5" w:rsidRDefault="007C0693" w:rsidP="00A41FD0">
            <w:pPr>
              <w:rPr>
                <w:b/>
                <w:sz w:val="28"/>
                <w:szCs w:val="28"/>
              </w:rPr>
            </w:pPr>
            <w:r w:rsidRPr="00F570C5">
              <w:rPr>
                <w:b/>
                <w:sz w:val="28"/>
                <w:szCs w:val="28"/>
              </w:rPr>
              <w:t>Вторник</w:t>
            </w:r>
          </w:p>
        </w:tc>
        <w:tc>
          <w:tcPr>
            <w:tcW w:w="3190" w:type="dxa"/>
            <w:shd w:val="clear" w:color="auto" w:fill="auto"/>
          </w:tcPr>
          <w:p w:rsidR="007C0693" w:rsidRPr="00F570C5" w:rsidRDefault="007C0693" w:rsidP="00A41FD0">
            <w:pPr>
              <w:numPr>
                <w:ilvl w:val="0"/>
                <w:numId w:val="2"/>
              </w:numPr>
              <w:rPr>
                <w:b/>
                <w:sz w:val="28"/>
                <w:szCs w:val="28"/>
              </w:rPr>
            </w:pPr>
            <w:r w:rsidRPr="00F570C5">
              <w:rPr>
                <w:b/>
                <w:sz w:val="28"/>
                <w:szCs w:val="28"/>
              </w:rPr>
              <w:t>Музыка</w:t>
            </w:r>
          </w:p>
          <w:p w:rsidR="007C0693" w:rsidRPr="00F570C5" w:rsidRDefault="007C0693" w:rsidP="00A41FD0">
            <w:pPr>
              <w:numPr>
                <w:ilvl w:val="0"/>
                <w:numId w:val="2"/>
              </w:numPr>
              <w:rPr>
                <w:b/>
                <w:sz w:val="28"/>
                <w:szCs w:val="28"/>
              </w:rPr>
            </w:pPr>
            <w:r w:rsidRPr="00F570C5">
              <w:rPr>
                <w:b/>
                <w:sz w:val="28"/>
                <w:szCs w:val="28"/>
              </w:rPr>
              <w:t xml:space="preserve"> Математика</w:t>
            </w:r>
          </w:p>
        </w:tc>
        <w:tc>
          <w:tcPr>
            <w:tcW w:w="3191" w:type="dxa"/>
            <w:shd w:val="clear" w:color="auto" w:fill="auto"/>
          </w:tcPr>
          <w:p w:rsidR="007C0693" w:rsidRPr="00F570C5" w:rsidRDefault="007C0693" w:rsidP="00A41FD0">
            <w:pPr>
              <w:rPr>
                <w:b/>
                <w:sz w:val="28"/>
                <w:szCs w:val="28"/>
              </w:rPr>
            </w:pPr>
            <w:r w:rsidRPr="00F570C5">
              <w:rPr>
                <w:b/>
                <w:sz w:val="28"/>
                <w:szCs w:val="28"/>
              </w:rPr>
              <w:t>9.10 – 9.25</w:t>
            </w:r>
          </w:p>
          <w:p w:rsidR="007C0693" w:rsidRPr="00F570C5" w:rsidRDefault="007C0693" w:rsidP="00A41FD0">
            <w:pPr>
              <w:rPr>
                <w:b/>
                <w:sz w:val="28"/>
                <w:szCs w:val="28"/>
              </w:rPr>
            </w:pPr>
            <w:r w:rsidRPr="00F570C5">
              <w:rPr>
                <w:b/>
                <w:sz w:val="28"/>
                <w:szCs w:val="28"/>
              </w:rPr>
              <w:t>9.35 – 9.50</w:t>
            </w:r>
          </w:p>
        </w:tc>
      </w:tr>
      <w:tr w:rsidR="007C0693" w:rsidRPr="00F570C5" w:rsidTr="00F570C5">
        <w:trPr>
          <w:jc w:val="center"/>
        </w:trPr>
        <w:tc>
          <w:tcPr>
            <w:tcW w:w="3190" w:type="dxa"/>
            <w:shd w:val="clear" w:color="auto" w:fill="auto"/>
          </w:tcPr>
          <w:p w:rsidR="007C0693" w:rsidRPr="00F570C5" w:rsidRDefault="007C0693" w:rsidP="00A41FD0">
            <w:pPr>
              <w:rPr>
                <w:b/>
                <w:sz w:val="28"/>
                <w:szCs w:val="28"/>
              </w:rPr>
            </w:pPr>
            <w:r w:rsidRPr="00F570C5">
              <w:rPr>
                <w:b/>
                <w:sz w:val="28"/>
                <w:szCs w:val="28"/>
              </w:rPr>
              <w:t>Среда</w:t>
            </w:r>
          </w:p>
        </w:tc>
        <w:tc>
          <w:tcPr>
            <w:tcW w:w="3190" w:type="dxa"/>
            <w:shd w:val="clear" w:color="auto" w:fill="auto"/>
          </w:tcPr>
          <w:p w:rsidR="007C0693" w:rsidRPr="00F570C5" w:rsidRDefault="007C0693" w:rsidP="00A41FD0">
            <w:pPr>
              <w:rPr>
                <w:b/>
                <w:sz w:val="28"/>
                <w:szCs w:val="28"/>
              </w:rPr>
            </w:pPr>
            <w:r w:rsidRPr="00F570C5">
              <w:rPr>
                <w:b/>
                <w:sz w:val="28"/>
                <w:szCs w:val="28"/>
              </w:rPr>
              <w:t xml:space="preserve">    1. Я познаю мир </w:t>
            </w:r>
          </w:p>
          <w:p w:rsidR="007C0693" w:rsidRPr="00F570C5" w:rsidRDefault="007C0693" w:rsidP="00A41FD0">
            <w:pPr>
              <w:rPr>
                <w:b/>
                <w:sz w:val="28"/>
                <w:szCs w:val="28"/>
              </w:rPr>
            </w:pPr>
            <w:r w:rsidRPr="00F570C5">
              <w:rPr>
                <w:b/>
                <w:sz w:val="28"/>
                <w:szCs w:val="28"/>
              </w:rPr>
              <w:t>(Конструирование)</w:t>
            </w:r>
          </w:p>
          <w:p w:rsidR="007C0693" w:rsidRPr="00F570C5" w:rsidRDefault="007C0693" w:rsidP="00A41FD0">
            <w:pPr>
              <w:rPr>
                <w:b/>
                <w:sz w:val="28"/>
                <w:szCs w:val="28"/>
              </w:rPr>
            </w:pPr>
            <w:r w:rsidRPr="00F570C5">
              <w:rPr>
                <w:b/>
                <w:sz w:val="28"/>
                <w:szCs w:val="28"/>
              </w:rPr>
              <w:t xml:space="preserve">    2.Физкультура (</w:t>
            </w:r>
            <w:proofErr w:type="spellStart"/>
            <w:r w:rsidRPr="00F570C5">
              <w:rPr>
                <w:b/>
                <w:sz w:val="28"/>
                <w:szCs w:val="28"/>
              </w:rPr>
              <w:t>м</w:t>
            </w:r>
            <w:proofErr w:type="gramStart"/>
            <w:r w:rsidRPr="00F570C5">
              <w:rPr>
                <w:b/>
                <w:sz w:val="28"/>
                <w:szCs w:val="28"/>
              </w:rPr>
              <w:t>.з</w:t>
            </w:r>
            <w:proofErr w:type="spellEnd"/>
            <w:proofErr w:type="gramEnd"/>
            <w:r w:rsidRPr="00F570C5">
              <w:rPr>
                <w:b/>
                <w:sz w:val="28"/>
                <w:szCs w:val="28"/>
              </w:rPr>
              <w:t xml:space="preserve">)                  </w:t>
            </w:r>
          </w:p>
        </w:tc>
        <w:tc>
          <w:tcPr>
            <w:tcW w:w="3191" w:type="dxa"/>
            <w:shd w:val="clear" w:color="auto" w:fill="auto"/>
          </w:tcPr>
          <w:p w:rsidR="007C0693" w:rsidRPr="00F570C5" w:rsidRDefault="007C0693" w:rsidP="00A41FD0">
            <w:pPr>
              <w:rPr>
                <w:b/>
                <w:sz w:val="28"/>
                <w:szCs w:val="28"/>
              </w:rPr>
            </w:pPr>
            <w:r w:rsidRPr="00F570C5">
              <w:rPr>
                <w:b/>
                <w:sz w:val="28"/>
                <w:szCs w:val="28"/>
              </w:rPr>
              <w:t>9.10 – 9.25</w:t>
            </w:r>
          </w:p>
          <w:p w:rsidR="007C0693" w:rsidRPr="00F570C5" w:rsidRDefault="007C0693" w:rsidP="00A41FD0">
            <w:pPr>
              <w:rPr>
                <w:b/>
                <w:sz w:val="28"/>
                <w:szCs w:val="28"/>
              </w:rPr>
            </w:pPr>
          </w:p>
          <w:p w:rsidR="007C0693" w:rsidRPr="00F570C5" w:rsidRDefault="007C0693" w:rsidP="00A41FD0">
            <w:pPr>
              <w:rPr>
                <w:b/>
                <w:sz w:val="28"/>
                <w:szCs w:val="28"/>
              </w:rPr>
            </w:pPr>
            <w:r w:rsidRPr="00F570C5">
              <w:rPr>
                <w:b/>
                <w:sz w:val="28"/>
                <w:szCs w:val="28"/>
              </w:rPr>
              <w:t>9.35 – 9.50</w:t>
            </w:r>
          </w:p>
        </w:tc>
      </w:tr>
      <w:tr w:rsidR="007C0693" w:rsidRPr="00F570C5" w:rsidTr="00F570C5">
        <w:trPr>
          <w:jc w:val="center"/>
        </w:trPr>
        <w:tc>
          <w:tcPr>
            <w:tcW w:w="3190" w:type="dxa"/>
            <w:shd w:val="clear" w:color="auto" w:fill="auto"/>
          </w:tcPr>
          <w:p w:rsidR="007C0693" w:rsidRPr="00F570C5" w:rsidRDefault="007C0693" w:rsidP="00A41FD0">
            <w:pPr>
              <w:rPr>
                <w:b/>
                <w:sz w:val="28"/>
                <w:szCs w:val="28"/>
              </w:rPr>
            </w:pPr>
            <w:r w:rsidRPr="00F570C5">
              <w:rPr>
                <w:b/>
                <w:sz w:val="28"/>
                <w:szCs w:val="28"/>
              </w:rPr>
              <w:t>Четверг</w:t>
            </w:r>
          </w:p>
        </w:tc>
        <w:tc>
          <w:tcPr>
            <w:tcW w:w="3190" w:type="dxa"/>
            <w:shd w:val="clear" w:color="auto" w:fill="auto"/>
          </w:tcPr>
          <w:p w:rsidR="007C0693" w:rsidRPr="00F570C5" w:rsidRDefault="007C0693" w:rsidP="00A41FD0">
            <w:pPr>
              <w:rPr>
                <w:b/>
                <w:sz w:val="28"/>
                <w:szCs w:val="28"/>
              </w:rPr>
            </w:pPr>
            <w:r w:rsidRPr="00F570C5">
              <w:rPr>
                <w:b/>
                <w:sz w:val="28"/>
                <w:szCs w:val="28"/>
              </w:rPr>
              <w:t xml:space="preserve">   1. Музыка</w:t>
            </w:r>
          </w:p>
          <w:p w:rsidR="007C0693" w:rsidRPr="00F570C5" w:rsidRDefault="007C0693" w:rsidP="00A41FD0">
            <w:pPr>
              <w:rPr>
                <w:b/>
                <w:sz w:val="28"/>
                <w:szCs w:val="28"/>
              </w:rPr>
            </w:pPr>
            <w:r w:rsidRPr="00F570C5">
              <w:rPr>
                <w:b/>
                <w:sz w:val="28"/>
                <w:szCs w:val="28"/>
              </w:rPr>
              <w:t xml:space="preserve">   2. Лепка (Аппликация)</w:t>
            </w:r>
          </w:p>
        </w:tc>
        <w:tc>
          <w:tcPr>
            <w:tcW w:w="3191" w:type="dxa"/>
            <w:shd w:val="clear" w:color="auto" w:fill="auto"/>
          </w:tcPr>
          <w:p w:rsidR="007C0693" w:rsidRPr="00F570C5" w:rsidRDefault="007C0693" w:rsidP="00A41FD0">
            <w:pPr>
              <w:rPr>
                <w:b/>
                <w:sz w:val="28"/>
                <w:szCs w:val="28"/>
              </w:rPr>
            </w:pPr>
            <w:r w:rsidRPr="00F570C5">
              <w:rPr>
                <w:b/>
                <w:sz w:val="28"/>
                <w:szCs w:val="28"/>
              </w:rPr>
              <w:t>9.10 – 9.25</w:t>
            </w:r>
          </w:p>
          <w:p w:rsidR="007C0693" w:rsidRPr="00F570C5" w:rsidRDefault="007C0693" w:rsidP="00A41FD0">
            <w:pPr>
              <w:rPr>
                <w:b/>
                <w:sz w:val="28"/>
                <w:szCs w:val="28"/>
              </w:rPr>
            </w:pPr>
            <w:r w:rsidRPr="00F570C5">
              <w:rPr>
                <w:b/>
                <w:sz w:val="28"/>
                <w:szCs w:val="28"/>
              </w:rPr>
              <w:t>9.35 – 9.50</w:t>
            </w:r>
          </w:p>
        </w:tc>
      </w:tr>
      <w:tr w:rsidR="007C0693" w:rsidRPr="00F570C5" w:rsidTr="00F570C5">
        <w:trPr>
          <w:jc w:val="center"/>
        </w:trPr>
        <w:tc>
          <w:tcPr>
            <w:tcW w:w="3190" w:type="dxa"/>
            <w:shd w:val="clear" w:color="auto" w:fill="auto"/>
          </w:tcPr>
          <w:p w:rsidR="007C0693" w:rsidRPr="00F570C5" w:rsidRDefault="007C0693" w:rsidP="00A41FD0">
            <w:pPr>
              <w:rPr>
                <w:b/>
                <w:sz w:val="28"/>
                <w:szCs w:val="28"/>
              </w:rPr>
            </w:pPr>
            <w:r w:rsidRPr="00F570C5">
              <w:rPr>
                <w:b/>
                <w:sz w:val="28"/>
                <w:szCs w:val="28"/>
              </w:rPr>
              <w:t>Пятница</w:t>
            </w:r>
          </w:p>
        </w:tc>
        <w:tc>
          <w:tcPr>
            <w:tcW w:w="3190" w:type="dxa"/>
            <w:shd w:val="clear" w:color="auto" w:fill="auto"/>
          </w:tcPr>
          <w:p w:rsidR="007C0693" w:rsidRPr="00F570C5" w:rsidRDefault="007C0693" w:rsidP="00A41FD0">
            <w:pPr>
              <w:rPr>
                <w:b/>
                <w:sz w:val="28"/>
                <w:szCs w:val="28"/>
              </w:rPr>
            </w:pPr>
            <w:r w:rsidRPr="00F570C5">
              <w:rPr>
                <w:b/>
                <w:sz w:val="28"/>
                <w:szCs w:val="28"/>
              </w:rPr>
              <w:t xml:space="preserve">   1. Рисование</w:t>
            </w:r>
          </w:p>
          <w:p w:rsidR="007C0693" w:rsidRPr="00F570C5" w:rsidRDefault="007C0693" w:rsidP="00A41FD0">
            <w:pPr>
              <w:rPr>
                <w:b/>
                <w:sz w:val="28"/>
                <w:szCs w:val="28"/>
              </w:rPr>
            </w:pPr>
            <w:r w:rsidRPr="00F570C5">
              <w:rPr>
                <w:b/>
                <w:sz w:val="28"/>
                <w:szCs w:val="28"/>
              </w:rPr>
              <w:t xml:space="preserve">   2.Физкультура (</w:t>
            </w:r>
            <w:proofErr w:type="spellStart"/>
            <w:r w:rsidRPr="00F570C5">
              <w:rPr>
                <w:b/>
                <w:sz w:val="28"/>
                <w:szCs w:val="28"/>
              </w:rPr>
              <w:t>м</w:t>
            </w:r>
            <w:proofErr w:type="gramStart"/>
            <w:r w:rsidRPr="00F570C5">
              <w:rPr>
                <w:b/>
                <w:sz w:val="28"/>
                <w:szCs w:val="28"/>
              </w:rPr>
              <w:t>.з</w:t>
            </w:r>
            <w:proofErr w:type="spellEnd"/>
            <w:proofErr w:type="gramEnd"/>
            <w:r w:rsidRPr="00F570C5">
              <w:rPr>
                <w:b/>
                <w:sz w:val="28"/>
                <w:szCs w:val="28"/>
              </w:rPr>
              <w:t xml:space="preserve">)                  </w:t>
            </w:r>
          </w:p>
        </w:tc>
        <w:tc>
          <w:tcPr>
            <w:tcW w:w="3191" w:type="dxa"/>
            <w:shd w:val="clear" w:color="auto" w:fill="auto"/>
          </w:tcPr>
          <w:p w:rsidR="007C0693" w:rsidRPr="00F570C5" w:rsidRDefault="007C0693" w:rsidP="00A41FD0">
            <w:pPr>
              <w:rPr>
                <w:b/>
                <w:sz w:val="28"/>
                <w:szCs w:val="28"/>
              </w:rPr>
            </w:pPr>
            <w:r w:rsidRPr="00F570C5">
              <w:rPr>
                <w:b/>
                <w:sz w:val="28"/>
                <w:szCs w:val="28"/>
              </w:rPr>
              <w:t>9.10 – 9.25</w:t>
            </w:r>
          </w:p>
          <w:p w:rsidR="007C0693" w:rsidRPr="00F570C5" w:rsidRDefault="007C0693" w:rsidP="00A41FD0">
            <w:pPr>
              <w:rPr>
                <w:b/>
                <w:sz w:val="28"/>
                <w:szCs w:val="28"/>
              </w:rPr>
            </w:pPr>
            <w:r w:rsidRPr="00F570C5">
              <w:rPr>
                <w:b/>
                <w:sz w:val="28"/>
                <w:szCs w:val="28"/>
              </w:rPr>
              <w:t>9.35 – 9.50</w:t>
            </w:r>
          </w:p>
        </w:tc>
      </w:tr>
    </w:tbl>
    <w:p w:rsidR="007C0693" w:rsidRDefault="00D64411" w:rsidP="007C0693">
      <w:pPr>
        <w:pStyle w:val="c39"/>
        <w:spacing w:before="0" w:beforeAutospacing="0" w:after="0" w:afterAutospacing="0"/>
        <w:jc w:val="center"/>
        <w:rPr>
          <w:rStyle w:val="c0c15"/>
          <w:b/>
          <w:bCs/>
          <w:color w:val="FF0000"/>
          <w:sz w:val="28"/>
          <w:szCs w:val="28"/>
        </w:rPr>
      </w:pPr>
      <w:r>
        <w:rPr>
          <w:b/>
          <w:bCs/>
          <w:noProof/>
          <w:color w:val="FF0000"/>
          <w:sz w:val="28"/>
          <w:szCs w:val="28"/>
        </w:rPr>
        <w:lastRenderedPageBreak/>
        <w:drawing>
          <wp:anchor distT="0" distB="0" distL="114300" distR="114300" simplePos="0" relativeHeight="251718656" behindDoc="1" locked="0" layoutInCell="1" allowOverlap="1">
            <wp:simplePos x="0" y="0"/>
            <wp:positionH relativeFrom="column">
              <wp:posOffset>-1877060</wp:posOffset>
            </wp:positionH>
            <wp:positionV relativeFrom="paragraph">
              <wp:posOffset>-386715</wp:posOffset>
            </wp:positionV>
            <wp:extent cx="9236075" cy="2538095"/>
            <wp:effectExtent l="19050" t="0" r="3175" b="0"/>
            <wp:wrapNone/>
            <wp:docPr id="46" name="Рисунок 1" descr="http://mdou23meleuz.ucoz.ru/_si/0/667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u23meleuz.ucoz.ru/_si/0/66752911.jpg"/>
                    <pic:cNvPicPr>
                      <a:picLocks noChangeAspect="1" noChangeArrowheads="1"/>
                    </pic:cNvPicPr>
                  </pic:nvPicPr>
                  <pic:blipFill>
                    <a:blip r:embed="rId12" cstate="print"/>
                    <a:srcRect t="22857" r="5345" b="8287"/>
                    <a:stretch>
                      <a:fillRect/>
                    </a:stretch>
                  </pic:blipFill>
                  <pic:spPr bwMode="auto">
                    <a:xfrm>
                      <a:off x="0" y="0"/>
                      <a:ext cx="9236075" cy="2538095"/>
                    </a:xfrm>
                    <a:prstGeom prst="rect">
                      <a:avLst/>
                    </a:prstGeom>
                    <a:ln>
                      <a:noFill/>
                    </a:ln>
                    <a:effectLst>
                      <a:softEdge rad="112500"/>
                    </a:effectLst>
                  </pic:spPr>
                </pic:pic>
              </a:graphicData>
            </a:graphic>
          </wp:anchor>
        </w:drawing>
      </w:r>
    </w:p>
    <w:p w:rsidR="00F570C5" w:rsidRDefault="00F570C5" w:rsidP="007C0693">
      <w:pPr>
        <w:pStyle w:val="c39"/>
        <w:spacing w:before="0" w:beforeAutospacing="0" w:after="0" w:afterAutospacing="0"/>
        <w:jc w:val="center"/>
        <w:rPr>
          <w:rStyle w:val="c0c15"/>
          <w:b/>
          <w:bCs/>
          <w:color w:val="FF0000"/>
          <w:sz w:val="28"/>
          <w:szCs w:val="28"/>
        </w:rPr>
      </w:pPr>
    </w:p>
    <w:p w:rsidR="00D64411" w:rsidRDefault="00D64411" w:rsidP="007C0693">
      <w:pPr>
        <w:pStyle w:val="c39"/>
        <w:spacing w:before="0" w:beforeAutospacing="0" w:after="0" w:afterAutospacing="0"/>
        <w:jc w:val="center"/>
        <w:rPr>
          <w:rStyle w:val="c0c15"/>
          <w:b/>
          <w:bCs/>
          <w:color w:val="FF0000"/>
          <w:sz w:val="36"/>
          <w:szCs w:val="36"/>
          <w:highlight w:val="yellow"/>
        </w:rPr>
      </w:pPr>
    </w:p>
    <w:p w:rsidR="00D64411" w:rsidRDefault="00D64411" w:rsidP="007C0693">
      <w:pPr>
        <w:pStyle w:val="c39"/>
        <w:spacing w:before="0" w:beforeAutospacing="0" w:after="0" w:afterAutospacing="0"/>
        <w:jc w:val="center"/>
        <w:rPr>
          <w:rStyle w:val="c0c15"/>
          <w:b/>
          <w:bCs/>
          <w:color w:val="FF0000"/>
          <w:sz w:val="36"/>
          <w:szCs w:val="36"/>
          <w:highlight w:val="yellow"/>
        </w:rPr>
      </w:pPr>
    </w:p>
    <w:p w:rsidR="00D64411" w:rsidRDefault="00D64411" w:rsidP="007C0693">
      <w:pPr>
        <w:pStyle w:val="c39"/>
        <w:spacing w:before="0" w:beforeAutospacing="0" w:after="0" w:afterAutospacing="0"/>
        <w:jc w:val="center"/>
        <w:rPr>
          <w:rStyle w:val="c0c15"/>
          <w:b/>
          <w:bCs/>
          <w:color w:val="FF0000"/>
          <w:sz w:val="36"/>
          <w:szCs w:val="36"/>
          <w:highlight w:val="yellow"/>
        </w:rPr>
      </w:pPr>
    </w:p>
    <w:p w:rsidR="00D64411" w:rsidRDefault="00D64411" w:rsidP="007C0693">
      <w:pPr>
        <w:pStyle w:val="c39"/>
        <w:spacing w:before="0" w:beforeAutospacing="0" w:after="0" w:afterAutospacing="0"/>
        <w:jc w:val="center"/>
        <w:rPr>
          <w:rStyle w:val="c0c15"/>
          <w:b/>
          <w:bCs/>
          <w:color w:val="FF0000"/>
          <w:sz w:val="36"/>
          <w:szCs w:val="36"/>
          <w:highlight w:val="yellow"/>
        </w:rPr>
      </w:pPr>
    </w:p>
    <w:p w:rsidR="00D64411" w:rsidRDefault="00D64411" w:rsidP="007C0693">
      <w:pPr>
        <w:pStyle w:val="c39"/>
        <w:spacing w:before="0" w:beforeAutospacing="0" w:after="0" w:afterAutospacing="0"/>
        <w:jc w:val="center"/>
        <w:rPr>
          <w:rStyle w:val="c0c15"/>
          <w:b/>
          <w:bCs/>
          <w:color w:val="FF0000"/>
          <w:sz w:val="36"/>
          <w:szCs w:val="36"/>
          <w:highlight w:val="yellow"/>
        </w:rPr>
      </w:pPr>
    </w:p>
    <w:p w:rsidR="00D64411" w:rsidRDefault="00D64411" w:rsidP="007C0693">
      <w:pPr>
        <w:pStyle w:val="c39"/>
        <w:spacing w:before="0" w:beforeAutospacing="0" w:after="0" w:afterAutospacing="0"/>
        <w:jc w:val="center"/>
        <w:rPr>
          <w:rStyle w:val="c0c15"/>
          <w:b/>
          <w:bCs/>
          <w:color w:val="FF0000"/>
          <w:sz w:val="36"/>
          <w:szCs w:val="36"/>
          <w:highlight w:val="yellow"/>
        </w:rPr>
      </w:pPr>
    </w:p>
    <w:p w:rsidR="007C0693" w:rsidRPr="00D64411" w:rsidRDefault="007C0693" w:rsidP="007C0693">
      <w:pPr>
        <w:pStyle w:val="c39"/>
        <w:spacing w:before="0" w:beforeAutospacing="0" w:after="0" w:afterAutospacing="0"/>
        <w:jc w:val="center"/>
        <w:rPr>
          <w:rStyle w:val="c0c15"/>
          <w:b/>
          <w:bCs/>
          <w:color w:val="FF0000"/>
          <w:sz w:val="36"/>
          <w:szCs w:val="36"/>
        </w:rPr>
      </w:pPr>
      <w:r w:rsidRPr="00D64411">
        <w:rPr>
          <w:rStyle w:val="c0c15"/>
          <w:b/>
          <w:bCs/>
          <w:color w:val="FF0000"/>
          <w:sz w:val="36"/>
          <w:szCs w:val="36"/>
          <w:highlight w:val="yellow"/>
        </w:rPr>
        <w:t>Предметная пространственная среда</w:t>
      </w:r>
    </w:p>
    <w:p w:rsidR="007C0693" w:rsidRPr="00E734FA" w:rsidRDefault="007C0693" w:rsidP="007C0693">
      <w:pPr>
        <w:pStyle w:val="c39"/>
        <w:spacing w:before="0" w:beforeAutospacing="0" w:after="0" w:afterAutospacing="0"/>
        <w:jc w:val="center"/>
        <w:rPr>
          <w:rFonts w:ascii="Calibri" w:hAnsi="Calibri"/>
          <w:color w:val="FF0000"/>
          <w:sz w:val="28"/>
          <w:szCs w:val="28"/>
        </w:rPr>
      </w:pPr>
    </w:p>
    <w:p w:rsidR="007C0693" w:rsidRPr="00D64411" w:rsidRDefault="007C0693" w:rsidP="007C0693">
      <w:pPr>
        <w:pStyle w:val="c39"/>
        <w:spacing w:before="0" w:beforeAutospacing="0" w:after="0" w:afterAutospacing="0"/>
        <w:jc w:val="center"/>
        <w:rPr>
          <w:rFonts w:ascii="Calibri" w:hAnsi="Calibri"/>
          <w:b/>
          <w:color w:val="FF0000"/>
          <w:sz w:val="28"/>
          <w:szCs w:val="28"/>
        </w:rPr>
      </w:pPr>
      <w:r w:rsidRPr="00D64411">
        <w:rPr>
          <w:rStyle w:val="c0c15"/>
          <w:b/>
          <w:bCs/>
          <w:color w:val="000000"/>
          <w:sz w:val="28"/>
          <w:szCs w:val="28"/>
        </w:rPr>
        <w:t>Предметная пространственная среда</w:t>
      </w:r>
      <w:r w:rsidRPr="00D64411">
        <w:rPr>
          <w:rStyle w:val="c0c15"/>
          <w:b/>
          <w:bCs/>
          <w:color w:val="FF0000"/>
          <w:sz w:val="28"/>
          <w:szCs w:val="28"/>
        </w:rPr>
        <w:t xml:space="preserve"> </w:t>
      </w:r>
      <w:r w:rsidRPr="00D64411">
        <w:rPr>
          <w:b/>
          <w:sz w:val="28"/>
          <w:szCs w:val="28"/>
        </w:rPr>
        <w:t>- система материальных объектов и средств деятельности ребенка, функционально моделирующая содержание развития его духовного и физического облика в соответствии с требованиями основной общеобразовательной программы дошкольного образования.          </w:t>
      </w:r>
    </w:p>
    <w:p w:rsidR="007C0693" w:rsidRPr="00D64411" w:rsidRDefault="007C0693" w:rsidP="007C0693">
      <w:pPr>
        <w:jc w:val="both"/>
        <w:rPr>
          <w:rFonts w:ascii="Calibri" w:hAnsi="Calibri"/>
          <w:b/>
          <w:color w:val="000000"/>
          <w:sz w:val="28"/>
          <w:szCs w:val="28"/>
        </w:rPr>
      </w:pPr>
      <w:r w:rsidRPr="00D64411">
        <w:rPr>
          <w:b/>
          <w:color w:val="000000"/>
          <w:sz w:val="28"/>
          <w:szCs w:val="28"/>
        </w:rPr>
        <w:t xml:space="preserve">Комплекс эстетических, психолого-педагогических условий, необходимых для осуществления педагогического процесса, рационально </w:t>
      </w:r>
      <w:proofErr w:type="gramStart"/>
      <w:r w:rsidRPr="00D64411">
        <w:rPr>
          <w:b/>
          <w:color w:val="000000"/>
          <w:sz w:val="28"/>
          <w:szCs w:val="28"/>
        </w:rPr>
        <w:t>организованная</w:t>
      </w:r>
      <w:proofErr w:type="gramEnd"/>
      <w:r w:rsidRPr="00D64411">
        <w:rPr>
          <w:b/>
          <w:color w:val="000000"/>
          <w:sz w:val="28"/>
          <w:szCs w:val="28"/>
        </w:rPr>
        <w:t xml:space="preserve"> в пространстве и времени, насыщенная разнообразными предметами и игровыми материалами.</w:t>
      </w:r>
    </w:p>
    <w:p w:rsidR="007C0693" w:rsidRPr="00D64411" w:rsidRDefault="007C0693" w:rsidP="007C0693">
      <w:pPr>
        <w:ind w:firstLine="852"/>
        <w:jc w:val="both"/>
        <w:rPr>
          <w:rFonts w:ascii="Calibri" w:hAnsi="Calibri"/>
          <w:b/>
          <w:color w:val="000000"/>
          <w:sz w:val="28"/>
          <w:szCs w:val="28"/>
        </w:rPr>
      </w:pPr>
      <w:r w:rsidRPr="00D64411">
        <w:rPr>
          <w:b/>
          <w:color w:val="000000"/>
          <w:sz w:val="28"/>
          <w:szCs w:val="28"/>
        </w:rPr>
        <w:t>В такой среде дошкольник включается в активную познавательную творческую деятельность, развиваются его любознательность, творческое воображение, умственные и художественные способности, коммуникативные навыки, а самое главное, происходит развитие личности.</w:t>
      </w:r>
    </w:p>
    <w:p w:rsidR="007C0693" w:rsidRPr="00D64411" w:rsidRDefault="00D64411" w:rsidP="007C0693">
      <w:pPr>
        <w:pStyle w:val="c22c11"/>
        <w:spacing w:before="0" w:beforeAutospacing="0" w:after="0" w:afterAutospacing="0"/>
        <w:ind w:firstLine="708"/>
        <w:jc w:val="both"/>
        <w:rPr>
          <w:rFonts w:ascii="Calibri" w:hAnsi="Calibri"/>
          <w:b/>
          <w:color w:val="000000"/>
          <w:sz w:val="28"/>
          <w:szCs w:val="28"/>
        </w:rPr>
      </w:pPr>
      <w:r>
        <w:rPr>
          <w:b/>
          <w:noProof/>
          <w:color w:val="000000"/>
          <w:sz w:val="28"/>
          <w:szCs w:val="28"/>
        </w:rPr>
        <w:drawing>
          <wp:anchor distT="0" distB="0" distL="114300" distR="114300" simplePos="0" relativeHeight="251719680" behindDoc="1" locked="0" layoutInCell="1" allowOverlap="1">
            <wp:simplePos x="0" y="0"/>
            <wp:positionH relativeFrom="column">
              <wp:posOffset>15240</wp:posOffset>
            </wp:positionH>
            <wp:positionV relativeFrom="paragraph">
              <wp:posOffset>637540</wp:posOffset>
            </wp:positionV>
            <wp:extent cx="6683375" cy="4156710"/>
            <wp:effectExtent l="19050" t="0" r="3175" b="0"/>
            <wp:wrapNone/>
            <wp:docPr id="47" name="Рисунок 1" descr="E:\DCIM\151___04\IMG_6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51___04\IMG_6403.JPG"/>
                    <pic:cNvPicPr>
                      <a:picLocks noChangeAspect="1" noChangeArrowheads="1"/>
                    </pic:cNvPicPr>
                  </pic:nvPicPr>
                  <pic:blipFill>
                    <a:blip r:embed="rId13" cstate="print"/>
                    <a:srcRect/>
                    <a:stretch>
                      <a:fillRect/>
                    </a:stretch>
                  </pic:blipFill>
                  <pic:spPr bwMode="auto">
                    <a:xfrm>
                      <a:off x="0" y="0"/>
                      <a:ext cx="6683375" cy="4156710"/>
                    </a:xfrm>
                    <a:prstGeom prst="rect">
                      <a:avLst/>
                    </a:prstGeom>
                    <a:ln>
                      <a:noFill/>
                    </a:ln>
                    <a:effectLst>
                      <a:softEdge rad="112500"/>
                    </a:effectLst>
                  </pic:spPr>
                </pic:pic>
              </a:graphicData>
            </a:graphic>
          </wp:anchor>
        </w:drawing>
      </w:r>
      <w:r w:rsidR="007C0693" w:rsidRPr="00D64411">
        <w:rPr>
          <w:rStyle w:val="c14"/>
          <w:b/>
          <w:color w:val="000000"/>
          <w:sz w:val="28"/>
          <w:szCs w:val="28"/>
        </w:rPr>
        <w:t> Окружающая среда становится развивающей, если способствует осуществлению генетических задач возраста. Вопрос организации предметно-развивающей среды ДОУ на сегодняшний день стоит особо актуально. Это связано с введением нового Федерального государственного образовательного стандарта (ФГОС) к структуре основной общеобразовательной программы дошкольного образования.</w:t>
      </w:r>
    </w:p>
    <w:p w:rsidR="007C0693" w:rsidRPr="00D64411" w:rsidRDefault="007C0693" w:rsidP="007C0693">
      <w:pPr>
        <w:pStyle w:val="c39c63"/>
        <w:spacing w:before="0" w:beforeAutospacing="0" w:after="0" w:afterAutospacing="0"/>
        <w:ind w:firstLine="992"/>
        <w:jc w:val="both"/>
        <w:rPr>
          <w:rFonts w:ascii="Calibri" w:hAnsi="Calibri"/>
          <w:b/>
          <w:color w:val="000000"/>
          <w:sz w:val="28"/>
          <w:szCs w:val="28"/>
        </w:rPr>
      </w:pPr>
      <w:r w:rsidRPr="00D64411">
        <w:rPr>
          <w:b/>
          <w:color w:val="000000"/>
          <w:sz w:val="28"/>
          <w:szCs w:val="28"/>
        </w:rPr>
        <w:t>Целью данной работы является,</w:t>
      </w:r>
      <w:r w:rsidRPr="00D64411">
        <w:rPr>
          <w:rStyle w:val="apple-converted-space"/>
          <w:b/>
          <w:color w:val="000000"/>
          <w:sz w:val="28"/>
          <w:szCs w:val="28"/>
        </w:rPr>
        <w:t> </w:t>
      </w:r>
      <w:r w:rsidRPr="00D64411">
        <w:rPr>
          <w:rStyle w:val="c14"/>
          <w:b/>
          <w:color w:val="000000"/>
          <w:sz w:val="28"/>
          <w:szCs w:val="28"/>
        </w:rPr>
        <w:t>изучить</w:t>
      </w:r>
      <w:r w:rsidRPr="00D64411">
        <w:rPr>
          <w:b/>
          <w:color w:val="000000"/>
          <w:sz w:val="28"/>
          <w:szCs w:val="28"/>
        </w:rPr>
        <w:t> </w:t>
      </w:r>
      <w:r w:rsidRPr="00D64411">
        <w:rPr>
          <w:rStyle w:val="c14"/>
          <w:b/>
          <w:color w:val="000000"/>
          <w:sz w:val="28"/>
          <w:szCs w:val="28"/>
        </w:rPr>
        <w:t>современные подходы к организации предметно-развивающей среды  в соответствии с ФГОС.</w:t>
      </w:r>
    </w:p>
    <w:p w:rsidR="007C0693" w:rsidRDefault="007C0693" w:rsidP="007C0693">
      <w:pPr>
        <w:rPr>
          <w:sz w:val="28"/>
          <w:szCs w:val="28"/>
        </w:rPr>
      </w:pPr>
    </w:p>
    <w:p w:rsidR="007C0693" w:rsidRDefault="007C0693" w:rsidP="007C0693">
      <w:pPr>
        <w:rPr>
          <w:color w:val="FF0000"/>
          <w:sz w:val="28"/>
          <w:szCs w:val="28"/>
        </w:rPr>
      </w:pPr>
    </w:p>
    <w:p w:rsidR="00D64411" w:rsidRDefault="00D64411" w:rsidP="00D64411">
      <w:pPr>
        <w:rPr>
          <w:b/>
          <w:color w:val="FF0000"/>
          <w:sz w:val="48"/>
          <w:szCs w:val="48"/>
        </w:rPr>
      </w:pPr>
    </w:p>
    <w:p w:rsidR="00D64411" w:rsidRDefault="00D64411" w:rsidP="00D64411">
      <w:pPr>
        <w:rPr>
          <w:b/>
          <w:color w:val="FF0000"/>
          <w:sz w:val="48"/>
          <w:szCs w:val="48"/>
        </w:rPr>
      </w:pPr>
    </w:p>
    <w:p w:rsidR="00D64411" w:rsidRDefault="00D64411" w:rsidP="00D64411">
      <w:pPr>
        <w:rPr>
          <w:b/>
          <w:color w:val="FF0000"/>
          <w:sz w:val="48"/>
          <w:szCs w:val="48"/>
        </w:rPr>
      </w:pPr>
    </w:p>
    <w:p w:rsidR="00D64411" w:rsidRDefault="00D64411" w:rsidP="00D64411">
      <w:pPr>
        <w:rPr>
          <w:b/>
          <w:color w:val="FF0000"/>
          <w:sz w:val="48"/>
          <w:szCs w:val="48"/>
        </w:rPr>
      </w:pPr>
    </w:p>
    <w:p w:rsidR="00D64411" w:rsidRDefault="00D64411" w:rsidP="00D64411">
      <w:pPr>
        <w:rPr>
          <w:b/>
          <w:color w:val="FF0000"/>
          <w:sz w:val="48"/>
          <w:szCs w:val="48"/>
        </w:rPr>
      </w:pPr>
    </w:p>
    <w:p w:rsidR="00D64411" w:rsidRDefault="00D64411" w:rsidP="00D64411">
      <w:pPr>
        <w:rPr>
          <w:b/>
          <w:color w:val="FF0000"/>
          <w:sz w:val="48"/>
          <w:szCs w:val="48"/>
        </w:rPr>
      </w:pPr>
    </w:p>
    <w:p w:rsidR="00D64411" w:rsidRDefault="00D64411" w:rsidP="00D64411">
      <w:pPr>
        <w:rPr>
          <w:b/>
          <w:color w:val="FF0000"/>
          <w:sz w:val="48"/>
          <w:szCs w:val="48"/>
        </w:rPr>
      </w:pPr>
    </w:p>
    <w:p w:rsidR="007C0693" w:rsidRPr="00D64411" w:rsidRDefault="00FA2499" w:rsidP="00D64411">
      <w:pPr>
        <w:jc w:val="center"/>
        <w:rPr>
          <w:b/>
          <w:color w:val="FF0000"/>
          <w:sz w:val="48"/>
          <w:szCs w:val="48"/>
        </w:rPr>
      </w:pPr>
      <w:r>
        <w:rPr>
          <w:b/>
          <w:noProof/>
          <w:color w:val="FF0000"/>
          <w:sz w:val="48"/>
          <w:szCs w:val="48"/>
        </w:rPr>
        <w:lastRenderedPageBreak/>
        <w:drawing>
          <wp:anchor distT="0" distB="0" distL="114300" distR="114300" simplePos="0" relativeHeight="251720704" behindDoc="1" locked="0" layoutInCell="1" allowOverlap="1">
            <wp:simplePos x="0" y="0"/>
            <wp:positionH relativeFrom="column">
              <wp:posOffset>-86781</wp:posOffset>
            </wp:positionH>
            <wp:positionV relativeFrom="paragraph">
              <wp:posOffset>-165207</wp:posOffset>
            </wp:positionV>
            <wp:extent cx="6476118" cy="4476997"/>
            <wp:effectExtent l="19050" t="0" r="882" b="0"/>
            <wp:wrapNone/>
            <wp:docPr id="48" name="Рисунок 2" descr="D:\ФОТО АПРЕЛЬ - ИЮЛЬ\IMG_6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АПРЕЛЬ - ИЮЛЬ\IMG_6776.JPG"/>
                    <pic:cNvPicPr>
                      <a:picLocks noChangeAspect="1" noChangeArrowheads="1"/>
                    </pic:cNvPicPr>
                  </pic:nvPicPr>
                  <pic:blipFill>
                    <a:blip r:embed="rId14" cstate="print"/>
                    <a:srcRect/>
                    <a:stretch>
                      <a:fillRect/>
                    </a:stretch>
                  </pic:blipFill>
                  <pic:spPr bwMode="auto">
                    <a:xfrm>
                      <a:off x="0" y="0"/>
                      <a:ext cx="6476365" cy="4477168"/>
                    </a:xfrm>
                    <a:prstGeom prst="rect">
                      <a:avLst/>
                    </a:prstGeom>
                    <a:noFill/>
                    <a:ln w="9525">
                      <a:noFill/>
                      <a:miter lim="800000"/>
                      <a:headEnd/>
                      <a:tailEnd/>
                    </a:ln>
                  </pic:spPr>
                </pic:pic>
              </a:graphicData>
            </a:graphic>
          </wp:anchor>
        </w:drawing>
      </w:r>
      <w:r w:rsidR="007C0693" w:rsidRPr="00D64411">
        <w:rPr>
          <w:b/>
          <w:color w:val="FF0000"/>
          <w:sz w:val="48"/>
          <w:szCs w:val="48"/>
        </w:rPr>
        <w:t>Раздевалка</w:t>
      </w:r>
    </w:p>
    <w:p w:rsidR="007C0693" w:rsidRDefault="007C0693" w:rsidP="007C0693">
      <w:pPr>
        <w:jc w:val="center"/>
        <w:rPr>
          <w:b/>
          <w:color w:val="000000"/>
          <w:sz w:val="28"/>
          <w:szCs w:val="28"/>
        </w:rPr>
      </w:pPr>
    </w:p>
    <w:p w:rsidR="007C0693" w:rsidRPr="00D64411" w:rsidRDefault="007C0693" w:rsidP="007C0693">
      <w:pPr>
        <w:jc w:val="center"/>
        <w:rPr>
          <w:b/>
          <w:color w:val="000000"/>
          <w:sz w:val="36"/>
          <w:szCs w:val="36"/>
        </w:rPr>
      </w:pPr>
      <w:r w:rsidRPr="00D64411">
        <w:rPr>
          <w:b/>
          <w:color w:val="000000"/>
          <w:sz w:val="36"/>
          <w:szCs w:val="36"/>
          <w:highlight w:val="yellow"/>
        </w:rPr>
        <w:t>Уголок для родителей</w:t>
      </w:r>
    </w:p>
    <w:p w:rsidR="007C0693" w:rsidRDefault="007C0693" w:rsidP="007C0693">
      <w:pPr>
        <w:rPr>
          <w:b/>
          <w:color w:val="000000"/>
          <w:sz w:val="28"/>
          <w:szCs w:val="28"/>
        </w:rPr>
      </w:pPr>
    </w:p>
    <w:p w:rsidR="007C0693" w:rsidRPr="009B7CC9" w:rsidRDefault="007C0693" w:rsidP="00D64411">
      <w:pPr>
        <w:ind w:firstLine="426"/>
        <w:rPr>
          <w:b/>
          <w:color w:val="000000"/>
          <w:sz w:val="28"/>
          <w:szCs w:val="28"/>
        </w:rPr>
      </w:pPr>
      <w:r>
        <w:rPr>
          <w:color w:val="000000"/>
          <w:sz w:val="28"/>
          <w:szCs w:val="28"/>
        </w:rPr>
        <w:t xml:space="preserve">  </w:t>
      </w:r>
      <w:r w:rsidRPr="009B7CC9">
        <w:rPr>
          <w:b/>
          <w:color w:val="000000"/>
          <w:sz w:val="28"/>
          <w:szCs w:val="28"/>
        </w:rPr>
        <w:t>В детском саду особое место в пропаганде педагогических знаний занимает организация уголков для родителей. Воспитание детей неразрывно связано с педагогическим просвещением родителей. Каждая семья по-своему определяет для себя процесс воспитания, но каждая же, в силу разных обстоятельств и пусть в разной степени, нуждается в квалифицированной педагогической помощи. Не всякий родитель принимает эту помощь. И задача педагога, непосредственно наблюдающего ребенка и знающего его проблемы, привлечь родителя к сотрудничеству.</w:t>
      </w:r>
    </w:p>
    <w:p w:rsidR="007C0693" w:rsidRPr="009B7CC9" w:rsidRDefault="007C0693" w:rsidP="00D64411">
      <w:pPr>
        <w:ind w:firstLine="426"/>
        <w:rPr>
          <w:b/>
          <w:color w:val="000000"/>
          <w:sz w:val="28"/>
          <w:szCs w:val="28"/>
        </w:rPr>
      </w:pPr>
      <w:r w:rsidRPr="009B7CC9">
        <w:rPr>
          <w:b/>
          <w:color w:val="000000"/>
          <w:sz w:val="28"/>
          <w:szCs w:val="28"/>
        </w:rPr>
        <w:t xml:space="preserve">  Главная задача наглядной педагогической пропаганды – целенаправленное систематическое применение наглядно – информационных сре</w:t>
      </w:r>
      <w:proofErr w:type="gramStart"/>
      <w:r w:rsidRPr="009B7CC9">
        <w:rPr>
          <w:b/>
          <w:color w:val="000000"/>
          <w:sz w:val="28"/>
          <w:szCs w:val="28"/>
        </w:rPr>
        <w:t>дств в ц</w:t>
      </w:r>
      <w:proofErr w:type="gramEnd"/>
      <w:r w:rsidRPr="009B7CC9">
        <w:rPr>
          <w:b/>
          <w:color w:val="000000"/>
          <w:sz w:val="28"/>
          <w:szCs w:val="28"/>
        </w:rPr>
        <w:t>елях ознакомления родителей  с задачами, содержанием и методами воспитания детей, преодоления поверхностного сужения о роли детского сада, оказание практической помощи семье.</w:t>
      </w:r>
    </w:p>
    <w:p w:rsidR="007C0693" w:rsidRPr="009B7CC9" w:rsidRDefault="00C773AF" w:rsidP="00D64411">
      <w:pPr>
        <w:ind w:firstLine="426"/>
        <w:rPr>
          <w:b/>
          <w:color w:val="000000"/>
          <w:sz w:val="28"/>
          <w:szCs w:val="28"/>
        </w:rPr>
      </w:pPr>
      <w:r>
        <w:rPr>
          <w:b/>
          <w:noProof/>
          <w:color w:val="000000"/>
          <w:sz w:val="28"/>
          <w:szCs w:val="28"/>
        </w:rPr>
        <w:drawing>
          <wp:anchor distT="0" distB="0" distL="114300" distR="114300" simplePos="0" relativeHeight="251726848" behindDoc="0" locked="0" layoutInCell="1" allowOverlap="1">
            <wp:simplePos x="0" y="0"/>
            <wp:positionH relativeFrom="column">
              <wp:posOffset>3760470</wp:posOffset>
            </wp:positionH>
            <wp:positionV relativeFrom="paragraph">
              <wp:posOffset>631190</wp:posOffset>
            </wp:positionV>
            <wp:extent cx="3068320" cy="3241675"/>
            <wp:effectExtent l="19050" t="0" r="0" b="0"/>
            <wp:wrapSquare wrapText="bothSides"/>
            <wp:docPr id="5" name="Рисунок 3" descr="C:\Users\User\Desktop\ПАСПОРТ ГРУППЫ 2016\фото\IMG_6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АСПОРТ ГРУППЫ 2016\фото\IMG_6774.JPG"/>
                    <pic:cNvPicPr>
                      <a:picLocks noChangeAspect="1" noChangeArrowheads="1"/>
                    </pic:cNvPicPr>
                  </pic:nvPicPr>
                  <pic:blipFill>
                    <a:blip r:embed="rId15" cstate="print"/>
                    <a:srcRect/>
                    <a:stretch>
                      <a:fillRect/>
                    </a:stretch>
                  </pic:blipFill>
                  <pic:spPr bwMode="auto">
                    <a:xfrm>
                      <a:off x="0" y="0"/>
                      <a:ext cx="3068320" cy="3241675"/>
                    </a:xfrm>
                    <a:prstGeom prst="rect">
                      <a:avLst/>
                    </a:prstGeom>
                    <a:noFill/>
                    <a:ln w="9525">
                      <a:noFill/>
                      <a:miter lim="800000"/>
                      <a:headEnd/>
                      <a:tailEnd/>
                    </a:ln>
                  </pic:spPr>
                </pic:pic>
              </a:graphicData>
            </a:graphic>
          </wp:anchor>
        </w:drawing>
      </w:r>
      <w:r w:rsidR="003F1954">
        <w:rPr>
          <w:b/>
          <w:noProof/>
          <w:color w:val="000000"/>
          <w:sz w:val="28"/>
          <w:szCs w:val="28"/>
        </w:rPr>
        <w:drawing>
          <wp:anchor distT="0" distB="0" distL="114300" distR="114300" simplePos="0" relativeHeight="251729920" behindDoc="1" locked="0" layoutInCell="1" allowOverlap="1">
            <wp:simplePos x="0" y="0"/>
            <wp:positionH relativeFrom="column">
              <wp:posOffset>-86995</wp:posOffset>
            </wp:positionH>
            <wp:positionV relativeFrom="paragraph">
              <wp:posOffset>631190</wp:posOffset>
            </wp:positionV>
            <wp:extent cx="3856355" cy="3241675"/>
            <wp:effectExtent l="19050" t="0" r="0" b="0"/>
            <wp:wrapNone/>
            <wp:docPr id="26" name="Рисунок 3" descr="C:\Users\User\Desktop\ПАСПОРТ ГРУППЫ 2016\фото\IMG_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АСПОРТ ГРУППЫ 2016\фото\IMG_7127.JPG"/>
                    <pic:cNvPicPr>
                      <a:picLocks noChangeAspect="1" noChangeArrowheads="1"/>
                    </pic:cNvPicPr>
                  </pic:nvPicPr>
                  <pic:blipFill>
                    <a:blip r:embed="rId16" cstate="print"/>
                    <a:srcRect l="11740" t="12780" r="10287"/>
                    <a:stretch>
                      <a:fillRect/>
                    </a:stretch>
                  </pic:blipFill>
                  <pic:spPr bwMode="auto">
                    <a:xfrm>
                      <a:off x="0" y="0"/>
                      <a:ext cx="3856355" cy="3241675"/>
                    </a:xfrm>
                    <a:prstGeom prst="rect">
                      <a:avLst/>
                    </a:prstGeom>
                    <a:noFill/>
                    <a:ln w="9525">
                      <a:noFill/>
                      <a:miter lim="800000"/>
                      <a:headEnd/>
                      <a:tailEnd/>
                    </a:ln>
                  </pic:spPr>
                </pic:pic>
              </a:graphicData>
            </a:graphic>
          </wp:anchor>
        </w:drawing>
      </w:r>
      <w:r w:rsidR="007C0693" w:rsidRPr="009B7CC9">
        <w:rPr>
          <w:b/>
          <w:color w:val="000000"/>
          <w:sz w:val="28"/>
          <w:szCs w:val="28"/>
        </w:rPr>
        <w:t xml:space="preserve">  Место для оформления наглядной педагогической информации в группе служит раздевальная комната, где почти ежедневно бывают родители. Уют и комфорт, необходимый для благоприятного восприятия предлагаемого материала.</w:t>
      </w:r>
    </w:p>
    <w:p w:rsidR="003F1954" w:rsidRDefault="003F1954" w:rsidP="003F1954">
      <w:pPr>
        <w:numPr>
          <w:ilvl w:val="0"/>
          <w:numId w:val="3"/>
        </w:numPr>
        <w:jc w:val="center"/>
        <w:rPr>
          <w:sz w:val="28"/>
          <w:szCs w:val="28"/>
        </w:rPr>
      </w:pPr>
    </w:p>
    <w:p w:rsidR="007C0693" w:rsidRPr="00222C57" w:rsidRDefault="007C0693" w:rsidP="00D64411">
      <w:pPr>
        <w:ind w:firstLine="426"/>
        <w:rPr>
          <w:sz w:val="28"/>
          <w:szCs w:val="28"/>
        </w:rPr>
      </w:pPr>
    </w:p>
    <w:p w:rsidR="007C0693" w:rsidRDefault="007C0693" w:rsidP="00D64411">
      <w:pPr>
        <w:ind w:firstLine="426"/>
        <w:rPr>
          <w:sz w:val="28"/>
          <w:szCs w:val="28"/>
        </w:rPr>
      </w:pPr>
    </w:p>
    <w:p w:rsidR="007C0693" w:rsidRDefault="007C0693" w:rsidP="007C0693">
      <w:pPr>
        <w:rPr>
          <w:sz w:val="28"/>
          <w:szCs w:val="28"/>
        </w:rPr>
      </w:pPr>
      <w:r>
        <w:rPr>
          <w:sz w:val="28"/>
          <w:szCs w:val="28"/>
        </w:rPr>
        <w:t xml:space="preserve">    </w:t>
      </w:r>
    </w:p>
    <w:p w:rsidR="007C0693" w:rsidRDefault="007C0693" w:rsidP="007C0693">
      <w:pPr>
        <w:jc w:val="center"/>
        <w:rPr>
          <w:sz w:val="28"/>
          <w:szCs w:val="28"/>
        </w:rPr>
      </w:pPr>
    </w:p>
    <w:p w:rsidR="007C0693" w:rsidRDefault="007C0693" w:rsidP="007C0693">
      <w:pPr>
        <w:rPr>
          <w:sz w:val="28"/>
          <w:szCs w:val="28"/>
        </w:rPr>
      </w:pPr>
    </w:p>
    <w:p w:rsidR="009B7CC9" w:rsidRDefault="009B7CC9" w:rsidP="007C0693">
      <w:pPr>
        <w:rPr>
          <w:sz w:val="28"/>
          <w:szCs w:val="28"/>
        </w:rPr>
      </w:pPr>
    </w:p>
    <w:p w:rsidR="009B7CC9" w:rsidRDefault="009B7CC9" w:rsidP="00D539F4">
      <w:pPr>
        <w:ind w:firstLine="708"/>
        <w:rPr>
          <w:sz w:val="28"/>
          <w:szCs w:val="28"/>
        </w:rPr>
      </w:pPr>
    </w:p>
    <w:p w:rsidR="009B7CC9" w:rsidRDefault="009B7CC9" w:rsidP="007C0693">
      <w:pPr>
        <w:rPr>
          <w:sz w:val="28"/>
          <w:szCs w:val="28"/>
        </w:rPr>
      </w:pPr>
    </w:p>
    <w:p w:rsidR="009B7CC9" w:rsidRDefault="009B7CC9" w:rsidP="007C0693">
      <w:pPr>
        <w:rPr>
          <w:sz w:val="28"/>
          <w:szCs w:val="28"/>
        </w:rPr>
      </w:pPr>
    </w:p>
    <w:p w:rsidR="009B7CC9" w:rsidRDefault="009B7CC9" w:rsidP="007C0693">
      <w:pPr>
        <w:rPr>
          <w:sz w:val="28"/>
          <w:szCs w:val="28"/>
        </w:rPr>
      </w:pPr>
    </w:p>
    <w:p w:rsidR="009B7CC9" w:rsidRDefault="009B7CC9" w:rsidP="007C0693">
      <w:pPr>
        <w:rPr>
          <w:sz w:val="28"/>
          <w:szCs w:val="28"/>
        </w:rPr>
      </w:pPr>
    </w:p>
    <w:p w:rsidR="009B7CC9" w:rsidRDefault="009B7CC9" w:rsidP="007C0693">
      <w:pPr>
        <w:rPr>
          <w:sz w:val="28"/>
          <w:szCs w:val="28"/>
        </w:rPr>
      </w:pPr>
    </w:p>
    <w:p w:rsidR="009B7CC9" w:rsidRDefault="009B7CC9" w:rsidP="007C0693">
      <w:pPr>
        <w:rPr>
          <w:sz w:val="28"/>
          <w:szCs w:val="28"/>
        </w:rPr>
      </w:pPr>
    </w:p>
    <w:p w:rsidR="009B7CC9" w:rsidRDefault="009B7CC9" w:rsidP="007C0693">
      <w:pPr>
        <w:rPr>
          <w:sz w:val="28"/>
          <w:szCs w:val="28"/>
        </w:rPr>
      </w:pPr>
    </w:p>
    <w:p w:rsidR="009B7CC9" w:rsidRDefault="00C773AF" w:rsidP="007C0693">
      <w:pPr>
        <w:rPr>
          <w:sz w:val="28"/>
          <w:szCs w:val="28"/>
        </w:rPr>
      </w:pPr>
      <w:r w:rsidRPr="00C773AF">
        <w:rPr>
          <w:b/>
          <w:noProof/>
          <w:sz w:val="28"/>
          <w:szCs w:val="28"/>
          <w:highlight w:val="yellow"/>
          <w:lang w:eastAsia="en-US"/>
        </w:rPr>
        <w:pict>
          <v:shape id="_x0000_s1031" type="#_x0000_t202" style="position:absolute;margin-left:288.1pt;margin-top:6pt;width:219.25pt;height:166.65pt;z-index:251737088;mso-width-relative:margin;mso-height-relative:margin">
            <v:textbox>
              <w:txbxContent>
                <w:p w:rsidR="00A41FD0" w:rsidRDefault="00A41FD0" w:rsidP="00C773AF">
                  <w:pPr>
                    <w:jc w:val="center"/>
                    <w:rPr>
                      <w:sz w:val="28"/>
                      <w:szCs w:val="28"/>
                    </w:rPr>
                  </w:pPr>
                </w:p>
                <w:p w:rsidR="00A41FD0" w:rsidRDefault="00A41FD0" w:rsidP="00C773AF">
                  <w:pPr>
                    <w:ind w:left="720"/>
                    <w:rPr>
                      <w:sz w:val="28"/>
                      <w:szCs w:val="28"/>
                    </w:rPr>
                  </w:pPr>
                </w:p>
                <w:p w:rsidR="00A41FD0" w:rsidRPr="00C773AF" w:rsidRDefault="00A41FD0" w:rsidP="00C773AF">
                  <w:pPr>
                    <w:ind w:left="720"/>
                    <w:rPr>
                      <w:b/>
                      <w:sz w:val="28"/>
                      <w:szCs w:val="28"/>
                      <w:highlight w:val="yellow"/>
                    </w:rPr>
                  </w:pPr>
                  <w:r w:rsidRPr="00C773AF">
                    <w:rPr>
                      <w:b/>
                      <w:sz w:val="28"/>
                      <w:szCs w:val="28"/>
                      <w:highlight w:val="yellow"/>
                    </w:rPr>
                    <w:t xml:space="preserve">Доска поздравлений с праздником и днем рождения детей </w:t>
                  </w:r>
                </w:p>
                <w:p w:rsidR="00A41FD0" w:rsidRDefault="00A41FD0" w:rsidP="00C773AF">
                  <w:pPr>
                    <w:ind w:left="720"/>
                    <w:rPr>
                      <w:b/>
                      <w:sz w:val="28"/>
                      <w:szCs w:val="28"/>
                      <w:highlight w:val="yellow"/>
                    </w:rPr>
                  </w:pPr>
                </w:p>
                <w:p w:rsidR="00A41FD0" w:rsidRPr="00C773AF" w:rsidRDefault="00A41FD0" w:rsidP="00C773AF">
                  <w:pPr>
                    <w:ind w:left="720"/>
                    <w:rPr>
                      <w:b/>
                      <w:sz w:val="28"/>
                      <w:szCs w:val="28"/>
                    </w:rPr>
                  </w:pPr>
                  <w:r>
                    <w:rPr>
                      <w:b/>
                      <w:sz w:val="28"/>
                      <w:szCs w:val="28"/>
                      <w:highlight w:val="yellow"/>
                    </w:rPr>
                    <w:t>«</w:t>
                  </w:r>
                  <w:proofErr w:type="spellStart"/>
                  <w:r w:rsidRPr="00C773AF">
                    <w:rPr>
                      <w:b/>
                      <w:sz w:val="28"/>
                      <w:szCs w:val="28"/>
                      <w:highlight w:val="yellow"/>
                    </w:rPr>
                    <w:t>Поздравлялки</w:t>
                  </w:r>
                  <w:proofErr w:type="spellEnd"/>
                  <w:r w:rsidRPr="00A41FD0">
                    <w:rPr>
                      <w:b/>
                      <w:sz w:val="28"/>
                      <w:szCs w:val="28"/>
                      <w:highlight w:val="yellow"/>
                    </w:rPr>
                    <w:t>»</w:t>
                  </w:r>
                </w:p>
                <w:p w:rsidR="00A41FD0" w:rsidRPr="00C773AF" w:rsidRDefault="00A41FD0" w:rsidP="00C773AF">
                  <w:pPr>
                    <w:rPr>
                      <w:b/>
                      <w:sz w:val="28"/>
                      <w:szCs w:val="28"/>
                    </w:rPr>
                  </w:pPr>
                </w:p>
                <w:p w:rsidR="00A41FD0" w:rsidRDefault="00A41FD0"/>
              </w:txbxContent>
            </v:textbox>
          </v:shape>
        </w:pict>
      </w:r>
      <w:r w:rsidRPr="00C773AF">
        <w:rPr>
          <w:noProof/>
          <w:sz w:val="28"/>
          <w:szCs w:val="28"/>
          <w:lang w:eastAsia="en-US"/>
        </w:rPr>
        <w:pict>
          <v:shape id="_x0000_s1030" type="#_x0000_t202" style="position:absolute;margin-left:-2.25pt;margin-top:5.6pt;width:277.25pt;height:166.65pt;z-index:251732992;mso-height-percent:200;mso-height-percent:200;mso-width-relative:margin;mso-height-relative:margin">
            <v:textbox style="mso-fit-shape-to-text:t">
              <w:txbxContent>
                <w:p w:rsidR="00A41FD0" w:rsidRDefault="00A41FD0" w:rsidP="00C773AF">
                  <w:pPr>
                    <w:jc w:val="center"/>
                    <w:rPr>
                      <w:b/>
                      <w:sz w:val="28"/>
                      <w:szCs w:val="28"/>
                      <w:highlight w:val="yellow"/>
                    </w:rPr>
                  </w:pPr>
                  <w:r w:rsidRPr="00C773AF">
                    <w:rPr>
                      <w:b/>
                      <w:sz w:val="28"/>
                      <w:szCs w:val="28"/>
                      <w:highlight w:val="yellow"/>
                    </w:rPr>
                    <w:t xml:space="preserve">Постоянный информационный стенд </w:t>
                  </w:r>
                </w:p>
                <w:p w:rsidR="00A41FD0" w:rsidRPr="00C773AF" w:rsidRDefault="00A41FD0" w:rsidP="00C773AF">
                  <w:pPr>
                    <w:jc w:val="center"/>
                    <w:rPr>
                      <w:b/>
                      <w:sz w:val="28"/>
                      <w:szCs w:val="28"/>
                      <w:highlight w:val="yellow"/>
                    </w:rPr>
                  </w:pPr>
                  <w:r>
                    <w:rPr>
                      <w:b/>
                      <w:sz w:val="28"/>
                      <w:szCs w:val="28"/>
                      <w:highlight w:val="yellow"/>
                    </w:rPr>
                    <w:t>«</w:t>
                  </w:r>
                  <w:r w:rsidRPr="00C773AF">
                    <w:rPr>
                      <w:b/>
                      <w:sz w:val="28"/>
                      <w:szCs w:val="28"/>
                      <w:highlight w:val="yellow"/>
                    </w:rPr>
                    <w:t>Информация для родителей»</w:t>
                  </w:r>
                </w:p>
                <w:p w:rsidR="00A41FD0" w:rsidRPr="00C773AF" w:rsidRDefault="00A41FD0" w:rsidP="00C773AF">
                  <w:pPr>
                    <w:jc w:val="center"/>
                    <w:rPr>
                      <w:b/>
                      <w:sz w:val="28"/>
                      <w:szCs w:val="28"/>
                      <w:highlight w:val="yellow"/>
                    </w:rPr>
                  </w:pPr>
                  <w:r w:rsidRPr="00C773AF">
                    <w:rPr>
                      <w:b/>
                      <w:sz w:val="28"/>
                      <w:szCs w:val="28"/>
                      <w:highlight w:val="yellow"/>
                    </w:rPr>
                    <w:t>Визитная карточка группы</w:t>
                  </w:r>
                </w:p>
                <w:p w:rsidR="00A41FD0" w:rsidRPr="00C773AF" w:rsidRDefault="00A41FD0" w:rsidP="00C773AF">
                  <w:pPr>
                    <w:jc w:val="center"/>
                    <w:rPr>
                      <w:b/>
                      <w:sz w:val="28"/>
                      <w:szCs w:val="28"/>
                      <w:highlight w:val="yellow"/>
                    </w:rPr>
                  </w:pPr>
                  <w:r w:rsidRPr="00C773AF">
                    <w:rPr>
                      <w:b/>
                      <w:sz w:val="28"/>
                      <w:szCs w:val="28"/>
                      <w:highlight w:val="yellow"/>
                    </w:rPr>
                    <w:t>Характеристика возрастных психологических особенностей детей</w:t>
                  </w:r>
                </w:p>
                <w:p w:rsidR="00A41FD0" w:rsidRPr="00C773AF" w:rsidRDefault="00A41FD0" w:rsidP="00C773AF">
                  <w:pPr>
                    <w:jc w:val="center"/>
                    <w:rPr>
                      <w:b/>
                      <w:sz w:val="28"/>
                      <w:szCs w:val="28"/>
                      <w:highlight w:val="yellow"/>
                    </w:rPr>
                  </w:pPr>
                  <w:r w:rsidRPr="00C773AF">
                    <w:rPr>
                      <w:b/>
                      <w:sz w:val="28"/>
                      <w:szCs w:val="28"/>
                      <w:highlight w:val="yellow"/>
                    </w:rPr>
                    <w:t>Сетка непосредственной образовательной деятельности</w:t>
                  </w:r>
                </w:p>
                <w:p w:rsidR="00A41FD0" w:rsidRPr="00C773AF" w:rsidRDefault="00A41FD0" w:rsidP="00C773AF">
                  <w:pPr>
                    <w:jc w:val="center"/>
                    <w:rPr>
                      <w:b/>
                      <w:sz w:val="28"/>
                      <w:szCs w:val="28"/>
                      <w:highlight w:val="yellow"/>
                    </w:rPr>
                  </w:pPr>
                  <w:r w:rsidRPr="00C773AF">
                    <w:rPr>
                      <w:b/>
                      <w:sz w:val="28"/>
                      <w:szCs w:val="28"/>
                      <w:highlight w:val="yellow"/>
                    </w:rPr>
                    <w:t>Режим дня</w:t>
                  </w:r>
                </w:p>
                <w:p w:rsidR="00A41FD0" w:rsidRPr="00C773AF" w:rsidRDefault="00A41FD0" w:rsidP="00C773AF">
                  <w:pPr>
                    <w:jc w:val="center"/>
                    <w:rPr>
                      <w:b/>
                      <w:sz w:val="28"/>
                      <w:szCs w:val="28"/>
                    </w:rPr>
                  </w:pPr>
                  <w:r w:rsidRPr="00C773AF">
                    <w:rPr>
                      <w:b/>
                      <w:sz w:val="28"/>
                      <w:szCs w:val="28"/>
                      <w:highlight w:val="yellow"/>
                    </w:rPr>
                    <w:t>Наша газета</w:t>
                  </w:r>
                </w:p>
                <w:p w:rsidR="00A41FD0" w:rsidRDefault="00A41FD0" w:rsidP="00C773AF">
                  <w:pPr>
                    <w:jc w:val="center"/>
                  </w:pPr>
                </w:p>
              </w:txbxContent>
            </v:textbox>
          </v:shape>
        </w:pict>
      </w:r>
    </w:p>
    <w:p w:rsidR="00C773AF" w:rsidRDefault="00C773AF" w:rsidP="007C0693">
      <w:pPr>
        <w:rPr>
          <w:sz w:val="28"/>
          <w:szCs w:val="28"/>
        </w:rPr>
      </w:pPr>
    </w:p>
    <w:p w:rsidR="00C773AF" w:rsidRDefault="00C773AF" w:rsidP="007C0693">
      <w:pPr>
        <w:rPr>
          <w:sz w:val="28"/>
          <w:szCs w:val="28"/>
        </w:rPr>
      </w:pPr>
    </w:p>
    <w:p w:rsidR="00C773AF" w:rsidRPr="00C773AF" w:rsidRDefault="00C773AF" w:rsidP="00C773AF">
      <w:pPr>
        <w:tabs>
          <w:tab w:val="left" w:pos="7088"/>
        </w:tabs>
        <w:rPr>
          <w:b/>
          <w:sz w:val="32"/>
          <w:szCs w:val="32"/>
        </w:rPr>
      </w:pPr>
      <w:r>
        <w:rPr>
          <w:sz w:val="28"/>
          <w:szCs w:val="28"/>
        </w:rPr>
        <w:tab/>
      </w:r>
    </w:p>
    <w:p w:rsidR="00C773AF" w:rsidRDefault="00C773AF" w:rsidP="007C0693">
      <w:pPr>
        <w:rPr>
          <w:sz w:val="28"/>
          <w:szCs w:val="28"/>
        </w:rPr>
      </w:pPr>
    </w:p>
    <w:p w:rsidR="00C773AF" w:rsidRDefault="00C773AF" w:rsidP="007C0693">
      <w:pPr>
        <w:rPr>
          <w:sz w:val="28"/>
          <w:szCs w:val="28"/>
        </w:rPr>
      </w:pPr>
    </w:p>
    <w:p w:rsidR="00C773AF" w:rsidRDefault="00C773AF" w:rsidP="007C0693">
      <w:pPr>
        <w:rPr>
          <w:sz w:val="28"/>
          <w:szCs w:val="28"/>
        </w:rPr>
      </w:pPr>
    </w:p>
    <w:p w:rsidR="00C773AF" w:rsidRDefault="00C773AF" w:rsidP="007C0693">
      <w:pPr>
        <w:rPr>
          <w:sz w:val="28"/>
          <w:szCs w:val="28"/>
        </w:rPr>
      </w:pPr>
    </w:p>
    <w:p w:rsidR="00C773AF" w:rsidRDefault="00C773AF" w:rsidP="007C0693">
      <w:pPr>
        <w:rPr>
          <w:sz w:val="28"/>
          <w:szCs w:val="28"/>
        </w:rPr>
      </w:pPr>
    </w:p>
    <w:p w:rsidR="00C773AF" w:rsidRDefault="00C773AF" w:rsidP="00C773AF">
      <w:pPr>
        <w:tabs>
          <w:tab w:val="left" w:pos="6358"/>
        </w:tabs>
        <w:rPr>
          <w:sz w:val="28"/>
          <w:szCs w:val="28"/>
        </w:rPr>
      </w:pPr>
      <w:r>
        <w:rPr>
          <w:noProof/>
          <w:sz w:val="28"/>
          <w:szCs w:val="28"/>
        </w:rPr>
        <w:lastRenderedPageBreak/>
        <w:drawing>
          <wp:anchor distT="0" distB="0" distL="114300" distR="114300" simplePos="0" relativeHeight="251735040" behindDoc="1" locked="0" layoutInCell="1" allowOverlap="1">
            <wp:simplePos x="0" y="0"/>
            <wp:positionH relativeFrom="column">
              <wp:posOffset>3642071</wp:posOffset>
            </wp:positionH>
            <wp:positionV relativeFrom="paragraph">
              <wp:posOffset>-82080</wp:posOffset>
            </wp:positionV>
            <wp:extent cx="3065360" cy="2303813"/>
            <wp:effectExtent l="19050" t="0" r="1690" b="0"/>
            <wp:wrapNone/>
            <wp:docPr id="28" name="Рисунок 1" descr="G:\DCIM\154___07\IMG_7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54___07\IMG_7137.JPG"/>
                    <pic:cNvPicPr>
                      <a:picLocks noChangeAspect="1" noChangeArrowheads="1"/>
                    </pic:cNvPicPr>
                  </pic:nvPicPr>
                  <pic:blipFill>
                    <a:blip r:embed="rId17" cstate="print"/>
                    <a:srcRect/>
                    <a:stretch>
                      <a:fillRect/>
                    </a:stretch>
                  </pic:blipFill>
                  <pic:spPr bwMode="auto">
                    <a:xfrm>
                      <a:off x="0" y="0"/>
                      <a:ext cx="3073765" cy="231013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27872" behindDoc="1" locked="0" layoutInCell="1" allowOverlap="1">
            <wp:simplePos x="0" y="0"/>
            <wp:positionH relativeFrom="column">
              <wp:posOffset>-73660</wp:posOffset>
            </wp:positionH>
            <wp:positionV relativeFrom="paragraph">
              <wp:posOffset>-82550</wp:posOffset>
            </wp:positionV>
            <wp:extent cx="3721100" cy="2232025"/>
            <wp:effectExtent l="19050" t="0" r="0" b="0"/>
            <wp:wrapNone/>
            <wp:docPr id="6" name="Рисунок 1" descr="C:\Users\User\Desktop\ПАСПОРТ ГРУППЫ 2016\фото\IMG_6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АСПОРТ ГРУППЫ 2016\фото\IMG_6775.JPG"/>
                    <pic:cNvPicPr>
                      <a:picLocks noChangeAspect="1" noChangeArrowheads="1"/>
                    </pic:cNvPicPr>
                  </pic:nvPicPr>
                  <pic:blipFill>
                    <a:blip r:embed="rId18" cstate="print"/>
                    <a:srcRect/>
                    <a:stretch>
                      <a:fillRect/>
                    </a:stretch>
                  </pic:blipFill>
                  <pic:spPr bwMode="auto">
                    <a:xfrm>
                      <a:off x="0" y="0"/>
                      <a:ext cx="3721100" cy="2232025"/>
                    </a:xfrm>
                    <a:prstGeom prst="rect">
                      <a:avLst/>
                    </a:prstGeom>
                    <a:noFill/>
                    <a:ln w="9525">
                      <a:noFill/>
                      <a:miter lim="800000"/>
                      <a:headEnd/>
                      <a:tailEnd/>
                    </a:ln>
                  </pic:spPr>
                </pic:pic>
              </a:graphicData>
            </a:graphic>
          </wp:anchor>
        </w:drawing>
      </w:r>
      <w:r>
        <w:rPr>
          <w:sz w:val="28"/>
          <w:szCs w:val="28"/>
        </w:rPr>
        <w:tab/>
      </w:r>
    </w:p>
    <w:p w:rsidR="009B7CC9" w:rsidRDefault="009B7CC9" w:rsidP="007C0693">
      <w:pPr>
        <w:rPr>
          <w:sz w:val="28"/>
          <w:szCs w:val="28"/>
        </w:rPr>
      </w:pPr>
    </w:p>
    <w:p w:rsidR="009B7CC9" w:rsidRDefault="009B7CC9" w:rsidP="007C0693">
      <w:pPr>
        <w:rPr>
          <w:sz w:val="28"/>
          <w:szCs w:val="28"/>
        </w:rPr>
      </w:pPr>
    </w:p>
    <w:p w:rsidR="009B7CC9" w:rsidRDefault="009B7CC9" w:rsidP="007C0693">
      <w:pPr>
        <w:rPr>
          <w:sz w:val="28"/>
          <w:szCs w:val="28"/>
        </w:rPr>
      </w:pPr>
    </w:p>
    <w:p w:rsidR="009B7CC9" w:rsidRDefault="009B7CC9" w:rsidP="007C0693">
      <w:pPr>
        <w:rPr>
          <w:sz w:val="28"/>
          <w:szCs w:val="28"/>
        </w:rPr>
      </w:pPr>
    </w:p>
    <w:p w:rsidR="009B7CC9" w:rsidRDefault="009B7CC9" w:rsidP="007C0693">
      <w:pPr>
        <w:rPr>
          <w:sz w:val="28"/>
          <w:szCs w:val="28"/>
        </w:rPr>
      </w:pPr>
    </w:p>
    <w:p w:rsidR="009B7CC9" w:rsidRDefault="009B7CC9" w:rsidP="007C0693">
      <w:pPr>
        <w:rPr>
          <w:sz w:val="28"/>
          <w:szCs w:val="28"/>
        </w:rPr>
      </w:pPr>
    </w:p>
    <w:p w:rsidR="007C0693" w:rsidRDefault="00FA2499" w:rsidP="00FA2499">
      <w:pPr>
        <w:tabs>
          <w:tab w:val="left" w:pos="1403"/>
        </w:tabs>
        <w:rPr>
          <w:sz w:val="28"/>
          <w:szCs w:val="28"/>
        </w:rPr>
      </w:pPr>
      <w:r>
        <w:rPr>
          <w:sz w:val="28"/>
          <w:szCs w:val="28"/>
        </w:rPr>
        <w:tab/>
      </w:r>
    </w:p>
    <w:p w:rsidR="007C0693" w:rsidRDefault="007C0693" w:rsidP="007C0693">
      <w:pPr>
        <w:rPr>
          <w:sz w:val="28"/>
          <w:szCs w:val="28"/>
        </w:rPr>
      </w:pPr>
    </w:p>
    <w:p w:rsidR="007C0693" w:rsidRDefault="007C0693" w:rsidP="007C0693">
      <w:pPr>
        <w:rPr>
          <w:sz w:val="28"/>
          <w:szCs w:val="28"/>
        </w:rPr>
      </w:pPr>
    </w:p>
    <w:p w:rsidR="007C0693" w:rsidRDefault="00A41FD0" w:rsidP="007C0693">
      <w:pPr>
        <w:rPr>
          <w:sz w:val="28"/>
          <w:szCs w:val="28"/>
        </w:rPr>
      </w:pPr>
      <w:r w:rsidRPr="00A41FD0">
        <w:rPr>
          <w:noProof/>
          <w:sz w:val="28"/>
          <w:szCs w:val="28"/>
          <w:lang w:eastAsia="en-US"/>
        </w:rPr>
        <w:pict>
          <v:shape id="_x0000_s1032" type="#_x0000_t202" style="position:absolute;margin-left:0;margin-top:9.25pt;width:275.3pt;height:40.2pt;z-index:251739136;mso-position-horizontal:center;mso-width-relative:margin;mso-height-relative:margin">
            <v:textbox>
              <w:txbxContent>
                <w:p w:rsidR="00A41FD0" w:rsidRPr="00A41FD0" w:rsidRDefault="00A41FD0" w:rsidP="00A41FD0">
                  <w:pPr>
                    <w:ind w:left="720"/>
                    <w:rPr>
                      <w:b/>
                      <w:sz w:val="28"/>
                      <w:szCs w:val="28"/>
                    </w:rPr>
                  </w:pPr>
                  <w:r w:rsidRPr="00A41FD0">
                    <w:rPr>
                      <w:b/>
                      <w:sz w:val="28"/>
                      <w:szCs w:val="28"/>
                      <w:highlight w:val="yellow"/>
                    </w:rPr>
                    <w:t>Выставка детских работ: «Юный художник»</w:t>
                  </w:r>
                </w:p>
                <w:p w:rsidR="00A41FD0" w:rsidRDefault="00A41FD0" w:rsidP="00A41FD0">
                  <w:pPr>
                    <w:rPr>
                      <w:sz w:val="28"/>
                      <w:szCs w:val="28"/>
                    </w:rPr>
                  </w:pPr>
                </w:p>
                <w:p w:rsidR="00A41FD0" w:rsidRDefault="00A41FD0"/>
              </w:txbxContent>
            </v:textbox>
          </v:shape>
        </w:pict>
      </w:r>
    </w:p>
    <w:p w:rsidR="007C0693" w:rsidRDefault="00A41FD0" w:rsidP="007C0693">
      <w:pPr>
        <w:rPr>
          <w:sz w:val="28"/>
          <w:szCs w:val="28"/>
        </w:rPr>
      </w:pPr>
      <w:r>
        <w:rPr>
          <w:noProof/>
          <w:sz w:val="28"/>
          <w:szCs w:val="28"/>
        </w:rPr>
        <w:drawing>
          <wp:anchor distT="0" distB="0" distL="114300" distR="114300" simplePos="0" relativeHeight="251724800" behindDoc="0" locked="0" layoutInCell="1" allowOverlap="1">
            <wp:simplePos x="0" y="0"/>
            <wp:positionH relativeFrom="column">
              <wp:posOffset>3620135</wp:posOffset>
            </wp:positionH>
            <wp:positionV relativeFrom="paragraph">
              <wp:posOffset>203835</wp:posOffset>
            </wp:positionV>
            <wp:extent cx="2647950" cy="3158490"/>
            <wp:effectExtent l="266700" t="0" r="247650" b="0"/>
            <wp:wrapSquare wrapText="bothSides"/>
            <wp:docPr id="2" name="Рисунок 1" descr="C:\Users\User\Desktop\ПАСПОРТ ГРУППЫ 2016\фото\IMG_6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АСПОРТ ГРУППЫ 2016\фото\IMG_6772.JPG"/>
                    <pic:cNvPicPr>
                      <a:picLocks noChangeAspect="1" noChangeArrowheads="1"/>
                    </pic:cNvPicPr>
                  </pic:nvPicPr>
                  <pic:blipFill>
                    <a:blip r:embed="rId19" cstate="print"/>
                    <a:srcRect/>
                    <a:stretch>
                      <a:fillRect/>
                    </a:stretch>
                  </pic:blipFill>
                  <pic:spPr bwMode="auto">
                    <a:xfrm rot="5400000">
                      <a:off x="0" y="0"/>
                      <a:ext cx="2647950" cy="3158490"/>
                    </a:xfrm>
                    <a:prstGeom prst="rect">
                      <a:avLst/>
                    </a:prstGeom>
                    <a:noFill/>
                    <a:ln w="9525">
                      <a:noFill/>
                      <a:miter lim="800000"/>
                      <a:headEnd/>
                      <a:tailEnd/>
                    </a:ln>
                  </pic:spPr>
                </pic:pic>
              </a:graphicData>
            </a:graphic>
          </wp:anchor>
        </w:drawing>
      </w:r>
    </w:p>
    <w:p w:rsidR="007C0693" w:rsidRDefault="00A41FD0" w:rsidP="007C0693">
      <w:pPr>
        <w:rPr>
          <w:sz w:val="28"/>
          <w:szCs w:val="28"/>
        </w:rPr>
      </w:pPr>
      <w:r>
        <w:rPr>
          <w:noProof/>
          <w:sz w:val="28"/>
          <w:szCs w:val="28"/>
        </w:rPr>
        <w:drawing>
          <wp:anchor distT="0" distB="0" distL="114300" distR="114300" simplePos="0" relativeHeight="251730944" behindDoc="1" locked="0" layoutInCell="1" allowOverlap="1">
            <wp:simplePos x="0" y="0"/>
            <wp:positionH relativeFrom="column">
              <wp:posOffset>-170180</wp:posOffset>
            </wp:positionH>
            <wp:positionV relativeFrom="paragraph">
              <wp:posOffset>195580</wp:posOffset>
            </wp:positionV>
            <wp:extent cx="3531235" cy="2647950"/>
            <wp:effectExtent l="19050" t="0" r="0" b="0"/>
            <wp:wrapNone/>
            <wp:docPr id="9" name="Рисунок 2" descr="C:\Users\User\Desktop\ПАСПОРТ ГРУППЫ 2016\фото\IMG_6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АСПОРТ ГРУППЫ 2016\фото\IMG_6778.JPG"/>
                    <pic:cNvPicPr>
                      <a:picLocks noChangeAspect="1" noChangeArrowheads="1"/>
                    </pic:cNvPicPr>
                  </pic:nvPicPr>
                  <pic:blipFill>
                    <a:blip r:embed="rId20" cstate="print"/>
                    <a:srcRect/>
                    <a:stretch>
                      <a:fillRect/>
                    </a:stretch>
                  </pic:blipFill>
                  <pic:spPr bwMode="auto">
                    <a:xfrm>
                      <a:off x="0" y="0"/>
                      <a:ext cx="3531235" cy="2647950"/>
                    </a:xfrm>
                    <a:prstGeom prst="rect">
                      <a:avLst/>
                    </a:prstGeom>
                    <a:noFill/>
                    <a:ln w="9525">
                      <a:noFill/>
                      <a:miter lim="800000"/>
                      <a:headEnd/>
                      <a:tailEnd/>
                    </a:ln>
                  </pic:spPr>
                </pic:pic>
              </a:graphicData>
            </a:graphic>
          </wp:anchor>
        </w:drawing>
      </w:r>
    </w:p>
    <w:p w:rsidR="007C0693" w:rsidRDefault="007C0693" w:rsidP="007C0693">
      <w:pPr>
        <w:rPr>
          <w:sz w:val="28"/>
          <w:szCs w:val="28"/>
        </w:rPr>
      </w:pPr>
    </w:p>
    <w:p w:rsidR="007C0693" w:rsidRDefault="007C0693" w:rsidP="007C0693">
      <w:pPr>
        <w:rPr>
          <w:sz w:val="28"/>
          <w:szCs w:val="28"/>
        </w:rPr>
      </w:pPr>
    </w:p>
    <w:p w:rsidR="007C0693" w:rsidRDefault="007C0693" w:rsidP="007C0693">
      <w:pPr>
        <w:rPr>
          <w:sz w:val="28"/>
          <w:szCs w:val="28"/>
        </w:rPr>
      </w:pPr>
    </w:p>
    <w:p w:rsidR="007C0693" w:rsidRDefault="007C0693" w:rsidP="007C0693">
      <w:pPr>
        <w:rPr>
          <w:sz w:val="28"/>
          <w:szCs w:val="28"/>
        </w:rPr>
      </w:pPr>
    </w:p>
    <w:p w:rsidR="007C0693" w:rsidRDefault="007C0693" w:rsidP="007C0693">
      <w:pPr>
        <w:jc w:val="center"/>
        <w:rPr>
          <w:sz w:val="28"/>
          <w:szCs w:val="28"/>
        </w:rPr>
      </w:pPr>
    </w:p>
    <w:p w:rsidR="007C0693" w:rsidRDefault="007C0693" w:rsidP="007C0693">
      <w:pPr>
        <w:rPr>
          <w:sz w:val="28"/>
          <w:szCs w:val="28"/>
        </w:rPr>
      </w:pPr>
    </w:p>
    <w:p w:rsidR="007C0693" w:rsidRPr="00252BD0" w:rsidRDefault="007C0693" w:rsidP="007C0693">
      <w:pPr>
        <w:jc w:val="center"/>
        <w:rPr>
          <w:sz w:val="28"/>
          <w:szCs w:val="28"/>
        </w:rPr>
      </w:pPr>
    </w:p>
    <w:p w:rsidR="007C0693" w:rsidRDefault="007C0693" w:rsidP="007C0693">
      <w:pPr>
        <w:rPr>
          <w:sz w:val="28"/>
          <w:szCs w:val="28"/>
        </w:rPr>
      </w:pPr>
    </w:p>
    <w:p w:rsidR="00450EA5" w:rsidRDefault="00450EA5" w:rsidP="007C0693">
      <w:pPr>
        <w:rPr>
          <w:sz w:val="28"/>
          <w:szCs w:val="28"/>
        </w:rPr>
      </w:pPr>
    </w:p>
    <w:p w:rsidR="00450EA5" w:rsidRDefault="00450EA5" w:rsidP="007C0693">
      <w:pPr>
        <w:rPr>
          <w:sz w:val="28"/>
          <w:szCs w:val="28"/>
        </w:rPr>
      </w:pPr>
    </w:p>
    <w:p w:rsidR="00450EA5" w:rsidRDefault="00450EA5" w:rsidP="007C0693">
      <w:pPr>
        <w:rPr>
          <w:sz w:val="28"/>
          <w:szCs w:val="28"/>
        </w:rPr>
      </w:pPr>
    </w:p>
    <w:p w:rsidR="007C0693" w:rsidRDefault="007C0693" w:rsidP="007C0693">
      <w:pPr>
        <w:jc w:val="center"/>
        <w:rPr>
          <w:sz w:val="28"/>
          <w:szCs w:val="28"/>
        </w:rPr>
      </w:pPr>
    </w:p>
    <w:p w:rsidR="007C0693" w:rsidRDefault="00A41FD0" w:rsidP="007C0693">
      <w:pPr>
        <w:jc w:val="center"/>
        <w:rPr>
          <w:b/>
          <w:sz w:val="28"/>
          <w:szCs w:val="28"/>
        </w:rPr>
      </w:pPr>
      <w:r w:rsidRPr="00A41FD0">
        <w:rPr>
          <w:b/>
          <w:noProof/>
          <w:sz w:val="28"/>
          <w:szCs w:val="28"/>
          <w:lang w:eastAsia="en-US"/>
        </w:rPr>
        <w:pict>
          <v:shape id="_x0000_s1033" type="#_x0000_t202" style="position:absolute;left:0;text-align:left;margin-left:45.9pt;margin-top:16pt;width:467.5pt;height:38.75pt;z-index:251741184;mso-width-relative:margin;mso-height-relative:margin">
            <v:textbox>
              <w:txbxContent>
                <w:p w:rsidR="00A41FD0" w:rsidRPr="00A41FD0" w:rsidRDefault="00A41FD0" w:rsidP="00A41FD0">
                  <w:pPr>
                    <w:rPr>
                      <w:b/>
                      <w:sz w:val="36"/>
                      <w:szCs w:val="36"/>
                    </w:rPr>
                  </w:pPr>
                  <w:r w:rsidRPr="00A41FD0">
                    <w:rPr>
                      <w:b/>
                      <w:sz w:val="36"/>
                      <w:szCs w:val="36"/>
                      <w:highlight w:val="yellow"/>
                    </w:rPr>
                    <w:t>Меню                                       Познаю ми</w:t>
                  </w:r>
                  <w:r>
                    <w:rPr>
                      <w:b/>
                      <w:sz w:val="36"/>
                      <w:szCs w:val="36"/>
                      <w:highlight w:val="yellow"/>
                    </w:rPr>
                    <w:t xml:space="preserve">р                            </w:t>
                  </w:r>
                  <w:proofErr w:type="spellStart"/>
                  <w:proofErr w:type="gramStart"/>
                  <w:r w:rsidRPr="00A41FD0">
                    <w:rPr>
                      <w:b/>
                      <w:sz w:val="36"/>
                      <w:szCs w:val="36"/>
                      <w:highlight w:val="yellow"/>
                    </w:rPr>
                    <w:t>р</w:t>
                  </w:r>
                  <w:proofErr w:type="spellEnd"/>
                  <w:proofErr w:type="gramEnd"/>
                  <w:r>
                    <w:rPr>
                      <w:b/>
                      <w:sz w:val="36"/>
                      <w:szCs w:val="36"/>
                    </w:rPr>
                    <w:t xml:space="preserve">      </w:t>
                  </w:r>
                </w:p>
              </w:txbxContent>
            </v:textbox>
            <w10:wrap type="square"/>
          </v:shape>
        </w:pict>
      </w:r>
    </w:p>
    <w:p w:rsidR="007C0693" w:rsidRDefault="007C0693" w:rsidP="007C0693">
      <w:pPr>
        <w:jc w:val="center"/>
        <w:rPr>
          <w:b/>
          <w:sz w:val="28"/>
          <w:szCs w:val="28"/>
        </w:rPr>
      </w:pPr>
    </w:p>
    <w:p w:rsidR="007C0693" w:rsidRDefault="00A41FD0" w:rsidP="007C0693">
      <w:pPr>
        <w:jc w:val="center"/>
        <w:rPr>
          <w:b/>
          <w:sz w:val="28"/>
          <w:szCs w:val="28"/>
        </w:rPr>
      </w:pPr>
      <w:r>
        <w:rPr>
          <w:b/>
          <w:noProof/>
          <w:sz w:val="28"/>
          <w:szCs w:val="28"/>
        </w:rPr>
        <w:drawing>
          <wp:anchor distT="0" distB="0" distL="114300" distR="114300" simplePos="0" relativeHeight="251744256" behindDoc="0" locked="0" layoutInCell="1" allowOverlap="1">
            <wp:simplePos x="0" y="0"/>
            <wp:positionH relativeFrom="column">
              <wp:posOffset>2054860</wp:posOffset>
            </wp:positionH>
            <wp:positionV relativeFrom="paragraph">
              <wp:posOffset>275590</wp:posOffset>
            </wp:positionV>
            <wp:extent cx="2220595" cy="2137410"/>
            <wp:effectExtent l="19050" t="0" r="8255" b="0"/>
            <wp:wrapSquare wrapText="bothSides"/>
            <wp:docPr id="31" name="Рисунок 2" descr="C:\Users\User\Desktop\ПАСПОРТ ГРУППЫ 2016\фото\IMG_7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АСПОРТ ГРУППЫ 2016\фото\IMG_7134.JPG"/>
                    <pic:cNvPicPr>
                      <a:picLocks noChangeAspect="1" noChangeArrowheads="1"/>
                    </pic:cNvPicPr>
                  </pic:nvPicPr>
                  <pic:blipFill>
                    <a:blip r:embed="rId21" cstate="print"/>
                    <a:srcRect/>
                    <a:stretch>
                      <a:fillRect/>
                    </a:stretch>
                  </pic:blipFill>
                  <pic:spPr bwMode="auto">
                    <a:xfrm>
                      <a:off x="0" y="0"/>
                      <a:ext cx="2220595" cy="213741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746304" behindDoc="0" locked="0" layoutInCell="1" allowOverlap="1">
            <wp:simplePos x="0" y="0"/>
            <wp:positionH relativeFrom="column">
              <wp:posOffset>4057650</wp:posOffset>
            </wp:positionH>
            <wp:positionV relativeFrom="paragraph">
              <wp:posOffset>275590</wp:posOffset>
            </wp:positionV>
            <wp:extent cx="2783205" cy="2133600"/>
            <wp:effectExtent l="19050" t="0" r="0" b="0"/>
            <wp:wrapSquare wrapText="bothSides"/>
            <wp:docPr id="42" name="Рисунок 3" descr="C:\Users\User\Desktop\ПАСПОРТ ГРУППЫ 2016\фото\IMG_7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АСПОРТ ГРУППЫ 2016\фото\IMG_7135.JPG"/>
                    <pic:cNvPicPr>
                      <a:picLocks noChangeAspect="1" noChangeArrowheads="1"/>
                    </pic:cNvPicPr>
                  </pic:nvPicPr>
                  <pic:blipFill>
                    <a:blip r:embed="rId22" cstate="print"/>
                    <a:srcRect/>
                    <a:stretch>
                      <a:fillRect/>
                    </a:stretch>
                  </pic:blipFill>
                  <pic:spPr bwMode="auto">
                    <a:xfrm>
                      <a:off x="0" y="0"/>
                      <a:ext cx="2783205" cy="2133600"/>
                    </a:xfrm>
                    <a:prstGeom prst="rect">
                      <a:avLst/>
                    </a:prstGeom>
                    <a:noFill/>
                    <a:ln w="9525">
                      <a:noFill/>
                      <a:miter lim="800000"/>
                      <a:headEnd/>
                      <a:tailEnd/>
                    </a:ln>
                  </pic:spPr>
                </pic:pic>
              </a:graphicData>
            </a:graphic>
          </wp:anchor>
        </w:drawing>
      </w:r>
    </w:p>
    <w:p w:rsidR="007C0693" w:rsidRDefault="00A41FD0" w:rsidP="007C0693">
      <w:pPr>
        <w:jc w:val="center"/>
        <w:rPr>
          <w:b/>
          <w:sz w:val="28"/>
          <w:szCs w:val="28"/>
        </w:rPr>
      </w:pPr>
      <w:r>
        <w:rPr>
          <w:b/>
          <w:noProof/>
          <w:sz w:val="28"/>
          <w:szCs w:val="28"/>
        </w:rPr>
        <w:drawing>
          <wp:anchor distT="0" distB="0" distL="114300" distR="114300" simplePos="0" relativeHeight="251742208" behindDoc="1" locked="0" layoutInCell="1" allowOverlap="1">
            <wp:simplePos x="0" y="0"/>
            <wp:positionH relativeFrom="column">
              <wp:posOffset>-74930</wp:posOffset>
            </wp:positionH>
            <wp:positionV relativeFrom="paragraph">
              <wp:posOffset>71120</wp:posOffset>
            </wp:positionV>
            <wp:extent cx="2237105" cy="2137410"/>
            <wp:effectExtent l="19050" t="0" r="0" b="0"/>
            <wp:wrapSquare wrapText="bothSides"/>
            <wp:docPr id="29" name="Рисунок 4" descr="C:\Users\User\Desktop\ПАСПОРТ ГРУППЫ 2016\фото\IMG_7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АСПОРТ ГРУППЫ 2016\фото\IMG_7133.JPG"/>
                    <pic:cNvPicPr>
                      <a:picLocks noChangeAspect="1" noChangeArrowheads="1"/>
                    </pic:cNvPicPr>
                  </pic:nvPicPr>
                  <pic:blipFill>
                    <a:blip r:embed="rId23" cstate="print"/>
                    <a:srcRect/>
                    <a:stretch>
                      <a:fillRect/>
                    </a:stretch>
                  </pic:blipFill>
                  <pic:spPr bwMode="auto">
                    <a:xfrm>
                      <a:off x="0" y="0"/>
                      <a:ext cx="2237105" cy="2137410"/>
                    </a:xfrm>
                    <a:prstGeom prst="rect">
                      <a:avLst/>
                    </a:prstGeom>
                    <a:noFill/>
                    <a:ln w="9525">
                      <a:noFill/>
                      <a:miter lim="800000"/>
                      <a:headEnd/>
                      <a:tailEnd/>
                    </a:ln>
                  </pic:spPr>
                </pic:pic>
              </a:graphicData>
            </a:graphic>
          </wp:anchor>
        </w:drawing>
      </w:r>
    </w:p>
    <w:p w:rsidR="007C0693" w:rsidRDefault="00A41FD0" w:rsidP="007C0693">
      <w:pPr>
        <w:jc w:val="center"/>
        <w:rPr>
          <w:b/>
          <w:sz w:val="28"/>
          <w:szCs w:val="28"/>
        </w:rPr>
      </w:pPr>
      <w:r w:rsidRPr="00A41FD0">
        <w:rPr>
          <w:b/>
          <w:noProof/>
          <w:sz w:val="28"/>
          <w:szCs w:val="28"/>
          <w:lang w:eastAsia="en-US"/>
        </w:rPr>
        <w:pict>
          <v:shape id="_x0000_s1034" type="#_x0000_t202" style="position:absolute;left:0;text-align:left;margin-left:0;margin-top:0;width:426.8pt;height:102.25pt;z-index:251748352;mso-height-percent:200;mso-position-horizontal:center;mso-height-percent:200;mso-width-relative:margin;mso-height-relative:margin">
            <v:textbox style="mso-fit-shape-to-text:t">
              <w:txbxContent>
                <w:p w:rsidR="00A41FD0" w:rsidRPr="00A41FD0" w:rsidRDefault="00A41FD0" w:rsidP="00A41FD0">
                  <w:pPr>
                    <w:spacing w:line="180" w:lineRule="atLeast"/>
                    <w:rPr>
                      <w:b/>
                      <w:color w:val="000000"/>
                      <w:sz w:val="28"/>
                      <w:szCs w:val="28"/>
                    </w:rPr>
                  </w:pPr>
                  <w:r w:rsidRPr="00A41FD0">
                    <w:rPr>
                      <w:b/>
                      <w:sz w:val="28"/>
                      <w:szCs w:val="28"/>
                      <w:highlight w:val="yellow"/>
                    </w:rPr>
                    <w:t xml:space="preserve">Папки – передвижки: </w:t>
                  </w:r>
                  <w:r w:rsidRPr="00A41FD0">
                    <w:rPr>
                      <w:b/>
                      <w:color w:val="000000"/>
                      <w:sz w:val="28"/>
                      <w:szCs w:val="28"/>
                      <w:highlight w:val="yellow"/>
                    </w:rPr>
                    <w:t>« Пальчиковые игры как средство развития речи», «Ко Дню Матери», « Осторожно, гололёд!», «Самообслуживание», «Детские капризы», «Личная гигиена дошкольников», «23 февраля», «8 марта»</w:t>
                  </w:r>
                </w:p>
                <w:p w:rsidR="00A41FD0" w:rsidRDefault="00A41FD0"/>
              </w:txbxContent>
            </v:textbox>
          </v:shape>
        </w:pict>
      </w:r>
    </w:p>
    <w:p w:rsidR="007C0693" w:rsidRPr="00A41FD0" w:rsidRDefault="007C0693" w:rsidP="00A41FD0">
      <w:pPr>
        <w:pStyle w:val="ae"/>
        <w:rPr>
          <w:b/>
          <w:sz w:val="28"/>
          <w:szCs w:val="28"/>
        </w:rPr>
      </w:pPr>
    </w:p>
    <w:p w:rsidR="007C0693" w:rsidRDefault="007C0693" w:rsidP="007C0693">
      <w:pPr>
        <w:jc w:val="center"/>
        <w:rPr>
          <w:b/>
          <w:sz w:val="28"/>
          <w:szCs w:val="28"/>
        </w:rPr>
      </w:pPr>
    </w:p>
    <w:p w:rsidR="00A41FD0" w:rsidRDefault="00A41FD0" w:rsidP="007C0693">
      <w:pPr>
        <w:jc w:val="center"/>
        <w:rPr>
          <w:b/>
          <w:sz w:val="28"/>
          <w:szCs w:val="28"/>
        </w:rPr>
      </w:pPr>
    </w:p>
    <w:p w:rsidR="00A41FD0" w:rsidRDefault="00A41FD0" w:rsidP="007C0693">
      <w:pPr>
        <w:jc w:val="center"/>
        <w:rPr>
          <w:b/>
          <w:sz w:val="28"/>
          <w:szCs w:val="28"/>
        </w:rPr>
      </w:pPr>
    </w:p>
    <w:p w:rsidR="00A41FD0" w:rsidRDefault="00A41FD0" w:rsidP="007C0693">
      <w:pPr>
        <w:jc w:val="center"/>
        <w:rPr>
          <w:b/>
          <w:sz w:val="28"/>
          <w:szCs w:val="28"/>
        </w:rPr>
      </w:pPr>
    </w:p>
    <w:p w:rsidR="00A41FD0" w:rsidRDefault="002D7B1A" w:rsidP="007C0693">
      <w:pPr>
        <w:jc w:val="center"/>
        <w:rPr>
          <w:b/>
          <w:sz w:val="28"/>
          <w:szCs w:val="28"/>
        </w:rPr>
      </w:pPr>
      <w:r>
        <w:rPr>
          <w:b/>
          <w:noProof/>
          <w:sz w:val="28"/>
          <w:szCs w:val="28"/>
        </w:rPr>
        <w:lastRenderedPageBreak/>
        <w:drawing>
          <wp:anchor distT="0" distB="0" distL="114300" distR="114300" simplePos="0" relativeHeight="251750400" behindDoc="0" locked="0" layoutInCell="1" allowOverlap="1">
            <wp:simplePos x="0" y="0"/>
            <wp:positionH relativeFrom="column">
              <wp:posOffset>-13970</wp:posOffset>
            </wp:positionH>
            <wp:positionV relativeFrom="paragraph">
              <wp:posOffset>24765</wp:posOffset>
            </wp:positionV>
            <wp:extent cx="2529205" cy="2427605"/>
            <wp:effectExtent l="0" t="57150" r="0" b="29845"/>
            <wp:wrapSquare wrapText="bothSides"/>
            <wp:docPr id="49" name="Рисунок 5" descr="C:\Users\User\Desktop\ПАСПОРТ ГРУППЫ 2016\фото\IMG_7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АСПОРТ ГРУППЫ 2016\фото\IMG_7130.JPG"/>
                    <pic:cNvPicPr>
                      <a:picLocks noChangeAspect="1" noChangeArrowheads="1"/>
                    </pic:cNvPicPr>
                  </pic:nvPicPr>
                  <pic:blipFill>
                    <a:blip r:embed="rId24" cstate="print"/>
                    <a:srcRect/>
                    <a:stretch>
                      <a:fillRect/>
                    </a:stretch>
                  </pic:blipFill>
                  <pic:spPr bwMode="auto">
                    <a:xfrm rot="5400000">
                      <a:off x="0" y="0"/>
                      <a:ext cx="2529205" cy="2427605"/>
                    </a:xfrm>
                    <a:prstGeom prst="rect">
                      <a:avLst/>
                    </a:prstGeom>
                    <a:noFill/>
                    <a:ln w="9525">
                      <a:noFill/>
                      <a:miter lim="800000"/>
                      <a:headEnd/>
                      <a:tailEnd/>
                    </a:ln>
                  </pic:spPr>
                </pic:pic>
              </a:graphicData>
            </a:graphic>
          </wp:anchor>
        </w:drawing>
      </w:r>
    </w:p>
    <w:p w:rsidR="00A41FD0" w:rsidRDefault="00A41FD0" w:rsidP="007C0693">
      <w:pPr>
        <w:jc w:val="center"/>
        <w:rPr>
          <w:b/>
          <w:sz w:val="28"/>
          <w:szCs w:val="28"/>
        </w:rPr>
      </w:pPr>
    </w:p>
    <w:p w:rsidR="00A41FD0" w:rsidRDefault="00A41FD0" w:rsidP="007C0693">
      <w:pPr>
        <w:jc w:val="center"/>
        <w:rPr>
          <w:b/>
          <w:sz w:val="28"/>
          <w:szCs w:val="28"/>
        </w:rPr>
      </w:pPr>
    </w:p>
    <w:p w:rsidR="00A41FD0" w:rsidRDefault="00A41FD0" w:rsidP="00A41FD0">
      <w:pPr>
        <w:rPr>
          <w:b/>
          <w:sz w:val="28"/>
          <w:szCs w:val="28"/>
        </w:rPr>
      </w:pPr>
    </w:p>
    <w:p w:rsidR="007C0693" w:rsidRDefault="007C0693" w:rsidP="007C0693">
      <w:pPr>
        <w:jc w:val="center"/>
        <w:rPr>
          <w:b/>
          <w:sz w:val="28"/>
          <w:szCs w:val="28"/>
        </w:rPr>
      </w:pPr>
      <w:r w:rsidRPr="001C19E4">
        <w:rPr>
          <w:b/>
          <w:sz w:val="28"/>
          <w:szCs w:val="28"/>
        </w:rPr>
        <w:t>Содержание родительского уголка</w:t>
      </w:r>
    </w:p>
    <w:p w:rsidR="007C0693" w:rsidRDefault="007C0693" w:rsidP="007C0693">
      <w:pPr>
        <w:jc w:val="center"/>
        <w:rPr>
          <w:b/>
          <w:sz w:val="28"/>
          <w:szCs w:val="28"/>
        </w:rPr>
      </w:pPr>
    </w:p>
    <w:p w:rsidR="007C0693" w:rsidRDefault="007C0693" w:rsidP="007C0693">
      <w:pPr>
        <w:numPr>
          <w:ilvl w:val="0"/>
          <w:numId w:val="3"/>
        </w:numPr>
        <w:jc w:val="center"/>
        <w:rPr>
          <w:sz w:val="28"/>
          <w:szCs w:val="28"/>
        </w:rPr>
      </w:pPr>
      <w:r w:rsidRPr="001C19E4">
        <w:rPr>
          <w:sz w:val="28"/>
          <w:szCs w:val="28"/>
        </w:rPr>
        <w:t>Постоянный информационный стенд</w:t>
      </w:r>
      <w:r>
        <w:rPr>
          <w:sz w:val="28"/>
          <w:szCs w:val="28"/>
        </w:rPr>
        <w:t xml:space="preserve"> « Информация для родителей»</w:t>
      </w:r>
    </w:p>
    <w:p w:rsidR="007C0693" w:rsidRDefault="007C0693" w:rsidP="007C0693">
      <w:pPr>
        <w:numPr>
          <w:ilvl w:val="0"/>
          <w:numId w:val="3"/>
        </w:numPr>
        <w:jc w:val="center"/>
        <w:rPr>
          <w:sz w:val="28"/>
          <w:szCs w:val="28"/>
        </w:rPr>
      </w:pPr>
      <w:r>
        <w:rPr>
          <w:sz w:val="28"/>
          <w:szCs w:val="28"/>
        </w:rPr>
        <w:t>Визитная карточка группы</w:t>
      </w:r>
    </w:p>
    <w:p w:rsidR="007C0693" w:rsidRDefault="007C0693" w:rsidP="007C0693">
      <w:pPr>
        <w:numPr>
          <w:ilvl w:val="0"/>
          <w:numId w:val="3"/>
        </w:numPr>
        <w:jc w:val="center"/>
        <w:rPr>
          <w:sz w:val="28"/>
          <w:szCs w:val="28"/>
        </w:rPr>
      </w:pPr>
      <w:r>
        <w:rPr>
          <w:sz w:val="28"/>
          <w:szCs w:val="28"/>
        </w:rPr>
        <w:t>Характеристика возрастных психологических особенностей детей</w:t>
      </w:r>
    </w:p>
    <w:p w:rsidR="007C0693" w:rsidRDefault="002D7B1A" w:rsidP="007C0693">
      <w:pPr>
        <w:numPr>
          <w:ilvl w:val="0"/>
          <w:numId w:val="3"/>
        </w:numPr>
        <w:jc w:val="center"/>
        <w:rPr>
          <w:sz w:val="28"/>
          <w:szCs w:val="28"/>
        </w:rPr>
      </w:pPr>
      <w:r w:rsidRPr="002D7B1A">
        <w:rPr>
          <w:noProof/>
          <w:sz w:val="28"/>
          <w:szCs w:val="28"/>
          <w:lang w:eastAsia="en-US"/>
        </w:rPr>
        <w:pict>
          <v:shape id="_x0000_s1035" type="#_x0000_t202" style="position:absolute;left:0;text-align:left;margin-left:-196.25pt;margin-top:21.45pt;width:157.6pt;height:26.35pt;z-index:251752448;mso-height-percent:200;mso-height-percent:200;mso-width-relative:margin;mso-height-relative:margin">
            <v:textbox style="mso-fit-shape-to-text:t">
              <w:txbxContent>
                <w:p w:rsidR="002D7B1A" w:rsidRPr="002D7B1A" w:rsidRDefault="002D7B1A">
                  <w:pPr>
                    <w:rPr>
                      <w:b/>
                      <w:sz w:val="32"/>
                      <w:szCs w:val="32"/>
                    </w:rPr>
                  </w:pPr>
                  <w:r w:rsidRPr="002D7B1A">
                    <w:rPr>
                      <w:b/>
                      <w:sz w:val="32"/>
                      <w:szCs w:val="32"/>
                      <w:highlight w:val="yellow"/>
                    </w:rPr>
                    <w:t>Доска объявление</w:t>
                  </w:r>
                </w:p>
              </w:txbxContent>
            </v:textbox>
            <w10:wrap type="square"/>
          </v:shape>
        </w:pict>
      </w:r>
      <w:r w:rsidR="007C0693">
        <w:rPr>
          <w:sz w:val="28"/>
          <w:szCs w:val="28"/>
        </w:rPr>
        <w:t>Сетка непосредственной образовательной деятельности</w:t>
      </w:r>
    </w:p>
    <w:p w:rsidR="007C0693" w:rsidRDefault="007C0693" w:rsidP="007C0693">
      <w:pPr>
        <w:numPr>
          <w:ilvl w:val="0"/>
          <w:numId w:val="3"/>
        </w:numPr>
        <w:jc w:val="center"/>
        <w:rPr>
          <w:sz w:val="28"/>
          <w:szCs w:val="28"/>
        </w:rPr>
      </w:pPr>
      <w:r>
        <w:rPr>
          <w:sz w:val="28"/>
          <w:szCs w:val="28"/>
        </w:rPr>
        <w:t>Режим дня</w:t>
      </w:r>
    </w:p>
    <w:p w:rsidR="007C0693" w:rsidRPr="006055D1" w:rsidRDefault="007C0693" w:rsidP="007C0693">
      <w:pPr>
        <w:spacing w:line="180" w:lineRule="atLeast"/>
        <w:rPr>
          <w:color w:val="000000"/>
          <w:sz w:val="28"/>
          <w:szCs w:val="28"/>
        </w:rPr>
      </w:pPr>
      <w:r>
        <w:rPr>
          <w:sz w:val="28"/>
          <w:szCs w:val="28"/>
        </w:rPr>
        <w:t xml:space="preserve">Папки – передвижки: </w:t>
      </w:r>
      <w:r w:rsidRPr="006055D1">
        <w:rPr>
          <w:color w:val="000000"/>
          <w:sz w:val="28"/>
          <w:szCs w:val="28"/>
        </w:rPr>
        <w:t>« Пальчиковые игры как средство развития речи», «Ко Дню Матери», « Осторожно, гололёд!», «Самообсл</w:t>
      </w:r>
      <w:r>
        <w:rPr>
          <w:color w:val="000000"/>
          <w:sz w:val="28"/>
          <w:szCs w:val="28"/>
        </w:rPr>
        <w:t>уживание», «Детские капризы», «</w:t>
      </w:r>
      <w:r w:rsidRPr="006055D1">
        <w:rPr>
          <w:color w:val="000000"/>
          <w:sz w:val="28"/>
          <w:szCs w:val="28"/>
        </w:rPr>
        <w:t>Личная гигиена дошкольников», «23 февраля», «8 марта»</w:t>
      </w:r>
    </w:p>
    <w:p w:rsidR="007C0693" w:rsidRDefault="007C0693" w:rsidP="007C0693">
      <w:pPr>
        <w:numPr>
          <w:ilvl w:val="0"/>
          <w:numId w:val="3"/>
        </w:numPr>
        <w:jc w:val="center"/>
        <w:rPr>
          <w:sz w:val="28"/>
          <w:szCs w:val="28"/>
        </w:rPr>
      </w:pPr>
      <w:r>
        <w:rPr>
          <w:sz w:val="28"/>
          <w:szCs w:val="28"/>
        </w:rPr>
        <w:t>Выставка детских работ: «Юный художник»</w:t>
      </w:r>
    </w:p>
    <w:p w:rsidR="007C0693" w:rsidRDefault="007C0693" w:rsidP="007C0693">
      <w:pPr>
        <w:numPr>
          <w:ilvl w:val="0"/>
          <w:numId w:val="3"/>
        </w:numPr>
        <w:jc w:val="center"/>
        <w:rPr>
          <w:sz w:val="28"/>
          <w:szCs w:val="28"/>
        </w:rPr>
      </w:pPr>
      <w:r>
        <w:rPr>
          <w:sz w:val="28"/>
          <w:szCs w:val="28"/>
        </w:rPr>
        <w:t xml:space="preserve"> Доска объявление</w:t>
      </w:r>
    </w:p>
    <w:p w:rsidR="007C0693" w:rsidRPr="002813DB" w:rsidRDefault="007C0693" w:rsidP="007C0693">
      <w:pPr>
        <w:numPr>
          <w:ilvl w:val="0"/>
          <w:numId w:val="3"/>
        </w:numPr>
        <w:jc w:val="center"/>
        <w:rPr>
          <w:b/>
          <w:sz w:val="28"/>
          <w:szCs w:val="28"/>
        </w:rPr>
      </w:pPr>
      <w:r>
        <w:rPr>
          <w:sz w:val="28"/>
          <w:szCs w:val="28"/>
        </w:rPr>
        <w:t xml:space="preserve">Фото -  коллаж </w:t>
      </w:r>
    </w:p>
    <w:p w:rsidR="007C0693" w:rsidRPr="006055D1" w:rsidRDefault="007C0693" w:rsidP="007C0693">
      <w:pPr>
        <w:numPr>
          <w:ilvl w:val="0"/>
          <w:numId w:val="3"/>
        </w:numPr>
        <w:jc w:val="center"/>
        <w:rPr>
          <w:sz w:val="28"/>
          <w:szCs w:val="28"/>
        </w:rPr>
      </w:pPr>
      <w:r>
        <w:rPr>
          <w:b/>
          <w:sz w:val="28"/>
          <w:szCs w:val="28"/>
        </w:rPr>
        <w:t xml:space="preserve"> </w:t>
      </w:r>
      <w:r w:rsidRPr="006055D1">
        <w:rPr>
          <w:sz w:val="28"/>
          <w:szCs w:val="28"/>
        </w:rPr>
        <w:t>Меню</w:t>
      </w:r>
    </w:p>
    <w:p w:rsidR="007C0693" w:rsidRDefault="007C0693" w:rsidP="007C0693">
      <w:pPr>
        <w:numPr>
          <w:ilvl w:val="0"/>
          <w:numId w:val="3"/>
        </w:numPr>
        <w:jc w:val="center"/>
        <w:rPr>
          <w:sz w:val="28"/>
          <w:szCs w:val="28"/>
        </w:rPr>
      </w:pPr>
      <w:r>
        <w:rPr>
          <w:sz w:val="28"/>
          <w:szCs w:val="28"/>
        </w:rPr>
        <w:t>Детские награды за наши успехи и грамоты</w:t>
      </w:r>
    </w:p>
    <w:p w:rsidR="007C0693" w:rsidRPr="001C19E4" w:rsidRDefault="007C0693" w:rsidP="007C0693">
      <w:pPr>
        <w:numPr>
          <w:ilvl w:val="0"/>
          <w:numId w:val="3"/>
        </w:numPr>
        <w:jc w:val="center"/>
        <w:rPr>
          <w:sz w:val="28"/>
          <w:szCs w:val="28"/>
        </w:rPr>
      </w:pPr>
      <w:r>
        <w:rPr>
          <w:sz w:val="28"/>
          <w:szCs w:val="28"/>
        </w:rPr>
        <w:t xml:space="preserve"> Доска поздравлений с праздником и днем рождения детей </w:t>
      </w:r>
    </w:p>
    <w:p w:rsidR="007C0693" w:rsidRDefault="007C0693" w:rsidP="007C0693">
      <w:pPr>
        <w:rPr>
          <w:sz w:val="28"/>
          <w:szCs w:val="28"/>
        </w:rPr>
      </w:pPr>
    </w:p>
    <w:p w:rsidR="007C0693" w:rsidRDefault="007C0693" w:rsidP="007C0693">
      <w:pPr>
        <w:rPr>
          <w:color w:val="FF0000"/>
          <w:sz w:val="28"/>
          <w:szCs w:val="28"/>
        </w:rPr>
      </w:pPr>
    </w:p>
    <w:p w:rsidR="007C0693" w:rsidRDefault="007C0693" w:rsidP="007C0693">
      <w:pPr>
        <w:rPr>
          <w:color w:val="FF0000"/>
          <w:sz w:val="28"/>
          <w:szCs w:val="28"/>
        </w:rPr>
      </w:pPr>
    </w:p>
    <w:p w:rsidR="007C0693" w:rsidRDefault="007C0693" w:rsidP="007C0693">
      <w:pPr>
        <w:rPr>
          <w:color w:val="FF0000"/>
          <w:sz w:val="28"/>
          <w:szCs w:val="28"/>
        </w:rPr>
      </w:pPr>
    </w:p>
    <w:p w:rsidR="007C0693" w:rsidRDefault="007C0693" w:rsidP="007C0693">
      <w:pPr>
        <w:rPr>
          <w:color w:val="FF0000"/>
          <w:sz w:val="28"/>
          <w:szCs w:val="28"/>
        </w:rPr>
      </w:pPr>
    </w:p>
    <w:p w:rsidR="007C0693" w:rsidRDefault="007C0693" w:rsidP="007C0693">
      <w:pPr>
        <w:rPr>
          <w:color w:val="FF0000"/>
          <w:sz w:val="28"/>
          <w:szCs w:val="28"/>
        </w:rPr>
      </w:pPr>
    </w:p>
    <w:p w:rsidR="007C0693" w:rsidRDefault="007C0693" w:rsidP="007C0693">
      <w:pPr>
        <w:rPr>
          <w:color w:val="FF0000"/>
          <w:sz w:val="28"/>
          <w:szCs w:val="28"/>
        </w:rPr>
      </w:pPr>
      <w:r w:rsidRPr="00252BD0">
        <w:rPr>
          <w:color w:val="FF0000"/>
          <w:sz w:val="28"/>
          <w:szCs w:val="28"/>
        </w:rPr>
        <w:t>Групповая комната</w:t>
      </w:r>
    </w:p>
    <w:p w:rsidR="007C0693" w:rsidRDefault="007C0693" w:rsidP="007C0693">
      <w:pPr>
        <w:rPr>
          <w:color w:val="FF0000"/>
          <w:sz w:val="28"/>
          <w:szCs w:val="28"/>
        </w:rPr>
      </w:pPr>
    </w:p>
    <w:p w:rsidR="007C0693" w:rsidRDefault="007C0693" w:rsidP="007C0693">
      <w:pPr>
        <w:jc w:val="center"/>
        <w:rPr>
          <w:b/>
          <w:color w:val="000000"/>
          <w:sz w:val="28"/>
          <w:szCs w:val="28"/>
        </w:rPr>
      </w:pPr>
      <w:r w:rsidRPr="00252BD0">
        <w:rPr>
          <w:b/>
          <w:color w:val="000000"/>
          <w:sz w:val="28"/>
          <w:szCs w:val="28"/>
        </w:rPr>
        <w:t>Уголок изобразительного творчества</w:t>
      </w:r>
    </w:p>
    <w:p w:rsidR="007C0693" w:rsidRPr="00252BD0" w:rsidRDefault="007C0693" w:rsidP="007C0693">
      <w:pPr>
        <w:jc w:val="center"/>
        <w:rPr>
          <w:b/>
          <w:color w:val="000000"/>
          <w:sz w:val="28"/>
          <w:szCs w:val="28"/>
        </w:rPr>
      </w:pPr>
    </w:p>
    <w:p w:rsidR="007C0693" w:rsidRDefault="007C0693" w:rsidP="007C0693">
      <w:pPr>
        <w:pStyle w:val="a3"/>
        <w:shd w:val="clear" w:color="auto" w:fill="FFFFFF"/>
        <w:spacing w:before="0" w:beforeAutospacing="0" w:after="120" w:afterAutospacing="0" w:line="315" w:lineRule="atLeast"/>
        <w:jc w:val="both"/>
        <w:rPr>
          <w:color w:val="000000"/>
          <w:sz w:val="28"/>
          <w:szCs w:val="28"/>
        </w:rPr>
      </w:pPr>
      <w:r>
        <w:rPr>
          <w:sz w:val="28"/>
          <w:szCs w:val="28"/>
        </w:rPr>
        <w:tab/>
      </w:r>
      <w:r>
        <w:rPr>
          <w:color w:val="000000"/>
          <w:sz w:val="28"/>
          <w:szCs w:val="28"/>
        </w:rPr>
        <w:t>Уголок</w:t>
      </w:r>
      <w:r w:rsidRPr="0086510F">
        <w:rPr>
          <w:b/>
          <w:color w:val="000000"/>
          <w:sz w:val="28"/>
          <w:szCs w:val="28"/>
        </w:rPr>
        <w:t xml:space="preserve"> </w:t>
      </w:r>
      <w:r w:rsidRPr="0086510F">
        <w:rPr>
          <w:color w:val="000000"/>
          <w:sz w:val="28"/>
          <w:szCs w:val="28"/>
        </w:rPr>
        <w:t>изобразительного творчества</w:t>
      </w:r>
      <w:r>
        <w:rPr>
          <w:color w:val="000000"/>
          <w:sz w:val="28"/>
          <w:szCs w:val="28"/>
        </w:rPr>
        <w:t xml:space="preserve"> </w:t>
      </w:r>
      <w:r w:rsidRPr="0086510F">
        <w:rPr>
          <w:color w:val="000000"/>
          <w:sz w:val="28"/>
          <w:szCs w:val="28"/>
        </w:rPr>
        <w:t xml:space="preserve"> необходим - научить детей передаче сначала более простых, а затем более сложных форм. Умение передавать в лепке и в рисунках разные формы позволяет самостоятельно искать способ изображения интересующих детей предметов, передавать целые события. Дети в возрасте 3-4 лет должны различать и называть основные цвета, а также некоторые оттенки цветов. Знакомство с цветом осуществляется нами в течение всего года  на занятиях рисованием, лепкой и аппликацией в сочетании с изобразительной задачей. Развивать восприятие цвета, учить различать и называть цвета, а также закреплять знания о цветах можно не только на занятиях рисованием и аппликацией, но и в дидактических играх, в повседневной жизни.</w:t>
      </w:r>
    </w:p>
    <w:p w:rsidR="007C0693" w:rsidRDefault="00450EA5" w:rsidP="007C0693">
      <w:pPr>
        <w:pStyle w:val="a3"/>
        <w:shd w:val="clear" w:color="auto" w:fill="FFFFFF"/>
        <w:spacing w:before="0" w:beforeAutospacing="0" w:after="120" w:afterAutospacing="0" w:line="315" w:lineRule="atLeast"/>
        <w:jc w:val="center"/>
        <w:rPr>
          <w:color w:val="000000"/>
          <w:sz w:val="28"/>
          <w:szCs w:val="28"/>
        </w:rPr>
      </w:pPr>
      <w:r>
        <w:rPr>
          <w:noProof/>
          <w:color w:val="000000"/>
          <w:sz w:val="28"/>
          <w:szCs w:val="28"/>
        </w:rPr>
        <w:drawing>
          <wp:anchor distT="0" distB="0" distL="114300" distR="114300" simplePos="0" relativeHeight="251696128" behindDoc="1" locked="0" layoutInCell="1" allowOverlap="1">
            <wp:simplePos x="0" y="0"/>
            <wp:positionH relativeFrom="column">
              <wp:posOffset>273685</wp:posOffset>
            </wp:positionH>
            <wp:positionV relativeFrom="paragraph">
              <wp:posOffset>-282575</wp:posOffset>
            </wp:positionV>
            <wp:extent cx="6372225" cy="1914525"/>
            <wp:effectExtent l="19050" t="0" r="9525" b="0"/>
            <wp:wrapNone/>
            <wp:docPr id="30" name="Рисунок 1" descr="http://mdou23meleuz.ucoz.ru/_si/0/667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u23meleuz.ucoz.ru/_si/0/66752911.jpg"/>
                    <pic:cNvPicPr>
                      <a:picLocks noChangeAspect="1" noChangeArrowheads="1"/>
                    </pic:cNvPicPr>
                  </pic:nvPicPr>
                  <pic:blipFill>
                    <a:blip r:embed="rId12" cstate="print"/>
                    <a:srcRect t="22857" r="5345" b="8287"/>
                    <a:stretch>
                      <a:fillRect/>
                    </a:stretch>
                  </pic:blipFill>
                  <pic:spPr bwMode="auto">
                    <a:xfrm>
                      <a:off x="0" y="0"/>
                      <a:ext cx="6372225" cy="1914525"/>
                    </a:xfrm>
                    <a:prstGeom prst="rect">
                      <a:avLst/>
                    </a:prstGeom>
                    <a:ln>
                      <a:noFill/>
                    </a:ln>
                    <a:effectLst>
                      <a:softEdge rad="112500"/>
                    </a:effectLst>
                  </pic:spPr>
                </pic:pic>
              </a:graphicData>
            </a:graphic>
          </wp:anchor>
        </w:drawing>
      </w:r>
      <w:r w:rsidR="007C0693">
        <w:rPr>
          <w:color w:val="000000"/>
          <w:sz w:val="28"/>
          <w:szCs w:val="28"/>
        </w:rPr>
        <w:t>Мне кричат, а я не слышу</w:t>
      </w:r>
    </w:p>
    <w:p w:rsidR="007C0693" w:rsidRDefault="007C0693" w:rsidP="007C0693">
      <w:pPr>
        <w:pStyle w:val="a3"/>
        <w:shd w:val="clear" w:color="auto" w:fill="FFFFFF"/>
        <w:spacing w:before="0" w:beforeAutospacing="0" w:after="120" w:afterAutospacing="0" w:line="315" w:lineRule="atLeast"/>
        <w:jc w:val="center"/>
        <w:rPr>
          <w:color w:val="000000"/>
          <w:sz w:val="28"/>
          <w:szCs w:val="28"/>
        </w:rPr>
      </w:pPr>
      <w:r>
        <w:rPr>
          <w:color w:val="000000"/>
          <w:sz w:val="28"/>
          <w:szCs w:val="28"/>
        </w:rPr>
        <w:t>То есть слышу, но молчу</w:t>
      </w:r>
    </w:p>
    <w:p w:rsidR="007C0693" w:rsidRDefault="007C0693" w:rsidP="007C0693">
      <w:pPr>
        <w:pStyle w:val="a3"/>
        <w:shd w:val="clear" w:color="auto" w:fill="FFFFFF"/>
        <w:spacing w:before="0" w:beforeAutospacing="0" w:after="120" w:afterAutospacing="0" w:line="315" w:lineRule="atLeast"/>
        <w:jc w:val="center"/>
        <w:rPr>
          <w:color w:val="000000"/>
          <w:sz w:val="28"/>
          <w:szCs w:val="28"/>
        </w:rPr>
      </w:pPr>
      <w:r>
        <w:rPr>
          <w:color w:val="000000"/>
          <w:sz w:val="28"/>
          <w:szCs w:val="28"/>
        </w:rPr>
        <w:lastRenderedPageBreak/>
        <w:t>Я рису то, что вижу,-</w:t>
      </w:r>
    </w:p>
    <w:p w:rsidR="007C0693" w:rsidRDefault="007C0693" w:rsidP="007C0693">
      <w:pPr>
        <w:pStyle w:val="a3"/>
        <w:shd w:val="clear" w:color="auto" w:fill="FFFFFF"/>
        <w:spacing w:before="0" w:beforeAutospacing="0" w:after="120" w:afterAutospacing="0" w:line="315" w:lineRule="atLeast"/>
        <w:jc w:val="center"/>
        <w:rPr>
          <w:color w:val="000000"/>
          <w:sz w:val="28"/>
          <w:szCs w:val="28"/>
        </w:rPr>
      </w:pPr>
      <w:r>
        <w:rPr>
          <w:color w:val="000000"/>
          <w:sz w:val="28"/>
          <w:szCs w:val="28"/>
        </w:rPr>
        <w:t>Отвлекаться не хочу!</w:t>
      </w:r>
    </w:p>
    <w:p w:rsidR="007C0693" w:rsidRDefault="00A41FD0" w:rsidP="007C0693">
      <w:pPr>
        <w:pStyle w:val="a3"/>
        <w:shd w:val="clear" w:color="auto" w:fill="FFFFFF"/>
        <w:spacing w:before="0" w:beforeAutospacing="0" w:after="120" w:afterAutospacing="0" w:line="315" w:lineRule="atLeast"/>
        <w:jc w:val="both"/>
        <w:rPr>
          <w:color w:val="000000"/>
          <w:sz w:val="28"/>
          <w:szCs w:val="28"/>
        </w:rPr>
      </w:pPr>
      <w:r>
        <w:rPr>
          <w:noProof/>
          <w:color w:val="000000"/>
          <w:sz w:val="28"/>
          <w:szCs w:val="28"/>
        </w:rPr>
        <w:drawing>
          <wp:anchor distT="0" distB="0" distL="114300" distR="114300" simplePos="0" relativeHeight="251725824" behindDoc="0" locked="0" layoutInCell="1" allowOverlap="1">
            <wp:simplePos x="0" y="0"/>
            <wp:positionH relativeFrom="column">
              <wp:posOffset>-277495</wp:posOffset>
            </wp:positionH>
            <wp:positionV relativeFrom="paragraph">
              <wp:posOffset>822325</wp:posOffset>
            </wp:positionV>
            <wp:extent cx="3507740" cy="2647950"/>
            <wp:effectExtent l="19050" t="0" r="0" b="0"/>
            <wp:wrapSquare wrapText="bothSides"/>
            <wp:docPr id="3" name="Рисунок 2" descr="C:\Users\User\Desktop\ПАСПОРТ ГРУППЫ 2016\фото\IMG_6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АСПОРТ ГРУППЫ 2016\фото\IMG_6773.JPG"/>
                    <pic:cNvPicPr>
                      <a:picLocks noChangeAspect="1" noChangeArrowheads="1"/>
                    </pic:cNvPicPr>
                  </pic:nvPicPr>
                  <pic:blipFill>
                    <a:blip r:embed="rId25" cstate="print"/>
                    <a:srcRect/>
                    <a:stretch>
                      <a:fillRect/>
                    </a:stretch>
                  </pic:blipFill>
                  <pic:spPr bwMode="auto">
                    <a:xfrm>
                      <a:off x="0" y="0"/>
                      <a:ext cx="3507740" cy="2647950"/>
                    </a:xfrm>
                    <a:prstGeom prst="rect">
                      <a:avLst/>
                    </a:prstGeom>
                    <a:noFill/>
                    <a:ln w="9525">
                      <a:noFill/>
                      <a:miter lim="800000"/>
                      <a:headEnd/>
                      <a:tailEnd/>
                    </a:ln>
                  </pic:spPr>
                </pic:pic>
              </a:graphicData>
            </a:graphic>
          </wp:anchor>
        </w:drawing>
      </w:r>
    </w:p>
    <w:p w:rsidR="007C0693" w:rsidRDefault="007C0693" w:rsidP="007C0693">
      <w:pPr>
        <w:pStyle w:val="a3"/>
        <w:shd w:val="clear" w:color="auto" w:fill="FFFFFF"/>
        <w:spacing w:before="0" w:beforeAutospacing="0" w:after="120" w:afterAutospacing="0" w:line="315" w:lineRule="atLeast"/>
        <w:jc w:val="both"/>
        <w:rPr>
          <w:color w:val="000000"/>
          <w:sz w:val="28"/>
          <w:szCs w:val="28"/>
        </w:rPr>
      </w:pPr>
    </w:p>
    <w:p w:rsidR="007C0693" w:rsidRDefault="00A41FD0" w:rsidP="007C0693">
      <w:pPr>
        <w:pStyle w:val="a3"/>
        <w:shd w:val="clear" w:color="auto" w:fill="FFFFFF"/>
        <w:spacing w:before="0" w:beforeAutospacing="0" w:after="120" w:afterAutospacing="0" w:line="315" w:lineRule="atLeast"/>
        <w:jc w:val="both"/>
        <w:rPr>
          <w:color w:val="000000"/>
          <w:sz w:val="28"/>
          <w:szCs w:val="28"/>
        </w:rPr>
      </w:pPr>
      <w:r>
        <w:rPr>
          <w:noProof/>
          <w:color w:val="000000"/>
          <w:sz w:val="28"/>
          <w:szCs w:val="28"/>
        </w:rPr>
        <w:drawing>
          <wp:anchor distT="0" distB="0" distL="114300" distR="114300" simplePos="0" relativeHeight="251728896" behindDoc="1" locked="0" layoutInCell="1" allowOverlap="1">
            <wp:simplePos x="0" y="0"/>
            <wp:positionH relativeFrom="column">
              <wp:posOffset>-1115695</wp:posOffset>
            </wp:positionH>
            <wp:positionV relativeFrom="paragraph">
              <wp:posOffset>890270</wp:posOffset>
            </wp:positionV>
            <wp:extent cx="3531235" cy="2635885"/>
            <wp:effectExtent l="19050" t="0" r="0" b="0"/>
            <wp:wrapNone/>
            <wp:docPr id="8" name="Рисунок 8" descr="IMG_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6170"/>
                    <pic:cNvPicPr>
                      <a:picLocks noChangeAspect="1" noChangeArrowheads="1"/>
                    </pic:cNvPicPr>
                  </pic:nvPicPr>
                  <pic:blipFill>
                    <a:blip r:embed="rId26" cstate="print"/>
                    <a:srcRect/>
                    <a:stretch>
                      <a:fillRect/>
                    </a:stretch>
                  </pic:blipFill>
                  <pic:spPr bwMode="auto">
                    <a:xfrm>
                      <a:off x="0" y="0"/>
                      <a:ext cx="3531235" cy="2635885"/>
                    </a:xfrm>
                    <a:prstGeom prst="rect">
                      <a:avLst/>
                    </a:prstGeom>
                    <a:noFill/>
                    <a:ln w="9525">
                      <a:noFill/>
                      <a:miter lim="800000"/>
                      <a:headEnd/>
                      <a:tailEnd/>
                    </a:ln>
                  </pic:spPr>
                </pic:pic>
              </a:graphicData>
            </a:graphic>
          </wp:anchor>
        </w:drawing>
      </w:r>
    </w:p>
    <w:p w:rsidR="007C0693" w:rsidRPr="0086510F" w:rsidRDefault="007C0693" w:rsidP="007C0693">
      <w:pPr>
        <w:pStyle w:val="a3"/>
        <w:shd w:val="clear" w:color="auto" w:fill="FFFFFF"/>
        <w:spacing w:before="0" w:beforeAutospacing="0" w:after="120" w:afterAutospacing="0" w:line="315" w:lineRule="atLeast"/>
        <w:jc w:val="center"/>
        <w:rPr>
          <w:color w:val="000000"/>
          <w:sz w:val="28"/>
          <w:szCs w:val="28"/>
        </w:rPr>
      </w:pPr>
      <w:r>
        <w:rPr>
          <w:noProof/>
          <w:color w:val="000000"/>
          <w:sz w:val="28"/>
          <w:szCs w:val="28"/>
        </w:rPr>
        <w:drawing>
          <wp:inline distT="0" distB="0" distL="0" distR="0">
            <wp:extent cx="4918710" cy="3704590"/>
            <wp:effectExtent l="19050" t="0" r="0" b="0"/>
            <wp:docPr id="10" name="Рисунок 10" descr="IMG_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6160"/>
                    <pic:cNvPicPr>
                      <a:picLocks noChangeAspect="1" noChangeArrowheads="1"/>
                    </pic:cNvPicPr>
                  </pic:nvPicPr>
                  <pic:blipFill>
                    <a:blip r:embed="rId27" cstate="print"/>
                    <a:srcRect/>
                    <a:stretch>
                      <a:fillRect/>
                    </a:stretch>
                  </pic:blipFill>
                  <pic:spPr bwMode="auto">
                    <a:xfrm>
                      <a:off x="0" y="0"/>
                      <a:ext cx="4918710" cy="3704590"/>
                    </a:xfrm>
                    <a:prstGeom prst="rect">
                      <a:avLst/>
                    </a:prstGeom>
                    <a:noFill/>
                    <a:ln w="9525">
                      <a:noFill/>
                      <a:miter lim="800000"/>
                      <a:headEnd/>
                      <a:tailEnd/>
                    </a:ln>
                  </pic:spPr>
                </pic:pic>
              </a:graphicData>
            </a:graphic>
          </wp:inline>
        </w:drawing>
      </w:r>
    </w:p>
    <w:p w:rsidR="007C0693" w:rsidRDefault="007C0693" w:rsidP="007C0693">
      <w:pPr>
        <w:tabs>
          <w:tab w:val="left" w:pos="259"/>
        </w:tabs>
        <w:rPr>
          <w:sz w:val="28"/>
          <w:szCs w:val="28"/>
        </w:rPr>
      </w:pPr>
    </w:p>
    <w:p w:rsidR="007C0693" w:rsidRDefault="007C0693" w:rsidP="007C0693">
      <w:pPr>
        <w:rPr>
          <w:sz w:val="28"/>
          <w:szCs w:val="28"/>
        </w:rPr>
      </w:pPr>
    </w:p>
    <w:p w:rsidR="007C0693" w:rsidRDefault="007C0693" w:rsidP="007C0693">
      <w:pPr>
        <w:rPr>
          <w:sz w:val="28"/>
          <w:szCs w:val="28"/>
        </w:rPr>
      </w:pPr>
    </w:p>
    <w:p w:rsidR="007C0693" w:rsidRDefault="007C0693" w:rsidP="007C0693">
      <w:pPr>
        <w:rPr>
          <w:sz w:val="28"/>
          <w:szCs w:val="28"/>
        </w:rPr>
      </w:pPr>
    </w:p>
    <w:p w:rsidR="007C0693" w:rsidRDefault="007C0693" w:rsidP="007C0693">
      <w:pPr>
        <w:rPr>
          <w:sz w:val="28"/>
          <w:szCs w:val="28"/>
        </w:rPr>
      </w:pPr>
    </w:p>
    <w:p w:rsidR="007C0693" w:rsidRDefault="007C0693" w:rsidP="007C0693">
      <w:pPr>
        <w:rPr>
          <w:sz w:val="28"/>
          <w:szCs w:val="28"/>
        </w:rPr>
      </w:pPr>
    </w:p>
    <w:p w:rsidR="007C0693" w:rsidRDefault="007C0693" w:rsidP="007C0693">
      <w:pPr>
        <w:rPr>
          <w:sz w:val="28"/>
          <w:szCs w:val="28"/>
        </w:rPr>
      </w:pPr>
    </w:p>
    <w:p w:rsidR="007C0693" w:rsidRPr="0086510F" w:rsidRDefault="007C0693" w:rsidP="007C0693">
      <w:pPr>
        <w:jc w:val="center"/>
        <w:rPr>
          <w:sz w:val="28"/>
          <w:szCs w:val="28"/>
        </w:rPr>
      </w:pPr>
      <w:r>
        <w:rPr>
          <w:noProof/>
          <w:sz w:val="28"/>
          <w:szCs w:val="28"/>
        </w:rPr>
        <w:lastRenderedPageBreak/>
        <w:drawing>
          <wp:inline distT="0" distB="0" distL="0" distR="0">
            <wp:extent cx="4918710" cy="3200400"/>
            <wp:effectExtent l="19050" t="0" r="0" b="0"/>
            <wp:docPr id="11" name="Рисунок 11" descr="IMG_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6161"/>
                    <pic:cNvPicPr>
                      <a:picLocks noChangeAspect="1" noChangeArrowheads="1"/>
                    </pic:cNvPicPr>
                  </pic:nvPicPr>
                  <pic:blipFill>
                    <a:blip r:embed="rId28" cstate="print"/>
                    <a:srcRect/>
                    <a:stretch>
                      <a:fillRect/>
                    </a:stretch>
                  </pic:blipFill>
                  <pic:spPr bwMode="auto">
                    <a:xfrm>
                      <a:off x="0" y="0"/>
                      <a:ext cx="4918710" cy="3200400"/>
                    </a:xfrm>
                    <a:prstGeom prst="rect">
                      <a:avLst/>
                    </a:prstGeom>
                    <a:noFill/>
                    <a:ln w="9525">
                      <a:noFill/>
                      <a:miter lim="800000"/>
                      <a:headEnd/>
                      <a:tailEnd/>
                    </a:ln>
                  </pic:spPr>
                </pic:pic>
              </a:graphicData>
            </a:graphic>
          </wp:inline>
        </w:drawing>
      </w:r>
    </w:p>
    <w:p w:rsidR="007C0693" w:rsidRDefault="007C0693" w:rsidP="007C0693">
      <w:pPr>
        <w:rPr>
          <w:sz w:val="28"/>
          <w:szCs w:val="28"/>
        </w:rPr>
      </w:pPr>
    </w:p>
    <w:p w:rsidR="007C0693" w:rsidRDefault="007C0693" w:rsidP="007C0693">
      <w:pPr>
        <w:rPr>
          <w:sz w:val="28"/>
          <w:szCs w:val="28"/>
        </w:rPr>
      </w:pPr>
    </w:p>
    <w:p w:rsidR="007C0693" w:rsidRDefault="007C0693" w:rsidP="007C0693">
      <w:pPr>
        <w:rPr>
          <w:sz w:val="28"/>
          <w:szCs w:val="28"/>
        </w:rPr>
      </w:pPr>
    </w:p>
    <w:p w:rsidR="007C0693" w:rsidRDefault="007C0693" w:rsidP="007C0693">
      <w:pPr>
        <w:jc w:val="center"/>
        <w:rPr>
          <w:b/>
          <w:color w:val="000000"/>
          <w:sz w:val="28"/>
          <w:szCs w:val="28"/>
        </w:rPr>
      </w:pPr>
      <w:r w:rsidRPr="001C19E4">
        <w:rPr>
          <w:b/>
          <w:sz w:val="28"/>
          <w:szCs w:val="28"/>
        </w:rPr>
        <w:t>Содержание уголка</w:t>
      </w:r>
      <w:r w:rsidRPr="0086510F">
        <w:rPr>
          <w:b/>
          <w:color w:val="000000"/>
          <w:sz w:val="28"/>
          <w:szCs w:val="28"/>
        </w:rPr>
        <w:t xml:space="preserve"> </w:t>
      </w:r>
      <w:r w:rsidRPr="00252BD0">
        <w:rPr>
          <w:b/>
          <w:color w:val="000000"/>
          <w:sz w:val="28"/>
          <w:szCs w:val="28"/>
        </w:rPr>
        <w:t>изобразительного творчества</w:t>
      </w:r>
    </w:p>
    <w:p w:rsidR="007C0693" w:rsidRDefault="007C0693" w:rsidP="007C0693">
      <w:pPr>
        <w:jc w:val="center"/>
        <w:rPr>
          <w:b/>
          <w:sz w:val="28"/>
          <w:szCs w:val="28"/>
        </w:rPr>
      </w:pPr>
    </w:p>
    <w:p w:rsidR="007C0693" w:rsidRDefault="007C0693" w:rsidP="007C0693">
      <w:pPr>
        <w:numPr>
          <w:ilvl w:val="0"/>
          <w:numId w:val="4"/>
        </w:numPr>
        <w:jc w:val="center"/>
        <w:rPr>
          <w:sz w:val="28"/>
          <w:szCs w:val="28"/>
        </w:rPr>
      </w:pPr>
      <w:proofErr w:type="gramStart"/>
      <w:r>
        <w:rPr>
          <w:sz w:val="28"/>
          <w:szCs w:val="28"/>
        </w:rPr>
        <w:t xml:space="preserve">Материалы для рисования: </w:t>
      </w:r>
      <w:r w:rsidRPr="007305DE">
        <w:rPr>
          <w:sz w:val="28"/>
          <w:szCs w:val="28"/>
        </w:rPr>
        <w:t>цветные карандаши, фломастеры, гуашь, круглые кисти, стаканчики для промывания ворса кисти, подставки, салфетки из ткани, хорошо впитывающие воду, бумага разли</w:t>
      </w:r>
      <w:r>
        <w:rPr>
          <w:sz w:val="28"/>
          <w:szCs w:val="28"/>
        </w:rPr>
        <w:t xml:space="preserve">чной плотности, цвета и размера, </w:t>
      </w:r>
      <w:r w:rsidRPr="007305DE">
        <w:rPr>
          <w:sz w:val="28"/>
          <w:szCs w:val="28"/>
        </w:rPr>
        <w:t>восковые карандаши, цветные мелки</w:t>
      </w:r>
      <w:r w:rsidRPr="00DA5A22">
        <w:rPr>
          <w:sz w:val="28"/>
          <w:szCs w:val="28"/>
        </w:rPr>
        <w:t>, пастель, баночки для воды</w:t>
      </w:r>
      <w:proofErr w:type="gramEnd"/>
    </w:p>
    <w:p w:rsidR="007C0693" w:rsidRDefault="007C0693" w:rsidP="007C0693">
      <w:pPr>
        <w:numPr>
          <w:ilvl w:val="0"/>
          <w:numId w:val="4"/>
        </w:numPr>
        <w:jc w:val="center"/>
        <w:rPr>
          <w:sz w:val="28"/>
          <w:szCs w:val="28"/>
        </w:rPr>
      </w:pPr>
      <w:r>
        <w:rPr>
          <w:sz w:val="28"/>
          <w:szCs w:val="28"/>
        </w:rPr>
        <w:t>Материал для лепки:</w:t>
      </w:r>
      <w:r w:rsidRPr="007305DE">
        <w:rPr>
          <w:sz w:val="28"/>
          <w:szCs w:val="28"/>
        </w:rPr>
        <w:t xml:space="preserve"> пластилин, доски 20х20 см,</w:t>
      </w:r>
      <w:r>
        <w:rPr>
          <w:sz w:val="28"/>
          <w:szCs w:val="28"/>
        </w:rPr>
        <w:t xml:space="preserve"> стеки</w:t>
      </w:r>
    </w:p>
    <w:p w:rsidR="007C0693" w:rsidRDefault="007C0693" w:rsidP="007C0693">
      <w:pPr>
        <w:numPr>
          <w:ilvl w:val="0"/>
          <w:numId w:val="4"/>
        </w:numPr>
        <w:jc w:val="center"/>
        <w:rPr>
          <w:sz w:val="28"/>
          <w:szCs w:val="28"/>
        </w:rPr>
      </w:pPr>
      <w:r>
        <w:rPr>
          <w:sz w:val="28"/>
          <w:szCs w:val="28"/>
        </w:rPr>
        <w:t>Материал для аппликации:</w:t>
      </w:r>
      <w:r w:rsidRPr="007305DE">
        <w:rPr>
          <w:sz w:val="28"/>
          <w:szCs w:val="28"/>
        </w:rPr>
        <w:t xml:space="preserve"> кисти клеевые, </w:t>
      </w:r>
      <w:r>
        <w:rPr>
          <w:sz w:val="28"/>
          <w:szCs w:val="28"/>
        </w:rPr>
        <w:t xml:space="preserve"> цветная бумага, цветной и белый картон.</w:t>
      </w:r>
    </w:p>
    <w:p w:rsidR="007C0693" w:rsidRDefault="007C0693" w:rsidP="007C0693">
      <w:pPr>
        <w:numPr>
          <w:ilvl w:val="0"/>
          <w:numId w:val="4"/>
        </w:numPr>
        <w:jc w:val="center"/>
        <w:rPr>
          <w:sz w:val="28"/>
          <w:szCs w:val="28"/>
        </w:rPr>
      </w:pPr>
      <w:r>
        <w:rPr>
          <w:sz w:val="28"/>
          <w:szCs w:val="28"/>
        </w:rPr>
        <w:t>К</w:t>
      </w:r>
      <w:r w:rsidRPr="007305DE">
        <w:rPr>
          <w:sz w:val="28"/>
          <w:szCs w:val="28"/>
        </w:rPr>
        <w:t>нижки раскраски согл</w:t>
      </w:r>
      <w:r>
        <w:rPr>
          <w:sz w:val="28"/>
          <w:szCs w:val="28"/>
        </w:rPr>
        <w:t>асно тематическому планированию</w:t>
      </w:r>
    </w:p>
    <w:p w:rsidR="007C0693" w:rsidRDefault="007C0693" w:rsidP="007C0693">
      <w:pPr>
        <w:numPr>
          <w:ilvl w:val="0"/>
          <w:numId w:val="4"/>
        </w:numPr>
        <w:jc w:val="center"/>
        <w:rPr>
          <w:sz w:val="28"/>
          <w:szCs w:val="28"/>
        </w:rPr>
      </w:pPr>
      <w:r>
        <w:rPr>
          <w:sz w:val="28"/>
          <w:szCs w:val="28"/>
        </w:rPr>
        <w:t>С</w:t>
      </w:r>
      <w:r w:rsidRPr="007305DE">
        <w:rPr>
          <w:sz w:val="28"/>
          <w:szCs w:val="28"/>
        </w:rPr>
        <w:t>илуэты дымковских игрушек</w:t>
      </w:r>
      <w:r>
        <w:rPr>
          <w:sz w:val="28"/>
          <w:szCs w:val="28"/>
        </w:rPr>
        <w:t xml:space="preserve">, </w:t>
      </w:r>
      <w:proofErr w:type="spellStart"/>
      <w:r>
        <w:rPr>
          <w:sz w:val="28"/>
          <w:szCs w:val="28"/>
        </w:rPr>
        <w:t>богородская</w:t>
      </w:r>
      <w:proofErr w:type="spellEnd"/>
      <w:r>
        <w:rPr>
          <w:sz w:val="28"/>
          <w:szCs w:val="28"/>
        </w:rPr>
        <w:t xml:space="preserve"> игрушка, </w:t>
      </w:r>
      <w:proofErr w:type="spellStart"/>
      <w:r>
        <w:rPr>
          <w:sz w:val="28"/>
          <w:szCs w:val="28"/>
        </w:rPr>
        <w:t>филимоновская</w:t>
      </w:r>
      <w:proofErr w:type="spellEnd"/>
      <w:r>
        <w:rPr>
          <w:sz w:val="28"/>
          <w:szCs w:val="28"/>
        </w:rPr>
        <w:t xml:space="preserve"> игрушка</w:t>
      </w:r>
    </w:p>
    <w:p w:rsidR="007C0693" w:rsidRPr="00A76F2D" w:rsidRDefault="007C0693" w:rsidP="007C0693">
      <w:pPr>
        <w:numPr>
          <w:ilvl w:val="0"/>
          <w:numId w:val="4"/>
        </w:numPr>
        <w:jc w:val="center"/>
        <w:rPr>
          <w:b/>
          <w:sz w:val="28"/>
          <w:szCs w:val="28"/>
        </w:rPr>
      </w:pPr>
      <w:r>
        <w:rPr>
          <w:sz w:val="28"/>
          <w:szCs w:val="28"/>
        </w:rPr>
        <w:t>Альбомы и папки с разными видами росписи</w:t>
      </w:r>
      <w:r>
        <w:rPr>
          <w:b/>
          <w:sz w:val="28"/>
          <w:szCs w:val="28"/>
        </w:rPr>
        <w:t xml:space="preserve"> </w:t>
      </w:r>
      <w:r w:rsidRPr="00A76F2D">
        <w:rPr>
          <w:sz w:val="28"/>
          <w:szCs w:val="28"/>
        </w:rPr>
        <w:t>дымка</w:t>
      </w:r>
      <w:r>
        <w:rPr>
          <w:sz w:val="28"/>
          <w:szCs w:val="28"/>
        </w:rPr>
        <w:t xml:space="preserve">, </w:t>
      </w:r>
      <w:proofErr w:type="spellStart"/>
      <w:r>
        <w:rPr>
          <w:sz w:val="28"/>
          <w:szCs w:val="28"/>
        </w:rPr>
        <w:t>богородская</w:t>
      </w:r>
      <w:proofErr w:type="spellEnd"/>
      <w:r>
        <w:rPr>
          <w:sz w:val="28"/>
          <w:szCs w:val="28"/>
        </w:rPr>
        <w:t xml:space="preserve"> роспись, </w:t>
      </w:r>
      <w:proofErr w:type="spellStart"/>
      <w:r>
        <w:rPr>
          <w:sz w:val="28"/>
          <w:szCs w:val="28"/>
        </w:rPr>
        <w:t>филимоновская</w:t>
      </w:r>
      <w:proofErr w:type="spellEnd"/>
      <w:r>
        <w:rPr>
          <w:sz w:val="28"/>
          <w:szCs w:val="28"/>
        </w:rPr>
        <w:t xml:space="preserve"> роспись</w:t>
      </w:r>
    </w:p>
    <w:p w:rsidR="007C0693" w:rsidRPr="001A7385" w:rsidRDefault="007C0693" w:rsidP="007C0693">
      <w:pPr>
        <w:numPr>
          <w:ilvl w:val="0"/>
          <w:numId w:val="4"/>
        </w:numPr>
        <w:jc w:val="center"/>
        <w:rPr>
          <w:sz w:val="28"/>
          <w:szCs w:val="28"/>
        </w:rPr>
      </w:pPr>
      <w:r>
        <w:rPr>
          <w:sz w:val="28"/>
          <w:szCs w:val="28"/>
        </w:rPr>
        <w:t xml:space="preserve"> Наборы портретов и картин</w:t>
      </w:r>
      <w:r w:rsidRPr="001A7385">
        <w:rPr>
          <w:sz w:val="28"/>
          <w:szCs w:val="28"/>
        </w:rPr>
        <w:t xml:space="preserve"> знаменитых художников</w:t>
      </w:r>
    </w:p>
    <w:p w:rsidR="007C0693" w:rsidRDefault="007C0693" w:rsidP="007C0693">
      <w:pPr>
        <w:numPr>
          <w:ilvl w:val="0"/>
          <w:numId w:val="4"/>
        </w:numPr>
        <w:jc w:val="center"/>
        <w:rPr>
          <w:sz w:val="28"/>
          <w:szCs w:val="28"/>
        </w:rPr>
      </w:pPr>
      <w:r>
        <w:rPr>
          <w:sz w:val="28"/>
          <w:szCs w:val="28"/>
        </w:rPr>
        <w:t>Рисунки и поделки детей и родителей</w:t>
      </w:r>
    </w:p>
    <w:p w:rsidR="007C0693" w:rsidRDefault="007C0693" w:rsidP="007C0693">
      <w:pPr>
        <w:ind w:left="1068"/>
        <w:jc w:val="center"/>
        <w:rPr>
          <w:sz w:val="28"/>
          <w:szCs w:val="28"/>
        </w:rPr>
      </w:pPr>
    </w:p>
    <w:p w:rsidR="007C0693" w:rsidRDefault="007C0693" w:rsidP="007C0693">
      <w:pPr>
        <w:ind w:firstLine="708"/>
        <w:jc w:val="center"/>
        <w:rPr>
          <w:sz w:val="28"/>
          <w:szCs w:val="28"/>
        </w:rPr>
      </w:pPr>
    </w:p>
    <w:p w:rsidR="007C0693" w:rsidRDefault="007C0693" w:rsidP="007C0693">
      <w:pPr>
        <w:ind w:firstLine="708"/>
        <w:jc w:val="center"/>
        <w:rPr>
          <w:sz w:val="28"/>
          <w:szCs w:val="28"/>
        </w:rPr>
      </w:pPr>
    </w:p>
    <w:p w:rsidR="007C0693" w:rsidRDefault="007C0693" w:rsidP="007C0693">
      <w:pPr>
        <w:ind w:firstLine="708"/>
        <w:jc w:val="center"/>
        <w:rPr>
          <w:sz w:val="28"/>
          <w:szCs w:val="28"/>
        </w:rPr>
      </w:pPr>
    </w:p>
    <w:p w:rsidR="007C0693" w:rsidRDefault="007C0693" w:rsidP="007C0693">
      <w:pPr>
        <w:ind w:firstLine="708"/>
        <w:jc w:val="center"/>
        <w:rPr>
          <w:sz w:val="28"/>
          <w:szCs w:val="28"/>
        </w:rPr>
      </w:pPr>
    </w:p>
    <w:p w:rsidR="007C0693" w:rsidRDefault="007C0693" w:rsidP="007C0693">
      <w:pPr>
        <w:ind w:firstLine="708"/>
        <w:jc w:val="center"/>
        <w:rPr>
          <w:sz w:val="28"/>
          <w:szCs w:val="28"/>
        </w:rPr>
      </w:pPr>
    </w:p>
    <w:p w:rsidR="007C0693" w:rsidRPr="00206A7E" w:rsidRDefault="007C0693" w:rsidP="007C0693">
      <w:pPr>
        <w:ind w:firstLine="708"/>
        <w:jc w:val="center"/>
        <w:rPr>
          <w:b/>
          <w:sz w:val="28"/>
          <w:szCs w:val="28"/>
        </w:rPr>
      </w:pPr>
      <w:r w:rsidRPr="00206A7E">
        <w:rPr>
          <w:b/>
          <w:sz w:val="28"/>
          <w:szCs w:val="28"/>
        </w:rPr>
        <w:t>Уголок природы</w:t>
      </w:r>
    </w:p>
    <w:p w:rsidR="007C0693" w:rsidRPr="007305DE" w:rsidRDefault="007C0693" w:rsidP="007C0693">
      <w:pPr>
        <w:ind w:firstLine="708"/>
        <w:jc w:val="center"/>
        <w:rPr>
          <w:sz w:val="28"/>
          <w:szCs w:val="28"/>
        </w:rPr>
      </w:pPr>
      <w:r w:rsidRPr="007305DE">
        <w:rPr>
          <w:sz w:val="28"/>
          <w:szCs w:val="28"/>
        </w:rPr>
        <w:t>Здесь зеленые ладошки</w:t>
      </w:r>
    </w:p>
    <w:p w:rsidR="007C0693" w:rsidRPr="007305DE" w:rsidRDefault="007C0693" w:rsidP="007C0693">
      <w:pPr>
        <w:ind w:firstLine="708"/>
        <w:jc w:val="center"/>
        <w:rPr>
          <w:sz w:val="28"/>
          <w:szCs w:val="28"/>
        </w:rPr>
      </w:pPr>
      <w:r w:rsidRPr="007305DE">
        <w:rPr>
          <w:sz w:val="28"/>
          <w:szCs w:val="28"/>
        </w:rPr>
        <w:t>Потянули к нам цветы</w:t>
      </w:r>
    </w:p>
    <w:p w:rsidR="007C0693" w:rsidRPr="007305DE" w:rsidRDefault="007C0693" w:rsidP="007C0693">
      <w:pPr>
        <w:ind w:firstLine="708"/>
        <w:jc w:val="center"/>
        <w:rPr>
          <w:sz w:val="28"/>
          <w:szCs w:val="28"/>
        </w:rPr>
      </w:pPr>
      <w:r w:rsidRPr="007305DE">
        <w:rPr>
          <w:sz w:val="28"/>
          <w:szCs w:val="28"/>
        </w:rPr>
        <w:t>Мы их дружно поливаем</w:t>
      </w:r>
    </w:p>
    <w:p w:rsidR="007C0693" w:rsidRPr="007305DE" w:rsidRDefault="007C0693" w:rsidP="007C0693">
      <w:pPr>
        <w:ind w:firstLine="708"/>
        <w:jc w:val="center"/>
        <w:rPr>
          <w:sz w:val="28"/>
          <w:szCs w:val="28"/>
        </w:rPr>
      </w:pPr>
      <w:proofErr w:type="gramStart"/>
      <w:r w:rsidRPr="007305DE">
        <w:rPr>
          <w:sz w:val="28"/>
          <w:szCs w:val="28"/>
        </w:rPr>
        <w:lastRenderedPageBreak/>
        <w:t>Посмотри как хороши</w:t>
      </w:r>
      <w:proofErr w:type="gramEnd"/>
    </w:p>
    <w:p w:rsidR="007C0693" w:rsidRPr="007305DE" w:rsidRDefault="007C0693" w:rsidP="007C0693">
      <w:pPr>
        <w:rPr>
          <w:sz w:val="28"/>
          <w:szCs w:val="28"/>
          <w:shd w:val="clear" w:color="auto" w:fill="FFFFFF"/>
        </w:rPr>
      </w:pPr>
    </w:p>
    <w:p w:rsidR="007C0693" w:rsidRPr="007305DE" w:rsidRDefault="007C0693" w:rsidP="007C0693">
      <w:pPr>
        <w:rPr>
          <w:sz w:val="28"/>
          <w:szCs w:val="28"/>
          <w:shd w:val="clear" w:color="auto" w:fill="FFFFFF"/>
        </w:rPr>
      </w:pPr>
    </w:p>
    <w:p w:rsidR="007C0693" w:rsidRPr="00FE2F11" w:rsidRDefault="007C0693" w:rsidP="007C0693">
      <w:pPr>
        <w:rPr>
          <w:sz w:val="28"/>
          <w:szCs w:val="28"/>
          <w:shd w:val="clear" w:color="auto" w:fill="F4F4F4"/>
        </w:rPr>
      </w:pPr>
      <w:r>
        <w:rPr>
          <w:sz w:val="28"/>
          <w:szCs w:val="28"/>
          <w:shd w:val="clear" w:color="auto" w:fill="FFFFFF"/>
        </w:rPr>
        <w:t xml:space="preserve">  </w:t>
      </w:r>
      <w:r w:rsidRPr="00F54216">
        <w:rPr>
          <w:sz w:val="28"/>
          <w:szCs w:val="28"/>
          <w:shd w:val="clear" w:color="auto" w:fill="FFFFFF"/>
        </w:rPr>
        <w:t>Природа с ее богатым разнообразием явлений, животных и растений всегда производит на детей неизгладимое впечатление, а непосредственное общение ребёнка с природой дает ему наиболее яркие представления, чем книжки, картинки, рассказы, аудиозаписи, просмотр мультфильмов. Для постоянного общения детей с растениями в каждом детском саду должен быть оформлен и оснащен уголок природы. Хорошо оборудованный уголок доставляет удовольствие детям, дает возможность проводить интересные наблюдения, ухаживать за растениями в течение всего года.</w:t>
      </w:r>
      <w:r w:rsidRPr="00F54216">
        <w:rPr>
          <w:sz w:val="28"/>
          <w:szCs w:val="28"/>
          <w:shd w:val="clear" w:color="auto" w:fill="F4F4F4"/>
        </w:rPr>
        <w:t xml:space="preserve"> Уголок природы предназначен для детей группы раннего возраста с 2 до 3 лет. Включает  в себя цветы, соответствующие программе воспитания и обучения детей раннего возраста.</w:t>
      </w:r>
      <w:r>
        <w:rPr>
          <w:sz w:val="28"/>
          <w:szCs w:val="28"/>
          <w:shd w:val="clear" w:color="auto" w:fill="F4F4F4"/>
        </w:rPr>
        <w:t xml:space="preserve">         </w:t>
      </w:r>
      <w:r w:rsidRPr="00F54216">
        <w:rPr>
          <w:sz w:val="28"/>
          <w:szCs w:val="28"/>
          <w:shd w:val="clear" w:color="auto" w:fill="F4F4F4"/>
        </w:rPr>
        <w:t>Для более красочного оформления уголка природы, мы с коллегой разместили на стене красочные фотообои с изображением животных-оленят. Этим самым мы  хотели создать для детей эмоционально-психологическую атмосферу, показать неразрывность растительного и животного мира, что в целом формирует у детей раннего возраста бережное отношение к природе, окружающему их миру. Надеемся, что наше оформление уголка, поможет многим начинающим воспитателям в оформлении и благоустройстве группы детского сада.</w:t>
      </w:r>
    </w:p>
    <w:p w:rsidR="007C0693" w:rsidRDefault="007C0693" w:rsidP="007C0693">
      <w:pPr>
        <w:ind w:firstLine="708"/>
        <w:rPr>
          <w:color w:val="FF0000"/>
          <w:sz w:val="28"/>
          <w:szCs w:val="28"/>
        </w:rPr>
      </w:pPr>
    </w:p>
    <w:p w:rsidR="007C0693" w:rsidRDefault="007C0693" w:rsidP="007C0693">
      <w:pPr>
        <w:ind w:firstLine="708"/>
        <w:jc w:val="center"/>
        <w:rPr>
          <w:color w:val="FF0000"/>
          <w:sz w:val="28"/>
          <w:szCs w:val="28"/>
        </w:rPr>
      </w:pPr>
      <w:r>
        <w:rPr>
          <w:noProof/>
          <w:color w:val="FF0000"/>
          <w:sz w:val="28"/>
          <w:szCs w:val="28"/>
        </w:rPr>
        <w:drawing>
          <wp:inline distT="0" distB="0" distL="0" distR="0">
            <wp:extent cx="4351020" cy="3247390"/>
            <wp:effectExtent l="19050" t="0" r="0" b="0"/>
            <wp:docPr id="12" name="Рисунок 12" descr="IMG_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6173"/>
                    <pic:cNvPicPr>
                      <a:picLocks noChangeAspect="1" noChangeArrowheads="1"/>
                    </pic:cNvPicPr>
                  </pic:nvPicPr>
                  <pic:blipFill>
                    <a:blip r:embed="rId29" cstate="print"/>
                    <a:srcRect/>
                    <a:stretch>
                      <a:fillRect/>
                    </a:stretch>
                  </pic:blipFill>
                  <pic:spPr bwMode="auto">
                    <a:xfrm>
                      <a:off x="0" y="0"/>
                      <a:ext cx="4351020" cy="3247390"/>
                    </a:xfrm>
                    <a:prstGeom prst="rect">
                      <a:avLst/>
                    </a:prstGeom>
                    <a:noFill/>
                    <a:ln w="9525">
                      <a:noFill/>
                      <a:miter lim="800000"/>
                      <a:headEnd/>
                      <a:tailEnd/>
                    </a:ln>
                  </pic:spPr>
                </pic:pic>
              </a:graphicData>
            </a:graphic>
          </wp:inline>
        </w:drawing>
      </w:r>
    </w:p>
    <w:p w:rsidR="007C0693" w:rsidRDefault="007C0693" w:rsidP="007C0693">
      <w:pPr>
        <w:ind w:firstLine="708"/>
        <w:rPr>
          <w:color w:val="FF0000"/>
          <w:sz w:val="28"/>
          <w:szCs w:val="28"/>
        </w:rPr>
      </w:pPr>
    </w:p>
    <w:p w:rsidR="007C0693" w:rsidRDefault="007C0693" w:rsidP="007C0693">
      <w:pPr>
        <w:ind w:firstLine="708"/>
        <w:rPr>
          <w:color w:val="FF0000"/>
          <w:sz w:val="28"/>
          <w:szCs w:val="28"/>
        </w:rPr>
      </w:pPr>
    </w:p>
    <w:p w:rsidR="007C0693" w:rsidRDefault="007C0693" w:rsidP="007C0693">
      <w:pPr>
        <w:ind w:firstLine="708"/>
        <w:rPr>
          <w:color w:val="FF0000"/>
          <w:sz w:val="28"/>
          <w:szCs w:val="28"/>
        </w:rPr>
      </w:pPr>
    </w:p>
    <w:p w:rsidR="007C0693" w:rsidRDefault="007C0693" w:rsidP="007C0693">
      <w:pPr>
        <w:ind w:firstLine="708"/>
        <w:jc w:val="center"/>
        <w:rPr>
          <w:color w:val="FF0000"/>
          <w:sz w:val="28"/>
          <w:szCs w:val="28"/>
        </w:rPr>
      </w:pPr>
      <w:r>
        <w:rPr>
          <w:noProof/>
          <w:color w:val="FF0000"/>
          <w:sz w:val="28"/>
          <w:szCs w:val="28"/>
        </w:rPr>
        <w:lastRenderedPageBreak/>
        <w:drawing>
          <wp:inline distT="0" distB="0" distL="0" distR="0">
            <wp:extent cx="4461510" cy="2821940"/>
            <wp:effectExtent l="19050" t="0" r="0" b="0"/>
            <wp:docPr id="13" name="Рисунок 13" descr="IMG_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6162"/>
                    <pic:cNvPicPr>
                      <a:picLocks noChangeAspect="1" noChangeArrowheads="1"/>
                    </pic:cNvPicPr>
                  </pic:nvPicPr>
                  <pic:blipFill>
                    <a:blip r:embed="rId30" cstate="print"/>
                    <a:srcRect/>
                    <a:stretch>
                      <a:fillRect/>
                    </a:stretch>
                  </pic:blipFill>
                  <pic:spPr bwMode="auto">
                    <a:xfrm>
                      <a:off x="0" y="0"/>
                      <a:ext cx="4461510" cy="2821940"/>
                    </a:xfrm>
                    <a:prstGeom prst="rect">
                      <a:avLst/>
                    </a:prstGeom>
                    <a:noFill/>
                    <a:ln w="9525">
                      <a:noFill/>
                      <a:miter lim="800000"/>
                      <a:headEnd/>
                      <a:tailEnd/>
                    </a:ln>
                  </pic:spPr>
                </pic:pic>
              </a:graphicData>
            </a:graphic>
          </wp:inline>
        </w:drawing>
      </w:r>
    </w:p>
    <w:p w:rsidR="007C0693" w:rsidRDefault="007C0693" w:rsidP="007C0693">
      <w:pPr>
        <w:ind w:firstLine="708"/>
        <w:rPr>
          <w:color w:val="FF0000"/>
          <w:sz w:val="28"/>
          <w:szCs w:val="28"/>
        </w:rPr>
      </w:pPr>
    </w:p>
    <w:p w:rsidR="007C0693" w:rsidRDefault="007C0693" w:rsidP="007C0693">
      <w:pPr>
        <w:ind w:firstLine="708"/>
        <w:jc w:val="center"/>
        <w:rPr>
          <w:color w:val="FF0000"/>
          <w:sz w:val="28"/>
          <w:szCs w:val="28"/>
        </w:rPr>
      </w:pPr>
      <w:r>
        <w:rPr>
          <w:noProof/>
          <w:color w:val="FF0000"/>
          <w:sz w:val="28"/>
          <w:szCs w:val="28"/>
        </w:rPr>
        <w:drawing>
          <wp:inline distT="0" distB="0" distL="0" distR="0">
            <wp:extent cx="4461510" cy="3153410"/>
            <wp:effectExtent l="19050" t="0" r="0" b="0"/>
            <wp:docPr id="14" name="Рисунок 14" descr="IMG_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6175"/>
                    <pic:cNvPicPr>
                      <a:picLocks noChangeAspect="1" noChangeArrowheads="1"/>
                    </pic:cNvPicPr>
                  </pic:nvPicPr>
                  <pic:blipFill>
                    <a:blip r:embed="rId31" cstate="print"/>
                    <a:srcRect/>
                    <a:stretch>
                      <a:fillRect/>
                    </a:stretch>
                  </pic:blipFill>
                  <pic:spPr bwMode="auto">
                    <a:xfrm>
                      <a:off x="0" y="0"/>
                      <a:ext cx="4461510" cy="3153410"/>
                    </a:xfrm>
                    <a:prstGeom prst="rect">
                      <a:avLst/>
                    </a:prstGeom>
                    <a:noFill/>
                    <a:ln w="9525">
                      <a:noFill/>
                      <a:miter lim="800000"/>
                      <a:headEnd/>
                      <a:tailEnd/>
                    </a:ln>
                  </pic:spPr>
                </pic:pic>
              </a:graphicData>
            </a:graphic>
          </wp:inline>
        </w:drawing>
      </w:r>
    </w:p>
    <w:p w:rsidR="007C0693" w:rsidRDefault="007C0693" w:rsidP="007C0693">
      <w:pPr>
        <w:ind w:firstLine="708"/>
        <w:jc w:val="center"/>
        <w:rPr>
          <w:color w:val="FF0000"/>
          <w:sz w:val="28"/>
          <w:szCs w:val="28"/>
        </w:rPr>
      </w:pPr>
      <w:r>
        <w:rPr>
          <w:noProof/>
          <w:color w:val="FF0000"/>
          <w:sz w:val="28"/>
          <w:szCs w:val="28"/>
        </w:rPr>
        <w:drawing>
          <wp:inline distT="0" distB="0" distL="0" distR="0">
            <wp:extent cx="4461510" cy="2853690"/>
            <wp:effectExtent l="19050" t="0" r="0" b="0"/>
            <wp:docPr id="15" name="Рисунок 15" descr="IMG_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6152"/>
                    <pic:cNvPicPr>
                      <a:picLocks noChangeAspect="1" noChangeArrowheads="1"/>
                    </pic:cNvPicPr>
                  </pic:nvPicPr>
                  <pic:blipFill>
                    <a:blip r:embed="rId32" cstate="print"/>
                    <a:srcRect/>
                    <a:stretch>
                      <a:fillRect/>
                    </a:stretch>
                  </pic:blipFill>
                  <pic:spPr bwMode="auto">
                    <a:xfrm>
                      <a:off x="0" y="0"/>
                      <a:ext cx="4461510" cy="2853690"/>
                    </a:xfrm>
                    <a:prstGeom prst="rect">
                      <a:avLst/>
                    </a:prstGeom>
                    <a:noFill/>
                    <a:ln w="9525">
                      <a:noFill/>
                      <a:miter lim="800000"/>
                      <a:headEnd/>
                      <a:tailEnd/>
                    </a:ln>
                  </pic:spPr>
                </pic:pic>
              </a:graphicData>
            </a:graphic>
          </wp:inline>
        </w:drawing>
      </w:r>
    </w:p>
    <w:p w:rsidR="007C0693" w:rsidRDefault="007C0693" w:rsidP="007C0693">
      <w:pPr>
        <w:jc w:val="center"/>
        <w:rPr>
          <w:color w:val="FF0000"/>
          <w:sz w:val="28"/>
          <w:szCs w:val="28"/>
        </w:rPr>
      </w:pPr>
      <w:r>
        <w:rPr>
          <w:color w:val="FF0000"/>
          <w:sz w:val="28"/>
          <w:szCs w:val="28"/>
        </w:rPr>
        <w:tab/>
      </w:r>
    </w:p>
    <w:p w:rsidR="007C0693" w:rsidRDefault="007C0693" w:rsidP="007C0693">
      <w:pPr>
        <w:jc w:val="center"/>
        <w:rPr>
          <w:color w:val="FF0000"/>
          <w:sz w:val="28"/>
          <w:szCs w:val="28"/>
        </w:rPr>
      </w:pPr>
    </w:p>
    <w:p w:rsidR="007C0693" w:rsidRDefault="007C0693" w:rsidP="007C0693">
      <w:pPr>
        <w:jc w:val="center"/>
        <w:rPr>
          <w:color w:val="FF0000"/>
          <w:sz w:val="28"/>
          <w:szCs w:val="28"/>
        </w:rPr>
      </w:pPr>
    </w:p>
    <w:p w:rsidR="007C0693" w:rsidRDefault="007C0693" w:rsidP="007C0693">
      <w:pPr>
        <w:jc w:val="center"/>
        <w:rPr>
          <w:b/>
          <w:sz w:val="28"/>
          <w:szCs w:val="28"/>
        </w:rPr>
      </w:pPr>
      <w:r w:rsidRPr="00184559">
        <w:rPr>
          <w:b/>
          <w:sz w:val="28"/>
          <w:szCs w:val="28"/>
        </w:rPr>
        <w:t xml:space="preserve">Содержание </w:t>
      </w:r>
      <w:r>
        <w:rPr>
          <w:b/>
          <w:sz w:val="28"/>
          <w:szCs w:val="28"/>
        </w:rPr>
        <w:t xml:space="preserve"> природного</w:t>
      </w:r>
      <w:r w:rsidRPr="00184559">
        <w:rPr>
          <w:b/>
          <w:sz w:val="28"/>
          <w:szCs w:val="28"/>
        </w:rPr>
        <w:t xml:space="preserve"> уголка</w:t>
      </w:r>
    </w:p>
    <w:p w:rsidR="007C0693" w:rsidRPr="005360DA" w:rsidRDefault="007C0693" w:rsidP="007C0693">
      <w:pPr>
        <w:numPr>
          <w:ilvl w:val="0"/>
          <w:numId w:val="7"/>
        </w:numPr>
        <w:jc w:val="center"/>
        <w:rPr>
          <w:sz w:val="28"/>
          <w:szCs w:val="28"/>
        </w:rPr>
      </w:pPr>
      <w:r w:rsidRPr="005360DA">
        <w:rPr>
          <w:sz w:val="28"/>
          <w:szCs w:val="28"/>
        </w:rPr>
        <w:t>Гербарий</w:t>
      </w:r>
      <w:r>
        <w:rPr>
          <w:sz w:val="28"/>
          <w:szCs w:val="28"/>
        </w:rPr>
        <w:t>: листья клена, березы, каштана, липы</w:t>
      </w:r>
    </w:p>
    <w:p w:rsidR="007C0693" w:rsidRDefault="007C0693" w:rsidP="007C0693">
      <w:pPr>
        <w:numPr>
          <w:ilvl w:val="0"/>
          <w:numId w:val="7"/>
        </w:numPr>
        <w:jc w:val="center"/>
        <w:rPr>
          <w:sz w:val="28"/>
          <w:szCs w:val="28"/>
        </w:rPr>
      </w:pPr>
      <w:r w:rsidRPr="00F130FD">
        <w:rPr>
          <w:sz w:val="28"/>
          <w:szCs w:val="28"/>
        </w:rPr>
        <w:t>Календарь природы</w:t>
      </w:r>
      <w:r>
        <w:rPr>
          <w:sz w:val="28"/>
          <w:szCs w:val="28"/>
        </w:rPr>
        <w:t xml:space="preserve"> </w:t>
      </w:r>
    </w:p>
    <w:p w:rsidR="007C0693" w:rsidRPr="00F130FD" w:rsidRDefault="007C0693" w:rsidP="007C0693">
      <w:pPr>
        <w:numPr>
          <w:ilvl w:val="0"/>
          <w:numId w:val="7"/>
        </w:numPr>
        <w:jc w:val="center"/>
        <w:rPr>
          <w:sz w:val="28"/>
          <w:szCs w:val="28"/>
        </w:rPr>
      </w:pPr>
      <w:r>
        <w:rPr>
          <w:sz w:val="28"/>
          <w:szCs w:val="28"/>
        </w:rPr>
        <w:t xml:space="preserve">Термометр </w:t>
      </w:r>
    </w:p>
    <w:p w:rsidR="007C0693" w:rsidRPr="00F130FD" w:rsidRDefault="007C0693" w:rsidP="007C0693">
      <w:pPr>
        <w:numPr>
          <w:ilvl w:val="0"/>
          <w:numId w:val="7"/>
        </w:numPr>
        <w:jc w:val="center"/>
        <w:rPr>
          <w:sz w:val="28"/>
          <w:szCs w:val="28"/>
        </w:rPr>
      </w:pPr>
      <w:r w:rsidRPr="00F130FD">
        <w:rPr>
          <w:sz w:val="28"/>
          <w:szCs w:val="28"/>
        </w:rPr>
        <w:t>Инвентарь для ухода за комнатными растениями</w:t>
      </w:r>
      <w:r>
        <w:rPr>
          <w:sz w:val="28"/>
          <w:szCs w:val="28"/>
        </w:rPr>
        <w:t>: лейки</w:t>
      </w:r>
    </w:p>
    <w:p w:rsidR="007C0693" w:rsidRPr="00F130FD" w:rsidRDefault="007C0693" w:rsidP="007C0693">
      <w:pPr>
        <w:numPr>
          <w:ilvl w:val="0"/>
          <w:numId w:val="7"/>
        </w:numPr>
        <w:jc w:val="center"/>
        <w:rPr>
          <w:sz w:val="28"/>
          <w:szCs w:val="28"/>
        </w:rPr>
      </w:pPr>
      <w:r w:rsidRPr="00F130FD">
        <w:rPr>
          <w:sz w:val="28"/>
          <w:szCs w:val="28"/>
        </w:rPr>
        <w:t xml:space="preserve">Вазы для </w:t>
      </w:r>
      <w:r>
        <w:rPr>
          <w:sz w:val="28"/>
          <w:szCs w:val="28"/>
        </w:rPr>
        <w:t xml:space="preserve"> составления экибано букеты из разных цветов.</w:t>
      </w:r>
    </w:p>
    <w:p w:rsidR="007C0693" w:rsidRPr="00F130FD" w:rsidRDefault="007C0693" w:rsidP="007C0693">
      <w:pPr>
        <w:numPr>
          <w:ilvl w:val="0"/>
          <w:numId w:val="7"/>
        </w:numPr>
        <w:jc w:val="center"/>
        <w:rPr>
          <w:sz w:val="28"/>
          <w:szCs w:val="28"/>
        </w:rPr>
      </w:pPr>
      <w:r w:rsidRPr="00F130FD">
        <w:rPr>
          <w:sz w:val="28"/>
          <w:szCs w:val="28"/>
        </w:rPr>
        <w:t>Альбом «Мир вокруг нас»</w:t>
      </w:r>
    </w:p>
    <w:p w:rsidR="007C0693" w:rsidRPr="00F130FD" w:rsidRDefault="007C0693" w:rsidP="007C0693">
      <w:pPr>
        <w:numPr>
          <w:ilvl w:val="0"/>
          <w:numId w:val="7"/>
        </w:numPr>
        <w:jc w:val="center"/>
        <w:rPr>
          <w:sz w:val="28"/>
          <w:szCs w:val="28"/>
        </w:rPr>
      </w:pPr>
      <w:r w:rsidRPr="00F130FD">
        <w:rPr>
          <w:sz w:val="28"/>
          <w:szCs w:val="28"/>
        </w:rPr>
        <w:t>Альбом «Времена года»</w:t>
      </w:r>
    </w:p>
    <w:p w:rsidR="007C0693" w:rsidRPr="00F130FD" w:rsidRDefault="007C0693" w:rsidP="007C0693">
      <w:pPr>
        <w:numPr>
          <w:ilvl w:val="0"/>
          <w:numId w:val="7"/>
        </w:numPr>
        <w:jc w:val="center"/>
        <w:rPr>
          <w:sz w:val="28"/>
          <w:szCs w:val="28"/>
        </w:rPr>
      </w:pPr>
      <w:r w:rsidRPr="00F130FD">
        <w:rPr>
          <w:sz w:val="28"/>
          <w:szCs w:val="28"/>
        </w:rPr>
        <w:t xml:space="preserve">Наборы картин: «В </w:t>
      </w:r>
      <w:r>
        <w:rPr>
          <w:sz w:val="28"/>
          <w:szCs w:val="28"/>
        </w:rPr>
        <w:t>мире растений», «Живая природа», «Дикие и домашние животные», «Овощи и фрукты»</w:t>
      </w:r>
    </w:p>
    <w:p w:rsidR="007C0693" w:rsidRPr="00F130FD" w:rsidRDefault="007C0693" w:rsidP="007C0693">
      <w:pPr>
        <w:numPr>
          <w:ilvl w:val="0"/>
          <w:numId w:val="7"/>
        </w:numPr>
        <w:jc w:val="center"/>
        <w:rPr>
          <w:sz w:val="28"/>
          <w:szCs w:val="28"/>
        </w:rPr>
      </w:pPr>
      <w:r w:rsidRPr="00F130FD">
        <w:rPr>
          <w:sz w:val="28"/>
          <w:szCs w:val="28"/>
        </w:rPr>
        <w:t>Аквариум с муляжами насекомых</w:t>
      </w:r>
    </w:p>
    <w:p w:rsidR="007C0693" w:rsidRPr="00F130FD" w:rsidRDefault="007C0693" w:rsidP="007C0693">
      <w:pPr>
        <w:numPr>
          <w:ilvl w:val="0"/>
          <w:numId w:val="6"/>
        </w:numPr>
        <w:jc w:val="center"/>
        <w:rPr>
          <w:sz w:val="28"/>
          <w:szCs w:val="28"/>
        </w:rPr>
      </w:pPr>
      <w:r w:rsidRPr="00F130FD">
        <w:rPr>
          <w:sz w:val="28"/>
          <w:szCs w:val="28"/>
        </w:rPr>
        <w:t>Цветы</w:t>
      </w:r>
      <w:r>
        <w:rPr>
          <w:sz w:val="28"/>
          <w:szCs w:val="28"/>
        </w:rPr>
        <w:t xml:space="preserve"> комнатные растения: папоротник, фикус, бегония, юкка, спацифилиум,  пальма</w:t>
      </w:r>
    </w:p>
    <w:p w:rsidR="007C0693" w:rsidRPr="00F130FD" w:rsidRDefault="007C0693" w:rsidP="007C0693">
      <w:pPr>
        <w:numPr>
          <w:ilvl w:val="0"/>
          <w:numId w:val="6"/>
        </w:numPr>
        <w:jc w:val="center"/>
        <w:rPr>
          <w:sz w:val="28"/>
          <w:szCs w:val="28"/>
        </w:rPr>
      </w:pPr>
      <w:proofErr w:type="gramStart"/>
      <w:r w:rsidRPr="00F130FD">
        <w:rPr>
          <w:sz w:val="28"/>
          <w:szCs w:val="28"/>
        </w:rPr>
        <w:t>Природный материал: камни, ракушки (</w:t>
      </w:r>
      <w:r>
        <w:rPr>
          <w:sz w:val="28"/>
          <w:szCs w:val="28"/>
        </w:rPr>
        <w:t xml:space="preserve">морские, речные), семена цветов, песок, глина, орешки </w:t>
      </w:r>
      <w:proofErr w:type="gramEnd"/>
    </w:p>
    <w:p w:rsidR="007C0693" w:rsidRPr="00F130FD" w:rsidRDefault="007C0693" w:rsidP="007C0693">
      <w:pPr>
        <w:numPr>
          <w:ilvl w:val="0"/>
          <w:numId w:val="6"/>
        </w:numPr>
        <w:jc w:val="center"/>
        <w:rPr>
          <w:sz w:val="28"/>
          <w:szCs w:val="28"/>
        </w:rPr>
      </w:pPr>
      <w:r w:rsidRPr="00F130FD">
        <w:rPr>
          <w:sz w:val="28"/>
          <w:szCs w:val="28"/>
        </w:rPr>
        <w:t>Семена цветов, листья деревьев, шишки (еловые, сосновые)</w:t>
      </w:r>
    </w:p>
    <w:p w:rsidR="007C0693" w:rsidRDefault="007C0693" w:rsidP="007C0693">
      <w:pPr>
        <w:jc w:val="center"/>
        <w:rPr>
          <w:sz w:val="28"/>
          <w:szCs w:val="28"/>
        </w:rPr>
      </w:pPr>
    </w:p>
    <w:p w:rsidR="007C0693" w:rsidRPr="00184559" w:rsidRDefault="007C0693" w:rsidP="007C0693">
      <w:pPr>
        <w:jc w:val="center"/>
        <w:rPr>
          <w:sz w:val="28"/>
          <w:szCs w:val="28"/>
        </w:rPr>
      </w:pPr>
      <w:r>
        <w:rPr>
          <w:sz w:val="28"/>
          <w:szCs w:val="28"/>
        </w:rPr>
        <w:t xml:space="preserve"> </w:t>
      </w:r>
    </w:p>
    <w:p w:rsidR="007C0693" w:rsidRDefault="007C0693" w:rsidP="007C0693">
      <w:pPr>
        <w:pStyle w:val="a3"/>
        <w:shd w:val="clear" w:color="auto" w:fill="FFFFFF"/>
        <w:spacing w:before="150" w:beforeAutospacing="0" w:after="0" w:afterAutospacing="0" w:line="293" w:lineRule="atLeast"/>
        <w:ind w:left="720"/>
        <w:jc w:val="center"/>
        <w:rPr>
          <w:b/>
          <w:sz w:val="28"/>
          <w:szCs w:val="28"/>
        </w:rPr>
      </w:pPr>
    </w:p>
    <w:p w:rsidR="007C0693" w:rsidRDefault="007C0693" w:rsidP="007C0693">
      <w:pPr>
        <w:pStyle w:val="a3"/>
        <w:shd w:val="clear" w:color="auto" w:fill="FFFFFF"/>
        <w:spacing w:before="150" w:beforeAutospacing="0" w:after="0" w:afterAutospacing="0" w:line="293" w:lineRule="atLeast"/>
        <w:ind w:left="720"/>
        <w:jc w:val="center"/>
        <w:rPr>
          <w:b/>
          <w:sz w:val="28"/>
          <w:szCs w:val="28"/>
        </w:rPr>
      </w:pPr>
    </w:p>
    <w:p w:rsidR="007C0693" w:rsidRDefault="007C0693" w:rsidP="007C0693">
      <w:pPr>
        <w:pStyle w:val="a3"/>
        <w:shd w:val="clear" w:color="auto" w:fill="FFFFFF"/>
        <w:spacing w:before="150" w:beforeAutospacing="0" w:after="0" w:afterAutospacing="0" w:line="293" w:lineRule="atLeast"/>
        <w:ind w:left="720"/>
        <w:jc w:val="center"/>
        <w:rPr>
          <w:b/>
          <w:sz w:val="28"/>
          <w:szCs w:val="28"/>
        </w:rPr>
      </w:pPr>
    </w:p>
    <w:p w:rsidR="007C0693" w:rsidRDefault="007C0693" w:rsidP="007C0693">
      <w:pPr>
        <w:pStyle w:val="a3"/>
        <w:shd w:val="clear" w:color="auto" w:fill="FFFFFF"/>
        <w:spacing w:before="150" w:beforeAutospacing="0" w:after="0" w:afterAutospacing="0" w:line="293" w:lineRule="atLeast"/>
        <w:ind w:left="720"/>
        <w:jc w:val="center"/>
        <w:rPr>
          <w:b/>
          <w:sz w:val="28"/>
          <w:szCs w:val="28"/>
        </w:rPr>
      </w:pPr>
    </w:p>
    <w:p w:rsidR="007C0693" w:rsidRDefault="007C0693" w:rsidP="007C0693">
      <w:pPr>
        <w:pStyle w:val="a3"/>
        <w:shd w:val="clear" w:color="auto" w:fill="FFFFFF"/>
        <w:spacing w:before="150" w:beforeAutospacing="0" w:after="0" w:afterAutospacing="0" w:line="293" w:lineRule="atLeast"/>
        <w:ind w:left="720"/>
        <w:jc w:val="center"/>
        <w:rPr>
          <w:b/>
          <w:sz w:val="28"/>
          <w:szCs w:val="28"/>
        </w:rPr>
      </w:pPr>
    </w:p>
    <w:p w:rsidR="007C0693" w:rsidRDefault="007C0693" w:rsidP="007C0693">
      <w:pPr>
        <w:pStyle w:val="a3"/>
        <w:shd w:val="clear" w:color="auto" w:fill="FFFFFF"/>
        <w:spacing w:before="150" w:beforeAutospacing="0" w:after="0" w:afterAutospacing="0" w:line="293" w:lineRule="atLeast"/>
        <w:ind w:left="720"/>
        <w:jc w:val="center"/>
        <w:rPr>
          <w:b/>
          <w:sz w:val="28"/>
          <w:szCs w:val="28"/>
        </w:rPr>
      </w:pPr>
    </w:p>
    <w:p w:rsidR="007C0693" w:rsidRDefault="007C0693" w:rsidP="007C0693">
      <w:pPr>
        <w:pStyle w:val="a3"/>
        <w:shd w:val="clear" w:color="auto" w:fill="FFFFFF"/>
        <w:spacing w:before="150" w:beforeAutospacing="0" w:after="0" w:afterAutospacing="0" w:line="293" w:lineRule="atLeast"/>
        <w:ind w:left="720"/>
        <w:jc w:val="center"/>
        <w:rPr>
          <w:b/>
          <w:sz w:val="28"/>
          <w:szCs w:val="28"/>
        </w:rPr>
      </w:pPr>
    </w:p>
    <w:p w:rsidR="007C0693" w:rsidRPr="00FF2B4A" w:rsidRDefault="007C0693" w:rsidP="007C0693">
      <w:pPr>
        <w:pStyle w:val="a3"/>
        <w:shd w:val="clear" w:color="auto" w:fill="FFFFFF"/>
        <w:spacing w:before="150" w:beforeAutospacing="0" w:after="0" w:afterAutospacing="0" w:line="293" w:lineRule="atLeast"/>
        <w:ind w:left="720"/>
        <w:jc w:val="center"/>
        <w:rPr>
          <w:rFonts w:ascii="Verdana" w:hAnsi="Verdana"/>
          <w:b/>
          <w:color w:val="303F50"/>
          <w:sz w:val="20"/>
          <w:szCs w:val="20"/>
        </w:rPr>
      </w:pPr>
      <w:r w:rsidRPr="00FF2B4A">
        <w:rPr>
          <w:b/>
          <w:sz w:val="28"/>
          <w:szCs w:val="28"/>
        </w:rPr>
        <w:t>Книжный уголок</w:t>
      </w:r>
    </w:p>
    <w:p w:rsidR="007C0693" w:rsidRPr="00FF2B4A" w:rsidRDefault="007C0693" w:rsidP="007C0693">
      <w:pPr>
        <w:pStyle w:val="a3"/>
        <w:shd w:val="clear" w:color="auto" w:fill="FFFFFF"/>
        <w:spacing w:before="150" w:beforeAutospacing="0" w:after="150" w:afterAutospacing="0" w:line="293" w:lineRule="atLeast"/>
        <w:jc w:val="both"/>
        <w:rPr>
          <w:sz w:val="28"/>
          <w:szCs w:val="28"/>
        </w:rPr>
      </w:pPr>
      <w:r w:rsidRPr="00FF2B4A">
        <w:rPr>
          <w:sz w:val="28"/>
          <w:szCs w:val="28"/>
        </w:rPr>
        <w:t>Уголок книги играет существенную роль в формировании у дошкольников интереса и любви к художественной литературе.</w:t>
      </w:r>
    </w:p>
    <w:p w:rsidR="007C0693" w:rsidRPr="00FF2B4A" w:rsidRDefault="007C0693" w:rsidP="007C0693">
      <w:pPr>
        <w:pStyle w:val="a3"/>
        <w:shd w:val="clear" w:color="auto" w:fill="FFFFFF"/>
        <w:spacing w:before="150" w:beforeAutospacing="0" w:after="150" w:afterAutospacing="0" w:line="293" w:lineRule="atLeast"/>
        <w:jc w:val="both"/>
        <w:rPr>
          <w:sz w:val="28"/>
          <w:szCs w:val="28"/>
        </w:rPr>
      </w:pPr>
      <w:r w:rsidRPr="00FF2B4A">
        <w:rPr>
          <w:sz w:val="28"/>
          <w:szCs w:val="28"/>
        </w:rPr>
        <w:t>В этом уголке ребенок должен иметь возможность самостоятельно, по своему вкусу выбрать книгу и спокойно рассмотреть ее. Ребенок должен иметь возможность внимательно и сосредоточенно рассмотреть иллюстрации, вспомнить содержание, многократно вернуться к взволновавшим его эпизодам.</w:t>
      </w:r>
    </w:p>
    <w:p w:rsidR="007C0693" w:rsidRDefault="007C0693" w:rsidP="007C0693">
      <w:pPr>
        <w:pStyle w:val="a3"/>
        <w:shd w:val="clear" w:color="auto" w:fill="FFFFFF"/>
        <w:spacing w:before="150" w:beforeAutospacing="0" w:after="0" w:afterAutospacing="0" w:line="293" w:lineRule="atLeast"/>
        <w:jc w:val="both"/>
        <w:rPr>
          <w:sz w:val="28"/>
          <w:szCs w:val="28"/>
        </w:rPr>
      </w:pPr>
      <w:r w:rsidRPr="00FF2B4A">
        <w:rPr>
          <w:sz w:val="28"/>
          <w:szCs w:val="28"/>
        </w:rPr>
        <w:t>Кроме того, внимательно рассматривая иллюстрации, ребенок приобщается к изобразительному искусству, учится видеть и понимать графические способы передачи литературного содержания. Иллюстрированная книга – это первый художественный музей, где он впервые знакомится с творчеством</w:t>
      </w:r>
      <w:r>
        <w:rPr>
          <w:sz w:val="28"/>
          <w:szCs w:val="28"/>
        </w:rPr>
        <w:t xml:space="preserve"> замечательных художников.</w:t>
      </w:r>
    </w:p>
    <w:p w:rsidR="007C0693" w:rsidRDefault="007C0693" w:rsidP="007C0693">
      <w:pPr>
        <w:pStyle w:val="a3"/>
        <w:shd w:val="clear" w:color="auto" w:fill="FFFFFF"/>
        <w:spacing w:before="150" w:beforeAutospacing="0" w:after="0" w:afterAutospacing="0" w:line="293" w:lineRule="atLeast"/>
        <w:jc w:val="both"/>
        <w:rPr>
          <w:sz w:val="28"/>
          <w:szCs w:val="28"/>
        </w:rPr>
      </w:pPr>
    </w:p>
    <w:p w:rsidR="007C0693" w:rsidRPr="00FF2B4A" w:rsidRDefault="007C0693" w:rsidP="007C0693">
      <w:pPr>
        <w:pStyle w:val="a3"/>
        <w:shd w:val="clear" w:color="auto" w:fill="FFFFFF"/>
        <w:spacing w:before="150" w:beforeAutospacing="0" w:after="0" w:afterAutospacing="0" w:line="293" w:lineRule="atLeast"/>
        <w:jc w:val="center"/>
        <w:rPr>
          <w:sz w:val="28"/>
          <w:szCs w:val="28"/>
        </w:rPr>
      </w:pPr>
      <w:r>
        <w:rPr>
          <w:noProof/>
          <w:sz w:val="28"/>
          <w:szCs w:val="28"/>
        </w:rPr>
        <w:lastRenderedPageBreak/>
        <w:drawing>
          <wp:inline distT="0" distB="0" distL="0" distR="0">
            <wp:extent cx="4918710" cy="3389630"/>
            <wp:effectExtent l="19050" t="0" r="0" b="0"/>
            <wp:docPr id="16" name="Рисунок 16" descr="IMG_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6135"/>
                    <pic:cNvPicPr>
                      <a:picLocks noChangeAspect="1" noChangeArrowheads="1"/>
                    </pic:cNvPicPr>
                  </pic:nvPicPr>
                  <pic:blipFill>
                    <a:blip r:embed="rId33" cstate="print"/>
                    <a:srcRect/>
                    <a:stretch>
                      <a:fillRect/>
                    </a:stretch>
                  </pic:blipFill>
                  <pic:spPr bwMode="auto">
                    <a:xfrm>
                      <a:off x="0" y="0"/>
                      <a:ext cx="4918710" cy="3389630"/>
                    </a:xfrm>
                    <a:prstGeom prst="rect">
                      <a:avLst/>
                    </a:prstGeom>
                    <a:noFill/>
                    <a:ln w="9525">
                      <a:noFill/>
                      <a:miter lim="800000"/>
                      <a:headEnd/>
                      <a:tailEnd/>
                    </a:ln>
                  </pic:spPr>
                </pic:pic>
              </a:graphicData>
            </a:graphic>
          </wp:inline>
        </w:drawing>
      </w:r>
    </w:p>
    <w:p w:rsidR="007C0693" w:rsidRPr="00FF2B4A" w:rsidRDefault="007C0693" w:rsidP="007C0693">
      <w:pPr>
        <w:tabs>
          <w:tab w:val="left" w:pos="2862"/>
        </w:tabs>
        <w:rPr>
          <w:b/>
          <w:sz w:val="28"/>
          <w:szCs w:val="28"/>
        </w:rPr>
      </w:pPr>
    </w:p>
    <w:p w:rsidR="007C0693" w:rsidRDefault="007C0693" w:rsidP="007C0693">
      <w:pPr>
        <w:tabs>
          <w:tab w:val="left" w:pos="2594"/>
        </w:tabs>
        <w:ind w:firstLine="708"/>
        <w:rPr>
          <w:color w:val="FF0000"/>
          <w:sz w:val="28"/>
          <w:szCs w:val="28"/>
        </w:rPr>
      </w:pPr>
    </w:p>
    <w:p w:rsidR="007C0693" w:rsidRDefault="007C0693" w:rsidP="007C0693">
      <w:pPr>
        <w:jc w:val="center"/>
        <w:rPr>
          <w:b/>
          <w:sz w:val="28"/>
          <w:szCs w:val="28"/>
        </w:rPr>
      </w:pPr>
      <w:r w:rsidRPr="00184559">
        <w:rPr>
          <w:b/>
          <w:sz w:val="28"/>
          <w:szCs w:val="28"/>
        </w:rPr>
        <w:t xml:space="preserve">Содержание </w:t>
      </w:r>
      <w:r>
        <w:rPr>
          <w:b/>
          <w:sz w:val="28"/>
          <w:szCs w:val="28"/>
        </w:rPr>
        <w:t xml:space="preserve"> книжного</w:t>
      </w:r>
      <w:r w:rsidRPr="00184559">
        <w:rPr>
          <w:b/>
          <w:sz w:val="28"/>
          <w:szCs w:val="28"/>
        </w:rPr>
        <w:t xml:space="preserve"> уголка</w:t>
      </w:r>
    </w:p>
    <w:p w:rsidR="007C0693" w:rsidRPr="00CB011B" w:rsidRDefault="007C0693" w:rsidP="007C0693">
      <w:pPr>
        <w:numPr>
          <w:ilvl w:val="0"/>
          <w:numId w:val="13"/>
        </w:numPr>
        <w:jc w:val="center"/>
        <w:rPr>
          <w:sz w:val="28"/>
          <w:szCs w:val="28"/>
        </w:rPr>
      </w:pPr>
      <w:r w:rsidRPr="00DA5A22">
        <w:rPr>
          <w:sz w:val="28"/>
          <w:szCs w:val="28"/>
        </w:rPr>
        <w:t>Тематическая подборка детско</w:t>
      </w:r>
      <w:r>
        <w:rPr>
          <w:sz w:val="28"/>
          <w:szCs w:val="28"/>
        </w:rPr>
        <w:t>й художественной литературы согласно возрастному возрасту</w:t>
      </w:r>
    </w:p>
    <w:p w:rsidR="007C0693" w:rsidRDefault="007C0693" w:rsidP="007C0693">
      <w:pPr>
        <w:numPr>
          <w:ilvl w:val="0"/>
          <w:numId w:val="13"/>
        </w:numPr>
        <w:jc w:val="center"/>
        <w:rPr>
          <w:sz w:val="28"/>
          <w:szCs w:val="28"/>
        </w:rPr>
      </w:pPr>
      <w:r>
        <w:rPr>
          <w:sz w:val="28"/>
          <w:szCs w:val="28"/>
        </w:rPr>
        <w:t xml:space="preserve">Русские народные сказки: </w:t>
      </w:r>
      <w:proofErr w:type="gramStart"/>
      <w:r>
        <w:rPr>
          <w:sz w:val="28"/>
          <w:szCs w:val="28"/>
        </w:rPr>
        <w:t xml:space="preserve">«Теремок», «Репка», Маша и медведь», «Три медведя», «Гуси – лебеди», «Колобок», «Рукавичка», «Заюшкина избушка», «Волк и козлята», «Кот, петух и лиса»,  «Снегурочка и лиса», </w:t>
      </w:r>
      <w:proofErr w:type="gramEnd"/>
    </w:p>
    <w:p w:rsidR="007C0693" w:rsidRDefault="007C0693" w:rsidP="007C0693">
      <w:pPr>
        <w:numPr>
          <w:ilvl w:val="0"/>
          <w:numId w:val="13"/>
        </w:numPr>
        <w:jc w:val="center"/>
        <w:rPr>
          <w:sz w:val="28"/>
          <w:szCs w:val="28"/>
        </w:rPr>
      </w:pPr>
      <w:r>
        <w:rPr>
          <w:sz w:val="28"/>
          <w:szCs w:val="28"/>
        </w:rPr>
        <w:t xml:space="preserve">Авторские сказки: Е. Пыльцова «Маленькая Белочка», </w:t>
      </w:r>
    </w:p>
    <w:p w:rsidR="007C0693" w:rsidRDefault="007C0693" w:rsidP="007C0693">
      <w:pPr>
        <w:numPr>
          <w:ilvl w:val="0"/>
          <w:numId w:val="13"/>
        </w:numPr>
        <w:jc w:val="center"/>
        <w:rPr>
          <w:sz w:val="28"/>
          <w:szCs w:val="28"/>
        </w:rPr>
      </w:pPr>
      <w:r>
        <w:rPr>
          <w:sz w:val="28"/>
          <w:szCs w:val="28"/>
        </w:rPr>
        <w:t xml:space="preserve">Поэзия: </w:t>
      </w:r>
      <w:proofErr w:type="gramStart"/>
      <w:r>
        <w:rPr>
          <w:sz w:val="28"/>
          <w:szCs w:val="28"/>
        </w:rPr>
        <w:t>В. Маяковский «Что такое хорошо, а что такое плохо», Н. Заболоцкий «Как мыши с котом воевали», С.Маршака «Тихая сказка», «Где обедал воробей», Чуковского «Мойдодыр», «Муха – цокотуха», «Айболит», «Телефон», «Путаница»,</w:t>
      </w:r>
      <w:r w:rsidRPr="00CB011B">
        <w:rPr>
          <w:sz w:val="28"/>
          <w:szCs w:val="28"/>
        </w:rPr>
        <w:t xml:space="preserve"> </w:t>
      </w:r>
      <w:r>
        <w:rPr>
          <w:sz w:val="28"/>
          <w:szCs w:val="28"/>
        </w:rPr>
        <w:t>А. Барто «Зайка», «Снегирь», «Фонарик» Е. Благининой, К., З. Александрова, С. Михалкова.</w:t>
      </w:r>
      <w:proofErr w:type="gramEnd"/>
    </w:p>
    <w:p w:rsidR="007C0693" w:rsidRDefault="007C0693" w:rsidP="007C0693">
      <w:pPr>
        <w:numPr>
          <w:ilvl w:val="0"/>
          <w:numId w:val="13"/>
        </w:numPr>
        <w:jc w:val="center"/>
        <w:rPr>
          <w:sz w:val="28"/>
          <w:szCs w:val="28"/>
        </w:rPr>
      </w:pPr>
      <w:r>
        <w:rPr>
          <w:sz w:val="28"/>
          <w:szCs w:val="28"/>
        </w:rPr>
        <w:t>Прозы: Д. Мамин – Сибиряк «</w:t>
      </w:r>
      <w:proofErr w:type="gramStart"/>
      <w:r>
        <w:rPr>
          <w:sz w:val="28"/>
          <w:szCs w:val="28"/>
        </w:rPr>
        <w:t>Сказка про</w:t>
      </w:r>
      <w:proofErr w:type="gramEnd"/>
      <w:r>
        <w:rPr>
          <w:sz w:val="28"/>
          <w:szCs w:val="28"/>
        </w:rPr>
        <w:t xml:space="preserve"> храброго Зайца – Длинные уши, косые глаза, короткий хвост», Н. Носов «Ступеньки».</w:t>
      </w:r>
    </w:p>
    <w:p w:rsidR="007C0693" w:rsidRPr="00C54216" w:rsidRDefault="007C0693" w:rsidP="007C0693">
      <w:pPr>
        <w:numPr>
          <w:ilvl w:val="0"/>
          <w:numId w:val="13"/>
        </w:numPr>
        <w:jc w:val="center"/>
        <w:rPr>
          <w:sz w:val="28"/>
          <w:szCs w:val="28"/>
        </w:rPr>
      </w:pPr>
      <w:r>
        <w:rPr>
          <w:sz w:val="28"/>
          <w:szCs w:val="28"/>
        </w:rPr>
        <w:t>Пословицы, потешки, загадки</w:t>
      </w:r>
    </w:p>
    <w:p w:rsidR="007C0693" w:rsidRDefault="007C0693" w:rsidP="007C0693">
      <w:pPr>
        <w:numPr>
          <w:ilvl w:val="0"/>
          <w:numId w:val="13"/>
        </w:numPr>
        <w:jc w:val="center"/>
        <w:rPr>
          <w:sz w:val="28"/>
          <w:szCs w:val="28"/>
        </w:rPr>
      </w:pPr>
      <w:r>
        <w:rPr>
          <w:sz w:val="28"/>
          <w:szCs w:val="28"/>
        </w:rPr>
        <w:t>Портреты писателей и поэтов: С.Маршака, А. Барто, Е. Благининой, К. Чуковского, А.С. Пушкина.</w:t>
      </w:r>
    </w:p>
    <w:p w:rsidR="007C0693" w:rsidRDefault="007C0693" w:rsidP="007C0693">
      <w:pPr>
        <w:jc w:val="center"/>
        <w:rPr>
          <w:sz w:val="28"/>
          <w:szCs w:val="28"/>
        </w:rPr>
      </w:pPr>
    </w:p>
    <w:p w:rsidR="00FA2499" w:rsidRDefault="00FA2499" w:rsidP="007C0693">
      <w:pPr>
        <w:jc w:val="center"/>
        <w:rPr>
          <w:b/>
          <w:sz w:val="28"/>
          <w:szCs w:val="28"/>
        </w:rPr>
      </w:pPr>
    </w:p>
    <w:p w:rsidR="00FA2499" w:rsidRDefault="00FA2499" w:rsidP="007C0693">
      <w:pPr>
        <w:jc w:val="center"/>
        <w:rPr>
          <w:b/>
          <w:sz w:val="28"/>
          <w:szCs w:val="28"/>
        </w:rPr>
      </w:pPr>
    </w:p>
    <w:p w:rsidR="00FA2499" w:rsidRDefault="00FA2499" w:rsidP="007C0693">
      <w:pPr>
        <w:jc w:val="center"/>
        <w:rPr>
          <w:b/>
          <w:sz w:val="28"/>
          <w:szCs w:val="28"/>
        </w:rPr>
      </w:pPr>
    </w:p>
    <w:p w:rsidR="00FA2499" w:rsidRDefault="00FA2499" w:rsidP="007C0693">
      <w:pPr>
        <w:jc w:val="center"/>
        <w:rPr>
          <w:b/>
          <w:sz w:val="28"/>
          <w:szCs w:val="28"/>
        </w:rPr>
      </w:pPr>
    </w:p>
    <w:p w:rsidR="00FA2499" w:rsidRDefault="00FA2499" w:rsidP="007C0693">
      <w:pPr>
        <w:jc w:val="center"/>
        <w:rPr>
          <w:b/>
          <w:sz w:val="28"/>
          <w:szCs w:val="28"/>
        </w:rPr>
      </w:pPr>
    </w:p>
    <w:p w:rsidR="00FA2499" w:rsidRDefault="00FA2499" w:rsidP="007C0693">
      <w:pPr>
        <w:jc w:val="center"/>
        <w:rPr>
          <w:b/>
          <w:sz w:val="28"/>
          <w:szCs w:val="28"/>
        </w:rPr>
      </w:pPr>
    </w:p>
    <w:p w:rsidR="00FA2499" w:rsidRDefault="00FA2499" w:rsidP="007C0693">
      <w:pPr>
        <w:jc w:val="center"/>
        <w:rPr>
          <w:b/>
          <w:sz w:val="28"/>
          <w:szCs w:val="28"/>
        </w:rPr>
      </w:pPr>
    </w:p>
    <w:p w:rsidR="00FA2499" w:rsidRDefault="00FA2499" w:rsidP="007C0693">
      <w:pPr>
        <w:jc w:val="center"/>
        <w:rPr>
          <w:b/>
          <w:sz w:val="28"/>
          <w:szCs w:val="28"/>
        </w:rPr>
      </w:pPr>
    </w:p>
    <w:p w:rsidR="00FA2499" w:rsidRDefault="00FA2499" w:rsidP="007C0693">
      <w:pPr>
        <w:jc w:val="center"/>
        <w:rPr>
          <w:b/>
          <w:sz w:val="28"/>
          <w:szCs w:val="28"/>
        </w:rPr>
      </w:pPr>
    </w:p>
    <w:p w:rsidR="007C0693" w:rsidRDefault="007C0693" w:rsidP="007C0693">
      <w:pPr>
        <w:jc w:val="center"/>
        <w:rPr>
          <w:sz w:val="28"/>
          <w:szCs w:val="28"/>
        </w:rPr>
      </w:pPr>
      <w:r>
        <w:rPr>
          <w:b/>
          <w:sz w:val="28"/>
          <w:szCs w:val="28"/>
        </w:rPr>
        <w:lastRenderedPageBreak/>
        <w:t>Уголок Правила Дорожного Движения</w:t>
      </w:r>
    </w:p>
    <w:p w:rsidR="007C0693" w:rsidRDefault="007C0693" w:rsidP="007C0693">
      <w:pPr>
        <w:pStyle w:val="a3"/>
        <w:shd w:val="clear" w:color="auto" w:fill="FFFFFF"/>
        <w:spacing w:before="225" w:beforeAutospacing="0" w:after="225" w:afterAutospacing="0"/>
        <w:rPr>
          <w:sz w:val="28"/>
          <w:szCs w:val="28"/>
        </w:rPr>
      </w:pPr>
      <w:r w:rsidRPr="00C25550">
        <w:rPr>
          <w:sz w:val="28"/>
          <w:szCs w:val="28"/>
        </w:rPr>
        <w:t>Очень важно обучить малышей правилам дорожного движения и правилам поведения на дороге. Формируя у детей знания и представления о правилах дорожного движения, мы постоянно стремимся пополнять развивающую среду нашей группы, так в рамках конкурса на лучший уголок по безопасности дорожного движения, проходивший в нашем детском саду, нами был создан уголок по правилам дорожного движения, который мы назвали «Азбука безопасности на дороге».</w:t>
      </w:r>
    </w:p>
    <w:p w:rsidR="007C0693" w:rsidRDefault="00FA2499" w:rsidP="007C0693">
      <w:pPr>
        <w:pStyle w:val="a3"/>
        <w:shd w:val="clear" w:color="auto" w:fill="FFFFFF"/>
        <w:spacing w:before="225" w:beforeAutospacing="0" w:after="225" w:afterAutospacing="0"/>
        <w:rPr>
          <w:sz w:val="28"/>
          <w:szCs w:val="28"/>
        </w:rPr>
      </w:pPr>
      <w:r>
        <w:rPr>
          <w:noProof/>
          <w:sz w:val="28"/>
          <w:szCs w:val="28"/>
        </w:rPr>
        <w:drawing>
          <wp:anchor distT="0" distB="0" distL="114300" distR="114300" simplePos="0" relativeHeight="251722752" behindDoc="0" locked="0" layoutInCell="1" allowOverlap="1">
            <wp:simplePos x="0" y="0"/>
            <wp:positionH relativeFrom="column">
              <wp:posOffset>3499485</wp:posOffset>
            </wp:positionH>
            <wp:positionV relativeFrom="paragraph">
              <wp:posOffset>97790</wp:posOffset>
            </wp:positionV>
            <wp:extent cx="2878455" cy="2825750"/>
            <wp:effectExtent l="19050" t="0" r="0" b="0"/>
            <wp:wrapSquare wrapText="bothSides"/>
            <wp:docPr id="17" name="Рисунок 17" descr="IMG_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6141"/>
                    <pic:cNvPicPr>
                      <a:picLocks noChangeAspect="1" noChangeArrowheads="1"/>
                    </pic:cNvPicPr>
                  </pic:nvPicPr>
                  <pic:blipFill>
                    <a:blip r:embed="rId34" cstate="print"/>
                    <a:srcRect/>
                    <a:stretch>
                      <a:fillRect/>
                    </a:stretch>
                  </pic:blipFill>
                  <pic:spPr bwMode="auto">
                    <a:xfrm>
                      <a:off x="0" y="0"/>
                      <a:ext cx="2878455" cy="28257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21728" behindDoc="0" locked="0" layoutInCell="1" allowOverlap="1">
            <wp:simplePos x="0" y="0"/>
            <wp:positionH relativeFrom="column">
              <wp:posOffset>109855</wp:posOffset>
            </wp:positionH>
            <wp:positionV relativeFrom="paragraph">
              <wp:posOffset>101600</wp:posOffset>
            </wp:positionV>
            <wp:extent cx="2976245" cy="2957830"/>
            <wp:effectExtent l="19050" t="0" r="0" b="0"/>
            <wp:wrapSquare wrapText="bothSides"/>
            <wp:docPr id="1" name="Рисунок 1" descr="G:\DCIM\153___06\IMG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53___06\IMG_6729.JPG"/>
                    <pic:cNvPicPr>
                      <a:picLocks noChangeAspect="1" noChangeArrowheads="1"/>
                    </pic:cNvPicPr>
                  </pic:nvPicPr>
                  <pic:blipFill>
                    <a:blip r:embed="rId35" cstate="print"/>
                    <a:srcRect/>
                    <a:stretch>
                      <a:fillRect/>
                    </a:stretch>
                  </pic:blipFill>
                  <pic:spPr bwMode="auto">
                    <a:xfrm rot="5400000">
                      <a:off x="0" y="0"/>
                      <a:ext cx="2976245" cy="2957830"/>
                    </a:xfrm>
                    <a:prstGeom prst="rect">
                      <a:avLst/>
                    </a:prstGeom>
                    <a:noFill/>
                    <a:ln w="9525">
                      <a:noFill/>
                      <a:miter lim="800000"/>
                      <a:headEnd/>
                      <a:tailEnd/>
                    </a:ln>
                  </pic:spPr>
                </pic:pic>
              </a:graphicData>
            </a:graphic>
          </wp:anchor>
        </w:drawing>
      </w:r>
    </w:p>
    <w:p w:rsidR="007C0693" w:rsidRPr="00C25550" w:rsidRDefault="007C0693" w:rsidP="007C0693">
      <w:pPr>
        <w:pStyle w:val="a3"/>
        <w:shd w:val="clear" w:color="auto" w:fill="FFFFFF"/>
        <w:spacing w:before="225" w:beforeAutospacing="0" w:after="225" w:afterAutospacing="0"/>
        <w:jc w:val="center"/>
        <w:rPr>
          <w:sz w:val="28"/>
          <w:szCs w:val="28"/>
        </w:rPr>
      </w:pPr>
    </w:p>
    <w:p w:rsidR="007C0693" w:rsidRDefault="007C0693" w:rsidP="007C0693">
      <w:pPr>
        <w:jc w:val="center"/>
        <w:rPr>
          <w:sz w:val="28"/>
          <w:szCs w:val="28"/>
        </w:rPr>
      </w:pPr>
    </w:p>
    <w:p w:rsidR="007C0693" w:rsidRDefault="007C0693" w:rsidP="007C0693">
      <w:pPr>
        <w:jc w:val="center"/>
        <w:rPr>
          <w:sz w:val="28"/>
          <w:szCs w:val="28"/>
        </w:rPr>
      </w:pPr>
    </w:p>
    <w:p w:rsidR="00B66262" w:rsidRDefault="00B66262" w:rsidP="007C0693">
      <w:pPr>
        <w:jc w:val="center"/>
        <w:rPr>
          <w:b/>
          <w:sz w:val="28"/>
          <w:szCs w:val="28"/>
        </w:rPr>
      </w:pPr>
    </w:p>
    <w:p w:rsidR="00B66262" w:rsidRDefault="00B66262" w:rsidP="007C0693">
      <w:pPr>
        <w:jc w:val="center"/>
        <w:rPr>
          <w:b/>
          <w:sz w:val="28"/>
          <w:szCs w:val="28"/>
        </w:rPr>
      </w:pPr>
    </w:p>
    <w:p w:rsidR="00B66262" w:rsidRDefault="00B66262" w:rsidP="007C0693">
      <w:pPr>
        <w:jc w:val="center"/>
        <w:rPr>
          <w:b/>
          <w:sz w:val="28"/>
          <w:szCs w:val="28"/>
        </w:rPr>
      </w:pPr>
    </w:p>
    <w:p w:rsidR="00B66262" w:rsidRDefault="00B66262" w:rsidP="007C0693">
      <w:pPr>
        <w:jc w:val="center"/>
        <w:rPr>
          <w:b/>
          <w:sz w:val="28"/>
          <w:szCs w:val="28"/>
        </w:rPr>
      </w:pPr>
    </w:p>
    <w:p w:rsidR="00B66262" w:rsidRDefault="00B66262" w:rsidP="007C0693">
      <w:pPr>
        <w:jc w:val="center"/>
        <w:rPr>
          <w:b/>
          <w:sz w:val="28"/>
          <w:szCs w:val="28"/>
        </w:rPr>
      </w:pPr>
    </w:p>
    <w:p w:rsidR="00B66262" w:rsidRDefault="00B66262" w:rsidP="007C0693">
      <w:pPr>
        <w:jc w:val="center"/>
        <w:rPr>
          <w:b/>
          <w:sz w:val="28"/>
          <w:szCs w:val="28"/>
        </w:rPr>
      </w:pPr>
    </w:p>
    <w:p w:rsidR="00B66262" w:rsidRDefault="00B66262" w:rsidP="007C0693">
      <w:pPr>
        <w:jc w:val="center"/>
        <w:rPr>
          <w:b/>
          <w:sz w:val="28"/>
          <w:szCs w:val="28"/>
        </w:rPr>
      </w:pPr>
    </w:p>
    <w:p w:rsidR="007C0693" w:rsidRDefault="007C0693" w:rsidP="007C0693">
      <w:pPr>
        <w:jc w:val="center"/>
        <w:rPr>
          <w:b/>
          <w:sz w:val="28"/>
          <w:szCs w:val="28"/>
        </w:rPr>
      </w:pPr>
      <w:r w:rsidRPr="00184559">
        <w:rPr>
          <w:b/>
          <w:sz w:val="28"/>
          <w:szCs w:val="28"/>
        </w:rPr>
        <w:t>Содержание уголка</w:t>
      </w:r>
      <w:r>
        <w:rPr>
          <w:b/>
          <w:sz w:val="28"/>
          <w:szCs w:val="28"/>
        </w:rPr>
        <w:t xml:space="preserve"> правила дорожного движения</w:t>
      </w:r>
      <w:r w:rsidRPr="00184559">
        <w:rPr>
          <w:b/>
          <w:sz w:val="28"/>
          <w:szCs w:val="28"/>
        </w:rPr>
        <w:t xml:space="preserve"> </w:t>
      </w:r>
    </w:p>
    <w:p w:rsidR="007C0693" w:rsidRDefault="007C0693" w:rsidP="007C0693"/>
    <w:p w:rsidR="007C0693" w:rsidRPr="00C25550" w:rsidRDefault="007C0693" w:rsidP="007C0693">
      <w:pPr>
        <w:numPr>
          <w:ilvl w:val="0"/>
          <w:numId w:val="15"/>
        </w:numPr>
        <w:jc w:val="center"/>
        <w:rPr>
          <w:sz w:val="28"/>
          <w:szCs w:val="28"/>
        </w:rPr>
      </w:pPr>
      <w:r w:rsidRPr="00C25550">
        <w:rPr>
          <w:sz w:val="28"/>
          <w:szCs w:val="28"/>
        </w:rPr>
        <w:t>Макет перекр</w:t>
      </w:r>
      <w:r>
        <w:rPr>
          <w:sz w:val="28"/>
          <w:szCs w:val="28"/>
        </w:rPr>
        <w:t>ё</w:t>
      </w:r>
      <w:r w:rsidRPr="00C25550">
        <w:rPr>
          <w:sz w:val="28"/>
          <w:szCs w:val="28"/>
        </w:rPr>
        <w:t>стка и улицы</w:t>
      </w:r>
      <w:r>
        <w:rPr>
          <w:sz w:val="28"/>
          <w:szCs w:val="28"/>
        </w:rPr>
        <w:t xml:space="preserve"> города</w:t>
      </w:r>
    </w:p>
    <w:p w:rsidR="007C0693" w:rsidRPr="00C25550" w:rsidRDefault="007C0693" w:rsidP="007C0693">
      <w:pPr>
        <w:numPr>
          <w:ilvl w:val="0"/>
          <w:numId w:val="15"/>
        </w:numPr>
        <w:jc w:val="center"/>
        <w:rPr>
          <w:sz w:val="28"/>
          <w:szCs w:val="28"/>
        </w:rPr>
      </w:pPr>
      <w:r w:rsidRPr="00C25550">
        <w:rPr>
          <w:sz w:val="28"/>
          <w:szCs w:val="28"/>
        </w:rPr>
        <w:t>Дорожные знаки</w:t>
      </w:r>
      <w:r>
        <w:rPr>
          <w:sz w:val="28"/>
          <w:szCs w:val="28"/>
        </w:rPr>
        <w:t>: макет светофора,  знак перекресток, знак пешеходные переход</w:t>
      </w:r>
    </w:p>
    <w:p w:rsidR="007C0693" w:rsidRPr="00C25550" w:rsidRDefault="007C0693" w:rsidP="007C0693">
      <w:pPr>
        <w:numPr>
          <w:ilvl w:val="0"/>
          <w:numId w:val="15"/>
        </w:numPr>
        <w:jc w:val="center"/>
        <w:rPr>
          <w:sz w:val="28"/>
          <w:szCs w:val="28"/>
        </w:rPr>
      </w:pPr>
      <w:r w:rsidRPr="00C25550">
        <w:rPr>
          <w:sz w:val="28"/>
          <w:szCs w:val="28"/>
        </w:rPr>
        <w:t>Демонстрационные картинки</w:t>
      </w:r>
      <w:r>
        <w:rPr>
          <w:sz w:val="28"/>
          <w:szCs w:val="28"/>
        </w:rPr>
        <w:t xml:space="preserve"> о правилах дорожного движения</w:t>
      </w:r>
    </w:p>
    <w:p w:rsidR="007C0693" w:rsidRPr="00C25550" w:rsidRDefault="007C0693" w:rsidP="007C0693">
      <w:pPr>
        <w:numPr>
          <w:ilvl w:val="0"/>
          <w:numId w:val="15"/>
        </w:numPr>
        <w:jc w:val="center"/>
        <w:rPr>
          <w:sz w:val="28"/>
          <w:szCs w:val="28"/>
        </w:rPr>
      </w:pPr>
      <w:r w:rsidRPr="00C25550">
        <w:rPr>
          <w:sz w:val="28"/>
          <w:szCs w:val="28"/>
        </w:rPr>
        <w:t>Различные виды транспорта</w:t>
      </w:r>
      <w:r>
        <w:rPr>
          <w:sz w:val="28"/>
          <w:szCs w:val="28"/>
        </w:rPr>
        <w:t>: легковые, грузовые, пожарная машина, скорая помощь, полицейская машина, танк.</w:t>
      </w:r>
    </w:p>
    <w:p w:rsidR="007C0693" w:rsidRPr="00C25550" w:rsidRDefault="007C0693" w:rsidP="007C0693">
      <w:pPr>
        <w:numPr>
          <w:ilvl w:val="0"/>
          <w:numId w:val="15"/>
        </w:numPr>
        <w:jc w:val="center"/>
        <w:rPr>
          <w:sz w:val="28"/>
          <w:szCs w:val="28"/>
        </w:rPr>
      </w:pPr>
      <w:r w:rsidRPr="00C25550">
        <w:rPr>
          <w:sz w:val="28"/>
          <w:szCs w:val="28"/>
        </w:rPr>
        <w:t>Настольные и дидактические игры по ПДД</w:t>
      </w:r>
      <w:r>
        <w:rPr>
          <w:sz w:val="28"/>
          <w:szCs w:val="28"/>
        </w:rPr>
        <w:t xml:space="preserve">: «Пешеход», «Машины на дороге»    </w:t>
      </w:r>
    </w:p>
    <w:p w:rsidR="007C0693" w:rsidRPr="00C25550" w:rsidRDefault="007C0693" w:rsidP="007C0693">
      <w:pPr>
        <w:numPr>
          <w:ilvl w:val="0"/>
          <w:numId w:val="15"/>
        </w:numPr>
        <w:jc w:val="center"/>
        <w:rPr>
          <w:sz w:val="28"/>
          <w:szCs w:val="28"/>
        </w:rPr>
      </w:pPr>
      <w:r w:rsidRPr="00C25550">
        <w:rPr>
          <w:sz w:val="28"/>
          <w:szCs w:val="28"/>
        </w:rPr>
        <w:t>Многоэтажный гараж</w:t>
      </w:r>
    </w:p>
    <w:p w:rsidR="007C0693" w:rsidRPr="00C25550" w:rsidRDefault="007C0693" w:rsidP="007C0693">
      <w:pPr>
        <w:numPr>
          <w:ilvl w:val="0"/>
          <w:numId w:val="15"/>
        </w:numPr>
        <w:jc w:val="center"/>
        <w:rPr>
          <w:sz w:val="28"/>
          <w:szCs w:val="28"/>
        </w:rPr>
      </w:pPr>
      <w:r>
        <w:rPr>
          <w:sz w:val="28"/>
          <w:szCs w:val="28"/>
        </w:rPr>
        <w:lastRenderedPageBreak/>
        <w:t>Руль</w:t>
      </w:r>
    </w:p>
    <w:p w:rsidR="007C0693" w:rsidRDefault="007C0693" w:rsidP="007C0693"/>
    <w:p w:rsidR="007C0693" w:rsidRPr="003C7555" w:rsidRDefault="007C0693" w:rsidP="007C0693"/>
    <w:p w:rsidR="007C0693" w:rsidRDefault="007C0693" w:rsidP="007C0693">
      <w:pPr>
        <w:jc w:val="center"/>
        <w:rPr>
          <w:b/>
          <w:sz w:val="28"/>
          <w:szCs w:val="28"/>
        </w:rPr>
      </w:pPr>
    </w:p>
    <w:p w:rsidR="007C0693" w:rsidRDefault="007C0693" w:rsidP="007C0693">
      <w:pPr>
        <w:jc w:val="center"/>
        <w:rPr>
          <w:b/>
          <w:sz w:val="28"/>
          <w:szCs w:val="28"/>
        </w:rPr>
      </w:pPr>
    </w:p>
    <w:p w:rsidR="007C0693" w:rsidRDefault="007C0693" w:rsidP="007C0693">
      <w:pPr>
        <w:pStyle w:val="a3"/>
        <w:shd w:val="clear" w:color="auto" w:fill="FFFFFF"/>
        <w:spacing w:before="0" w:beforeAutospacing="0" w:after="120" w:afterAutospacing="0" w:line="240" w:lineRule="atLeast"/>
        <w:jc w:val="center"/>
        <w:rPr>
          <w:b/>
          <w:bCs/>
          <w:sz w:val="28"/>
          <w:szCs w:val="28"/>
        </w:rPr>
      </w:pPr>
    </w:p>
    <w:p w:rsidR="007C0693" w:rsidRPr="00C25550" w:rsidRDefault="007C0693" w:rsidP="007C0693">
      <w:pPr>
        <w:pStyle w:val="a3"/>
        <w:shd w:val="clear" w:color="auto" w:fill="FFFFFF"/>
        <w:spacing w:before="0" w:beforeAutospacing="0" w:after="120" w:afterAutospacing="0" w:line="240" w:lineRule="atLeast"/>
        <w:jc w:val="center"/>
        <w:rPr>
          <w:sz w:val="28"/>
          <w:szCs w:val="28"/>
        </w:rPr>
      </w:pPr>
      <w:r w:rsidRPr="00C25550">
        <w:rPr>
          <w:b/>
          <w:bCs/>
          <w:sz w:val="28"/>
          <w:szCs w:val="28"/>
        </w:rPr>
        <w:t>УГОЛОК КОНСТРУИРОВАНИЯ</w:t>
      </w:r>
    </w:p>
    <w:p w:rsidR="007C0693" w:rsidRPr="00C25550" w:rsidRDefault="007C0693" w:rsidP="007C0693">
      <w:pPr>
        <w:pStyle w:val="a3"/>
        <w:shd w:val="clear" w:color="auto" w:fill="FFFFFF"/>
        <w:spacing w:before="0" w:beforeAutospacing="0" w:after="120" w:afterAutospacing="0" w:line="240" w:lineRule="atLeast"/>
        <w:rPr>
          <w:sz w:val="28"/>
          <w:szCs w:val="28"/>
        </w:rPr>
      </w:pPr>
      <w:r w:rsidRPr="00C25550">
        <w:rPr>
          <w:bCs/>
          <w:sz w:val="28"/>
          <w:szCs w:val="28"/>
        </w:rPr>
        <w:t>Р</w:t>
      </w:r>
      <w:r w:rsidRPr="00C25550">
        <w:rPr>
          <w:sz w:val="28"/>
          <w:szCs w:val="28"/>
        </w:rPr>
        <w:t>азвивать представления об основных свойствах объемных геометрических, в основном крупных,</w:t>
      </w:r>
      <w:r w:rsidRPr="00C25550">
        <w:rPr>
          <w:rStyle w:val="apple-converted-space"/>
          <w:sz w:val="28"/>
          <w:szCs w:val="28"/>
        </w:rPr>
        <w:t> </w:t>
      </w:r>
      <w:r w:rsidRPr="00C25550">
        <w:rPr>
          <w:i/>
          <w:iCs/>
          <w:sz w:val="28"/>
          <w:szCs w:val="28"/>
        </w:rPr>
        <w:t>форм</w:t>
      </w:r>
      <w:r w:rsidRPr="00C25550">
        <w:rPr>
          <w:rStyle w:val="apple-converted-space"/>
          <w:i/>
          <w:iCs/>
          <w:sz w:val="28"/>
          <w:szCs w:val="28"/>
        </w:rPr>
        <w:t> </w:t>
      </w:r>
      <w:r w:rsidRPr="00C25550">
        <w:rPr>
          <w:sz w:val="28"/>
          <w:szCs w:val="28"/>
        </w:rPr>
        <w:t xml:space="preserve">(устойчивость, неустойчивость, прочность), в приобретении умений воссоздать знакомые предметы горизонтальной плоскости (дорожки, лесенки, стульчики и т.д.), развивать навыки сотворчества </w:t>
      </w:r>
      <w:proofErr w:type="gramStart"/>
      <w:r w:rsidRPr="00C25550">
        <w:rPr>
          <w:sz w:val="28"/>
          <w:szCs w:val="28"/>
        </w:rPr>
        <w:t>со</w:t>
      </w:r>
      <w:proofErr w:type="gramEnd"/>
      <w:r w:rsidRPr="00C25550">
        <w:rPr>
          <w:sz w:val="28"/>
          <w:szCs w:val="28"/>
        </w:rPr>
        <w:t xml:space="preserve"> взрослыми самостоятельного творчества, развивать мелкую моторику пальцев, рук, в приобретении умения строить мебель, горки, дома. Учить понимать видоизменяемость, вариативность конструкции, возможность строительства не только по горизонтали, но и по вертикали. Уметь анализировать объект, видеть основные части детали, составляющие сооружения, возможность создания их из различных форм.</w:t>
      </w:r>
    </w:p>
    <w:p w:rsidR="007C0693" w:rsidRDefault="007C0693" w:rsidP="007C0693">
      <w:pPr>
        <w:jc w:val="center"/>
        <w:rPr>
          <w:b/>
          <w:sz w:val="28"/>
          <w:szCs w:val="28"/>
        </w:rPr>
      </w:pPr>
    </w:p>
    <w:p w:rsidR="007C0693" w:rsidRDefault="007C0693" w:rsidP="007C0693">
      <w:pPr>
        <w:jc w:val="center"/>
        <w:rPr>
          <w:b/>
          <w:sz w:val="28"/>
          <w:szCs w:val="28"/>
        </w:rPr>
      </w:pPr>
      <w:r>
        <w:rPr>
          <w:b/>
          <w:sz w:val="28"/>
          <w:szCs w:val="28"/>
        </w:rPr>
        <w:t>Содержание уголка конструирования</w:t>
      </w:r>
    </w:p>
    <w:p w:rsidR="007C0693" w:rsidRDefault="007C0693" w:rsidP="007C0693">
      <w:pPr>
        <w:numPr>
          <w:ilvl w:val="0"/>
          <w:numId w:val="8"/>
        </w:numPr>
        <w:jc w:val="center"/>
        <w:rPr>
          <w:sz w:val="28"/>
          <w:szCs w:val="28"/>
        </w:rPr>
      </w:pPr>
      <w:r w:rsidRPr="00DA5A22">
        <w:rPr>
          <w:sz w:val="28"/>
          <w:szCs w:val="28"/>
        </w:rPr>
        <w:t>Конструк</w:t>
      </w:r>
      <w:r>
        <w:rPr>
          <w:sz w:val="28"/>
          <w:szCs w:val="28"/>
        </w:rPr>
        <w:t>тор мелкий и крупный «Лего»</w:t>
      </w:r>
    </w:p>
    <w:p w:rsidR="007C0693" w:rsidRDefault="007C0693" w:rsidP="007C0693">
      <w:pPr>
        <w:numPr>
          <w:ilvl w:val="0"/>
          <w:numId w:val="8"/>
        </w:numPr>
        <w:jc w:val="center"/>
        <w:rPr>
          <w:sz w:val="28"/>
          <w:szCs w:val="28"/>
        </w:rPr>
      </w:pPr>
      <w:r w:rsidRPr="00DA5A22">
        <w:rPr>
          <w:sz w:val="28"/>
          <w:szCs w:val="28"/>
        </w:rPr>
        <w:t>Пластмассо</w:t>
      </w:r>
      <w:r>
        <w:rPr>
          <w:sz w:val="28"/>
          <w:szCs w:val="28"/>
        </w:rPr>
        <w:t>вый напольный конструктор</w:t>
      </w:r>
    </w:p>
    <w:p w:rsidR="007C0693" w:rsidRDefault="007C0693" w:rsidP="007C0693">
      <w:pPr>
        <w:numPr>
          <w:ilvl w:val="0"/>
          <w:numId w:val="8"/>
        </w:numPr>
        <w:jc w:val="center"/>
        <w:rPr>
          <w:sz w:val="28"/>
          <w:szCs w:val="28"/>
        </w:rPr>
      </w:pPr>
      <w:r>
        <w:rPr>
          <w:sz w:val="28"/>
          <w:szCs w:val="28"/>
        </w:rPr>
        <w:t>Конструктор деревянный «Архитектор»</w:t>
      </w:r>
    </w:p>
    <w:p w:rsidR="007C0693" w:rsidRDefault="007C0693" w:rsidP="007C0693">
      <w:pPr>
        <w:numPr>
          <w:ilvl w:val="0"/>
          <w:numId w:val="8"/>
        </w:numPr>
        <w:jc w:val="center"/>
        <w:rPr>
          <w:sz w:val="28"/>
          <w:szCs w:val="28"/>
        </w:rPr>
      </w:pPr>
      <w:r w:rsidRPr="00DA5A22">
        <w:rPr>
          <w:sz w:val="28"/>
          <w:szCs w:val="28"/>
        </w:rPr>
        <w:t xml:space="preserve">Небольшие игрушки для обыгрывания построек: фигурки людей </w:t>
      </w:r>
      <w:r>
        <w:rPr>
          <w:sz w:val="28"/>
          <w:szCs w:val="28"/>
        </w:rPr>
        <w:t>и животных, макеты деревьев</w:t>
      </w:r>
    </w:p>
    <w:p w:rsidR="007C0693" w:rsidRDefault="007C0693" w:rsidP="007C0693">
      <w:pPr>
        <w:numPr>
          <w:ilvl w:val="0"/>
          <w:numId w:val="8"/>
        </w:numPr>
        <w:jc w:val="center"/>
        <w:rPr>
          <w:sz w:val="28"/>
          <w:szCs w:val="28"/>
        </w:rPr>
      </w:pPr>
      <w:r w:rsidRPr="00DA5A22">
        <w:rPr>
          <w:sz w:val="28"/>
          <w:szCs w:val="28"/>
        </w:rPr>
        <w:t>Транспорт</w:t>
      </w:r>
      <w:r>
        <w:rPr>
          <w:sz w:val="28"/>
          <w:szCs w:val="28"/>
        </w:rPr>
        <w:t xml:space="preserve">: </w:t>
      </w:r>
      <w:r w:rsidRPr="00DA5A22">
        <w:rPr>
          <w:sz w:val="28"/>
          <w:szCs w:val="28"/>
        </w:rPr>
        <w:t>средний</w:t>
      </w:r>
      <w:r>
        <w:rPr>
          <w:sz w:val="28"/>
          <w:szCs w:val="28"/>
        </w:rPr>
        <w:t xml:space="preserve"> настольный</w:t>
      </w:r>
      <w:r w:rsidRPr="00DA5A22">
        <w:rPr>
          <w:sz w:val="28"/>
          <w:szCs w:val="28"/>
        </w:rPr>
        <w:t>,</w:t>
      </w:r>
      <w:r>
        <w:rPr>
          <w:sz w:val="28"/>
          <w:szCs w:val="28"/>
        </w:rPr>
        <w:t xml:space="preserve"> </w:t>
      </w:r>
      <w:r w:rsidRPr="00DA5A22">
        <w:rPr>
          <w:sz w:val="28"/>
          <w:szCs w:val="28"/>
        </w:rPr>
        <w:t xml:space="preserve"> круп</w:t>
      </w:r>
      <w:r>
        <w:rPr>
          <w:sz w:val="28"/>
          <w:szCs w:val="28"/>
        </w:rPr>
        <w:t>ный напольный, машины легковые для катания и грузовые</w:t>
      </w:r>
    </w:p>
    <w:p w:rsidR="007C0693" w:rsidRPr="00DA5A22" w:rsidRDefault="007C0693" w:rsidP="007C0693">
      <w:pPr>
        <w:ind w:left="360"/>
        <w:rPr>
          <w:sz w:val="28"/>
          <w:szCs w:val="28"/>
        </w:rPr>
      </w:pPr>
    </w:p>
    <w:p w:rsidR="007C0693" w:rsidRDefault="007C0693" w:rsidP="007C0693">
      <w:pPr>
        <w:jc w:val="center"/>
        <w:rPr>
          <w:b/>
          <w:color w:val="000000"/>
          <w:sz w:val="28"/>
          <w:szCs w:val="28"/>
        </w:rPr>
      </w:pPr>
      <w:r w:rsidRPr="001F7EFC">
        <w:rPr>
          <w:b/>
          <w:color w:val="000000"/>
          <w:sz w:val="28"/>
          <w:szCs w:val="28"/>
        </w:rPr>
        <w:t>Уголка двигательной активности</w:t>
      </w:r>
    </w:p>
    <w:p w:rsidR="007C0693" w:rsidRDefault="007C0693" w:rsidP="007C0693">
      <w:pPr>
        <w:jc w:val="center"/>
        <w:rPr>
          <w:color w:val="000000"/>
          <w:sz w:val="28"/>
          <w:szCs w:val="28"/>
        </w:rPr>
      </w:pPr>
      <w:r w:rsidRPr="00A31059">
        <w:rPr>
          <w:color w:val="000000"/>
          <w:sz w:val="28"/>
          <w:szCs w:val="28"/>
        </w:rPr>
        <w:t>Мы со спортом</w:t>
      </w:r>
      <w:r>
        <w:rPr>
          <w:color w:val="000000"/>
          <w:sz w:val="28"/>
          <w:szCs w:val="28"/>
        </w:rPr>
        <w:t>,</w:t>
      </w:r>
    </w:p>
    <w:p w:rsidR="007C0693" w:rsidRDefault="007C0693" w:rsidP="007C0693">
      <w:pPr>
        <w:jc w:val="center"/>
        <w:rPr>
          <w:color w:val="000000"/>
          <w:sz w:val="28"/>
          <w:szCs w:val="28"/>
        </w:rPr>
      </w:pPr>
      <w:r>
        <w:rPr>
          <w:color w:val="000000"/>
          <w:sz w:val="28"/>
          <w:szCs w:val="28"/>
        </w:rPr>
        <w:t>Дружим очень,</w:t>
      </w:r>
    </w:p>
    <w:p w:rsidR="007C0693" w:rsidRDefault="007C0693" w:rsidP="007C0693">
      <w:pPr>
        <w:jc w:val="center"/>
        <w:rPr>
          <w:color w:val="000000"/>
          <w:sz w:val="28"/>
          <w:szCs w:val="28"/>
        </w:rPr>
      </w:pPr>
      <w:r>
        <w:rPr>
          <w:color w:val="000000"/>
          <w:sz w:val="28"/>
          <w:szCs w:val="28"/>
        </w:rPr>
        <w:t>Каждый стать</w:t>
      </w:r>
    </w:p>
    <w:p w:rsidR="007C0693" w:rsidRPr="00A31059" w:rsidRDefault="007C0693" w:rsidP="007C0693">
      <w:pPr>
        <w:jc w:val="center"/>
        <w:rPr>
          <w:color w:val="000000"/>
          <w:sz w:val="28"/>
          <w:szCs w:val="28"/>
        </w:rPr>
      </w:pPr>
      <w:r>
        <w:rPr>
          <w:color w:val="000000"/>
          <w:sz w:val="28"/>
          <w:szCs w:val="28"/>
        </w:rPr>
        <w:t>Здоровым хочет.</w:t>
      </w:r>
    </w:p>
    <w:p w:rsidR="007C0693" w:rsidRPr="001F7EFC" w:rsidRDefault="007C0693" w:rsidP="007C0693">
      <w:pPr>
        <w:jc w:val="center"/>
        <w:rPr>
          <w:b/>
          <w:sz w:val="28"/>
          <w:szCs w:val="28"/>
        </w:rPr>
      </w:pPr>
    </w:p>
    <w:p w:rsidR="007C0693" w:rsidRDefault="007C0693" w:rsidP="007C0693">
      <w:pPr>
        <w:pStyle w:val="a3"/>
        <w:shd w:val="clear" w:color="auto" w:fill="FFFFFF"/>
        <w:spacing w:before="0" w:beforeAutospacing="0" w:after="120" w:afterAutospacing="0" w:line="315" w:lineRule="atLeast"/>
        <w:jc w:val="both"/>
        <w:rPr>
          <w:color w:val="000000"/>
          <w:sz w:val="28"/>
          <w:szCs w:val="28"/>
        </w:rPr>
      </w:pPr>
      <w:r w:rsidRPr="001F7EFC">
        <w:rPr>
          <w:color w:val="000000"/>
          <w:sz w:val="28"/>
          <w:szCs w:val="28"/>
        </w:rPr>
        <w:t>Главной нашей задачей  при организации уголка двигательной активности было создание условий для занятия физическими упражнениями в группе, стимулирование желания детей заниматься двигательной деятельностью, воспитание осознанного отношение к своему здоровью.</w:t>
      </w:r>
      <w:r>
        <w:rPr>
          <w:color w:val="000000"/>
          <w:sz w:val="28"/>
          <w:szCs w:val="28"/>
        </w:rPr>
        <w:t xml:space="preserve"> </w:t>
      </w:r>
      <w:r w:rsidRPr="001F7EFC">
        <w:rPr>
          <w:color w:val="000000"/>
          <w:sz w:val="28"/>
          <w:szCs w:val="28"/>
        </w:rPr>
        <w:t>Предметное наполнение уголка мы применяем во время утренней гимнастики, гимнастики пробуждения, во время подвижных игр в группе и на улице, в индивидуальной работе и в свободной деятельности детей.</w:t>
      </w:r>
    </w:p>
    <w:p w:rsidR="007C0693" w:rsidRDefault="007C0693" w:rsidP="007C0693">
      <w:pPr>
        <w:pStyle w:val="a3"/>
        <w:shd w:val="clear" w:color="auto" w:fill="FFFFFF"/>
        <w:spacing w:before="0" w:beforeAutospacing="0" w:after="120" w:afterAutospacing="0" w:line="315" w:lineRule="atLeast"/>
        <w:jc w:val="both"/>
        <w:rPr>
          <w:color w:val="000000"/>
          <w:sz w:val="28"/>
          <w:szCs w:val="28"/>
        </w:rPr>
      </w:pPr>
    </w:p>
    <w:p w:rsidR="007C0693" w:rsidRDefault="007C0693" w:rsidP="007C0693">
      <w:pPr>
        <w:pStyle w:val="a3"/>
        <w:shd w:val="clear" w:color="auto" w:fill="FFFFFF"/>
        <w:spacing w:before="0" w:beforeAutospacing="0" w:after="120" w:afterAutospacing="0" w:line="315" w:lineRule="atLeast"/>
        <w:jc w:val="center"/>
        <w:rPr>
          <w:color w:val="000000"/>
          <w:sz w:val="28"/>
          <w:szCs w:val="28"/>
        </w:rPr>
      </w:pPr>
      <w:r>
        <w:rPr>
          <w:noProof/>
          <w:color w:val="000000"/>
          <w:sz w:val="28"/>
          <w:szCs w:val="28"/>
        </w:rPr>
        <w:lastRenderedPageBreak/>
        <w:drawing>
          <wp:inline distT="0" distB="0" distL="0" distR="0">
            <wp:extent cx="4918710" cy="2632710"/>
            <wp:effectExtent l="19050" t="0" r="0" b="0"/>
            <wp:docPr id="18" name="Рисунок 18" descr="IMG_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6176"/>
                    <pic:cNvPicPr>
                      <a:picLocks noChangeAspect="1" noChangeArrowheads="1"/>
                    </pic:cNvPicPr>
                  </pic:nvPicPr>
                  <pic:blipFill>
                    <a:blip r:embed="rId36" cstate="print"/>
                    <a:srcRect/>
                    <a:stretch>
                      <a:fillRect/>
                    </a:stretch>
                  </pic:blipFill>
                  <pic:spPr bwMode="auto">
                    <a:xfrm>
                      <a:off x="0" y="0"/>
                      <a:ext cx="4918710" cy="2632710"/>
                    </a:xfrm>
                    <a:prstGeom prst="rect">
                      <a:avLst/>
                    </a:prstGeom>
                    <a:noFill/>
                    <a:ln w="9525">
                      <a:noFill/>
                      <a:miter lim="800000"/>
                      <a:headEnd/>
                      <a:tailEnd/>
                    </a:ln>
                  </pic:spPr>
                </pic:pic>
              </a:graphicData>
            </a:graphic>
          </wp:inline>
        </w:drawing>
      </w:r>
    </w:p>
    <w:p w:rsidR="007C0693" w:rsidRPr="001F7EFC" w:rsidRDefault="007C0693" w:rsidP="007C0693">
      <w:pPr>
        <w:pStyle w:val="a3"/>
        <w:shd w:val="clear" w:color="auto" w:fill="FFFFFF"/>
        <w:spacing w:before="0" w:beforeAutospacing="0" w:after="120" w:afterAutospacing="0" w:line="315" w:lineRule="atLeast"/>
        <w:jc w:val="center"/>
        <w:rPr>
          <w:color w:val="000000"/>
          <w:sz w:val="28"/>
          <w:szCs w:val="28"/>
        </w:rPr>
      </w:pPr>
      <w:r>
        <w:rPr>
          <w:noProof/>
          <w:color w:val="000000"/>
          <w:sz w:val="28"/>
          <w:szCs w:val="28"/>
        </w:rPr>
        <w:drawing>
          <wp:inline distT="0" distB="0" distL="0" distR="0">
            <wp:extent cx="4918710" cy="2948305"/>
            <wp:effectExtent l="19050" t="0" r="0" b="0"/>
            <wp:docPr id="19" name="Рисунок 19" descr="IMG_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6177"/>
                    <pic:cNvPicPr>
                      <a:picLocks noChangeAspect="1" noChangeArrowheads="1"/>
                    </pic:cNvPicPr>
                  </pic:nvPicPr>
                  <pic:blipFill>
                    <a:blip r:embed="rId37" cstate="print"/>
                    <a:srcRect/>
                    <a:stretch>
                      <a:fillRect/>
                    </a:stretch>
                  </pic:blipFill>
                  <pic:spPr bwMode="auto">
                    <a:xfrm>
                      <a:off x="0" y="0"/>
                      <a:ext cx="4918710" cy="2948305"/>
                    </a:xfrm>
                    <a:prstGeom prst="rect">
                      <a:avLst/>
                    </a:prstGeom>
                    <a:noFill/>
                    <a:ln w="9525">
                      <a:noFill/>
                      <a:miter lim="800000"/>
                      <a:headEnd/>
                      <a:tailEnd/>
                    </a:ln>
                  </pic:spPr>
                </pic:pic>
              </a:graphicData>
            </a:graphic>
          </wp:inline>
        </w:drawing>
      </w:r>
    </w:p>
    <w:p w:rsidR="007C0693" w:rsidRDefault="007C0693" w:rsidP="007C0693">
      <w:pPr>
        <w:jc w:val="center"/>
        <w:rPr>
          <w:b/>
          <w:sz w:val="28"/>
          <w:szCs w:val="28"/>
        </w:rPr>
      </w:pPr>
    </w:p>
    <w:p w:rsidR="007C0693" w:rsidRDefault="007C0693" w:rsidP="007C0693">
      <w:pPr>
        <w:jc w:val="center"/>
        <w:rPr>
          <w:b/>
          <w:sz w:val="28"/>
          <w:szCs w:val="28"/>
        </w:rPr>
      </w:pPr>
    </w:p>
    <w:p w:rsidR="007C0693" w:rsidRPr="00184559" w:rsidRDefault="007C0693" w:rsidP="007C0693">
      <w:pPr>
        <w:jc w:val="center"/>
        <w:rPr>
          <w:b/>
          <w:color w:val="000000"/>
          <w:sz w:val="28"/>
          <w:szCs w:val="28"/>
        </w:rPr>
      </w:pPr>
      <w:r w:rsidRPr="00184559">
        <w:rPr>
          <w:b/>
          <w:sz w:val="28"/>
          <w:szCs w:val="28"/>
        </w:rPr>
        <w:t>Содержание  спортивного уголка</w:t>
      </w:r>
    </w:p>
    <w:p w:rsidR="007C0693" w:rsidRPr="00184559" w:rsidRDefault="007C0693" w:rsidP="007C0693">
      <w:pPr>
        <w:numPr>
          <w:ilvl w:val="0"/>
          <w:numId w:val="5"/>
        </w:numPr>
        <w:shd w:val="clear" w:color="auto" w:fill="FFFFFF"/>
        <w:spacing w:after="120"/>
        <w:jc w:val="center"/>
        <w:rPr>
          <w:color w:val="000000"/>
          <w:sz w:val="28"/>
          <w:szCs w:val="28"/>
        </w:rPr>
      </w:pPr>
      <w:r w:rsidRPr="00184559">
        <w:rPr>
          <w:color w:val="000000"/>
          <w:sz w:val="28"/>
          <w:szCs w:val="28"/>
        </w:rPr>
        <w:t>коврики и массажные дорожки с рельефами, «ребр</w:t>
      </w:r>
      <w:r>
        <w:rPr>
          <w:color w:val="000000"/>
          <w:sz w:val="28"/>
          <w:szCs w:val="28"/>
        </w:rPr>
        <w:t xml:space="preserve">ами», резиновыми шипами </w:t>
      </w:r>
    </w:p>
    <w:p w:rsidR="007C0693" w:rsidRPr="00184559" w:rsidRDefault="007C0693" w:rsidP="007C0693">
      <w:pPr>
        <w:numPr>
          <w:ilvl w:val="0"/>
          <w:numId w:val="5"/>
        </w:numPr>
        <w:shd w:val="clear" w:color="auto" w:fill="FFFFFF"/>
        <w:spacing w:after="120"/>
        <w:jc w:val="center"/>
        <w:rPr>
          <w:color w:val="000000"/>
          <w:sz w:val="28"/>
          <w:szCs w:val="28"/>
        </w:rPr>
      </w:pPr>
      <w:r>
        <w:rPr>
          <w:color w:val="000000"/>
          <w:sz w:val="28"/>
          <w:szCs w:val="28"/>
        </w:rPr>
        <w:t>скакалки,</w:t>
      </w:r>
      <w:r w:rsidRPr="00A31059">
        <w:rPr>
          <w:color w:val="000000"/>
          <w:sz w:val="28"/>
          <w:szCs w:val="28"/>
        </w:rPr>
        <w:t xml:space="preserve"> </w:t>
      </w:r>
      <w:r>
        <w:rPr>
          <w:color w:val="000000"/>
          <w:sz w:val="28"/>
          <w:szCs w:val="28"/>
        </w:rPr>
        <w:t xml:space="preserve">кубики, </w:t>
      </w:r>
      <w:proofErr w:type="spellStart"/>
      <w:r>
        <w:rPr>
          <w:color w:val="000000"/>
          <w:sz w:val="28"/>
          <w:szCs w:val="28"/>
        </w:rPr>
        <w:t>дарц</w:t>
      </w:r>
      <w:proofErr w:type="spellEnd"/>
      <w:r>
        <w:rPr>
          <w:color w:val="000000"/>
          <w:sz w:val="28"/>
          <w:szCs w:val="28"/>
        </w:rPr>
        <w:t xml:space="preserve">, </w:t>
      </w:r>
      <w:proofErr w:type="spellStart"/>
      <w:r>
        <w:rPr>
          <w:color w:val="000000"/>
          <w:sz w:val="28"/>
          <w:szCs w:val="28"/>
        </w:rPr>
        <w:t>кольцеброс</w:t>
      </w:r>
      <w:proofErr w:type="spellEnd"/>
      <w:r>
        <w:rPr>
          <w:color w:val="000000"/>
          <w:sz w:val="28"/>
          <w:szCs w:val="28"/>
        </w:rPr>
        <w:t>, обручи</w:t>
      </w:r>
    </w:p>
    <w:p w:rsidR="007C0693" w:rsidRPr="00184559" w:rsidRDefault="007C0693" w:rsidP="007C0693">
      <w:pPr>
        <w:numPr>
          <w:ilvl w:val="0"/>
          <w:numId w:val="5"/>
        </w:numPr>
        <w:shd w:val="clear" w:color="auto" w:fill="FFFFFF"/>
        <w:spacing w:after="120"/>
        <w:jc w:val="center"/>
        <w:rPr>
          <w:color w:val="000000"/>
          <w:sz w:val="28"/>
          <w:szCs w:val="28"/>
        </w:rPr>
      </w:pPr>
      <w:r w:rsidRPr="00184559">
        <w:rPr>
          <w:color w:val="000000"/>
          <w:sz w:val="28"/>
          <w:szCs w:val="28"/>
        </w:rPr>
        <w:t>мячи резиновые разных размеров;</w:t>
      </w:r>
    </w:p>
    <w:p w:rsidR="007C0693" w:rsidRDefault="007C0693" w:rsidP="007C0693">
      <w:pPr>
        <w:numPr>
          <w:ilvl w:val="0"/>
          <w:numId w:val="5"/>
        </w:numPr>
        <w:shd w:val="clear" w:color="auto" w:fill="FFFFFF"/>
        <w:spacing w:after="120"/>
        <w:jc w:val="center"/>
        <w:rPr>
          <w:color w:val="000000"/>
          <w:sz w:val="28"/>
          <w:szCs w:val="28"/>
        </w:rPr>
      </w:pPr>
      <w:r>
        <w:rPr>
          <w:color w:val="000000"/>
          <w:sz w:val="28"/>
          <w:szCs w:val="28"/>
        </w:rPr>
        <w:t>кегли, бубен, погремушки платочки, ленточки;</w:t>
      </w:r>
    </w:p>
    <w:p w:rsidR="007C0693" w:rsidRPr="00184559" w:rsidRDefault="007C0693" w:rsidP="007C0693">
      <w:pPr>
        <w:numPr>
          <w:ilvl w:val="0"/>
          <w:numId w:val="5"/>
        </w:numPr>
        <w:shd w:val="clear" w:color="auto" w:fill="FFFFFF"/>
        <w:spacing w:after="120"/>
        <w:jc w:val="center"/>
        <w:rPr>
          <w:color w:val="000000"/>
          <w:sz w:val="28"/>
          <w:szCs w:val="28"/>
        </w:rPr>
      </w:pPr>
      <w:r>
        <w:rPr>
          <w:color w:val="000000"/>
          <w:sz w:val="28"/>
          <w:szCs w:val="28"/>
        </w:rPr>
        <w:t xml:space="preserve"> Сухой бассейн </w:t>
      </w:r>
    </w:p>
    <w:p w:rsidR="007C0693" w:rsidRPr="00184559" w:rsidRDefault="007C0693" w:rsidP="007C0693">
      <w:pPr>
        <w:pStyle w:val="a3"/>
        <w:numPr>
          <w:ilvl w:val="0"/>
          <w:numId w:val="5"/>
        </w:numPr>
        <w:shd w:val="clear" w:color="auto" w:fill="FFFFFF"/>
        <w:spacing w:before="0" w:beforeAutospacing="0" w:after="120" w:afterAutospacing="0"/>
        <w:jc w:val="center"/>
        <w:rPr>
          <w:color w:val="000000"/>
          <w:sz w:val="28"/>
          <w:szCs w:val="28"/>
        </w:rPr>
      </w:pPr>
      <w:r w:rsidRPr="00184559">
        <w:rPr>
          <w:rStyle w:val="a6"/>
          <w:color w:val="000000"/>
          <w:sz w:val="28"/>
          <w:szCs w:val="28"/>
          <w:u w:val="single"/>
        </w:rPr>
        <w:t>Теоретический материал:</w:t>
      </w:r>
    </w:p>
    <w:p w:rsidR="007C0693" w:rsidRPr="00184559" w:rsidRDefault="007C0693" w:rsidP="007C0693">
      <w:pPr>
        <w:pStyle w:val="a3"/>
        <w:numPr>
          <w:ilvl w:val="0"/>
          <w:numId w:val="5"/>
        </w:numPr>
        <w:shd w:val="clear" w:color="auto" w:fill="FFFFFF"/>
        <w:spacing w:before="0" w:beforeAutospacing="0" w:after="120" w:afterAutospacing="0"/>
        <w:jc w:val="center"/>
        <w:rPr>
          <w:color w:val="000000"/>
          <w:sz w:val="28"/>
          <w:szCs w:val="28"/>
        </w:rPr>
      </w:pPr>
      <w:r>
        <w:rPr>
          <w:color w:val="000000"/>
          <w:sz w:val="28"/>
          <w:szCs w:val="28"/>
        </w:rPr>
        <w:t>Картотека подвижных игр,</w:t>
      </w:r>
    </w:p>
    <w:p w:rsidR="007C0693" w:rsidRPr="00184559" w:rsidRDefault="007C0693" w:rsidP="007C0693">
      <w:pPr>
        <w:pStyle w:val="a3"/>
        <w:numPr>
          <w:ilvl w:val="0"/>
          <w:numId w:val="5"/>
        </w:numPr>
        <w:shd w:val="clear" w:color="auto" w:fill="FFFFFF"/>
        <w:spacing w:before="0" w:beforeAutospacing="0" w:after="120" w:afterAutospacing="0"/>
        <w:jc w:val="center"/>
        <w:rPr>
          <w:color w:val="000000"/>
          <w:sz w:val="28"/>
          <w:szCs w:val="28"/>
        </w:rPr>
      </w:pPr>
      <w:r>
        <w:rPr>
          <w:color w:val="000000"/>
          <w:sz w:val="28"/>
          <w:szCs w:val="28"/>
        </w:rPr>
        <w:t>Малоподвижных игр</w:t>
      </w:r>
    </w:p>
    <w:p w:rsidR="007C0693" w:rsidRPr="00CB7060" w:rsidRDefault="007C0693" w:rsidP="007C0693">
      <w:pPr>
        <w:pStyle w:val="a3"/>
        <w:numPr>
          <w:ilvl w:val="0"/>
          <w:numId w:val="5"/>
        </w:numPr>
        <w:shd w:val="clear" w:color="auto" w:fill="FFFFFF"/>
        <w:spacing w:before="0" w:beforeAutospacing="0" w:after="120" w:afterAutospacing="0"/>
        <w:jc w:val="center"/>
        <w:rPr>
          <w:color w:val="000000"/>
          <w:sz w:val="28"/>
          <w:szCs w:val="28"/>
        </w:rPr>
      </w:pPr>
      <w:r>
        <w:rPr>
          <w:sz w:val="28"/>
          <w:szCs w:val="28"/>
        </w:rPr>
        <w:t xml:space="preserve"> Комплексы утренних</w:t>
      </w:r>
      <w:r w:rsidRPr="00A31059">
        <w:rPr>
          <w:sz w:val="28"/>
          <w:szCs w:val="28"/>
        </w:rPr>
        <w:t xml:space="preserve"> гимнастик</w:t>
      </w:r>
    </w:p>
    <w:p w:rsidR="007C0693" w:rsidRPr="00CB7060" w:rsidRDefault="007C0693" w:rsidP="007C0693">
      <w:pPr>
        <w:pStyle w:val="a3"/>
        <w:numPr>
          <w:ilvl w:val="0"/>
          <w:numId w:val="5"/>
        </w:numPr>
        <w:shd w:val="clear" w:color="auto" w:fill="FFFFFF"/>
        <w:spacing w:before="0" w:beforeAutospacing="0" w:after="120" w:afterAutospacing="0"/>
        <w:jc w:val="center"/>
        <w:rPr>
          <w:color w:val="000000"/>
          <w:sz w:val="28"/>
          <w:szCs w:val="28"/>
        </w:rPr>
      </w:pPr>
      <w:r>
        <w:rPr>
          <w:sz w:val="28"/>
          <w:szCs w:val="28"/>
        </w:rPr>
        <w:t>Шапочки для обыгрывания подвижных  игр</w:t>
      </w:r>
    </w:p>
    <w:p w:rsidR="007C0693" w:rsidRPr="00A31059" w:rsidRDefault="007C0693" w:rsidP="007C0693">
      <w:pPr>
        <w:pStyle w:val="a3"/>
        <w:numPr>
          <w:ilvl w:val="0"/>
          <w:numId w:val="5"/>
        </w:numPr>
        <w:shd w:val="clear" w:color="auto" w:fill="FFFFFF"/>
        <w:spacing w:before="0" w:beforeAutospacing="0" w:after="120" w:afterAutospacing="0"/>
        <w:jc w:val="center"/>
        <w:rPr>
          <w:color w:val="000000"/>
          <w:sz w:val="28"/>
          <w:szCs w:val="28"/>
        </w:rPr>
      </w:pPr>
      <w:r>
        <w:rPr>
          <w:sz w:val="28"/>
          <w:szCs w:val="28"/>
        </w:rPr>
        <w:lastRenderedPageBreak/>
        <w:t xml:space="preserve">Нестандартное оборудование: набивные мячи, бутылки с песком, пинг – понг, мешочки с песком, корзина </w:t>
      </w:r>
      <w:proofErr w:type="gramStart"/>
      <w:r>
        <w:rPr>
          <w:sz w:val="28"/>
          <w:szCs w:val="28"/>
        </w:rPr>
        <w:t>для</w:t>
      </w:r>
      <w:proofErr w:type="gramEnd"/>
      <w:r>
        <w:rPr>
          <w:sz w:val="28"/>
          <w:szCs w:val="28"/>
        </w:rPr>
        <w:t xml:space="preserve"> </w:t>
      </w:r>
      <w:proofErr w:type="gramStart"/>
      <w:r>
        <w:rPr>
          <w:sz w:val="28"/>
          <w:szCs w:val="28"/>
        </w:rPr>
        <w:t>забрасывание</w:t>
      </w:r>
      <w:proofErr w:type="gramEnd"/>
      <w:r>
        <w:rPr>
          <w:sz w:val="28"/>
          <w:szCs w:val="28"/>
        </w:rPr>
        <w:t xml:space="preserve"> мячей, тряпичный мяч</w:t>
      </w:r>
    </w:p>
    <w:p w:rsidR="007C0693" w:rsidRPr="00A31059" w:rsidRDefault="007C0693" w:rsidP="007C0693">
      <w:pPr>
        <w:pStyle w:val="a3"/>
        <w:shd w:val="clear" w:color="auto" w:fill="FFFFFF"/>
        <w:spacing w:before="0" w:beforeAutospacing="0" w:after="120" w:afterAutospacing="0"/>
        <w:ind w:left="360"/>
        <w:jc w:val="center"/>
        <w:rPr>
          <w:color w:val="000000"/>
          <w:sz w:val="28"/>
          <w:szCs w:val="28"/>
        </w:rPr>
      </w:pPr>
      <w:r w:rsidRPr="00A31059">
        <w:rPr>
          <w:b/>
          <w:sz w:val="28"/>
          <w:szCs w:val="28"/>
        </w:rPr>
        <w:t>Игровая зона</w:t>
      </w:r>
    </w:p>
    <w:p w:rsidR="007C0693" w:rsidRDefault="007C0693" w:rsidP="007C0693">
      <w:pPr>
        <w:pStyle w:val="a3"/>
        <w:shd w:val="clear" w:color="auto" w:fill="FFFFFF"/>
        <w:spacing w:before="225" w:beforeAutospacing="0" w:after="225" w:afterAutospacing="0"/>
        <w:rPr>
          <w:sz w:val="28"/>
          <w:szCs w:val="28"/>
        </w:rPr>
      </w:pPr>
      <w:r>
        <w:rPr>
          <w:sz w:val="28"/>
          <w:szCs w:val="28"/>
        </w:rPr>
        <w:t xml:space="preserve">В «игровой зоне» учитываю </w:t>
      </w:r>
      <w:r w:rsidRPr="00C25550">
        <w:rPr>
          <w:sz w:val="28"/>
          <w:szCs w:val="28"/>
        </w:rPr>
        <w:t xml:space="preserve">ролевую специфику и обеспечиваю как общим, так и специфичным материалом для девочек и мальчиков. Игровая зона соответствует возрастным особенностям, способствует детям младшего возраста развивать сюжеты детских игр. Для девочек в игровой жилой комнате собраны игрушки и </w:t>
      </w:r>
      <w:proofErr w:type="gramStart"/>
      <w:r w:rsidRPr="00C25550">
        <w:rPr>
          <w:sz w:val="28"/>
          <w:szCs w:val="28"/>
        </w:rPr>
        <w:t>предметы</w:t>
      </w:r>
      <w:proofErr w:type="gramEnd"/>
      <w:r w:rsidRPr="00C25550">
        <w:rPr>
          <w:sz w:val="28"/>
          <w:szCs w:val="28"/>
        </w:rPr>
        <w:t xml:space="preserve"> которые приближают детей к окружающим их предметам быта – кухня, стол, уголок зеркало, кровать, спальные принадлежности, куклы, наборы посуды крупные.</w:t>
      </w:r>
      <w:r>
        <w:rPr>
          <w:sz w:val="28"/>
          <w:szCs w:val="28"/>
        </w:rPr>
        <w:t xml:space="preserve"> </w:t>
      </w:r>
      <w:r w:rsidRPr="00C25550">
        <w:rPr>
          <w:sz w:val="28"/>
          <w:szCs w:val="28"/>
        </w:rPr>
        <w:t>Для мальчиков имеются различные виды конструкторов, крупногабаритные машины, грузовые и легковые машины и спортивные модули. Имеются игрушки всех видов, разных размеров из разных материалов, имеющих разнообразные признаки, свойства и качества, а также комплекты атрибутов ко всем творческим играм данного возраста.</w:t>
      </w:r>
    </w:p>
    <w:p w:rsidR="007C0693" w:rsidRPr="00A31059" w:rsidRDefault="007C0693" w:rsidP="007C0693">
      <w:pPr>
        <w:pStyle w:val="a3"/>
        <w:shd w:val="clear" w:color="auto" w:fill="FFFFFF"/>
        <w:spacing w:before="225" w:beforeAutospacing="0" w:after="225" w:afterAutospacing="0"/>
        <w:jc w:val="center"/>
        <w:rPr>
          <w:sz w:val="28"/>
          <w:szCs w:val="28"/>
        </w:rPr>
      </w:pPr>
      <w:r>
        <w:rPr>
          <w:noProof/>
          <w:sz w:val="28"/>
          <w:szCs w:val="28"/>
        </w:rPr>
        <w:drawing>
          <wp:inline distT="0" distB="0" distL="0" distR="0">
            <wp:extent cx="4918710" cy="3610610"/>
            <wp:effectExtent l="19050" t="0" r="0" b="0"/>
            <wp:docPr id="20" name="Рисунок 20" descr="IMG_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6147"/>
                    <pic:cNvPicPr>
                      <a:picLocks noChangeAspect="1" noChangeArrowheads="1"/>
                    </pic:cNvPicPr>
                  </pic:nvPicPr>
                  <pic:blipFill>
                    <a:blip r:embed="rId38" cstate="print"/>
                    <a:srcRect/>
                    <a:stretch>
                      <a:fillRect/>
                    </a:stretch>
                  </pic:blipFill>
                  <pic:spPr bwMode="auto">
                    <a:xfrm>
                      <a:off x="0" y="0"/>
                      <a:ext cx="4918710" cy="3610610"/>
                    </a:xfrm>
                    <a:prstGeom prst="rect">
                      <a:avLst/>
                    </a:prstGeom>
                    <a:noFill/>
                    <a:ln w="9525">
                      <a:noFill/>
                      <a:miter lim="800000"/>
                      <a:headEnd/>
                      <a:tailEnd/>
                    </a:ln>
                  </pic:spPr>
                </pic:pic>
              </a:graphicData>
            </a:graphic>
          </wp:inline>
        </w:drawing>
      </w:r>
    </w:p>
    <w:p w:rsidR="007C0693" w:rsidRDefault="007C0693" w:rsidP="007C0693">
      <w:pPr>
        <w:jc w:val="center"/>
        <w:rPr>
          <w:b/>
          <w:sz w:val="28"/>
          <w:szCs w:val="28"/>
        </w:rPr>
      </w:pPr>
    </w:p>
    <w:p w:rsidR="007C0693" w:rsidRDefault="007C0693" w:rsidP="007C0693">
      <w:pPr>
        <w:jc w:val="center"/>
        <w:rPr>
          <w:b/>
          <w:sz w:val="28"/>
          <w:szCs w:val="28"/>
        </w:rPr>
      </w:pPr>
    </w:p>
    <w:p w:rsidR="007C0693" w:rsidRDefault="007C0693" w:rsidP="007C0693">
      <w:pPr>
        <w:jc w:val="center"/>
        <w:rPr>
          <w:b/>
          <w:sz w:val="28"/>
          <w:szCs w:val="28"/>
        </w:rPr>
      </w:pPr>
    </w:p>
    <w:p w:rsidR="007C0693" w:rsidRDefault="007C0693" w:rsidP="007C0693">
      <w:pPr>
        <w:jc w:val="center"/>
        <w:rPr>
          <w:b/>
          <w:sz w:val="28"/>
          <w:szCs w:val="28"/>
        </w:rPr>
      </w:pPr>
    </w:p>
    <w:p w:rsidR="007C0693" w:rsidRDefault="007C0693" w:rsidP="007C0693">
      <w:pPr>
        <w:jc w:val="center"/>
        <w:rPr>
          <w:b/>
          <w:sz w:val="28"/>
          <w:szCs w:val="28"/>
        </w:rPr>
      </w:pPr>
    </w:p>
    <w:p w:rsidR="007C0693" w:rsidRDefault="007C0693" w:rsidP="007C0693">
      <w:pPr>
        <w:jc w:val="center"/>
        <w:rPr>
          <w:b/>
          <w:sz w:val="28"/>
          <w:szCs w:val="28"/>
        </w:rPr>
      </w:pPr>
    </w:p>
    <w:p w:rsidR="007C0693" w:rsidRDefault="007C0693" w:rsidP="007C0693">
      <w:pPr>
        <w:jc w:val="center"/>
        <w:rPr>
          <w:b/>
          <w:sz w:val="28"/>
          <w:szCs w:val="28"/>
        </w:rPr>
      </w:pPr>
    </w:p>
    <w:p w:rsidR="007C0693" w:rsidRDefault="007C0693" w:rsidP="007C0693">
      <w:pPr>
        <w:jc w:val="center"/>
        <w:rPr>
          <w:b/>
          <w:sz w:val="28"/>
          <w:szCs w:val="28"/>
        </w:rPr>
      </w:pPr>
    </w:p>
    <w:p w:rsidR="007C0693" w:rsidRDefault="007C0693" w:rsidP="007C0693">
      <w:pPr>
        <w:jc w:val="center"/>
        <w:rPr>
          <w:b/>
          <w:sz w:val="28"/>
          <w:szCs w:val="28"/>
        </w:rPr>
      </w:pPr>
    </w:p>
    <w:p w:rsidR="007C0693" w:rsidRDefault="007C0693" w:rsidP="007C0693">
      <w:pPr>
        <w:jc w:val="center"/>
        <w:rPr>
          <w:b/>
          <w:sz w:val="28"/>
          <w:szCs w:val="28"/>
        </w:rPr>
      </w:pPr>
    </w:p>
    <w:p w:rsidR="007C0693" w:rsidRDefault="007C0693" w:rsidP="007C0693">
      <w:pPr>
        <w:jc w:val="center"/>
        <w:rPr>
          <w:b/>
          <w:sz w:val="28"/>
          <w:szCs w:val="28"/>
        </w:rPr>
      </w:pPr>
    </w:p>
    <w:p w:rsidR="007C0693" w:rsidRDefault="007C0693" w:rsidP="007C0693">
      <w:pPr>
        <w:jc w:val="center"/>
        <w:rPr>
          <w:b/>
          <w:sz w:val="28"/>
          <w:szCs w:val="28"/>
        </w:rPr>
      </w:pPr>
    </w:p>
    <w:p w:rsidR="007C0693" w:rsidRPr="00136393" w:rsidRDefault="007C0693" w:rsidP="007C0693">
      <w:pPr>
        <w:jc w:val="center"/>
        <w:rPr>
          <w:b/>
          <w:sz w:val="28"/>
          <w:szCs w:val="28"/>
        </w:rPr>
      </w:pPr>
      <w:r w:rsidRPr="00136393">
        <w:rPr>
          <w:b/>
          <w:sz w:val="28"/>
          <w:szCs w:val="28"/>
        </w:rPr>
        <w:lastRenderedPageBreak/>
        <w:t>Сюжетно-ролевая игра «Семья»</w:t>
      </w:r>
    </w:p>
    <w:p w:rsidR="007C0693" w:rsidRDefault="007C0693" w:rsidP="007C0693">
      <w:pPr>
        <w:numPr>
          <w:ilvl w:val="0"/>
          <w:numId w:val="10"/>
        </w:numPr>
        <w:jc w:val="center"/>
        <w:rPr>
          <w:sz w:val="28"/>
          <w:szCs w:val="28"/>
        </w:rPr>
      </w:pPr>
      <w:proofErr w:type="gramStart"/>
      <w:r>
        <w:rPr>
          <w:sz w:val="28"/>
          <w:szCs w:val="28"/>
        </w:rPr>
        <w:t>Комплект кукольной мебели: кроватки, столик, гладильная доска, кухонная плита, умывальник, духовой шкаф, шкаф для одежды</w:t>
      </w:r>
      <w:proofErr w:type="gramEnd"/>
    </w:p>
    <w:p w:rsidR="007C0693" w:rsidRDefault="007C0693" w:rsidP="007C0693">
      <w:pPr>
        <w:numPr>
          <w:ilvl w:val="0"/>
          <w:numId w:val="10"/>
        </w:numPr>
        <w:jc w:val="center"/>
        <w:rPr>
          <w:sz w:val="28"/>
          <w:szCs w:val="28"/>
        </w:rPr>
      </w:pPr>
      <w:r w:rsidRPr="00DA5A22">
        <w:rPr>
          <w:sz w:val="28"/>
          <w:szCs w:val="28"/>
        </w:rPr>
        <w:t>Игрушечная посуда:</w:t>
      </w:r>
      <w:r>
        <w:rPr>
          <w:sz w:val="28"/>
          <w:szCs w:val="28"/>
        </w:rPr>
        <w:t xml:space="preserve"> кухонная, чайная, столовая</w:t>
      </w:r>
    </w:p>
    <w:p w:rsidR="007C0693" w:rsidRDefault="007C0693" w:rsidP="007C0693">
      <w:pPr>
        <w:numPr>
          <w:ilvl w:val="0"/>
          <w:numId w:val="10"/>
        </w:numPr>
        <w:jc w:val="center"/>
        <w:rPr>
          <w:sz w:val="28"/>
          <w:szCs w:val="28"/>
        </w:rPr>
      </w:pPr>
      <w:r>
        <w:rPr>
          <w:sz w:val="28"/>
          <w:szCs w:val="28"/>
        </w:rPr>
        <w:t>Муляжи овощей и фруктов, мясных изделий, сырных изделий</w:t>
      </w:r>
    </w:p>
    <w:p w:rsidR="007C0693" w:rsidRDefault="007C0693" w:rsidP="007C0693">
      <w:pPr>
        <w:numPr>
          <w:ilvl w:val="0"/>
          <w:numId w:val="10"/>
        </w:numPr>
        <w:jc w:val="center"/>
        <w:rPr>
          <w:sz w:val="28"/>
          <w:szCs w:val="28"/>
        </w:rPr>
      </w:pPr>
      <w:r>
        <w:rPr>
          <w:sz w:val="28"/>
          <w:szCs w:val="28"/>
        </w:rPr>
        <w:t>Баночки и бутылочки молочных продуктов</w:t>
      </w:r>
    </w:p>
    <w:p w:rsidR="007C0693" w:rsidRDefault="007C0693" w:rsidP="007C0693">
      <w:pPr>
        <w:numPr>
          <w:ilvl w:val="0"/>
          <w:numId w:val="10"/>
        </w:numPr>
        <w:jc w:val="center"/>
        <w:rPr>
          <w:sz w:val="28"/>
          <w:szCs w:val="28"/>
        </w:rPr>
      </w:pPr>
      <w:r>
        <w:rPr>
          <w:sz w:val="28"/>
          <w:szCs w:val="28"/>
        </w:rPr>
        <w:t>Куклы, одежда для кукол</w:t>
      </w:r>
    </w:p>
    <w:p w:rsidR="007C0693" w:rsidRDefault="007C0693" w:rsidP="007C0693">
      <w:pPr>
        <w:numPr>
          <w:ilvl w:val="0"/>
          <w:numId w:val="10"/>
        </w:numPr>
        <w:jc w:val="center"/>
        <w:rPr>
          <w:sz w:val="28"/>
          <w:szCs w:val="28"/>
        </w:rPr>
      </w:pPr>
      <w:r>
        <w:rPr>
          <w:sz w:val="28"/>
          <w:szCs w:val="28"/>
        </w:rPr>
        <w:t>Коляски</w:t>
      </w:r>
    </w:p>
    <w:p w:rsidR="007C0693" w:rsidRDefault="007C0693" w:rsidP="007C0693">
      <w:pPr>
        <w:numPr>
          <w:ilvl w:val="0"/>
          <w:numId w:val="10"/>
        </w:numPr>
        <w:jc w:val="center"/>
        <w:rPr>
          <w:sz w:val="28"/>
          <w:szCs w:val="28"/>
        </w:rPr>
      </w:pPr>
      <w:r w:rsidRPr="00DA5A22">
        <w:rPr>
          <w:sz w:val="28"/>
          <w:szCs w:val="28"/>
        </w:rPr>
        <w:t>Комплект пастельны</w:t>
      </w:r>
      <w:r>
        <w:rPr>
          <w:sz w:val="28"/>
          <w:szCs w:val="28"/>
        </w:rPr>
        <w:t>х принадлежностей для кукол</w:t>
      </w:r>
    </w:p>
    <w:p w:rsidR="007C0693" w:rsidRDefault="007C0693" w:rsidP="007C0693">
      <w:pPr>
        <w:numPr>
          <w:ilvl w:val="0"/>
          <w:numId w:val="10"/>
        </w:numPr>
        <w:jc w:val="center"/>
        <w:rPr>
          <w:sz w:val="28"/>
          <w:szCs w:val="28"/>
        </w:rPr>
      </w:pPr>
      <w:r>
        <w:rPr>
          <w:sz w:val="28"/>
          <w:szCs w:val="28"/>
        </w:rPr>
        <w:t>Утюги</w:t>
      </w:r>
    </w:p>
    <w:p w:rsidR="007C0693" w:rsidRDefault="007C0693" w:rsidP="007C0693">
      <w:pPr>
        <w:numPr>
          <w:ilvl w:val="0"/>
          <w:numId w:val="10"/>
        </w:numPr>
        <w:jc w:val="center"/>
        <w:rPr>
          <w:sz w:val="28"/>
          <w:szCs w:val="28"/>
        </w:rPr>
      </w:pPr>
      <w:r>
        <w:rPr>
          <w:sz w:val="28"/>
          <w:szCs w:val="28"/>
        </w:rPr>
        <w:t>Салфетки</w:t>
      </w:r>
    </w:p>
    <w:p w:rsidR="007C0693" w:rsidRDefault="007C0693" w:rsidP="007C0693">
      <w:pPr>
        <w:numPr>
          <w:ilvl w:val="0"/>
          <w:numId w:val="10"/>
        </w:numPr>
        <w:jc w:val="center"/>
        <w:rPr>
          <w:sz w:val="28"/>
          <w:szCs w:val="28"/>
        </w:rPr>
      </w:pPr>
      <w:r>
        <w:rPr>
          <w:sz w:val="28"/>
          <w:szCs w:val="28"/>
        </w:rPr>
        <w:t xml:space="preserve">Фартуки </w:t>
      </w:r>
    </w:p>
    <w:p w:rsidR="007C0693" w:rsidRDefault="007C0693" w:rsidP="007C0693">
      <w:pPr>
        <w:ind w:left="360"/>
        <w:rPr>
          <w:sz w:val="28"/>
          <w:szCs w:val="28"/>
        </w:rPr>
      </w:pPr>
    </w:p>
    <w:p w:rsidR="007C0693" w:rsidRPr="00A31059" w:rsidRDefault="007C0693" w:rsidP="007C0693">
      <w:pPr>
        <w:ind w:left="360"/>
        <w:jc w:val="center"/>
        <w:rPr>
          <w:sz w:val="28"/>
          <w:szCs w:val="28"/>
        </w:rPr>
      </w:pPr>
      <w:r>
        <w:rPr>
          <w:noProof/>
          <w:sz w:val="28"/>
          <w:szCs w:val="28"/>
        </w:rPr>
        <w:drawing>
          <wp:inline distT="0" distB="0" distL="0" distR="0">
            <wp:extent cx="4698365" cy="3074035"/>
            <wp:effectExtent l="19050" t="0" r="6985" b="0"/>
            <wp:docPr id="21" name="Рисунок 21" descr="IMG_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6148"/>
                    <pic:cNvPicPr>
                      <a:picLocks noChangeAspect="1" noChangeArrowheads="1"/>
                    </pic:cNvPicPr>
                  </pic:nvPicPr>
                  <pic:blipFill>
                    <a:blip r:embed="rId39" cstate="print"/>
                    <a:srcRect/>
                    <a:stretch>
                      <a:fillRect/>
                    </a:stretch>
                  </pic:blipFill>
                  <pic:spPr bwMode="auto">
                    <a:xfrm>
                      <a:off x="0" y="0"/>
                      <a:ext cx="4698365" cy="3074035"/>
                    </a:xfrm>
                    <a:prstGeom prst="rect">
                      <a:avLst/>
                    </a:prstGeom>
                    <a:noFill/>
                    <a:ln w="9525">
                      <a:noFill/>
                      <a:miter lim="800000"/>
                      <a:headEnd/>
                      <a:tailEnd/>
                    </a:ln>
                  </pic:spPr>
                </pic:pic>
              </a:graphicData>
            </a:graphic>
          </wp:inline>
        </w:drawing>
      </w:r>
    </w:p>
    <w:p w:rsidR="007C0693" w:rsidRPr="00C25550" w:rsidRDefault="007C0693" w:rsidP="007C0693">
      <w:pPr>
        <w:ind w:firstLine="708"/>
        <w:rPr>
          <w:sz w:val="28"/>
          <w:szCs w:val="28"/>
        </w:rPr>
      </w:pPr>
    </w:p>
    <w:p w:rsidR="007C0693" w:rsidRDefault="007C0693" w:rsidP="007C0693">
      <w:pPr>
        <w:jc w:val="center"/>
      </w:pPr>
      <w:r w:rsidRPr="00DA5A22">
        <w:rPr>
          <w:b/>
          <w:sz w:val="28"/>
          <w:szCs w:val="28"/>
        </w:rPr>
        <w:t>Сюжетно-ролевая игра «Больница»</w:t>
      </w:r>
    </w:p>
    <w:p w:rsidR="007C0693" w:rsidRPr="00A31059" w:rsidRDefault="007C0693" w:rsidP="007C0693">
      <w:pPr>
        <w:numPr>
          <w:ilvl w:val="0"/>
          <w:numId w:val="16"/>
        </w:numPr>
        <w:jc w:val="center"/>
      </w:pPr>
      <w:r w:rsidRPr="00DA5A22">
        <w:rPr>
          <w:sz w:val="28"/>
          <w:szCs w:val="28"/>
        </w:rPr>
        <w:t>М</w:t>
      </w:r>
      <w:r>
        <w:rPr>
          <w:sz w:val="28"/>
          <w:szCs w:val="28"/>
        </w:rPr>
        <w:t>едицинские халаты и шапочки</w:t>
      </w:r>
    </w:p>
    <w:p w:rsidR="007C0693" w:rsidRDefault="007C0693" w:rsidP="007C0693">
      <w:pPr>
        <w:numPr>
          <w:ilvl w:val="0"/>
          <w:numId w:val="16"/>
        </w:numPr>
        <w:jc w:val="center"/>
        <w:rPr>
          <w:sz w:val="28"/>
          <w:szCs w:val="28"/>
        </w:rPr>
      </w:pPr>
      <w:r>
        <w:rPr>
          <w:sz w:val="28"/>
          <w:szCs w:val="28"/>
        </w:rPr>
        <w:t>Набор доктора</w:t>
      </w:r>
    </w:p>
    <w:p w:rsidR="007C0693" w:rsidRDefault="007C0693" w:rsidP="007C0693">
      <w:pPr>
        <w:numPr>
          <w:ilvl w:val="0"/>
          <w:numId w:val="9"/>
        </w:numPr>
        <w:jc w:val="center"/>
        <w:rPr>
          <w:sz w:val="28"/>
          <w:szCs w:val="28"/>
        </w:rPr>
      </w:pPr>
      <w:r>
        <w:rPr>
          <w:sz w:val="28"/>
          <w:szCs w:val="28"/>
        </w:rPr>
        <w:t>Т</w:t>
      </w:r>
      <w:r w:rsidRPr="00DA5A22">
        <w:rPr>
          <w:sz w:val="28"/>
          <w:szCs w:val="28"/>
        </w:rPr>
        <w:t>аблица для п</w:t>
      </w:r>
      <w:r>
        <w:rPr>
          <w:sz w:val="28"/>
          <w:szCs w:val="28"/>
        </w:rPr>
        <w:t>роверки зрения</w:t>
      </w:r>
    </w:p>
    <w:p w:rsidR="007C0693" w:rsidRDefault="007C0693" w:rsidP="007C0693">
      <w:pPr>
        <w:numPr>
          <w:ilvl w:val="0"/>
          <w:numId w:val="9"/>
        </w:numPr>
        <w:jc w:val="center"/>
        <w:rPr>
          <w:sz w:val="28"/>
          <w:szCs w:val="28"/>
        </w:rPr>
      </w:pPr>
      <w:r>
        <w:rPr>
          <w:sz w:val="28"/>
          <w:szCs w:val="28"/>
        </w:rPr>
        <w:t>Кукла «Доктор»</w:t>
      </w:r>
    </w:p>
    <w:p w:rsidR="007C0693" w:rsidRDefault="007C0693" w:rsidP="007C0693">
      <w:pPr>
        <w:numPr>
          <w:ilvl w:val="0"/>
          <w:numId w:val="9"/>
        </w:numPr>
        <w:jc w:val="center"/>
        <w:rPr>
          <w:sz w:val="28"/>
          <w:szCs w:val="28"/>
        </w:rPr>
      </w:pPr>
      <w:r w:rsidRPr="00DA5A22">
        <w:rPr>
          <w:sz w:val="28"/>
          <w:szCs w:val="28"/>
        </w:rPr>
        <w:t>«Аптека»: Вата, бинты, лекарства, градусники, мерные ложечки, пипетки, стаканчики, шпатели</w:t>
      </w:r>
    </w:p>
    <w:p w:rsidR="007C0693" w:rsidRDefault="007C0693" w:rsidP="007C0693">
      <w:pPr>
        <w:numPr>
          <w:ilvl w:val="0"/>
          <w:numId w:val="9"/>
        </w:numPr>
        <w:jc w:val="center"/>
        <w:rPr>
          <w:sz w:val="28"/>
          <w:szCs w:val="28"/>
        </w:rPr>
      </w:pPr>
      <w:r>
        <w:rPr>
          <w:sz w:val="28"/>
          <w:szCs w:val="28"/>
        </w:rPr>
        <w:t xml:space="preserve">Телефон </w:t>
      </w:r>
    </w:p>
    <w:p w:rsidR="007C0693" w:rsidRDefault="007C0693" w:rsidP="007C0693">
      <w:pPr>
        <w:ind w:left="360"/>
        <w:jc w:val="center"/>
        <w:rPr>
          <w:sz w:val="28"/>
          <w:szCs w:val="28"/>
        </w:rPr>
      </w:pPr>
      <w:r>
        <w:rPr>
          <w:noProof/>
          <w:sz w:val="28"/>
          <w:szCs w:val="28"/>
        </w:rPr>
        <w:lastRenderedPageBreak/>
        <w:drawing>
          <wp:inline distT="0" distB="0" distL="0" distR="0">
            <wp:extent cx="4572000" cy="2632710"/>
            <wp:effectExtent l="19050" t="0" r="0" b="0"/>
            <wp:docPr id="22" name="Рисунок 22" descr="IMG_6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6143"/>
                    <pic:cNvPicPr>
                      <a:picLocks noChangeAspect="1" noChangeArrowheads="1"/>
                    </pic:cNvPicPr>
                  </pic:nvPicPr>
                  <pic:blipFill>
                    <a:blip r:embed="rId40" cstate="print"/>
                    <a:srcRect/>
                    <a:stretch>
                      <a:fillRect/>
                    </a:stretch>
                  </pic:blipFill>
                  <pic:spPr bwMode="auto">
                    <a:xfrm>
                      <a:off x="0" y="0"/>
                      <a:ext cx="4572000" cy="2632710"/>
                    </a:xfrm>
                    <a:prstGeom prst="rect">
                      <a:avLst/>
                    </a:prstGeom>
                    <a:noFill/>
                    <a:ln w="9525">
                      <a:noFill/>
                      <a:miter lim="800000"/>
                      <a:headEnd/>
                      <a:tailEnd/>
                    </a:ln>
                  </pic:spPr>
                </pic:pic>
              </a:graphicData>
            </a:graphic>
          </wp:inline>
        </w:drawing>
      </w:r>
    </w:p>
    <w:p w:rsidR="007C0693" w:rsidRDefault="007C0693" w:rsidP="007C0693">
      <w:pPr>
        <w:ind w:left="360"/>
        <w:jc w:val="center"/>
        <w:rPr>
          <w:b/>
          <w:sz w:val="28"/>
          <w:szCs w:val="28"/>
        </w:rPr>
      </w:pPr>
    </w:p>
    <w:p w:rsidR="007C0693" w:rsidRDefault="007C0693" w:rsidP="007C0693">
      <w:pPr>
        <w:ind w:left="360"/>
        <w:jc w:val="center"/>
        <w:rPr>
          <w:b/>
          <w:sz w:val="28"/>
          <w:szCs w:val="28"/>
        </w:rPr>
      </w:pPr>
    </w:p>
    <w:p w:rsidR="007C0693" w:rsidRDefault="007C0693" w:rsidP="007C0693">
      <w:pPr>
        <w:ind w:left="360"/>
        <w:jc w:val="center"/>
        <w:rPr>
          <w:b/>
          <w:sz w:val="28"/>
          <w:szCs w:val="28"/>
        </w:rPr>
      </w:pPr>
    </w:p>
    <w:p w:rsidR="007C0693" w:rsidRDefault="007C0693" w:rsidP="007C0693">
      <w:pPr>
        <w:ind w:left="360"/>
        <w:jc w:val="center"/>
        <w:rPr>
          <w:b/>
          <w:sz w:val="28"/>
          <w:szCs w:val="28"/>
        </w:rPr>
      </w:pPr>
    </w:p>
    <w:p w:rsidR="007C0693" w:rsidRDefault="007C0693" w:rsidP="007C0693">
      <w:pPr>
        <w:ind w:left="360"/>
        <w:jc w:val="center"/>
        <w:rPr>
          <w:b/>
          <w:sz w:val="28"/>
          <w:szCs w:val="28"/>
        </w:rPr>
      </w:pPr>
    </w:p>
    <w:p w:rsidR="007C0693" w:rsidRDefault="007C0693" w:rsidP="007C0693">
      <w:pPr>
        <w:ind w:left="360"/>
        <w:jc w:val="center"/>
        <w:rPr>
          <w:b/>
          <w:sz w:val="28"/>
          <w:szCs w:val="28"/>
        </w:rPr>
      </w:pPr>
    </w:p>
    <w:p w:rsidR="007C0693" w:rsidRDefault="007C0693" w:rsidP="007C0693">
      <w:pPr>
        <w:ind w:left="360"/>
        <w:jc w:val="center"/>
        <w:rPr>
          <w:b/>
          <w:sz w:val="28"/>
          <w:szCs w:val="28"/>
        </w:rPr>
      </w:pPr>
    </w:p>
    <w:p w:rsidR="007C0693" w:rsidRDefault="007C0693" w:rsidP="007C0693">
      <w:pPr>
        <w:ind w:left="360"/>
        <w:jc w:val="center"/>
        <w:rPr>
          <w:b/>
          <w:sz w:val="28"/>
          <w:szCs w:val="28"/>
        </w:rPr>
      </w:pPr>
    </w:p>
    <w:p w:rsidR="007C0693" w:rsidRDefault="007C0693" w:rsidP="007C0693">
      <w:pPr>
        <w:ind w:left="360"/>
        <w:jc w:val="center"/>
        <w:rPr>
          <w:b/>
          <w:sz w:val="28"/>
          <w:szCs w:val="28"/>
        </w:rPr>
      </w:pPr>
    </w:p>
    <w:p w:rsidR="007C0693" w:rsidRDefault="007C0693" w:rsidP="007C0693">
      <w:pPr>
        <w:ind w:left="360"/>
        <w:jc w:val="center"/>
        <w:rPr>
          <w:b/>
          <w:sz w:val="28"/>
          <w:szCs w:val="28"/>
        </w:rPr>
      </w:pPr>
      <w:r w:rsidRPr="00980A53">
        <w:rPr>
          <w:b/>
          <w:sz w:val="28"/>
          <w:szCs w:val="28"/>
        </w:rPr>
        <w:t>Сюжетно – ролевая игра «Парикмахерская».</w:t>
      </w:r>
    </w:p>
    <w:p w:rsidR="007C0693" w:rsidRDefault="007C0693" w:rsidP="007C0693">
      <w:pPr>
        <w:ind w:left="360"/>
        <w:jc w:val="center"/>
        <w:rPr>
          <w:sz w:val="28"/>
          <w:szCs w:val="28"/>
        </w:rPr>
      </w:pPr>
      <w:r>
        <w:rPr>
          <w:sz w:val="28"/>
          <w:szCs w:val="28"/>
        </w:rPr>
        <w:t>В салоне красоты</w:t>
      </w:r>
    </w:p>
    <w:p w:rsidR="007C0693" w:rsidRDefault="007C0693" w:rsidP="007C0693">
      <w:pPr>
        <w:ind w:left="360"/>
        <w:jc w:val="center"/>
        <w:rPr>
          <w:sz w:val="28"/>
          <w:szCs w:val="28"/>
        </w:rPr>
      </w:pPr>
      <w:r>
        <w:rPr>
          <w:sz w:val="28"/>
          <w:szCs w:val="28"/>
        </w:rPr>
        <w:t>Скорее поспешите,</w:t>
      </w:r>
    </w:p>
    <w:p w:rsidR="007C0693" w:rsidRDefault="007C0693" w:rsidP="007C0693">
      <w:pPr>
        <w:ind w:left="360"/>
        <w:jc w:val="center"/>
        <w:rPr>
          <w:sz w:val="28"/>
          <w:szCs w:val="28"/>
        </w:rPr>
      </w:pPr>
      <w:r>
        <w:rPr>
          <w:sz w:val="28"/>
          <w:szCs w:val="28"/>
        </w:rPr>
        <w:t>Макияж и прическу,</w:t>
      </w:r>
      <w:r>
        <w:rPr>
          <w:sz w:val="28"/>
          <w:szCs w:val="28"/>
        </w:rPr>
        <w:br/>
        <w:t>Здесь наведите</w:t>
      </w:r>
    </w:p>
    <w:p w:rsidR="007C0693" w:rsidRDefault="007C0693" w:rsidP="007C0693">
      <w:pPr>
        <w:ind w:left="360"/>
        <w:jc w:val="center"/>
        <w:rPr>
          <w:sz w:val="28"/>
          <w:szCs w:val="28"/>
        </w:rPr>
      </w:pPr>
      <w:r>
        <w:rPr>
          <w:sz w:val="28"/>
          <w:szCs w:val="28"/>
        </w:rPr>
        <w:t xml:space="preserve">Вы будите здесь просто </w:t>
      </w:r>
    </w:p>
    <w:p w:rsidR="007C0693" w:rsidRDefault="007C0693" w:rsidP="007C0693">
      <w:pPr>
        <w:ind w:left="360"/>
        <w:jc w:val="center"/>
        <w:rPr>
          <w:sz w:val="28"/>
          <w:szCs w:val="28"/>
        </w:rPr>
      </w:pPr>
      <w:r>
        <w:rPr>
          <w:sz w:val="28"/>
          <w:szCs w:val="28"/>
        </w:rPr>
        <w:t>Неотразимы.</w:t>
      </w:r>
    </w:p>
    <w:p w:rsidR="007C0693" w:rsidRDefault="007C0693" w:rsidP="007C0693">
      <w:pPr>
        <w:ind w:left="360"/>
        <w:jc w:val="center"/>
        <w:rPr>
          <w:sz w:val="28"/>
          <w:szCs w:val="28"/>
        </w:rPr>
      </w:pPr>
    </w:p>
    <w:p w:rsidR="007C0693" w:rsidRPr="00980A53" w:rsidRDefault="007C0693" w:rsidP="007C0693">
      <w:pPr>
        <w:ind w:left="360"/>
        <w:jc w:val="center"/>
        <w:rPr>
          <w:sz w:val="28"/>
          <w:szCs w:val="28"/>
        </w:rPr>
      </w:pPr>
      <w:r>
        <w:rPr>
          <w:sz w:val="28"/>
          <w:szCs w:val="28"/>
        </w:rPr>
        <w:t xml:space="preserve"> </w:t>
      </w:r>
      <w:r>
        <w:rPr>
          <w:noProof/>
          <w:sz w:val="28"/>
          <w:szCs w:val="28"/>
        </w:rPr>
        <w:drawing>
          <wp:inline distT="0" distB="0" distL="0" distR="0">
            <wp:extent cx="3799205" cy="2128520"/>
            <wp:effectExtent l="19050" t="0" r="0" b="0"/>
            <wp:docPr id="23" name="Рисунок 23" descr="IMG_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6178"/>
                    <pic:cNvPicPr>
                      <a:picLocks noChangeAspect="1" noChangeArrowheads="1"/>
                    </pic:cNvPicPr>
                  </pic:nvPicPr>
                  <pic:blipFill>
                    <a:blip r:embed="rId41" cstate="print"/>
                    <a:srcRect/>
                    <a:stretch>
                      <a:fillRect/>
                    </a:stretch>
                  </pic:blipFill>
                  <pic:spPr bwMode="auto">
                    <a:xfrm>
                      <a:off x="0" y="0"/>
                      <a:ext cx="3799205" cy="2128520"/>
                    </a:xfrm>
                    <a:prstGeom prst="rect">
                      <a:avLst/>
                    </a:prstGeom>
                    <a:noFill/>
                    <a:ln w="9525">
                      <a:noFill/>
                      <a:miter lim="800000"/>
                      <a:headEnd/>
                      <a:tailEnd/>
                    </a:ln>
                  </pic:spPr>
                </pic:pic>
              </a:graphicData>
            </a:graphic>
          </wp:inline>
        </w:drawing>
      </w:r>
    </w:p>
    <w:p w:rsidR="007C0693" w:rsidRDefault="007C0693" w:rsidP="007C0693">
      <w:pPr>
        <w:ind w:left="360"/>
        <w:jc w:val="center"/>
        <w:rPr>
          <w:b/>
        </w:rPr>
      </w:pPr>
      <w:r w:rsidRPr="00184559">
        <w:rPr>
          <w:b/>
          <w:sz w:val="28"/>
          <w:szCs w:val="28"/>
        </w:rPr>
        <w:t>Содержание</w:t>
      </w:r>
      <w:r>
        <w:rPr>
          <w:b/>
          <w:sz w:val="28"/>
          <w:szCs w:val="28"/>
        </w:rPr>
        <w:t xml:space="preserve"> уголка «Парикмахерская»</w:t>
      </w:r>
    </w:p>
    <w:p w:rsidR="007C0693" w:rsidRDefault="007C0693" w:rsidP="007C0693">
      <w:pPr>
        <w:numPr>
          <w:ilvl w:val="0"/>
          <w:numId w:val="17"/>
        </w:numPr>
        <w:tabs>
          <w:tab w:val="left" w:pos="3630"/>
        </w:tabs>
        <w:rPr>
          <w:sz w:val="28"/>
          <w:szCs w:val="28"/>
        </w:rPr>
      </w:pPr>
      <w:r>
        <w:rPr>
          <w:sz w:val="28"/>
          <w:szCs w:val="28"/>
        </w:rPr>
        <w:t xml:space="preserve">Баночки из </w:t>
      </w:r>
      <w:proofErr w:type="gramStart"/>
      <w:r>
        <w:rPr>
          <w:sz w:val="28"/>
          <w:szCs w:val="28"/>
        </w:rPr>
        <w:t>под</w:t>
      </w:r>
      <w:proofErr w:type="gramEnd"/>
      <w:r>
        <w:rPr>
          <w:sz w:val="28"/>
          <w:szCs w:val="28"/>
        </w:rPr>
        <w:t xml:space="preserve"> шампуня, духов, кремов</w:t>
      </w:r>
    </w:p>
    <w:p w:rsidR="007C0693" w:rsidRDefault="007C0693" w:rsidP="007C0693">
      <w:pPr>
        <w:numPr>
          <w:ilvl w:val="0"/>
          <w:numId w:val="17"/>
        </w:numPr>
        <w:tabs>
          <w:tab w:val="left" w:pos="3630"/>
        </w:tabs>
        <w:rPr>
          <w:sz w:val="28"/>
          <w:szCs w:val="28"/>
        </w:rPr>
      </w:pPr>
      <w:r>
        <w:rPr>
          <w:sz w:val="28"/>
          <w:szCs w:val="28"/>
        </w:rPr>
        <w:t>Резинки</w:t>
      </w:r>
    </w:p>
    <w:p w:rsidR="007C0693" w:rsidRDefault="007C0693" w:rsidP="007C0693">
      <w:pPr>
        <w:numPr>
          <w:ilvl w:val="0"/>
          <w:numId w:val="17"/>
        </w:numPr>
        <w:tabs>
          <w:tab w:val="left" w:pos="3630"/>
        </w:tabs>
        <w:rPr>
          <w:sz w:val="28"/>
          <w:szCs w:val="28"/>
        </w:rPr>
      </w:pPr>
      <w:r>
        <w:rPr>
          <w:sz w:val="28"/>
          <w:szCs w:val="28"/>
        </w:rPr>
        <w:t>Заколки</w:t>
      </w:r>
    </w:p>
    <w:p w:rsidR="007C0693" w:rsidRDefault="007C0693" w:rsidP="007C0693">
      <w:pPr>
        <w:numPr>
          <w:ilvl w:val="0"/>
          <w:numId w:val="17"/>
        </w:numPr>
        <w:tabs>
          <w:tab w:val="left" w:pos="3630"/>
        </w:tabs>
        <w:rPr>
          <w:sz w:val="28"/>
          <w:szCs w:val="28"/>
        </w:rPr>
      </w:pPr>
      <w:r>
        <w:rPr>
          <w:sz w:val="28"/>
          <w:szCs w:val="28"/>
        </w:rPr>
        <w:t>Фен</w:t>
      </w:r>
    </w:p>
    <w:p w:rsidR="007C0693" w:rsidRDefault="007C0693" w:rsidP="007C0693">
      <w:pPr>
        <w:numPr>
          <w:ilvl w:val="0"/>
          <w:numId w:val="17"/>
        </w:numPr>
        <w:tabs>
          <w:tab w:val="left" w:pos="3630"/>
        </w:tabs>
        <w:rPr>
          <w:sz w:val="28"/>
          <w:szCs w:val="28"/>
        </w:rPr>
      </w:pPr>
      <w:r>
        <w:rPr>
          <w:sz w:val="28"/>
          <w:szCs w:val="28"/>
        </w:rPr>
        <w:lastRenderedPageBreak/>
        <w:t>Фартук</w:t>
      </w:r>
    </w:p>
    <w:p w:rsidR="007C0693" w:rsidRDefault="007C0693" w:rsidP="007C0693">
      <w:pPr>
        <w:numPr>
          <w:ilvl w:val="0"/>
          <w:numId w:val="17"/>
        </w:numPr>
        <w:tabs>
          <w:tab w:val="left" w:pos="3630"/>
        </w:tabs>
        <w:rPr>
          <w:sz w:val="28"/>
          <w:szCs w:val="28"/>
        </w:rPr>
      </w:pPr>
      <w:r>
        <w:rPr>
          <w:sz w:val="28"/>
          <w:szCs w:val="28"/>
        </w:rPr>
        <w:t>Пеньюар</w:t>
      </w:r>
    </w:p>
    <w:p w:rsidR="007C0693" w:rsidRPr="00BC4AE1" w:rsidRDefault="007C0693" w:rsidP="007C0693">
      <w:pPr>
        <w:numPr>
          <w:ilvl w:val="0"/>
          <w:numId w:val="17"/>
        </w:numPr>
        <w:tabs>
          <w:tab w:val="left" w:pos="3630"/>
        </w:tabs>
        <w:rPr>
          <w:sz w:val="28"/>
          <w:szCs w:val="28"/>
        </w:rPr>
      </w:pPr>
      <w:r>
        <w:rPr>
          <w:sz w:val="28"/>
          <w:szCs w:val="28"/>
        </w:rPr>
        <w:t>Расчески</w:t>
      </w:r>
    </w:p>
    <w:p w:rsidR="007C0693" w:rsidRDefault="007C0693" w:rsidP="007C0693">
      <w:pPr>
        <w:ind w:left="360"/>
        <w:jc w:val="center"/>
        <w:rPr>
          <w:b/>
        </w:rPr>
      </w:pPr>
    </w:p>
    <w:p w:rsidR="007C0693" w:rsidRDefault="007C0693" w:rsidP="007C0693">
      <w:pPr>
        <w:ind w:left="360"/>
        <w:jc w:val="center"/>
        <w:rPr>
          <w:b/>
        </w:rPr>
      </w:pPr>
    </w:p>
    <w:p w:rsidR="007C0693" w:rsidRDefault="007C0693" w:rsidP="007C0693">
      <w:pPr>
        <w:ind w:left="360"/>
        <w:jc w:val="center"/>
        <w:rPr>
          <w:b/>
        </w:rPr>
      </w:pPr>
    </w:p>
    <w:p w:rsidR="007C0693" w:rsidRPr="005360DA" w:rsidRDefault="007C0693" w:rsidP="007C0693">
      <w:pPr>
        <w:ind w:left="360"/>
        <w:jc w:val="center"/>
        <w:rPr>
          <w:b/>
          <w:sz w:val="28"/>
          <w:szCs w:val="28"/>
        </w:rPr>
      </w:pPr>
      <w:r w:rsidRPr="005360DA">
        <w:rPr>
          <w:b/>
        </w:rPr>
        <w:t>ТЕАТРАЛЬНЫЙ УГОЛОК</w:t>
      </w:r>
    </w:p>
    <w:p w:rsidR="007C0693" w:rsidRDefault="007C0693" w:rsidP="007C0693">
      <w:pPr>
        <w:jc w:val="center"/>
      </w:pPr>
    </w:p>
    <w:p w:rsidR="007C0693" w:rsidRDefault="007C0693" w:rsidP="007C0693">
      <w:pPr>
        <w:tabs>
          <w:tab w:val="left" w:pos="3515"/>
        </w:tabs>
        <w:jc w:val="center"/>
        <w:rPr>
          <w:sz w:val="28"/>
          <w:szCs w:val="28"/>
        </w:rPr>
      </w:pPr>
      <w:r>
        <w:rPr>
          <w:sz w:val="28"/>
          <w:szCs w:val="28"/>
        </w:rPr>
        <w:t>В нашей группе все актеры,</w:t>
      </w:r>
    </w:p>
    <w:p w:rsidR="007C0693" w:rsidRDefault="007C0693" w:rsidP="007C0693">
      <w:pPr>
        <w:tabs>
          <w:tab w:val="left" w:pos="3515"/>
        </w:tabs>
        <w:jc w:val="center"/>
        <w:rPr>
          <w:sz w:val="28"/>
          <w:szCs w:val="28"/>
        </w:rPr>
      </w:pPr>
      <w:r>
        <w:rPr>
          <w:sz w:val="28"/>
          <w:szCs w:val="28"/>
        </w:rPr>
        <w:t>Кукловода и танцоры.</w:t>
      </w:r>
    </w:p>
    <w:p w:rsidR="007C0693" w:rsidRDefault="007C0693" w:rsidP="007C0693">
      <w:pPr>
        <w:tabs>
          <w:tab w:val="left" w:pos="3515"/>
        </w:tabs>
        <w:jc w:val="center"/>
        <w:rPr>
          <w:sz w:val="28"/>
          <w:szCs w:val="28"/>
        </w:rPr>
      </w:pPr>
      <w:r>
        <w:rPr>
          <w:sz w:val="28"/>
          <w:szCs w:val="28"/>
        </w:rPr>
        <w:t>Сказки здесь покажем вам,</w:t>
      </w:r>
    </w:p>
    <w:p w:rsidR="007C0693" w:rsidRDefault="007C0693" w:rsidP="007C0693">
      <w:pPr>
        <w:tabs>
          <w:tab w:val="left" w:pos="3515"/>
        </w:tabs>
        <w:jc w:val="center"/>
        <w:rPr>
          <w:sz w:val="28"/>
          <w:szCs w:val="28"/>
        </w:rPr>
      </w:pPr>
      <w:r>
        <w:rPr>
          <w:sz w:val="28"/>
          <w:szCs w:val="28"/>
        </w:rPr>
        <w:t>«Три медведя», « Колобок»</w:t>
      </w:r>
    </w:p>
    <w:p w:rsidR="007C0693" w:rsidRDefault="007C0693" w:rsidP="007C0693">
      <w:pPr>
        <w:tabs>
          <w:tab w:val="left" w:pos="3515"/>
        </w:tabs>
        <w:jc w:val="center"/>
        <w:rPr>
          <w:sz w:val="28"/>
          <w:szCs w:val="28"/>
        </w:rPr>
      </w:pPr>
      <w:r>
        <w:rPr>
          <w:sz w:val="28"/>
          <w:szCs w:val="28"/>
        </w:rPr>
        <w:t xml:space="preserve">Или даже «Теремок». </w:t>
      </w:r>
    </w:p>
    <w:p w:rsidR="007C0693" w:rsidRDefault="007C0693" w:rsidP="007C0693">
      <w:pPr>
        <w:tabs>
          <w:tab w:val="left" w:pos="3515"/>
        </w:tabs>
        <w:jc w:val="center"/>
        <w:rPr>
          <w:sz w:val="28"/>
          <w:szCs w:val="28"/>
        </w:rPr>
      </w:pPr>
      <w:r>
        <w:rPr>
          <w:sz w:val="28"/>
          <w:szCs w:val="28"/>
        </w:rPr>
        <w:t>Каждый день, и каждый час</w:t>
      </w:r>
    </w:p>
    <w:p w:rsidR="007C0693" w:rsidRDefault="007C0693" w:rsidP="007C0693">
      <w:pPr>
        <w:tabs>
          <w:tab w:val="left" w:pos="3515"/>
        </w:tabs>
        <w:jc w:val="center"/>
        <w:rPr>
          <w:sz w:val="28"/>
          <w:szCs w:val="28"/>
        </w:rPr>
      </w:pPr>
      <w:r>
        <w:rPr>
          <w:sz w:val="28"/>
          <w:szCs w:val="28"/>
        </w:rPr>
        <w:t>Мы хотим играть для вас!</w:t>
      </w:r>
    </w:p>
    <w:p w:rsidR="007C0693" w:rsidRDefault="007C0693" w:rsidP="007C0693">
      <w:pPr>
        <w:tabs>
          <w:tab w:val="left" w:pos="3515"/>
        </w:tabs>
        <w:jc w:val="center"/>
        <w:rPr>
          <w:sz w:val="28"/>
          <w:szCs w:val="28"/>
        </w:rPr>
      </w:pPr>
    </w:p>
    <w:p w:rsidR="007C0693" w:rsidRDefault="007C0693" w:rsidP="007C0693">
      <w:pPr>
        <w:rPr>
          <w:sz w:val="28"/>
          <w:szCs w:val="28"/>
          <w:shd w:val="clear" w:color="auto" w:fill="FFFFFF"/>
        </w:rPr>
      </w:pPr>
      <w:r w:rsidRPr="00FF2B4A">
        <w:rPr>
          <w:sz w:val="28"/>
          <w:szCs w:val="28"/>
          <w:shd w:val="clear" w:color="auto" w:fill="FFFFFF"/>
        </w:rPr>
        <w:t xml:space="preserve">Театр имеет огромное значение в воспитании ребенка. Ознакомление с различными видами театра и театрализованная деятельность позволяют решать многие задачи программы детского сада. Но одной, из самых важных, </w:t>
      </w:r>
      <w:r w:rsidRPr="009934F1">
        <w:rPr>
          <w:sz w:val="28"/>
          <w:szCs w:val="28"/>
          <w:shd w:val="clear" w:color="auto" w:fill="FFFFFF"/>
        </w:rPr>
        <w:t>является</w:t>
      </w:r>
      <w:r w:rsidRPr="00FF2B4A">
        <w:rPr>
          <w:sz w:val="28"/>
          <w:szCs w:val="28"/>
          <w:shd w:val="clear" w:color="auto" w:fill="FFFFFF"/>
        </w:rPr>
        <w:t xml:space="preserve"> развитие речи и повышение речевой активности малышей.</w:t>
      </w:r>
    </w:p>
    <w:p w:rsidR="007C0693" w:rsidRPr="00FF2B4A" w:rsidRDefault="007C0693" w:rsidP="007C0693">
      <w:pPr>
        <w:jc w:val="center"/>
        <w:rPr>
          <w:sz w:val="28"/>
          <w:szCs w:val="28"/>
        </w:rPr>
      </w:pPr>
      <w:r>
        <w:rPr>
          <w:noProof/>
          <w:sz w:val="28"/>
          <w:szCs w:val="28"/>
        </w:rPr>
        <w:drawing>
          <wp:inline distT="0" distB="0" distL="0" distR="0">
            <wp:extent cx="4918710" cy="3089910"/>
            <wp:effectExtent l="19050" t="0" r="0" b="0"/>
            <wp:docPr id="24" name="Рисунок 24" descr="IMG_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6144"/>
                    <pic:cNvPicPr>
                      <a:picLocks noChangeAspect="1" noChangeArrowheads="1"/>
                    </pic:cNvPicPr>
                  </pic:nvPicPr>
                  <pic:blipFill>
                    <a:blip r:embed="rId42" cstate="print"/>
                    <a:srcRect/>
                    <a:stretch>
                      <a:fillRect/>
                    </a:stretch>
                  </pic:blipFill>
                  <pic:spPr bwMode="auto">
                    <a:xfrm>
                      <a:off x="0" y="0"/>
                      <a:ext cx="4918710" cy="3089910"/>
                    </a:xfrm>
                    <a:prstGeom prst="rect">
                      <a:avLst/>
                    </a:prstGeom>
                    <a:noFill/>
                    <a:ln w="9525">
                      <a:noFill/>
                      <a:miter lim="800000"/>
                      <a:headEnd/>
                      <a:tailEnd/>
                    </a:ln>
                  </pic:spPr>
                </pic:pic>
              </a:graphicData>
            </a:graphic>
          </wp:inline>
        </w:drawing>
      </w:r>
    </w:p>
    <w:p w:rsidR="007C0693" w:rsidRPr="00FF2B4A" w:rsidRDefault="007C0693" w:rsidP="007C0693">
      <w:pPr>
        <w:rPr>
          <w:sz w:val="28"/>
          <w:szCs w:val="28"/>
        </w:rPr>
      </w:pPr>
    </w:p>
    <w:p w:rsidR="007C0693" w:rsidRDefault="007C0693" w:rsidP="007C0693">
      <w:pPr>
        <w:rPr>
          <w:sz w:val="28"/>
          <w:szCs w:val="28"/>
        </w:rPr>
      </w:pPr>
    </w:p>
    <w:p w:rsidR="007C0693" w:rsidRDefault="007C0693" w:rsidP="007C0693">
      <w:pPr>
        <w:jc w:val="center"/>
        <w:rPr>
          <w:b/>
          <w:sz w:val="28"/>
          <w:szCs w:val="28"/>
        </w:rPr>
      </w:pPr>
      <w:r w:rsidRPr="00FF2B4A">
        <w:rPr>
          <w:b/>
          <w:sz w:val="28"/>
          <w:szCs w:val="28"/>
        </w:rPr>
        <w:t>Содержание театрального уголка</w:t>
      </w:r>
    </w:p>
    <w:p w:rsidR="007C0693" w:rsidRDefault="007C0693" w:rsidP="007C0693">
      <w:pPr>
        <w:jc w:val="center"/>
        <w:rPr>
          <w:sz w:val="28"/>
          <w:szCs w:val="28"/>
        </w:rPr>
      </w:pPr>
      <w:proofErr w:type="gramStart"/>
      <w:r>
        <w:rPr>
          <w:sz w:val="28"/>
          <w:szCs w:val="28"/>
        </w:rPr>
        <w:t>Большая многофункциональная ширма (для театрализованной деятельности и сюжетно -  ролевых игр</w:t>
      </w:r>
      <w:proofErr w:type="gramEnd"/>
    </w:p>
    <w:p w:rsidR="007C0693" w:rsidRDefault="007C0693" w:rsidP="007C0693">
      <w:pPr>
        <w:jc w:val="center"/>
        <w:rPr>
          <w:sz w:val="28"/>
          <w:szCs w:val="28"/>
        </w:rPr>
      </w:pPr>
      <w:r>
        <w:rPr>
          <w:sz w:val="28"/>
          <w:szCs w:val="28"/>
        </w:rPr>
        <w:t>Татр мелких игрушек</w:t>
      </w:r>
    </w:p>
    <w:p w:rsidR="007C0693" w:rsidRDefault="007C0693" w:rsidP="007C0693">
      <w:pPr>
        <w:jc w:val="center"/>
        <w:rPr>
          <w:sz w:val="28"/>
          <w:szCs w:val="28"/>
        </w:rPr>
      </w:pPr>
      <w:r>
        <w:rPr>
          <w:sz w:val="28"/>
          <w:szCs w:val="28"/>
        </w:rPr>
        <w:t>Театр настольный</w:t>
      </w:r>
      <w:proofErr w:type="gramStart"/>
      <w:r>
        <w:rPr>
          <w:sz w:val="28"/>
          <w:szCs w:val="28"/>
        </w:rPr>
        <w:t xml:space="preserve"> :</w:t>
      </w:r>
      <w:proofErr w:type="gramEnd"/>
      <w:r>
        <w:rPr>
          <w:sz w:val="28"/>
          <w:szCs w:val="28"/>
        </w:rPr>
        <w:t xml:space="preserve"> «Три медведя», «Теремок», «Репка», «Курочка Рябы», «Кот, петух и лиса»</w:t>
      </w:r>
    </w:p>
    <w:p w:rsidR="007C0693" w:rsidRDefault="007C0693" w:rsidP="007C0693">
      <w:pPr>
        <w:jc w:val="center"/>
        <w:rPr>
          <w:sz w:val="28"/>
          <w:szCs w:val="28"/>
        </w:rPr>
      </w:pPr>
      <w:r>
        <w:rPr>
          <w:sz w:val="28"/>
          <w:szCs w:val="28"/>
        </w:rPr>
        <w:t>Пальчиковый театр</w:t>
      </w:r>
    </w:p>
    <w:p w:rsidR="007C0693" w:rsidRDefault="007C0693" w:rsidP="007C0693">
      <w:pPr>
        <w:jc w:val="center"/>
        <w:rPr>
          <w:sz w:val="28"/>
          <w:szCs w:val="28"/>
        </w:rPr>
      </w:pPr>
      <w:r>
        <w:rPr>
          <w:sz w:val="28"/>
          <w:szCs w:val="28"/>
        </w:rPr>
        <w:t>Плоскостной театр на фланелеграфе: «Маша и медведь», «Теремок», «Гуси – лебеди», «Три медведя», «Заюшкина избушка»</w:t>
      </w:r>
    </w:p>
    <w:p w:rsidR="007C0693" w:rsidRDefault="007C0693" w:rsidP="007C0693">
      <w:pPr>
        <w:numPr>
          <w:ilvl w:val="0"/>
          <w:numId w:val="11"/>
        </w:numPr>
        <w:jc w:val="center"/>
        <w:rPr>
          <w:sz w:val="28"/>
          <w:szCs w:val="28"/>
        </w:rPr>
      </w:pPr>
      <w:r>
        <w:rPr>
          <w:sz w:val="28"/>
          <w:szCs w:val="28"/>
        </w:rPr>
        <w:lastRenderedPageBreak/>
        <w:t>Шапочки</w:t>
      </w:r>
    </w:p>
    <w:p w:rsidR="007C0693" w:rsidRPr="00136393" w:rsidRDefault="007C0693" w:rsidP="007C0693">
      <w:pPr>
        <w:numPr>
          <w:ilvl w:val="0"/>
          <w:numId w:val="11"/>
        </w:numPr>
        <w:jc w:val="center"/>
        <w:rPr>
          <w:sz w:val="28"/>
          <w:szCs w:val="28"/>
        </w:rPr>
      </w:pPr>
      <w:r w:rsidRPr="00136393">
        <w:rPr>
          <w:sz w:val="28"/>
          <w:szCs w:val="28"/>
        </w:rPr>
        <w:t>Маски.</w:t>
      </w:r>
    </w:p>
    <w:p w:rsidR="007C0693" w:rsidRDefault="007C0693" w:rsidP="007C0693">
      <w:pPr>
        <w:tabs>
          <w:tab w:val="left" w:pos="2862"/>
        </w:tabs>
        <w:jc w:val="center"/>
        <w:rPr>
          <w:sz w:val="28"/>
          <w:szCs w:val="28"/>
        </w:rPr>
      </w:pPr>
    </w:p>
    <w:p w:rsidR="007C0693" w:rsidRPr="00136393" w:rsidRDefault="007C0693" w:rsidP="007C0693">
      <w:pPr>
        <w:rPr>
          <w:sz w:val="28"/>
          <w:szCs w:val="28"/>
        </w:rPr>
      </w:pPr>
    </w:p>
    <w:p w:rsidR="007C0693" w:rsidRDefault="007C0693" w:rsidP="007C0693">
      <w:pPr>
        <w:rPr>
          <w:sz w:val="28"/>
          <w:szCs w:val="28"/>
        </w:rPr>
      </w:pPr>
    </w:p>
    <w:p w:rsidR="007C0693" w:rsidRPr="00136393" w:rsidRDefault="007C0693" w:rsidP="007C0693">
      <w:pPr>
        <w:rPr>
          <w:sz w:val="28"/>
          <w:szCs w:val="28"/>
        </w:rPr>
      </w:pPr>
    </w:p>
    <w:p w:rsidR="007C0693" w:rsidRDefault="007C0693" w:rsidP="007C0693">
      <w:pPr>
        <w:pStyle w:val="a3"/>
        <w:shd w:val="clear" w:color="auto" w:fill="FFFFFF"/>
        <w:spacing w:before="0" w:beforeAutospacing="0" w:after="120" w:afterAutospacing="0" w:line="315" w:lineRule="atLeast"/>
        <w:jc w:val="both"/>
        <w:rPr>
          <w:rFonts w:ascii="Trebuchet MS" w:hAnsi="Trebuchet MS"/>
          <w:color w:val="000000"/>
          <w:sz w:val="20"/>
          <w:szCs w:val="20"/>
        </w:rPr>
      </w:pPr>
      <w:r>
        <w:rPr>
          <w:sz w:val="28"/>
          <w:szCs w:val="28"/>
        </w:rPr>
        <w:tab/>
      </w:r>
    </w:p>
    <w:p w:rsidR="007C0693" w:rsidRPr="00136393" w:rsidRDefault="007C0693" w:rsidP="007C0693">
      <w:pPr>
        <w:ind w:left="-1080"/>
        <w:jc w:val="center"/>
        <w:rPr>
          <w:sz w:val="28"/>
          <w:szCs w:val="28"/>
        </w:rPr>
      </w:pPr>
      <w:r w:rsidRPr="00136393">
        <w:rPr>
          <w:rStyle w:val="a5"/>
          <w:iCs/>
          <w:color w:val="000000"/>
          <w:sz w:val="28"/>
          <w:szCs w:val="28"/>
        </w:rPr>
        <w:t>Уголок сенсорного развития</w:t>
      </w:r>
    </w:p>
    <w:p w:rsidR="007C0693" w:rsidRPr="00136393" w:rsidRDefault="007C0693" w:rsidP="007C0693">
      <w:pPr>
        <w:rPr>
          <w:sz w:val="28"/>
          <w:szCs w:val="28"/>
        </w:rPr>
      </w:pPr>
    </w:p>
    <w:p w:rsidR="007C0693" w:rsidRPr="00136393" w:rsidRDefault="007C0693" w:rsidP="007C0693">
      <w:pPr>
        <w:pStyle w:val="a3"/>
        <w:shd w:val="clear" w:color="auto" w:fill="FFFFFF"/>
        <w:spacing w:before="0" w:beforeAutospacing="0" w:after="120" w:afterAutospacing="0" w:line="315" w:lineRule="atLeast"/>
        <w:jc w:val="both"/>
        <w:rPr>
          <w:color w:val="000000"/>
          <w:sz w:val="28"/>
          <w:szCs w:val="28"/>
        </w:rPr>
      </w:pPr>
      <w:r w:rsidRPr="00136393">
        <w:rPr>
          <w:color w:val="000000"/>
          <w:sz w:val="28"/>
          <w:szCs w:val="28"/>
        </w:rPr>
        <w:t>Успешность умственного, физического, эстетического воспитания, овладение любой практической деятельностью в значительной степени зависят от уровня сенсорного развития детей. Поэтому значение сенсорного уголка трудно переоценить.  Большое внимание мы уделяем формированию элементарных математических представлений у детей, поэтому в нашем уголке представлено много игр, которые в веселой и занимательной форме</w:t>
      </w:r>
      <w:r w:rsidRPr="00136393">
        <w:rPr>
          <w:rStyle w:val="apple-converted-space"/>
          <w:color w:val="000000"/>
          <w:sz w:val="28"/>
          <w:szCs w:val="28"/>
        </w:rPr>
        <w:t> </w:t>
      </w:r>
      <w:hyperlink r:id="rId43" w:tooltip="Развиваем логическое мышление" w:history="1">
        <w:r w:rsidRPr="001F7EFC">
          <w:rPr>
            <w:rStyle w:val="a4"/>
            <w:sz w:val="28"/>
            <w:szCs w:val="28"/>
          </w:rPr>
          <w:t>развивают логическое мышление</w:t>
        </w:r>
      </w:hyperlink>
      <w:r w:rsidRPr="001F7EFC">
        <w:rPr>
          <w:rStyle w:val="apple-converted-space"/>
          <w:sz w:val="28"/>
          <w:szCs w:val="28"/>
        </w:rPr>
        <w:t> </w:t>
      </w:r>
      <w:r w:rsidRPr="00136393">
        <w:rPr>
          <w:color w:val="000000"/>
          <w:sz w:val="28"/>
          <w:szCs w:val="28"/>
        </w:rPr>
        <w:t>ребенка. Разнообразие материала позволяет каждому из детей выбрать себе игру по интересам. Посредством игры  дети с меньшим напряжением  овладевают новыми знаниями, умениями, у них формируются сенсорные эталоны. Они легче запоминают материал. Мы постоянно используем в непосредственной образовательной деятельности дидактические игры, в ходе которых ребенок не только осваивает сенсорные эталон, но и  учится сравнивать, анализировать, соотносить предметы, делать простейшие выводы. Самостоятельную деятельность детей в уголке сенсорного развития мы планируем с учетом актуальной на данный день или неделю темы.</w:t>
      </w:r>
    </w:p>
    <w:p w:rsidR="007C0693" w:rsidRPr="00136393" w:rsidRDefault="007C0693" w:rsidP="007C0693">
      <w:pPr>
        <w:tabs>
          <w:tab w:val="left" w:pos="1977"/>
        </w:tabs>
        <w:rPr>
          <w:sz w:val="28"/>
          <w:szCs w:val="28"/>
        </w:rPr>
      </w:pPr>
    </w:p>
    <w:p w:rsidR="007C0693" w:rsidRPr="00136393" w:rsidRDefault="007C0693" w:rsidP="007C0693">
      <w:pPr>
        <w:jc w:val="center"/>
        <w:rPr>
          <w:sz w:val="28"/>
          <w:szCs w:val="28"/>
        </w:rPr>
      </w:pPr>
      <w:r>
        <w:rPr>
          <w:noProof/>
          <w:sz w:val="28"/>
          <w:szCs w:val="28"/>
        </w:rPr>
        <w:drawing>
          <wp:inline distT="0" distB="0" distL="0" distR="0">
            <wp:extent cx="4808220" cy="2616835"/>
            <wp:effectExtent l="19050" t="0" r="0" b="0"/>
            <wp:docPr id="25" name="Рисунок 25" descr="IMG_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6157"/>
                    <pic:cNvPicPr>
                      <a:picLocks noChangeAspect="1" noChangeArrowheads="1"/>
                    </pic:cNvPicPr>
                  </pic:nvPicPr>
                  <pic:blipFill>
                    <a:blip r:embed="rId44" cstate="print"/>
                    <a:srcRect/>
                    <a:stretch>
                      <a:fillRect/>
                    </a:stretch>
                  </pic:blipFill>
                  <pic:spPr bwMode="auto">
                    <a:xfrm>
                      <a:off x="0" y="0"/>
                      <a:ext cx="4808220" cy="2616835"/>
                    </a:xfrm>
                    <a:prstGeom prst="rect">
                      <a:avLst/>
                    </a:prstGeom>
                    <a:noFill/>
                    <a:ln w="9525">
                      <a:noFill/>
                      <a:miter lim="800000"/>
                      <a:headEnd/>
                      <a:tailEnd/>
                    </a:ln>
                  </pic:spPr>
                </pic:pic>
              </a:graphicData>
            </a:graphic>
          </wp:inline>
        </w:drawing>
      </w:r>
    </w:p>
    <w:p w:rsidR="007C0693" w:rsidRPr="00136393" w:rsidRDefault="007C0693" w:rsidP="007C0693">
      <w:pPr>
        <w:rPr>
          <w:sz w:val="28"/>
          <w:szCs w:val="28"/>
        </w:rPr>
      </w:pPr>
    </w:p>
    <w:p w:rsidR="007C0693" w:rsidRPr="00136393" w:rsidRDefault="007C0693" w:rsidP="007C0693">
      <w:pPr>
        <w:pStyle w:val="a3"/>
        <w:shd w:val="clear" w:color="auto" w:fill="FFFFFF"/>
        <w:spacing w:before="0" w:beforeAutospacing="0" w:after="120" w:afterAutospacing="0" w:line="315" w:lineRule="atLeast"/>
        <w:jc w:val="both"/>
        <w:rPr>
          <w:color w:val="000000"/>
          <w:sz w:val="28"/>
          <w:szCs w:val="28"/>
        </w:rPr>
      </w:pPr>
      <w:r w:rsidRPr="00136393">
        <w:rPr>
          <w:sz w:val="28"/>
          <w:szCs w:val="28"/>
        </w:rPr>
        <w:tab/>
      </w:r>
    </w:p>
    <w:p w:rsidR="007C0693" w:rsidRPr="00136393" w:rsidRDefault="007C0693" w:rsidP="007C0693">
      <w:pPr>
        <w:jc w:val="center"/>
        <w:rPr>
          <w:b/>
          <w:color w:val="000000"/>
          <w:sz w:val="28"/>
          <w:szCs w:val="28"/>
        </w:rPr>
      </w:pPr>
      <w:r w:rsidRPr="00136393">
        <w:rPr>
          <w:b/>
          <w:sz w:val="28"/>
          <w:szCs w:val="28"/>
        </w:rPr>
        <w:t>Содержание  уголка сенсорного развития</w:t>
      </w:r>
    </w:p>
    <w:p w:rsidR="007C0693" w:rsidRPr="00136393" w:rsidRDefault="007C0693" w:rsidP="007C0693">
      <w:pPr>
        <w:rPr>
          <w:sz w:val="28"/>
          <w:szCs w:val="28"/>
        </w:rPr>
      </w:pPr>
    </w:p>
    <w:p w:rsidR="007C0693" w:rsidRPr="00136393" w:rsidRDefault="007C0693" w:rsidP="007C0693">
      <w:pPr>
        <w:numPr>
          <w:ilvl w:val="0"/>
          <w:numId w:val="14"/>
        </w:numPr>
        <w:tabs>
          <w:tab w:val="left" w:pos="1207"/>
        </w:tabs>
        <w:jc w:val="center"/>
        <w:rPr>
          <w:sz w:val="28"/>
          <w:szCs w:val="28"/>
        </w:rPr>
      </w:pPr>
      <w:r>
        <w:rPr>
          <w:color w:val="000000"/>
          <w:sz w:val="28"/>
          <w:szCs w:val="28"/>
        </w:rPr>
        <w:t>Игрушки-шнуровки, застежки разного вида и размера</w:t>
      </w:r>
      <w:r>
        <w:rPr>
          <w:sz w:val="28"/>
          <w:szCs w:val="28"/>
        </w:rPr>
        <w:t>, прищепки</w:t>
      </w:r>
    </w:p>
    <w:p w:rsidR="007C0693" w:rsidRDefault="007C0693" w:rsidP="007C0693">
      <w:pPr>
        <w:numPr>
          <w:ilvl w:val="0"/>
          <w:numId w:val="14"/>
        </w:numPr>
        <w:tabs>
          <w:tab w:val="left" w:pos="1207"/>
        </w:tabs>
        <w:jc w:val="center"/>
        <w:rPr>
          <w:color w:val="000000"/>
          <w:sz w:val="28"/>
          <w:szCs w:val="28"/>
        </w:rPr>
      </w:pPr>
      <w:r>
        <w:rPr>
          <w:color w:val="000000"/>
          <w:sz w:val="28"/>
          <w:szCs w:val="28"/>
        </w:rPr>
        <w:t>Р</w:t>
      </w:r>
      <w:r w:rsidRPr="00136393">
        <w:rPr>
          <w:color w:val="000000"/>
          <w:sz w:val="28"/>
          <w:szCs w:val="28"/>
        </w:rPr>
        <w:t>азные виды моз</w:t>
      </w:r>
      <w:r>
        <w:rPr>
          <w:color w:val="000000"/>
          <w:sz w:val="28"/>
          <w:szCs w:val="28"/>
        </w:rPr>
        <w:t>аик с крупными деталями и мелкими деталями</w:t>
      </w:r>
    </w:p>
    <w:p w:rsidR="007C0693" w:rsidRDefault="007C0693" w:rsidP="007C0693">
      <w:pPr>
        <w:numPr>
          <w:ilvl w:val="0"/>
          <w:numId w:val="12"/>
        </w:numPr>
        <w:tabs>
          <w:tab w:val="left" w:pos="1207"/>
        </w:tabs>
        <w:jc w:val="center"/>
        <w:rPr>
          <w:color w:val="000000"/>
          <w:sz w:val="28"/>
          <w:szCs w:val="28"/>
        </w:rPr>
      </w:pPr>
      <w:r>
        <w:rPr>
          <w:color w:val="000000"/>
          <w:sz w:val="28"/>
          <w:szCs w:val="28"/>
        </w:rPr>
        <w:t>Пирамидки  разных размеров</w:t>
      </w:r>
    </w:p>
    <w:p w:rsidR="007C0693" w:rsidRDefault="007C0693" w:rsidP="007C0693">
      <w:pPr>
        <w:numPr>
          <w:ilvl w:val="0"/>
          <w:numId w:val="12"/>
        </w:numPr>
        <w:tabs>
          <w:tab w:val="left" w:pos="1207"/>
        </w:tabs>
        <w:jc w:val="center"/>
        <w:rPr>
          <w:color w:val="000000"/>
          <w:sz w:val="28"/>
          <w:szCs w:val="28"/>
        </w:rPr>
      </w:pPr>
      <w:r>
        <w:rPr>
          <w:color w:val="000000"/>
          <w:sz w:val="28"/>
          <w:szCs w:val="28"/>
        </w:rPr>
        <w:lastRenderedPageBreak/>
        <w:t>Сборные игрушки</w:t>
      </w:r>
    </w:p>
    <w:p w:rsidR="007C0693" w:rsidRDefault="007C0693" w:rsidP="007C0693">
      <w:pPr>
        <w:numPr>
          <w:ilvl w:val="0"/>
          <w:numId w:val="12"/>
        </w:numPr>
        <w:tabs>
          <w:tab w:val="left" w:pos="1207"/>
        </w:tabs>
        <w:jc w:val="center"/>
        <w:rPr>
          <w:color w:val="000000"/>
          <w:sz w:val="28"/>
          <w:szCs w:val="28"/>
        </w:rPr>
      </w:pPr>
      <w:r>
        <w:rPr>
          <w:color w:val="000000"/>
          <w:sz w:val="28"/>
          <w:szCs w:val="28"/>
        </w:rPr>
        <w:t xml:space="preserve">Комплект геометрических фигур </w:t>
      </w:r>
      <w:r w:rsidRPr="00136393">
        <w:rPr>
          <w:color w:val="000000"/>
          <w:sz w:val="28"/>
          <w:szCs w:val="28"/>
        </w:rPr>
        <w:t xml:space="preserve"> ра</w:t>
      </w:r>
      <w:r>
        <w:rPr>
          <w:color w:val="000000"/>
          <w:sz w:val="28"/>
          <w:szCs w:val="28"/>
        </w:rPr>
        <w:t>зличной  формы «Геометрический домик»</w:t>
      </w:r>
    </w:p>
    <w:p w:rsidR="007C0693" w:rsidRDefault="007C0693" w:rsidP="007C0693">
      <w:pPr>
        <w:numPr>
          <w:ilvl w:val="0"/>
          <w:numId w:val="12"/>
        </w:numPr>
        <w:tabs>
          <w:tab w:val="left" w:pos="1207"/>
        </w:tabs>
        <w:jc w:val="center"/>
        <w:rPr>
          <w:color w:val="000000"/>
          <w:sz w:val="28"/>
          <w:szCs w:val="28"/>
        </w:rPr>
      </w:pPr>
      <w:r>
        <w:rPr>
          <w:color w:val="000000"/>
          <w:sz w:val="28"/>
          <w:szCs w:val="28"/>
        </w:rPr>
        <w:t xml:space="preserve"> Разборные геометрических фигур: кубы.</w:t>
      </w:r>
    </w:p>
    <w:p w:rsidR="007C0693" w:rsidRDefault="007C0693" w:rsidP="007C0693">
      <w:pPr>
        <w:numPr>
          <w:ilvl w:val="0"/>
          <w:numId w:val="12"/>
        </w:numPr>
        <w:tabs>
          <w:tab w:val="left" w:pos="1207"/>
        </w:tabs>
        <w:jc w:val="center"/>
        <w:rPr>
          <w:color w:val="000000"/>
          <w:sz w:val="28"/>
          <w:szCs w:val="28"/>
        </w:rPr>
      </w:pPr>
      <w:r>
        <w:rPr>
          <w:color w:val="000000"/>
          <w:sz w:val="28"/>
          <w:szCs w:val="28"/>
        </w:rPr>
        <w:t>Парные картинки: животных, игрушек, транспорт, овощи и фрукты</w:t>
      </w:r>
    </w:p>
    <w:p w:rsidR="007C0693" w:rsidRDefault="007C0693" w:rsidP="007C0693">
      <w:pPr>
        <w:numPr>
          <w:ilvl w:val="0"/>
          <w:numId w:val="12"/>
        </w:numPr>
        <w:tabs>
          <w:tab w:val="left" w:pos="1207"/>
        </w:tabs>
        <w:jc w:val="center"/>
        <w:rPr>
          <w:color w:val="000000"/>
          <w:sz w:val="28"/>
          <w:szCs w:val="28"/>
        </w:rPr>
      </w:pPr>
      <w:r>
        <w:rPr>
          <w:color w:val="000000"/>
          <w:sz w:val="28"/>
          <w:szCs w:val="28"/>
        </w:rPr>
        <w:t xml:space="preserve"> </w:t>
      </w:r>
      <w:proofErr w:type="gramStart"/>
      <w:r>
        <w:rPr>
          <w:color w:val="000000"/>
          <w:sz w:val="28"/>
          <w:szCs w:val="28"/>
        </w:rPr>
        <w:t>Настольно-печатные игры: домино «Мои игрушки», «38 попугаев»,  игра «Части и целое», «Кто что делает?», «Чей малыш»,  «Домашние и дикие животные», «Предметы и сюжеты», «Накорми зверят», «Транспорт», «Ну  погоди!», «Предметы и вещи»</w:t>
      </w:r>
      <w:proofErr w:type="gramEnd"/>
    </w:p>
    <w:p w:rsidR="007C0693" w:rsidRPr="00D65EE0" w:rsidRDefault="007C0693" w:rsidP="007C0693">
      <w:pPr>
        <w:numPr>
          <w:ilvl w:val="0"/>
          <w:numId w:val="12"/>
        </w:numPr>
        <w:tabs>
          <w:tab w:val="left" w:pos="1207"/>
        </w:tabs>
        <w:jc w:val="center"/>
        <w:rPr>
          <w:sz w:val="28"/>
          <w:szCs w:val="28"/>
        </w:rPr>
      </w:pPr>
      <w:r>
        <w:rPr>
          <w:color w:val="000000"/>
          <w:sz w:val="28"/>
          <w:szCs w:val="28"/>
        </w:rPr>
        <w:t>Р</w:t>
      </w:r>
      <w:r w:rsidRPr="00136393">
        <w:rPr>
          <w:color w:val="000000"/>
          <w:sz w:val="28"/>
          <w:szCs w:val="28"/>
        </w:rPr>
        <w:t>азрезные (складные) кубики с предметными картинками (4-6 частей)</w:t>
      </w:r>
    </w:p>
    <w:p w:rsidR="007C0693" w:rsidRDefault="007C0693" w:rsidP="007C0693">
      <w:pPr>
        <w:numPr>
          <w:ilvl w:val="0"/>
          <w:numId w:val="8"/>
        </w:numPr>
        <w:jc w:val="center"/>
        <w:rPr>
          <w:sz w:val="28"/>
          <w:szCs w:val="28"/>
        </w:rPr>
      </w:pPr>
      <w:r>
        <w:rPr>
          <w:sz w:val="28"/>
          <w:szCs w:val="28"/>
        </w:rPr>
        <w:t>Мозаика крупная</w:t>
      </w:r>
    </w:p>
    <w:p w:rsidR="007C0693" w:rsidRDefault="007C0693" w:rsidP="007C0693">
      <w:pPr>
        <w:numPr>
          <w:ilvl w:val="0"/>
          <w:numId w:val="8"/>
        </w:numPr>
        <w:jc w:val="center"/>
        <w:rPr>
          <w:sz w:val="28"/>
          <w:szCs w:val="28"/>
        </w:rPr>
      </w:pPr>
      <w:r>
        <w:rPr>
          <w:sz w:val="28"/>
          <w:szCs w:val="28"/>
        </w:rPr>
        <w:t xml:space="preserve">Пазлы </w:t>
      </w:r>
      <w:proofErr w:type="gramStart"/>
      <w:r>
        <w:rPr>
          <w:sz w:val="28"/>
          <w:szCs w:val="28"/>
        </w:rPr>
        <w:t>крупные</w:t>
      </w:r>
      <w:proofErr w:type="gramEnd"/>
      <w:r>
        <w:rPr>
          <w:sz w:val="28"/>
          <w:szCs w:val="28"/>
        </w:rPr>
        <w:t xml:space="preserve"> напольные  средние настольные  и с мелкими деталями</w:t>
      </w:r>
    </w:p>
    <w:p w:rsidR="007C0693" w:rsidRPr="00136393" w:rsidRDefault="007C0693" w:rsidP="007C0693">
      <w:pPr>
        <w:tabs>
          <w:tab w:val="left" w:pos="1207"/>
        </w:tabs>
        <w:ind w:left="360"/>
        <w:rPr>
          <w:sz w:val="28"/>
          <w:szCs w:val="28"/>
        </w:rPr>
      </w:pPr>
    </w:p>
    <w:p w:rsidR="00263192" w:rsidRDefault="00263192"/>
    <w:sectPr w:rsidR="00263192" w:rsidSect="00543E74">
      <w:pgSz w:w="11906" w:h="16838"/>
      <w:pgMar w:top="709" w:right="991" w:bottom="1134" w:left="709" w:header="708" w:footer="708" w:gutter="0"/>
      <w:pgBorders w:offsetFrom="page">
        <w:top w:val="thinThickMediumGap" w:sz="24" w:space="24" w:color="0070C0"/>
        <w:left w:val="thinThickMediumGap" w:sz="24" w:space="24" w:color="0070C0"/>
        <w:bottom w:val="thickThinMediumGap" w:sz="24" w:space="24" w:color="0070C0"/>
        <w:right w:val="thickThinMediumGap" w:sz="24"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6DE5" w:rsidRDefault="00B96DE5" w:rsidP="00543E74">
      <w:r>
        <w:separator/>
      </w:r>
    </w:p>
  </w:endnote>
  <w:endnote w:type="continuationSeparator" w:id="0">
    <w:p w:rsidR="00B96DE5" w:rsidRDefault="00B96DE5" w:rsidP="00543E7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6DE5" w:rsidRDefault="00B96DE5" w:rsidP="00543E74">
      <w:r>
        <w:separator/>
      </w:r>
    </w:p>
  </w:footnote>
  <w:footnote w:type="continuationSeparator" w:id="0">
    <w:p w:rsidR="00B96DE5" w:rsidRDefault="00B96DE5" w:rsidP="00543E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043D7"/>
    <w:multiLevelType w:val="hybridMultilevel"/>
    <w:tmpl w:val="8F788C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93F77CC"/>
    <w:multiLevelType w:val="hybridMultilevel"/>
    <w:tmpl w:val="9704E0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057012E"/>
    <w:multiLevelType w:val="hybridMultilevel"/>
    <w:tmpl w:val="3D8819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686568A"/>
    <w:multiLevelType w:val="hybridMultilevel"/>
    <w:tmpl w:val="D44AD7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D015563"/>
    <w:multiLevelType w:val="hybridMultilevel"/>
    <w:tmpl w:val="3CF85B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FDA2F8D"/>
    <w:multiLevelType w:val="hybridMultilevel"/>
    <w:tmpl w:val="D69A841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
    <w:nsid w:val="252A7986"/>
    <w:multiLevelType w:val="hybridMultilevel"/>
    <w:tmpl w:val="CDD648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4F843AC"/>
    <w:multiLevelType w:val="hybridMultilevel"/>
    <w:tmpl w:val="C2D85E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B3B0B35"/>
    <w:multiLevelType w:val="hybridMultilevel"/>
    <w:tmpl w:val="E6D415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BB25F16"/>
    <w:multiLevelType w:val="hybridMultilevel"/>
    <w:tmpl w:val="5694E6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68774F5"/>
    <w:multiLevelType w:val="hybridMultilevel"/>
    <w:tmpl w:val="617088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6AE3A6E"/>
    <w:multiLevelType w:val="hybridMultilevel"/>
    <w:tmpl w:val="AC40A7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810211D"/>
    <w:multiLevelType w:val="hybridMultilevel"/>
    <w:tmpl w:val="F5A8D6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7197933"/>
    <w:multiLevelType w:val="hybridMultilevel"/>
    <w:tmpl w:val="E6C26618"/>
    <w:lvl w:ilvl="0" w:tplc="04190001">
      <w:start w:val="1"/>
      <w:numFmt w:val="bullet"/>
      <w:lvlText w:val=""/>
      <w:lvlJc w:val="left"/>
      <w:pPr>
        <w:tabs>
          <w:tab w:val="num" w:pos="4350"/>
        </w:tabs>
        <w:ind w:left="4350" w:hanging="360"/>
      </w:pPr>
      <w:rPr>
        <w:rFonts w:ascii="Symbol" w:hAnsi="Symbol" w:hint="default"/>
      </w:rPr>
    </w:lvl>
    <w:lvl w:ilvl="1" w:tplc="04190003" w:tentative="1">
      <w:start w:val="1"/>
      <w:numFmt w:val="bullet"/>
      <w:lvlText w:val="o"/>
      <w:lvlJc w:val="left"/>
      <w:pPr>
        <w:tabs>
          <w:tab w:val="num" w:pos="5070"/>
        </w:tabs>
        <w:ind w:left="5070" w:hanging="360"/>
      </w:pPr>
      <w:rPr>
        <w:rFonts w:ascii="Courier New" w:hAnsi="Courier New" w:cs="Courier New" w:hint="default"/>
      </w:rPr>
    </w:lvl>
    <w:lvl w:ilvl="2" w:tplc="04190005" w:tentative="1">
      <w:start w:val="1"/>
      <w:numFmt w:val="bullet"/>
      <w:lvlText w:val=""/>
      <w:lvlJc w:val="left"/>
      <w:pPr>
        <w:tabs>
          <w:tab w:val="num" w:pos="5790"/>
        </w:tabs>
        <w:ind w:left="5790" w:hanging="360"/>
      </w:pPr>
      <w:rPr>
        <w:rFonts w:ascii="Wingdings" w:hAnsi="Wingdings" w:hint="default"/>
      </w:rPr>
    </w:lvl>
    <w:lvl w:ilvl="3" w:tplc="04190001" w:tentative="1">
      <w:start w:val="1"/>
      <w:numFmt w:val="bullet"/>
      <w:lvlText w:val=""/>
      <w:lvlJc w:val="left"/>
      <w:pPr>
        <w:tabs>
          <w:tab w:val="num" w:pos="6510"/>
        </w:tabs>
        <w:ind w:left="6510" w:hanging="360"/>
      </w:pPr>
      <w:rPr>
        <w:rFonts w:ascii="Symbol" w:hAnsi="Symbol" w:hint="default"/>
      </w:rPr>
    </w:lvl>
    <w:lvl w:ilvl="4" w:tplc="04190003" w:tentative="1">
      <w:start w:val="1"/>
      <w:numFmt w:val="bullet"/>
      <w:lvlText w:val="o"/>
      <w:lvlJc w:val="left"/>
      <w:pPr>
        <w:tabs>
          <w:tab w:val="num" w:pos="7230"/>
        </w:tabs>
        <w:ind w:left="7230" w:hanging="360"/>
      </w:pPr>
      <w:rPr>
        <w:rFonts w:ascii="Courier New" w:hAnsi="Courier New" w:cs="Courier New" w:hint="default"/>
      </w:rPr>
    </w:lvl>
    <w:lvl w:ilvl="5" w:tplc="04190005" w:tentative="1">
      <w:start w:val="1"/>
      <w:numFmt w:val="bullet"/>
      <w:lvlText w:val=""/>
      <w:lvlJc w:val="left"/>
      <w:pPr>
        <w:tabs>
          <w:tab w:val="num" w:pos="7950"/>
        </w:tabs>
        <w:ind w:left="7950" w:hanging="360"/>
      </w:pPr>
      <w:rPr>
        <w:rFonts w:ascii="Wingdings" w:hAnsi="Wingdings" w:hint="default"/>
      </w:rPr>
    </w:lvl>
    <w:lvl w:ilvl="6" w:tplc="04190001" w:tentative="1">
      <w:start w:val="1"/>
      <w:numFmt w:val="bullet"/>
      <w:lvlText w:val=""/>
      <w:lvlJc w:val="left"/>
      <w:pPr>
        <w:tabs>
          <w:tab w:val="num" w:pos="8670"/>
        </w:tabs>
        <w:ind w:left="8670" w:hanging="360"/>
      </w:pPr>
      <w:rPr>
        <w:rFonts w:ascii="Symbol" w:hAnsi="Symbol" w:hint="default"/>
      </w:rPr>
    </w:lvl>
    <w:lvl w:ilvl="7" w:tplc="04190003" w:tentative="1">
      <w:start w:val="1"/>
      <w:numFmt w:val="bullet"/>
      <w:lvlText w:val="o"/>
      <w:lvlJc w:val="left"/>
      <w:pPr>
        <w:tabs>
          <w:tab w:val="num" w:pos="9390"/>
        </w:tabs>
        <w:ind w:left="9390" w:hanging="360"/>
      </w:pPr>
      <w:rPr>
        <w:rFonts w:ascii="Courier New" w:hAnsi="Courier New" w:cs="Courier New" w:hint="default"/>
      </w:rPr>
    </w:lvl>
    <w:lvl w:ilvl="8" w:tplc="04190005" w:tentative="1">
      <w:start w:val="1"/>
      <w:numFmt w:val="bullet"/>
      <w:lvlText w:val=""/>
      <w:lvlJc w:val="left"/>
      <w:pPr>
        <w:tabs>
          <w:tab w:val="num" w:pos="10110"/>
        </w:tabs>
        <w:ind w:left="10110" w:hanging="360"/>
      </w:pPr>
      <w:rPr>
        <w:rFonts w:ascii="Wingdings" w:hAnsi="Wingdings" w:hint="default"/>
      </w:rPr>
    </w:lvl>
  </w:abstractNum>
  <w:abstractNum w:abstractNumId="14">
    <w:nsid w:val="6DDA0BF3"/>
    <w:multiLevelType w:val="hybridMultilevel"/>
    <w:tmpl w:val="264EC0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71C857F4"/>
    <w:multiLevelType w:val="hybridMultilevel"/>
    <w:tmpl w:val="AC3604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795C1D9F"/>
    <w:multiLevelType w:val="hybridMultilevel"/>
    <w:tmpl w:val="3DCADD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15"/>
  </w:num>
  <w:num w:numId="4">
    <w:abstractNumId w:val="5"/>
  </w:num>
  <w:num w:numId="5">
    <w:abstractNumId w:val="1"/>
  </w:num>
  <w:num w:numId="6">
    <w:abstractNumId w:val="7"/>
  </w:num>
  <w:num w:numId="7">
    <w:abstractNumId w:val="4"/>
  </w:num>
  <w:num w:numId="8">
    <w:abstractNumId w:val="0"/>
  </w:num>
  <w:num w:numId="9">
    <w:abstractNumId w:val="9"/>
  </w:num>
  <w:num w:numId="10">
    <w:abstractNumId w:val="10"/>
  </w:num>
  <w:num w:numId="11">
    <w:abstractNumId w:val="11"/>
  </w:num>
  <w:num w:numId="12">
    <w:abstractNumId w:val="14"/>
  </w:num>
  <w:num w:numId="13">
    <w:abstractNumId w:val="16"/>
  </w:num>
  <w:num w:numId="14">
    <w:abstractNumId w:val="3"/>
  </w:num>
  <w:num w:numId="15">
    <w:abstractNumId w:val="6"/>
  </w:num>
  <w:num w:numId="16">
    <w:abstractNumId w:val="12"/>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7C0693"/>
    <w:rsid w:val="00015635"/>
    <w:rsid w:val="000A46AD"/>
    <w:rsid w:val="00263192"/>
    <w:rsid w:val="002D7B1A"/>
    <w:rsid w:val="00362D5F"/>
    <w:rsid w:val="003B19D7"/>
    <w:rsid w:val="003F1954"/>
    <w:rsid w:val="00450EA5"/>
    <w:rsid w:val="00543E74"/>
    <w:rsid w:val="0068126A"/>
    <w:rsid w:val="007C0693"/>
    <w:rsid w:val="008A72E6"/>
    <w:rsid w:val="008C6389"/>
    <w:rsid w:val="009B7CC9"/>
    <w:rsid w:val="00A41FD0"/>
    <w:rsid w:val="00B14F8A"/>
    <w:rsid w:val="00B66262"/>
    <w:rsid w:val="00B96DE5"/>
    <w:rsid w:val="00C773AF"/>
    <w:rsid w:val="00D01A2A"/>
    <w:rsid w:val="00D539F4"/>
    <w:rsid w:val="00D64411"/>
    <w:rsid w:val="00DF0623"/>
    <w:rsid w:val="00EB2561"/>
    <w:rsid w:val="00F570C5"/>
    <w:rsid w:val="00FA24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69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
    <w:name w:val="c1"/>
    <w:basedOn w:val="a0"/>
    <w:rsid w:val="007C0693"/>
  </w:style>
  <w:style w:type="character" w:customStyle="1" w:styleId="c1c3">
    <w:name w:val="c1 c3"/>
    <w:basedOn w:val="a0"/>
    <w:rsid w:val="007C0693"/>
  </w:style>
  <w:style w:type="character" w:customStyle="1" w:styleId="apple-converted-space">
    <w:name w:val="apple-converted-space"/>
    <w:basedOn w:val="a0"/>
    <w:rsid w:val="007C0693"/>
  </w:style>
  <w:style w:type="paragraph" w:customStyle="1" w:styleId="c0">
    <w:name w:val="c0"/>
    <w:basedOn w:val="a"/>
    <w:rsid w:val="007C0693"/>
    <w:pPr>
      <w:spacing w:before="100" w:beforeAutospacing="1" w:after="100" w:afterAutospacing="1"/>
    </w:pPr>
  </w:style>
  <w:style w:type="paragraph" w:customStyle="1" w:styleId="c39">
    <w:name w:val="c39"/>
    <w:basedOn w:val="a"/>
    <w:rsid w:val="007C0693"/>
    <w:pPr>
      <w:spacing w:before="100" w:beforeAutospacing="1" w:after="100" w:afterAutospacing="1"/>
    </w:pPr>
  </w:style>
  <w:style w:type="character" w:customStyle="1" w:styleId="c0c15">
    <w:name w:val="c0 c15"/>
    <w:basedOn w:val="a0"/>
    <w:rsid w:val="007C0693"/>
  </w:style>
  <w:style w:type="paragraph" w:customStyle="1" w:styleId="c22c11">
    <w:name w:val="c22 c11"/>
    <w:basedOn w:val="a"/>
    <w:rsid w:val="007C0693"/>
    <w:pPr>
      <w:spacing w:before="100" w:beforeAutospacing="1" w:after="100" w:afterAutospacing="1"/>
    </w:pPr>
  </w:style>
  <w:style w:type="character" w:customStyle="1" w:styleId="c14">
    <w:name w:val="c14"/>
    <w:basedOn w:val="a0"/>
    <w:rsid w:val="007C0693"/>
  </w:style>
  <w:style w:type="paragraph" w:customStyle="1" w:styleId="c39c63">
    <w:name w:val="c39 c63"/>
    <w:basedOn w:val="a"/>
    <w:rsid w:val="007C0693"/>
    <w:pPr>
      <w:spacing w:before="100" w:beforeAutospacing="1" w:after="100" w:afterAutospacing="1"/>
    </w:pPr>
  </w:style>
  <w:style w:type="paragraph" w:styleId="a3">
    <w:name w:val="Normal (Web)"/>
    <w:basedOn w:val="a"/>
    <w:uiPriority w:val="99"/>
    <w:rsid w:val="007C0693"/>
    <w:pPr>
      <w:spacing w:before="100" w:beforeAutospacing="1" w:after="100" w:afterAutospacing="1"/>
    </w:pPr>
  </w:style>
  <w:style w:type="character" w:styleId="a4">
    <w:name w:val="Hyperlink"/>
    <w:rsid w:val="007C0693"/>
    <w:rPr>
      <w:color w:val="0000FF"/>
      <w:u w:val="single"/>
    </w:rPr>
  </w:style>
  <w:style w:type="character" w:styleId="a5">
    <w:name w:val="Strong"/>
    <w:qFormat/>
    <w:rsid w:val="007C0693"/>
    <w:rPr>
      <w:b/>
      <w:bCs/>
    </w:rPr>
  </w:style>
  <w:style w:type="character" w:styleId="a6">
    <w:name w:val="Emphasis"/>
    <w:qFormat/>
    <w:rsid w:val="007C0693"/>
    <w:rPr>
      <w:i/>
      <w:iCs/>
    </w:rPr>
  </w:style>
  <w:style w:type="paragraph" w:styleId="a7">
    <w:name w:val="Balloon Text"/>
    <w:basedOn w:val="a"/>
    <w:link w:val="a8"/>
    <w:uiPriority w:val="99"/>
    <w:semiHidden/>
    <w:unhideWhenUsed/>
    <w:rsid w:val="007C0693"/>
    <w:rPr>
      <w:rFonts w:ascii="Tahoma" w:hAnsi="Tahoma" w:cs="Tahoma"/>
      <w:sz w:val="16"/>
      <w:szCs w:val="16"/>
    </w:rPr>
  </w:style>
  <w:style w:type="character" w:customStyle="1" w:styleId="a8">
    <w:name w:val="Текст выноски Знак"/>
    <w:basedOn w:val="a0"/>
    <w:link w:val="a7"/>
    <w:uiPriority w:val="99"/>
    <w:semiHidden/>
    <w:rsid w:val="007C0693"/>
    <w:rPr>
      <w:rFonts w:ascii="Tahoma" w:eastAsia="Times New Roman" w:hAnsi="Tahoma" w:cs="Tahoma"/>
      <w:sz w:val="16"/>
      <w:szCs w:val="16"/>
      <w:lang w:eastAsia="ru-RU"/>
    </w:rPr>
  </w:style>
  <w:style w:type="paragraph" w:styleId="a9">
    <w:name w:val="header"/>
    <w:basedOn w:val="a"/>
    <w:link w:val="aa"/>
    <w:uiPriority w:val="99"/>
    <w:semiHidden/>
    <w:unhideWhenUsed/>
    <w:rsid w:val="00543E74"/>
    <w:pPr>
      <w:tabs>
        <w:tab w:val="center" w:pos="4677"/>
        <w:tab w:val="right" w:pos="9355"/>
      </w:tabs>
    </w:pPr>
  </w:style>
  <w:style w:type="character" w:customStyle="1" w:styleId="aa">
    <w:name w:val="Верхний колонтитул Знак"/>
    <w:basedOn w:val="a0"/>
    <w:link w:val="a9"/>
    <w:uiPriority w:val="99"/>
    <w:semiHidden/>
    <w:rsid w:val="00543E74"/>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543E74"/>
    <w:pPr>
      <w:tabs>
        <w:tab w:val="center" w:pos="4677"/>
        <w:tab w:val="right" w:pos="9355"/>
      </w:tabs>
    </w:pPr>
  </w:style>
  <w:style w:type="character" w:customStyle="1" w:styleId="ac">
    <w:name w:val="Нижний колонтитул Знак"/>
    <w:basedOn w:val="a0"/>
    <w:link w:val="ab"/>
    <w:uiPriority w:val="99"/>
    <w:semiHidden/>
    <w:rsid w:val="00543E74"/>
    <w:rPr>
      <w:rFonts w:ascii="Times New Roman" w:eastAsia="Times New Roman" w:hAnsi="Times New Roman" w:cs="Times New Roman"/>
      <w:sz w:val="24"/>
      <w:szCs w:val="24"/>
      <w:lang w:eastAsia="ru-RU"/>
    </w:rPr>
  </w:style>
  <w:style w:type="paragraph" w:customStyle="1" w:styleId="headline">
    <w:name w:val="headline"/>
    <w:basedOn w:val="a"/>
    <w:rsid w:val="00B14F8A"/>
    <w:pPr>
      <w:spacing w:before="100" w:beforeAutospacing="1" w:after="100" w:afterAutospacing="1"/>
    </w:pPr>
  </w:style>
  <w:style w:type="table" w:styleId="2-5">
    <w:name w:val="Medium Shading 2 Accent 5"/>
    <w:basedOn w:val="a1"/>
    <w:uiPriority w:val="64"/>
    <w:rsid w:val="000A46A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d">
    <w:name w:val="Table Grid"/>
    <w:basedOn w:val="a1"/>
    <w:uiPriority w:val="59"/>
    <w:rsid w:val="000A46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A41FD0"/>
    <w:pPr>
      <w:ind w:left="720"/>
      <w:contextualSpacing/>
    </w:pPr>
  </w:style>
</w:styles>
</file>

<file path=word/webSettings.xml><?xml version="1.0" encoding="utf-8"?>
<w:webSettings xmlns:r="http://schemas.openxmlformats.org/officeDocument/2006/relationships" xmlns:w="http://schemas.openxmlformats.org/wordprocessingml/2006/main">
  <w:divs>
    <w:div w:id="45241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planetadetstva.net/pedagogam/gotovimsya-k-shkole/razvivaem-logicheskoe-myshlenie-detej.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8B5A17-2E88-4F94-85AD-8D8E7485C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29</Pages>
  <Words>4797</Words>
  <Characters>27346</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2016-06-12T15:59:00Z</dcterms:created>
  <dcterms:modified xsi:type="dcterms:W3CDTF">2016-07-21T11:59:00Z</dcterms:modified>
</cp:coreProperties>
</file>