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  <w:bookmarkStart w:id="0" w:name="_GoBack"/>
      <w:bookmarkEnd w:id="0"/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EC405B" w:rsidRPr="001543DE" w:rsidRDefault="00EC405B" w:rsidP="00EC405B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0B4D3C" w:rsidRPr="001543DE">
        <w:rPr>
          <w:b/>
          <w:sz w:val="28"/>
          <w:szCs w:val="28"/>
        </w:rPr>
        <w:t xml:space="preserve"> 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9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3106"/>
        <w:gridCol w:w="1287"/>
        <w:gridCol w:w="1744"/>
        <w:gridCol w:w="567"/>
        <w:gridCol w:w="1375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 xml:space="preserve">по основным общеобразовательным программам </w:t>
            </w:r>
            <w:r w:rsidRPr="001543DE">
              <w:rPr>
                <w:szCs w:val="24"/>
              </w:rPr>
              <w:t xml:space="preserve"> </w:t>
            </w:r>
            <w:r w:rsidR="009F7E39" w:rsidRPr="001543DE">
              <w:rPr>
                <w:szCs w:val="24"/>
              </w:rPr>
              <w:t>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  <w:r w:rsidR="009F7E39" w:rsidRPr="001543DE">
              <w:rPr>
                <w:szCs w:val="24"/>
              </w:rPr>
              <w:t xml:space="preserve"> 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1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80.10.1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80.21.1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EC405B">
          <w:headerReference w:type="even" r:id="rId9"/>
          <w:headerReference w:type="default" r:id="rId10"/>
          <w:footerReference w:type="even" r:id="rId11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3803"/>
        <w:gridCol w:w="2546"/>
        <w:gridCol w:w="3466"/>
        <w:gridCol w:w="1526"/>
        <w:gridCol w:w="2617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8D0B17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  <w:r w:rsidR="007569FC" w:rsidRPr="001543DE">
              <w:rPr>
                <w:szCs w:val="24"/>
              </w:rPr>
              <w:t xml:space="preserve"> 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2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788"/>
        <w:gridCol w:w="602"/>
        <w:gridCol w:w="703"/>
        <w:gridCol w:w="453"/>
        <w:gridCol w:w="174"/>
        <w:gridCol w:w="1527"/>
        <w:gridCol w:w="652"/>
        <w:gridCol w:w="484"/>
        <w:gridCol w:w="145"/>
        <w:gridCol w:w="1701"/>
        <w:gridCol w:w="656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92527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C75E75" w:rsidP="00D33F3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</w:t>
            </w:r>
            <w:r w:rsidR="00483F3B" w:rsidRPr="001543DE">
              <w:rPr>
                <w:szCs w:val="24"/>
              </w:rPr>
              <w:t xml:space="preserve"> по проф</w:t>
            </w:r>
            <w:r w:rsidR="00CD5A30" w:rsidRPr="001543DE">
              <w:rPr>
                <w:szCs w:val="24"/>
              </w:rPr>
              <w:t>илю педагогической деятельности)</w:t>
            </w:r>
            <w:r w:rsidR="00483F3B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>либо 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1543DE">
              <w:rPr>
                <w:szCs w:val="24"/>
              </w:rPr>
              <w:t xml:space="preserve">образовательной организации  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7565A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bookmarkStart w:id="1" w:name="Par18"/>
            <w:bookmarkEnd w:id="1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9B1194" w:rsidP="00331D2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3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4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8"/>
        <w:gridCol w:w="1275"/>
        <w:gridCol w:w="366"/>
        <w:gridCol w:w="1334"/>
        <w:gridCol w:w="427"/>
        <w:gridCol w:w="115"/>
        <w:gridCol w:w="997"/>
        <w:gridCol w:w="489"/>
        <w:gridCol w:w="1234"/>
        <w:gridCol w:w="1395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обучающимися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A5293C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2C749A" w:rsidRPr="001543DE">
              <w:rPr>
                <w:szCs w:val="24"/>
              </w:rPr>
              <w:t xml:space="preserve"> формами и методами обучения,</w:t>
            </w:r>
            <w:r w:rsidR="009B1194" w:rsidRPr="001543DE">
              <w:rPr>
                <w:szCs w:val="24"/>
              </w:rPr>
              <w:t xml:space="preserve"> в том числе</w:t>
            </w:r>
            <w:r w:rsidR="002C749A" w:rsidRPr="001543DE">
              <w:rPr>
                <w:szCs w:val="24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целях включения в образовательный процесс </w:t>
            </w:r>
            <w:r w:rsidR="00110E93" w:rsidRPr="001543DE">
              <w:rPr>
                <w:szCs w:val="24"/>
              </w:rPr>
              <w:t>всех обучающихся, в том 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>оявивших выдающиеся 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0A2412" w:rsidRPr="001543DE">
              <w:rPr>
                <w:szCs w:val="24"/>
              </w:rPr>
              <w:t xml:space="preserve"> </w:t>
            </w:r>
            <w:r w:rsidR="005C0B0F" w:rsidRPr="001543DE">
              <w:rPr>
                <w:szCs w:val="24"/>
              </w:rPr>
              <w:t>ИКТ-компетентностями</w:t>
            </w:r>
            <w:r w:rsidR="002C749A" w:rsidRPr="001543DE">
              <w:rPr>
                <w:szCs w:val="24"/>
              </w:rPr>
              <w:t xml:space="preserve">:  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бщеполь</w:t>
            </w:r>
            <w:r w:rsidRPr="001543DE">
              <w:rPr>
                <w:szCs w:val="24"/>
              </w:rPr>
              <w:t>зовательская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бщепед</w:t>
            </w:r>
            <w:r w:rsidRPr="001543DE">
              <w:rPr>
                <w:szCs w:val="24"/>
              </w:rPr>
              <w:t>агогическая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2C749A" w:rsidRPr="001543DE">
              <w:rPr>
                <w:szCs w:val="24"/>
              </w:rPr>
              <w:t xml:space="preserve">редметно-педагогическая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>Основы методики преподавания, основные принципы деятельностного  подхода,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обучения по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96096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547"/>
        <w:gridCol w:w="1275"/>
        <w:gridCol w:w="446"/>
        <w:gridCol w:w="1642"/>
        <w:gridCol w:w="195"/>
        <w:gridCol w:w="463"/>
        <w:gridCol w:w="814"/>
        <w:gridCol w:w="109"/>
        <w:gridCol w:w="1742"/>
        <w:gridCol w:w="523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680AC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="00C75E75"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="00C75E75"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r w:rsidR="0011188A" w:rsidRPr="001543DE">
              <w:rPr>
                <w:szCs w:val="24"/>
              </w:rPr>
              <w:t xml:space="preserve">обучающихся 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A041E8" w:rsidP="00D57130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1543DE">
              <w:rPr>
                <w:szCs w:val="24"/>
              </w:rPr>
              <w:t>спользуя их</w:t>
            </w:r>
            <w:r w:rsidRPr="001543DE">
              <w:rPr>
                <w:szCs w:val="24"/>
              </w:rPr>
              <w:t xml:space="preserve"> как на </w:t>
            </w:r>
            <w:r w:rsidR="0011188A" w:rsidRPr="001543DE">
              <w:rPr>
                <w:szCs w:val="24"/>
              </w:rPr>
              <w:t>занятии</w:t>
            </w:r>
            <w:r w:rsidRPr="001543DE">
              <w:rPr>
                <w:szCs w:val="24"/>
              </w:rPr>
              <w:t>, так и во вне</w:t>
            </w:r>
            <w:r w:rsidR="00D57130" w:rsidRPr="001543DE">
              <w:rPr>
                <w:szCs w:val="24"/>
              </w:rPr>
              <w:t xml:space="preserve">урочной </w:t>
            </w:r>
            <w:r w:rsidRPr="001543DE">
              <w:rPr>
                <w:szCs w:val="24"/>
              </w:rPr>
              <w:t xml:space="preserve"> деятельности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C026B7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Постановка воспитательных целей, способствующих </w:t>
            </w:r>
            <w:r w:rsidR="001D084F" w:rsidRPr="001543DE">
              <w:rPr>
                <w:szCs w:val="24"/>
              </w:rPr>
              <w:t>развитию обучающихся</w:t>
            </w:r>
            <w:r w:rsidRPr="001543DE">
              <w:rPr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>внутреннего распорядка</w:t>
            </w:r>
            <w:r w:rsidR="00110E93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</w:t>
            </w:r>
            <w:r w:rsidR="00D80FFC" w:rsidRPr="001543DE">
              <w:rPr>
                <w:szCs w:val="24"/>
              </w:rPr>
              <w:t xml:space="preserve">и реализация </w:t>
            </w:r>
            <w:r w:rsidRPr="001543DE">
              <w:rPr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Создание, </w:t>
            </w:r>
            <w:r w:rsidR="00D80FFC" w:rsidRPr="001543DE">
              <w:rPr>
                <w:szCs w:val="24"/>
              </w:rPr>
              <w:t xml:space="preserve">поддержание </w:t>
            </w:r>
            <w:r w:rsidRPr="001543DE">
              <w:rPr>
                <w:szCs w:val="24"/>
              </w:rPr>
              <w:t xml:space="preserve">уклада, атмосферы и традиций жизни </w:t>
            </w:r>
            <w:r w:rsidR="00B6662E" w:rsidRPr="001543DE">
              <w:rPr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5713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конструктивных воспитательных усилий родителей </w:t>
            </w:r>
            <w:r w:rsidR="00A140AA" w:rsidRPr="001543DE">
              <w:rPr>
                <w:szCs w:val="24"/>
              </w:rPr>
              <w:t xml:space="preserve">(законных представителей) </w:t>
            </w:r>
            <w:r w:rsidR="00B6662E" w:rsidRPr="001543DE">
              <w:rPr>
                <w:szCs w:val="24"/>
              </w:rPr>
              <w:t>обучающихся</w:t>
            </w:r>
            <w:r w:rsidRPr="001543DE">
              <w:rPr>
                <w:szCs w:val="24"/>
              </w:rPr>
              <w:t xml:space="preserve">, </w:t>
            </w:r>
            <w:r w:rsidR="00D57130" w:rsidRPr="001543DE">
              <w:rPr>
                <w:szCs w:val="24"/>
              </w:rPr>
              <w:t xml:space="preserve">помощь </w:t>
            </w:r>
            <w:r w:rsidRPr="001543DE">
              <w:rPr>
                <w:szCs w:val="24"/>
              </w:rPr>
              <w:t xml:space="preserve"> семь</w:t>
            </w:r>
            <w:r w:rsidR="00D57130" w:rsidRPr="001543DE">
              <w:rPr>
                <w:szCs w:val="24"/>
              </w:rPr>
              <w:t xml:space="preserve">е в </w:t>
            </w:r>
            <w:r w:rsidRPr="001543DE">
              <w:rPr>
                <w:szCs w:val="24"/>
              </w:rPr>
              <w:t>решени</w:t>
            </w:r>
            <w:r w:rsidR="00D57130" w:rsidRPr="001543DE">
              <w:rPr>
                <w:szCs w:val="24"/>
              </w:rPr>
              <w:t>и</w:t>
            </w:r>
            <w:r w:rsidRPr="001543DE">
              <w:rPr>
                <w:szCs w:val="24"/>
              </w:rPr>
              <w:t xml:space="preserve"> вопросов воспитания ребенка</w:t>
            </w:r>
          </w:p>
        </w:tc>
      </w:tr>
      <w:tr w:rsidR="00C75E75" w:rsidRPr="001543DE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У</w:t>
            </w:r>
            <w:r w:rsidR="0011188A" w:rsidRPr="001543DE">
              <w:t xml:space="preserve">правлять учебными группами с целью </w:t>
            </w:r>
            <w:r w:rsidR="001D084F" w:rsidRPr="001543DE">
              <w:t>вовлечения обучающихся</w:t>
            </w:r>
            <w:r w:rsidR="0011188A" w:rsidRPr="001543DE">
              <w:t xml:space="preserve"> 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80027B">
            <w:pPr>
              <w:pStyle w:val="af8"/>
              <w:spacing w:line="240" w:lineRule="auto"/>
              <w:ind w:left="34"/>
            </w:pPr>
            <w:r w:rsidRPr="001543DE">
              <w:t>Н</w:t>
            </w:r>
            <w:r w:rsidR="0011188A" w:rsidRPr="001543DE"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11188A" w:rsidRPr="001543DE">
              <w:t>методами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r w:rsidR="0068023D" w:rsidRPr="001543DE">
              <w:t>работниками</w:t>
            </w:r>
            <w:r w:rsidR="0011188A" w:rsidRPr="001543DE">
              <w:t xml:space="preserve"> </w:t>
            </w:r>
            <w:r w:rsidR="006429DB" w:rsidRPr="001543DE">
              <w:t xml:space="preserve">и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психодидактики,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жизни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>ы деятельностного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</w:t>
            </w:r>
            <w:r w:rsidR="00110E93" w:rsidRPr="001543DE">
              <w:rPr>
                <w:szCs w:val="20"/>
              </w:rPr>
              <w:t xml:space="preserve"> </w:t>
            </w:r>
            <w:r w:rsidRPr="001543DE">
              <w:rPr>
                <w:szCs w:val="20"/>
              </w:rPr>
              <w:t>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пределами </w:t>
            </w:r>
            <w:r w:rsidR="006429DB" w:rsidRPr="001543DE">
              <w:rPr>
                <w:szCs w:val="20"/>
              </w:rPr>
              <w:t xml:space="preserve"> территории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411"/>
        <w:gridCol w:w="1274"/>
        <w:gridCol w:w="448"/>
        <w:gridCol w:w="1642"/>
        <w:gridCol w:w="194"/>
        <w:gridCol w:w="426"/>
        <w:gridCol w:w="985"/>
        <w:gridCol w:w="6"/>
        <w:gridCol w:w="1702"/>
        <w:gridCol w:w="565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10596C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771749" w:rsidP="0077174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771749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71749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A5293C" w:rsidRPr="001543DE" w:rsidRDefault="00A5293C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C40D9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A5293C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EE0D93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6216F2">
            <w:pPr>
              <w:pStyle w:val="af8"/>
              <w:spacing w:line="240" w:lineRule="auto"/>
              <w:ind w:left="34"/>
            </w:pPr>
            <w:r w:rsidRPr="001543DE"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34"/>
            </w:pPr>
            <w:r w:rsidRPr="001543DE">
              <w:t xml:space="preserve">Применение инструментария и </w:t>
            </w:r>
            <w:r w:rsidR="001D084F" w:rsidRPr="001543DE">
              <w:t xml:space="preserve">методов </w:t>
            </w:r>
            <w:r w:rsidR="00110E93" w:rsidRPr="001543DE">
              <w:t>диагностики</w:t>
            </w:r>
            <w:r w:rsidRPr="001543DE">
              <w:t xml:space="preserve"> и </w:t>
            </w:r>
            <w:r w:rsidR="001D084F" w:rsidRPr="001543DE">
              <w:t>оценки показателей уровня и динамики развития ребенка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A5293C">
            <w:pPr>
              <w:pStyle w:val="af8"/>
              <w:spacing w:line="240" w:lineRule="auto"/>
              <w:ind w:left="34"/>
            </w:pPr>
            <w:r w:rsidRPr="001543DE">
              <w:t>Освоение и применение психолого-педагог</w:t>
            </w:r>
            <w:r w:rsidR="00110E93" w:rsidRPr="001543DE">
              <w:t>ических технологий (в том числе</w:t>
            </w:r>
            <w:r w:rsidRPr="001543DE">
              <w:t xml:space="preserve"> инклюзивных), необходимых для адресной работы с </w:t>
            </w:r>
            <w:r w:rsidR="001D084F" w:rsidRPr="001543DE">
              <w:t>различными контингентами</w:t>
            </w:r>
            <w:r w:rsidRPr="001543DE"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</w:t>
            </w:r>
            <w:r w:rsidR="00D57130" w:rsidRPr="001543DE">
              <w:t xml:space="preserve">дети с синдромом дефицита внимания и гиперактивностью </w:t>
            </w:r>
            <w:r w:rsidRPr="001543DE">
              <w:t xml:space="preserve">и др.), дети с </w:t>
            </w:r>
            <w:r w:rsidR="00D57130" w:rsidRPr="001543DE">
              <w:t>ограниченными возможностями здоровья</w:t>
            </w:r>
            <w:r w:rsidRPr="001543DE">
              <w:t>, дети с девиациями поведения, дети с зависимостью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обучающимся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</w:t>
            </w:r>
            <w:r w:rsidR="001D084F" w:rsidRPr="001543DE">
              <w:t>другими специалистами</w:t>
            </w:r>
            <w:r w:rsidRPr="001543DE">
              <w:t xml:space="preserve">) и реализация </w:t>
            </w:r>
            <w:r w:rsidR="008C0988" w:rsidRPr="001543DE">
              <w:t xml:space="preserve">совместно с родителями </w:t>
            </w:r>
            <w:r w:rsidR="00E70542" w:rsidRPr="001543DE">
              <w:t xml:space="preserve">(законными представителями) </w:t>
            </w:r>
            <w:r w:rsidRPr="001543DE">
              <w:t xml:space="preserve">программ индивидуального развития ребенка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pStyle w:val="af8"/>
              <w:spacing w:line="240" w:lineRule="auto"/>
              <w:ind w:left="34"/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672CA9" w:rsidP="001732B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обучающихся </w:t>
            </w:r>
          </w:p>
        </w:tc>
      </w:tr>
      <w:tr w:rsidR="00C75E75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02689" w:rsidP="00EE0D93">
            <w:pPr>
              <w:pStyle w:val="af8"/>
              <w:spacing w:line="240" w:lineRule="auto"/>
              <w:ind w:left="0"/>
            </w:pPr>
            <w:r w:rsidRPr="001543DE">
              <w:t>Владеть профессиональной установкой</w:t>
            </w:r>
            <w:r w:rsidR="00B933E8" w:rsidRPr="001543DE">
              <w:t xml:space="preserve"> на оказание помощи любому ребенку</w:t>
            </w:r>
            <w:r w:rsidR="00771749" w:rsidRPr="001543DE">
              <w:t xml:space="preserve"> вне зависимости от </w:t>
            </w:r>
            <w:r w:rsidR="00B933E8" w:rsidRPr="001543DE">
              <w:t xml:space="preserve">его </w:t>
            </w:r>
            <w:r w:rsidR="00771749" w:rsidRPr="001543DE">
              <w:t>реальных учебных возможностей, особенностей в поведении, состояния психического и физического з</w:t>
            </w:r>
            <w:r w:rsidR="00A5293C" w:rsidRPr="001543DE">
              <w:t>доровья</w:t>
            </w:r>
            <w:r w:rsidR="00771749" w:rsidRPr="001543DE">
              <w:t xml:space="preserve"> 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И</w:t>
            </w:r>
            <w:r w:rsidR="00771749" w:rsidRPr="001543DE">
              <w:t>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C95BD2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Del="002A1D54" w:rsidRDefault="00C95BD2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C95BD2" w:rsidRPr="001543DE">
              <w:t xml:space="preserve">существлять </w:t>
            </w:r>
            <w:r w:rsidRPr="001543DE">
              <w:t xml:space="preserve">(совместно с психологом и другими специалистами) </w:t>
            </w:r>
            <w:r w:rsidR="00C95BD2" w:rsidRPr="001543DE">
              <w:t xml:space="preserve">психолого-педагогическое сопровождение </w:t>
            </w:r>
            <w:r w:rsidR="00702EF1" w:rsidRPr="001543DE">
              <w:t xml:space="preserve">основных </w:t>
            </w:r>
            <w:r w:rsidR="00944AC6" w:rsidRPr="001543DE">
              <w:t>обще</w:t>
            </w:r>
            <w:r w:rsidR="00AB0412" w:rsidRPr="001543DE">
              <w:t>образовательных программ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AB0412">
            <w:pPr>
              <w:pStyle w:val="af8"/>
              <w:spacing w:line="240" w:lineRule="auto"/>
              <w:ind w:left="0"/>
            </w:pPr>
            <w:r w:rsidRPr="001543DE">
              <w:t>П</w:t>
            </w:r>
            <w:r w:rsidR="00AB0412" w:rsidRPr="001543DE">
              <w:t>онимать</w:t>
            </w:r>
            <w:r w:rsidR="00771749" w:rsidRPr="001543DE"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С</w:t>
            </w:r>
            <w:r w:rsidR="00771749" w:rsidRPr="001543DE">
              <w:t xml:space="preserve">оставить </w:t>
            </w:r>
            <w:r w:rsidRPr="001543DE">
              <w:t xml:space="preserve">(совместно с психологом и другими специалистами) </w:t>
            </w:r>
            <w:r w:rsidR="00771749" w:rsidRPr="001543DE">
              <w:t>психолого-педагогическую характеристику (портрет) личности обучающегося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Р</w:t>
            </w:r>
            <w:r w:rsidR="00771749" w:rsidRPr="001543DE">
              <w:t xml:space="preserve">азрабатывать и реализовывать </w:t>
            </w:r>
            <w:r w:rsidR="001D084F" w:rsidRPr="001543DE">
              <w:t>индивидуальные образовательные</w:t>
            </w:r>
            <w:r w:rsidR="00771749" w:rsidRPr="001543DE">
              <w:t xml:space="preserve"> маршруты, индивидуальные программы развития и индивидуально-ориентированные </w:t>
            </w:r>
            <w:r w:rsidR="001D084F" w:rsidRPr="001543DE">
              <w:t>образовательные программы</w:t>
            </w:r>
            <w:r w:rsidR="00771749" w:rsidRPr="001543DE">
              <w:t xml:space="preserve">  с учетом личностных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0"/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8C0988" w:rsidRPr="001543DE">
              <w:t xml:space="preserve">стандартизированными методами </w:t>
            </w:r>
            <w:r w:rsidRPr="001543DE">
              <w:t xml:space="preserve"> психодиагностики личностных характеристик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771749" w:rsidRPr="001543DE">
              <w:t xml:space="preserve">ценивать образовательные результаты: формируемые </w:t>
            </w:r>
            <w:r w:rsidR="00AB0412" w:rsidRPr="001543DE">
              <w:t xml:space="preserve">в преподаваемом предмете </w:t>
            </w:r>
            <w:r w:rsidR="00771749" w:rsidRPr="001543DE">
              <w:t xml:space="preserve">предметные </w:t>
            </w:r>
            <w:r w:rsidR="001D084F" w:rsidRPr="001543DE">
              <w:t>и метапредметные</w:t>
            </w:r>
            <w:r w:rsidR="00110E93" w:rsidRPr="001543DE">
              <w:t xml:space="preserve"> компетенции, а также</w:t>
            </w:r>
            <w:r w:rsidR="00771749" w:rsidRPr="001543DE"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BB5E67">
            <w:pPr>
              <w:spacing w:line="240" w:lineRule="auto"/>
              <w:rPr>
                <w:szCs w:val="20"/>
              </w:rPr>
            </w:pPr>
            <w:r w:rsidRPr="001543DE">
              <w:t>Ф</w:t>
            </w:r>
            <w:r w:rsidR="00771749" w:rsidRPr="001543DE">
              <w:t>ормировать детско-взрослые сообщества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1543DE" w:rsidRDefault="00BB5E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П</w:t>
            </w:r>
            <w:r w:rsidR="00BB5E67" w:rsidRPr="001543DE">
              <w:t>едагогиче</w:t>
            </w:r>
            <w:r w:rsidRPr="001543DE">
              <w:t>ские закономерности</w:t>
            </w:r>
            <w:r w:rsidR="00BB5E67" w:rsidRPr="001543DE">
              <w:t xml:space="preserve"> организации образовательного процесса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Законы</w:t>
            </w:r>
            <w:r w:rsidR="00BB5E67" w:rsidRPr="001543DE">
              <w:t xml:space="preserve"> развития личности и проявления лич</w:t>
            </w:r>
            <w:r w:rsidRPr="001543DE">
              <w:t>ностных свойств, психологические законы</w:t>
            </w:r>
            <w:r w:rsidR="00BB5E67" w:rsidRPr="001543DE">
              <w:t xml:space="preserve"> периодизации и кризисов развития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1B7DCD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Теория и технологии</w:t>
            </w:r>
            <w:r w:rsidR="00BB5E67" w:rsidRPr="001543DE">
              <w:t xml:space="preserve"> учета возрастных особенностей обучающихся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</w:t>
            </w:r>
            <w:r w:rsidR="00BB5E67" w:rsidRPr="001543DE">
              <w:t xml:space="preserve"> формирования детско-взрослых сообществ, их социал</w:t>
            </w:r>
            <w:r w:rsidRPr="001543DE">
              <w:t>ьно-психологических особенности и закономерности</w:t>
            </w:r>
            <w:r w:rsidR="00BB5E67" w:rsidRPr="001543DE">
              <w:t xml:space="preserve"> развития детских и подростковых сообществ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</w:t>
            </w:r>
            <w:r w:rsidR="00BB5E67" w:rsidRPr="001543DE">
              <w:t xml:space="preserve"> эффективно работать с родительской общественностью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</w:pPr>
            <w:r w:rsidRPr="001543DE">
              <w:t>О</w:t>
            </w:r>
            <w:r w:rsidR="00BB5E67" w:rsidRPr="001543DE">
              <w:t>снов</w:t>
            </w:r>
            <w:r w:rsidRPr="001543DE">
              <w:t>ы психодиагностики и основные признаки</w:t>
            </w:r>
            <w:r w:rsidR="00BB5E67" w:rsidRPr="001543DE">
              <w:t xml:space="preserve"> отклонения в развитии детей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BB5E67">
            <w:pPr>
              <w:spacing w:line="240" w:lineRule="auto"/>
            </w:pPr>
            <w:r w:rsidRPr="001543DE">
              <w:t>Социально-психологические особенности и закономерности</w:t>
            </w:r>
            <w:r w:rsidR="00BB5E67" w:rsidRPr="001543DE">
              <w:t xml:space="preserve"> развития  детско-взрослых сообществ</w:t>
            </w:r>
          </w:p>
        </w:tc>
      </w:tr>
      <w:tr w:rsidR="00743CAC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Del="002A1D54" w:rsidRDefault="00743CAC" w:rsidP="00771749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RDefault="00370609" w:rsidP="00771749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563"/>
        <w:gridCol w:w="92"/>
        <w:gridCol w:w="1043"/>
        <w:gridCol w:w="264"/>
        <w:gridCol w:w="302"/>
        <w:gridCol w:w="1702"/>
        <w:gridCol w:w="145"/>
        <w:gridCol w:w="653"/>
        <w:gridCol w:w="620"/>
        <w:gridCol w:w="67"/>
        <w:gridCol w:w="1635"/>
        <w:gridCol w:w="674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  <w:r w:rsidR="0059398D"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40"/>
        <w:gridCol w:w="1281"/>
        <w:gridCol w:w="448"/>
        <w:gridCol w:w="1275"/>
        <w:gridCol w:w="427"/>
        <w:gridCol w:w="281"/>
        <w:gridCol w:w="993"/>
        <w:gridCol w:w="279"/>
        <w:gridCol w:w="1529"/>
        <w:gridCol w:w="708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для развития свободной игр</w:t>
            </w:r>
            <w:r w:rsidR="00743CAC" w:rsidRPr="001543DE">
              <w:rPr>
                <w:szCs w:val="24"/>
                <w:u w:color="0000FF"/>
              </w:rPr>
              <w:t>ы детей, в том числе обеспечения</w:t>
            </w:r>
            <w:r w:rsidR="005C0B0F" w:rsidRPr="001543DE">
              <w:rPr>
                <w:szCs w:val="24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>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5B0C89" w:rsidRPr="001543DE">
              <w:rPr>
                <w:szCs w:val="24"/>
              </w:rPr>
              <w:t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5B0C89" w:rsidRPr="001543DE">
              <w:rPr>
                <w:szCs w:val="24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 xml:space="preserve">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дошкольного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7565A" w:rsidRPr="001543DE">
              <w:rPr>
                <w:szCs w:val="24"/>
              </w:rPr>
              <w:t>сновны</w:t>
            </w:r>
            <w:r w:rsidRPr="001543DE">
              <w:rPr>
                <w:szCs w:val="24"/>
              </w:rPr>
              <w:t>е психологические подходы</w:t>
            </w:r>
            <w:r w:rsidR="0037565A" w:rsidRPr="001543DE">
              <w:rPr>
                <w:szCs w:val="24"/>
              </w:rPr>
              <w:t>: культурно-</w:t>
            </w:r>
            <w:r w:rsidRPr="001543DE">
              <w:rPr>
                <w:szCs w:val="24"/>
              </w:rPr>
              <w:t>исторический, деятельностный</w:t>
            </w:r>
            <w:r w:rsidR="00B66B67" w:rsidRPr="001543DE">
              <w:rPr>
                <w:szCs w:val="24"/>
              </w:rPr>
              <w:t xml:space="preserve"> и</w:t>
            </w:r>
            <w:r w:rsidRPr="001543DE">
              <w:rPr>
                <w:szCs w:val="24"/>
              </w:rPr>
              <w:t xml:space="preserve"> личностный</w:t>
            </w:r>
            <w:r w:rsidR="00EC602F" w:rsidRPr="001543DE">
              <w:rPr>
                <w:szCs w:val="24"/>
              </w:rPr>
              <w:t>; основ</w:t>
            </w:r>
            <w:r w:rsidR="001B6354" w:rsidRPr="001543DE">
              <w:rPr>
                <w:szCs w:val="24"/>
              </w:rPr>
              <w:t>ы</w:t>
            </w:r>
            <w:r w:rsidR="00EC602F" w:rsidRPr="001543DE">
              <w:rPr>
                <w:szCs w:val="24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</w:t>
            </w:r>
            <w:r w:rsidR="0031056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развития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</w:t>
            </w:r>
            <w:r w:rsidR="0031056A" w:rsidRPr="001543DE">
              <w:rPr>
                <w:szCs w:val="24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70"/>
        <w:gridCol w:w="1281"/>
        <w:gridCol w:w="419"/>
        <w:gridCol w:w="1674"/>
        <w:gridCol w:w="168"/>
        <w:gridCol w:w="493"/>
        <w:gridCol w:w="780"/>
        <w:gridCol w:w="84"/>
        <w:gridCol w:w="1760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3C40D9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образовательного процесса на основе </w:t>
            </w:r>
            <w:r w:rsidR="00DB3F68" w:rsidRPr="001543DE">
              <w:rPr>
                <w:szCs w:val="24"/>
              </w:rPr>
              <w:t xml:space="preserve">федерального государственного </w:t>
            </w:r>
            <w:r w:rsidRPr="001543DE">
              <w:rPr>
                <w:szCs w:val="24"/>
              </w:rPr>
              <w:t>образовательн</w:t>
            </w:r>
            <w:r w:rsidR="00AB0412" w:rsidRPr="001543DE">
              <w:rPr>
                <w:szCs w:val="24"/>
              </w:rPr>
              <w:t>ого</w:t>
            </w:r>
            <w:r w:rsidRPr="001543DE">
              <w:rPr>
                <w:szCs w:val="24"/>
              </w:rPr>
              <w:t xml:space="preserve"> стандарт</w:t>
            </w:r>
            <w:r w:rsidR="00AB0412" w:rsidRPr="001543DE">
              <w:rPr>
                <w:szCs w:val="24"/>
              </w:rPr>
              <w:t>а</w:t>
            </w:r>
            <w:r w:rsidRPr="001543DE">
              <w:rPr>
                <w:szCs w:val="24"/>
              </w:rPr>
              <w:t xml:space="preserve"> начального общего образования с </w:t>
            </w:r>
            <w:r w:rsidR="00B66B67" w:rsidRPr="001543DE">
              <w:rPr>
                <w:szCs w:val="24"/>
              </w:rPr>
              <w:t>учетом особенностей</w:t>
            </w:r>
            <w:r w:rsidRPr="001543DE">
              <w:rPr>
                <w:szCs w:val="24"/>
              </w:rPr>
              <w:t xml:space="preserve">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Del="00D530BA" w:rsidRDefault="001732BC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</w:t>
            </w:r>
            <w:r w:rsidR="00C136A6" w:rsidRPr="001543DE">
              <w:rPr>
                <w:szCs w:val="24"/>
              </w:rPr>
              <w:t xml:space="preserve"> метапредметных компетенций, </w:t>
            </w:r>
            <w:r w:rsidR="00D530BA" w:rsidRPr="001543DE">
              <w:rPr>
                <w:szCs w:val="24"/>
              </w:rPr>
              <w:t xml:space="preserve"> умения учиться </w:t>
            </w:r>
            <w:r w:rsidR="004D5E7D" w:rsidRPr="001543DE">
              <w:rPr>
                <w:szCs w:val="24"/>
              </w:rPr>
              <w:t>и универсальных учебных действий</w:t>
            </w:r>
            <w:r w:rsidR="00D530BA" w:rsidRPr="001543DE">
              <w:rPr>
                <w:szCs w:val="24"/>
              </w:rPr>
              <w:t xml:space="preserve"> до уровня, </w:t>
            </w:r>
            <w:r w:rsidR="00B66B67" w:rsidRPr="001543DE">
              <w:rPr>
                <w:szCs w:val="24"/>
              </w:rPr>
              <w:t>необходимого для освоения</w:t>
            </w:r>
            <w:r w:rsidR="00D530BA" w:rsidRPr="001543DE">
              <w:rPr>
                <w:szCs w:val="24"/>
              </w:rPr>
              <w:t xml:space="preserve"> образовательных программ основного общего образования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</w:t>
            </w:r>
            <w:r w:rsidR="003F3E4E" w:rsidRPr="001543DE">
              <w:rPr>
                <w:szCs w:val="24"/>
              </w:rPr>
              <w:t>школьного возраста (в том числе</w:t>
            </w:r>
            <w:r w:rsidRPr="001543DE">
              <w:rPr>
                <w:szCs w:val="24"/>
              </w:rPr>
              <w:t xml:space="preserve"> в силу различий в возрасте</w:t>
            </w:r>
            <w:r w:rsidR="003F3E4E" w:rsidRPr="001543DE">
              <w:rPr>
                <w:szCs w:val="24"/>
              </w:rPr>
              <w:t>, условий дошкольного обучения</w:t>
            </w:r>
            <w:r w:rsidRPr="001543DE">
              <w:rPr>
                <w:szCs w:val="24"/>
              </w:rPr>
              <w:t xml:space="preserve"> и воспитания), а также своеобразия динамики развития мальчиков и девочек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Del="002A1D54" w:rsidRDefault="00B66B67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Р</w:t>
            </w:r>
            <w:r w:rsidR="00B66B67" w:rsidRPr="001543DE">
              <w:rPr>
                <w:rFonts w:ascii="Times New Roman" w:hAnsi="Times New Roman"/>
                <w:sz w:val="24"/>
                <w:szCs w:val="24"/>
              </w:rPr>
              <w:t xml:space="preserve">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B66B67" w:rsidRPr="001543DE">
              <w:rPr>
                <w:szCs w:val="24"/>
              </w:rPr>
              <w:t>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</w:t>
            </w:r>
            <w:r w:rsidR="003F3E4E" w:rsidRPr="001543DE">
              <w:rPr>
                <w:szCs w:val="24"/>
              </w:rPr>
              <w:t xml:space="preserve"> развития</w:t>
            </w:r>
            <w:r w:rsidR="00B66B67" w:rsidRPr="001543DE">
              <w:rPr>
                <w:szCs w:val="24"/>
              </w:rPr>
              <w:t xml:space="preserve">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3F3E4E" w:rsidRPr="001543DE" w:rsidTr="003C40D9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4E" w:rsidRPr="001543DE" w:rsidDel="002A1D54" w:rsidRDefault="003F3E4E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4E" w:rsidRPr="001543DE" w:rsidRDefault="001B6354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3F3E4E" w:rsidRPr="001543DE">
              <w:rPr>
                <w:szCs w:val="24"/>
              </w:rPr>
              <w:t>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</w:t>
            </w:r>
            <w:r w:rsidR="00B66B67" w:rsidRPr="001543DE">
              <w:rPr>
                <w:szCs w:val="24"/>
              </w:rPr>
              <w:t xml:space="preserve"> для </w:t>
            </w:r>
            <w:r w:rsidR="003F3E4E" w:rsidRPr="001543DE">
              <w:rPr>
                <w:szCs w:val="24"/>
              </w:rPr>
              <w:t>современной системы образования</w:t>
            </w:r>
            <w:r w:rsidR="00B66B67" w:rsidRPr="001543DE">
              <w:rPr>
                <w:szCs w:val="24"/>
              </w:rPr>
              <w:t xml:space="preserve"> т</w:t>
            </w:r>
            <w:r w:rsidR="00A334F9" w:rsidRPr="001543DE">
              <w:rPr>
                <w:szCs w:val="24"/>
              </w:rPr>
              <w:t>еории обучения, воспитания и развития</w:t>
            </w:r>
            <w:r w:rsidR="00B66B67" w:rsidRPr="001543DE">
              <w:rPr>
                <w:szCs w:val="24"/>
              </w:rPr>
              <w:t xml:space="preserve"> детей младшего школьного возрастов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Федеральные государственные образовательные стандарты и содержание</w:t>
            </w:r>
            <w:r w:rsidR="00C136A6" w:rsidRPr="001543DE">
              <w:rPr>
                <w:szCs w:val="24"/>
              </w:rPr>
              <w:t xml:space="preserve"> примерных основных образовательных программ 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>ы</w:t>
            </w:r>
            <w:r w:rsidR="003F3E4E" w:rsidRPr="001543DE">
              <w:rPr>
                <w:rFonts w:ascii="Times New Roman" w:hAnsi="Times New Roman"/>
                <w:sz w:val="24"/>
                <w:szCs w:val="24"/>
              </w:rPr>
              <w:t>,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используемые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учебно-воспитательном процессе образовательных технологий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</w:t>
            </w:r>
            <w:r w:rsidR="00C136A6" w:rsidRPr="001543DE">
              <w:rPr>
                <w:szCs w:val="24"/>
              </w:rPr>
              <w:t xml:space="preserve">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66B67" w:rsidRPr="001543DE" w:rsidTr="003C40D9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C136A6" w:rsidRPr="001543DE">
              <w:rPr>
                <w:szCs w:val="24"/>
              </w:rPr>
              <w:t xml:space="preserve"> региональ</w:t>
            </w:r>
            <w:r w:rsidRPr="001543DE">
              <w:rPr>
                <w:szCs w:val="24"/>
              </w:rPr>
              <w:t>ных условий, в которых  реализуе</w:t>
            </w:r>
            <w:r w:rsidR="00C136A6" w:rsidRPr="001543DE">
              <w:rPr>
                <w:szCs w:val="24"/>
              </w:rPr>
              <w:t>тся используемая основная образовательная программа начального общего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66"/>
        <w:gridCol w:w="1281"/>
        <w:gridCol w:w="449"/>
        <w:gridCol w:w="1645"/>
        <w:gridCol w:w="27"/>
        <w:gridCol w:w="635"/>
        <w:gridCol w:w="641"/>
        <w:gridCol w:w="224"/>
        <w:gridCol w:w="1762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D530B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10596C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</w:tr>
      <w:tr w:rsidR="00D530BA" w:rsidRPr="001543DE" w:rsidTr="0010596C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0493C" w:rsidP="004D5E7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общекультурных компетенций и </w:t>
            </w:r>
            <w:r w:rsidR="004D5E7D" w:rsidRPr="001543DE">
              <w:rPr>
                <w:szCs w:val="20"/>
              </w:rPr>
              <w:t xml:space="preserve">понимания места </w:t>
            </w:r>
            <w:r w:rsidRPr="001543DE">
              <w:rPr>
                <w:szCs w:val="20"/>
              </w:rPr>
              <w:t>предмета в общей картине мира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024B74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на основе анализа учебной деятельности </w:t>
            </w:r>
            <w:r w:rsidR="00024B74" w:rsidRPr="001543DE">
              <w:rPr>
                <w:szCs w:val="20"/>
              </w:rPr>
              <w:t xml:space="preserve">обучающегося </w:t>
            </w:r>
            <w:r w:rsidRPr="001543DE">
              <w:rPr>
                <w:szCs w:val="20"/>
              </w:rPr>
              <w:t>оптимальных (в том или ином предметном образовательном контексте) способов его обучения и развития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723E0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 совместно с </w:t>
            </w:r>
            <w:r w:rsidR="00024B74" w:rsidRPr="001543DE">
              <w:rPr>
                <w:szCs w:val="20"/>
              </w:rPr>
              <w:t>обучающимся</w:t>
            </w:r>
            <w:r w:rsidRPr="001543DE">
              <w:rPr>
                <w:szCs w:val="20"/>
              </w:rPr>
              <w:t>, его родителями</w:t>
            </w:r>
            <w:r w:rsidR="00024B74" w:rsidRPr="001543DE">
              <w:rPr>
                <w:szCs w:val="20"/>
              </w:rPr>
              <w:t xml:space="preserve"> (законными представителями)</w:t>
            </w:r>
            <w:r w:rsidRPr="001543DE">
              <w:rPr>
                <w:szCs w:val="20"/>
              </w:rPr>
              <w:t>, другими участника</w:t>
            </w:r>
            <w:r w:rsidR="0013258D" w:rsidRPr="001543DE">
              <w:rPr>
                <w:szCs w:val="20"/>
              </w:rPr>
              <w:t>ми образовательного процесса (</w:t>
            </w:r>
            <w:r w:rsidR="00723E0D" w:rsidRPr="001543DE">
              <w:rPr>
                <w:szCs w:val="20"/>
              </w:rPr>
              <w:t>педагог-</w:t>
            </w:r>
            <w:r w:rsidRPr="001543DE">
              <w:rPr>
                <w:szCs w:val="20"/>
              </w:rPr>
              <w:t xml:space="preserve">психолог, </w:t>
            </w:r>
            <w:r w:rsidR="00723E0D" w:rsidRPr="001543DE">
              <w:rPr>
                <w:szCs w:val="20"/>
              </w:rPr>
              <w:t>учитель-</w:t>
            </w:r>
            <w:r w:rsidRPr="001543DE">
              <w:rPr>
                <w:szCs w:val="20"/>
              </w:rPr>
              <w:t>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E24A3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</w:t>
            </w:r>
            <w:r w:rsidR="001E24A3" w:rsidRPr="001543DE">
              <w:rPr>
                <w:szCs w:val="20"/>
              </w:rPr>
              <w:t>обучающихся</w:t>
            </w:r>
            <w:r w:rsidRPr="001543DE">
              <w:rPr>
                <w:szCs w:val="20"/>
              </w:rPr>
              <w:t>, уточнение и модификация планирования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</w:t>
            </w:r>
            <w:r w:rsidR="007C5258" w:rsidRPr="001543DE">
              <w:rPr>
                <w:szCs w:val="20"/>
              </w:rPr>
              <w:t xml:space="preserve"> языковых программ (в том числе русского как иностранного), </w:t>
            </w:r>
            <w:r w:rsidR="00B66B67" w:rsidRPr="001543DE">
              <w:rPr>
                <w:szCs w:val="20"/>
              </w:rPr>
              <w:t>программ повышения языковой культуры,</w:t>
            </w:r>
            <w:r w:rsidRPr="001543DE">
              <w:rPr>
                <w:szCs w:val="20"/>
              </w:rPr>
              <w:t xml:space="preserve"> и развития навыков поликультурного общения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Организация олимпиад, конференций, турниров </w:t>
            </w:r>
            <w:r w:rsidR="00B66B67" w:rsidRPr="001543DE">
              <w:rPr>
                <w:szCs w:val="20"/>
              </w:rPr>
              <w:t>математических и</w:t>
            </w:r>
            <w:r w:rsidRPr="001543DE">
              <w:rPr>
                <w:szCs w:val="20"/>
              </w:rPr>
              <w:t xml:space="preserve"> лингвистических игр в школе и др.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0D93" w:rsidRPr="001543DE" w:rsidDel="002A1D54" w:rsidRDefault="00EE0D93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67727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C136A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роводить учебные занятия, опираясь на достижения в области педагогической и психологической наук, возрастной </w:t>
            </w:r>
            <w:r w:rsidR="00C136A6" w:rsidRPr="001543DE">
              <w:rPr>
                <w:szCs w:val="20"/>
              </w:rPr>
              <w:t>физио</w:t>
            </w:r>
            <w:r w:rsidR="00EE0D93" w:rsidRPr="001543DE">
              <w:rPr>
                <w:szCs w:val="20"/>
              </w:rPr>
              <w:t xml:space="preserve">логии и школьной гигиены, а также современных информационных технологий и методик обучения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706D6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ланировать и осуществлять учебный процесс в соответствии с </w:t>
            </w:r>
            <w:r w:rsidR="00706D65" w:rsidRPr="001543DE">
              <w:rPr>
                <w:szCs w:val="20"/>
              </w:rPr>
              <w:t>основной обще</w:t>
            </w:r>
            <w:r w:rsidR="00EE0D93" w:rsidRPr="001543DE">
              <w:rPr>
                <w:szCs w:val="20"/>
              </w:rPr>
              <w:t xml:space="preserve">образовательной программой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EE0D93" w:rsidRPr="001543DE">
              <w:rPr>
                <w:szCs w:val="20"/>
              </w:rPr>
              <w:t xml:space="preserve">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>рганизовать самостоятельную деятельность обучающихся, в том числе исследовательскую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B66B67" w:rsidRPr="001543DE">
              <w:rPr>
                <w:szCs w:val="20"/>
              </w:rPr>
              <w:t>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A037A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существлять контрольно-оценочную деятельность в образовательном процессе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B66B67" w:rsidRPr="001543DE">
              <w:rPr>
                <w:szCs w:val="20"/>
              </w:rPr>
              <w:t>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EE0D93" w:rsidRPr="001543DE">
              <w:rPr>
                <w:szCs w:val="20"/>
              </w:rPr>
              <w:t xml:space="preserve">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</w:t>
            </w:r>
            <w:r w:rsidR="00D610A1" w:rsidRPr="001543DE">
              <w:rPr>
                <w:szCs w:val="20"/>
              </w:rPr>
              <w:t>основного общего образования и среднего общего образования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методами убеждения, аргументации своей позиции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D22589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У</w:t>
            </w:r>
            <w:r w:rsidR="00EE0D93" w:rsidRPr="001543DE">
              <w:rPr>
                <w:szCs w:val="20"/>
              </w:rPr>
              <w:t xml:space="preserve">станавливать контакты с обучающимися разного возраста и их родителями (законными представителями), </w:t>
            </w:r>
            <w:r w:rsidR="00D22589" w:rsidRPr="001543DE">
              <w:rPr>
                <w:szCs w:val="20"/>
              </w:rPr>
              <w:t>другими педагогическими и иными работниками</w:t>
            </w:r>
            <w:r w:rsidR="00EE0D93" w:rsidRPr="001543DE">
              <w:rPr>
                <w:szCs w:val="20"/>
              </w:rPr>
              <w:t xml:space="preserve">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0493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технологиями диагностики причин конфликтных ситуаций, их профилактики и разрешения</w:t>
            </w:r>
          </w:p>
        </w:tc>
      </w:tr>
      <w:tr w:rsidR="00B66B67" w:rsidRPr="001543DE" w:rsidTr="0010596C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общетеоретических</w:t>
            </w:r>
            <w:r w:rsidRPr="001543DE">
              <w:t xml:space="preserve"> дисциплин в объеме, необходимых</w:t>
            </w:r>
            <w:r w:rsidR="00B66B67" w:rsidRPr="001543DE">
              <w:t xml:space="preserve">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</w:pPr>
            <w:r w:rsidRPr="001543DE">
              <w:t>П</w:t>
            </w:r>
            <w:r w:rsidR="00B66B67" w:rsidRPr="001543DE">
              <w:t>рограмм</w:t>
            </w:r>
            <w:r w:rsidRPr="001543DE">
              <w:t>ы и учебники</w:t>
            </w:r>
            <w:r w:rsidR="00B66B67" w:rsidRPr="001543DE">
              <w:t xml:space="preserve"> по преподаваемому предмету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Теория и методы</w:t>
            </w:r>
            <w:r w:rsidR="00B66B67" w:rsidRPr="001543DE">
              <w:t xml:space="preserve"> управления образовательными системами, </w:t>
            </w:r>
            <w:r w:rsidRPr="001543DE">
              <w:t>методика</w:t>
            </w:r>
            <w:r w:rsidR="00B66B67"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="00B66B67"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="00B66B67" w:rsidRPr="001543DE" w:rsidDel="005C34E9">
              <w:t xml:space="preserve"> обучения и их дидактические возможности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Современные педагогические технологии</w:t>
            </w:r>
            <w:r w:rsidR="00B66B67" w:rsidRPr="001543DE">
              <w:t xml:space="preserve">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Методы и технологии</w:t>
            </w:r>
            <w:r w:rsidR="00B66B67" w:rsidRPr="001543DE">
              <w:t xml:space="preserve"> поликультурного, дифференцированного и развивающего обучения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экологии, экономики, социологии 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</w:t>
            </w:r>
            <w:r w:rsidR="00B66B67" w:rsidRPr="001543DE">
              <w:t xml:space="preserve"> внутреннего распорядка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 по охране труда и требования</w:t>
            </w:r>
            <w:r w:rsidR="00B66B67" w:rsidRPr="001543DE">
              <w:t xml:space="preserve"> к безопасности образовательной среды</w:t>
            </w:r>
          </w:p>
        </w:tc>
      </w:tr>
      <w:tr w:rsidR="000A2412" w:rsidRPr="001543DE" w:rsidTr="00D826A5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Del="002A1D54" w:rsidRDefault="000A2412" w:rsidP="001B14F5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RDefault="00370609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13258D" w:rsidRPr="001543DE" w:rsidRDefault="0013258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46"/>
        <w:gridCol w:w="1275"/>
        <w:gridCol w:w="448"/>
        <w:gridCol w:w="1640"/>
        <w:gridCol w:w="201"/>
        <w:gridCol w:w="457"/>
        <w:gridCol w:w="921"/>
        <w:gridCol w:w="40"/>
        <w:gridCol w:w="1704"/>
        <w:gridCol w:w="530"/>
      </w:tblGrid>
      <w:tr w:rsidR="00D530BA" w:rsidRPr="001543DE" w:rsidTr="001D64A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</w:t>
            </w:r>
            <w:r w:rsidR="00101816" w:rsidRPr="001543DE">
              <w:rPr>
                <w:szCs w:val="24"/>
              </w:rPr>
              <w:t>Предметное обучение. Математика</w:t>
            </w:r>
            <w:r w:rsidRPr="001543DE">
              <w:rPr>
                <w:szCs w:val="24"/>
              </w:rPr>
              <w:t>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1D64A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3C40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A" w:rsidRPr="001543DE" w:rsidRDefault="00D31EC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логическому рассуждению и коммуникации, установки на использование этой способности, на ее ценность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046D9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48036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проверять математическое доказательство, приводить опровергающий пример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EF7A9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B79F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пользоваться заданной математической моделью, в частности, формулой, геометрической конфигурацией, алгоритмом, </w:t>
            </w:r>
            <w:r w:rsidR="00370609" w:rsidRPr="001543DE">
              <w:rPr>
                <w:szCs w:val="24"/>
              </w:rPr>
              <w:t>оценивать</w:t>
            </w:r>
            <w:r w:rsidRPr="001543DE">
              <w:rPr>
                <w:szCs w:val="24"/>
              </w:rPr>
              <w:t xml:space="preserve"> возможный результат моделирования (например – вычисления)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9E7F6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2A4C7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инициативы обучающихся по использованию математики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B0C8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D24D2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8311B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6212F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45E1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043B5" w:rsidRPr="001543DE" w:rsidTr="003C40D9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Del="002A1D54" w:rsidRDefault="00F043B5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RDefault="00F043B5" w:rsidP="00F043B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Выявление совместно с обучающимися недостоверных и малоправдоподобных данных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74F2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43CA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Ведение диалога с </w:t>
            </w:r>
            <w:r w:rsidR="00F043B5" w:rsidRPr="001543DE">
              <w:rPr>
                <w:szCs w:val="24"/>
              </w:rPr>
              <w:t xml:space="preserve">обучающимся </w:t>
            </w:r>
            <w:r w:rsidRPr="001543DE">
              <w:rPr>
                <w:szCs w:val="24"/>
              </w:rPr>
              <w:t xml:space="preserve"> или группой</w:t>
            </w:r>
            <w:r w:rsidR="00743CAC" w:rsidRPr="001543DE">
              <w:rPr>
                <w:szCs w:val="24"/>
              </w:rPr>
              <w:t xml:space="preserve"> обучающихся</w:t>
            </w:r>
            <w:r w:rsidRPr="001543DE">
              <w:rPr>
                <w:szCs w:val="24"/>
              </w:rPr>
              <w:t xml:space="preserve"> в процессе решения задачи, выявление сомнительных мест, подтверждение правильности решения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7C5258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37207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</w:t>
            </w:r>
            <w:r w:rsidR="001D64A9" w:rsidRPr="001543DE">
              <w:rPr>
                <w:szCs w:val="24"/>
              </w:rPr>
              <w:t>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</w:t>
            </w:r>
            <w:r w:rsidR="000A2412" w:rsidRPr="001543DE">
              <w:rPr>
                <w:szCs w:val="24"/>
              </w:rPr>
              <w:t>, ее исправлении;</w:t>
            </w:r>
            <w:r w:rsidR="001D64A9" w:rsidRPr="001543DE">
              <w:rPr>
                <w:szCs w:val="24"/>
              </w:rPr>
              <w:t xml:space="preserve"> оказание помощи в улучшении (обобщении, сокращении, более ясном изложении) рассуждения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AD751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</w:t>
            </w:r>
            <w:r w:rsidR="001D64A9" w:rsidRPr="001543DE">
              <w:rPr>
                <w:szCs w:val="24"/>
              </w:rPr>
              <w:t xml:space="preserve">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564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</w:t>
            </w:r>
            <w:r w:rsidR="000A2412" w:rsidRPr="001543DE">
              <w:rPr>
                <w:szCs w:val="24"/>
              </w:rPr>
              <w:t>вые задачи регионального этапа в</w:t>
            </w:r>
            <w:r w:rsidR="001D64A9" w:rsidRPr="001543DE">
              <w:rPr>
                <w:szCs w:val="24"/>
              </w:rPr>
              <w:t>сероссийской олимпиады)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015FF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99411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959E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роводить различия между точным и (или) приближенным математическим доказательством</w:t>
            </w:r>
            <w:r w:rsidR="000A2412" w:rsidRPr="001543DE">
              <w:rPr>
                <w:szCs w:val="24"/>
              </w:rPr>
              <w:t>,</w:t>
            </w:r>
            <w:r w:rsidR="001D64A9" w:rsidRPr="001543DE">
              <w:rPr>
                <w:szCs w:val="24"/>
              </w:rPr>
              <w:t xml:space="preserve"> в частности, компьютерной оценкой, приближенным измерением, вычислением и др.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D64A9" w:rsidRPr="001543DE">
              <w:rPr>
                <w:szCs w:val="24"/>
              </w:rPr>
              <w:t>ладеть основными математическими компьютерными инструментами: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</w:t>
            </w:r>
            <w:r w:rsidR="001D64A9" w:rsidRPr="001543DE">
              <w:rPr>
                <w:szCs w:val="24"/>
              </w:rPr>
              <w:t xml:space="preserve">валифицированно набирать математический текст </w:t>
            </w:r>
          </w:p>
        </w:tc>
      </w:tr>
      <w:tr w:rsidR="001D64A9" w:rsidRPr="001543DE" w:rsidTr="003C40D9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0A2412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1D64A9" w:rsidRPr="001543DE">
              <w:rPr>
                <w:szCs w:val="24"/>
              </w:rPr>
              <w:t>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1D64A9" w:rsidRPr="001543DE" w:rsidTr="003C40D9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 xml:space="preserve">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r w:rsidR="00370609" w:rsidRPr="001543DE">
              <w:rPr>
                <w:szCs w:val="24"/>
              </w:rPr>
              <w:t>тьюто</w:t>
            </w:r>
            <w:r w:rsidR="000A2412" w:rsidRPr="001543DE">
              <w:rPr>
                <w:szCs w:val="24"/>
              </w:rPr>
              <w:t>ров</w:t>
            </w:r>
          </w:p>
        </w:tc>
      </w:tr>
      <w:tr w:rsidR="001D64A9" w:rsidRPr="001543DE" w:rsidTr="003C40D9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1D64A9" w:rsidRPr="001543DE" w:rsidTr="008620BB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1D64A9" w:rsidRPr="001543DE" w:rsidTr="003C40D9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1D64A9">
            <w:pPr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2752D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1D64A9" w:rsidRPr="001543DE">
              <w:rPr>
                <w:szCs w:val="24"/>
              </w:rPr>
              <w:t xml:space="preserve"> математической теории и перспективных направлений развития современной математики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2C749A">
            <w:pPr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D64A9" w:rsidP="00033AC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1D64A9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D64A9" w:rsidP="002C749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A656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1D64A9" w:rsidRPr="001543DE">
              <w:rPr>
                <w:szCs w:val="24"/>
              </w:rPr>
              <w:t xml:space="preserve"> преподавания математики</w:t>
            </w:r>
          </w:p>
        </w:tc>
      </w:tr>
      <w:tr w:rsidR="001D64A9" w:rsidRPr="001543DE" w:rsidTr="003C40D9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</w:t>
            </w:r>
            <w:r w:rsidR="001D64A9" w:rsidRPr="001543DE">
              <w:rPr>
                <w:szCs w:val="24"/>
              </w:rPr>
              <w:t xml:space="preserve">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1D64A9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523"/>
        <w:gridCol w:w="1265"/>
        <w:gridCol w:w="442"/>
        <w:gridCol w:w="1623"/>
        <w:gridCol w:w="113"/>
        <w:gridCol w:w="538"/>
        <w:gridCol w:w="990"/>
        <w:gridCol w:w="31"/>
        <w:gridCol w:w="1663"/>
        <w:gridCol w:w="570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5F0AA6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2C749A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Обучение </w:t>
            </w:r>
            <w:r w:rsidR="00B43BB7" w:rsidRPr="001543DE">
              <w:rPr>
                <w:szCs w:val="24"/>
              </w:rPr>
              <w:t>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Осуществление с</w:t>
            </w:r>
            <w:r w:rsidR="00B43BB7" w:rsidRPr="001543DE">
              <w:rPr>
                <w:szCs w:val="24"/>
              </w:rPr>
              <w:t xml:space="preserve">овместно с </w:t>
            </w:r>
            <w:r w:rsidR="006C2767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>поиск</w:t>
            </w:r>
            <w:r w:rsidRPr="001543DE">
              <w:rPr>
                <w:szCs w:val="24"/>
              </w:rPr>
              <w:t>а и обсуждения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изменений</w:t>
            </w:r>
            <w:r w:rsidR="006120F9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в языковой реал</w:t>
            </w:r>
            <w:r w:rsidRPr="001543DE">
              <w:rPr>
                <w:szCs w:val="24"/>
              </w:rPr>
              <w:t>ьности и реакции на них социума,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ф</w:t>
            </w:r>
            <w:r w:rsidR="006120F9" w:rsidRPr="001543DE">
              <w:rPr>
                <w:szCs w:val="24"/>
              </w:rPr>
              <w:t xml:space="preserve">ормирование </w:t>
            </w:r>
            <w:r w:rsidR="00B43BB7" w:rsidRPr="001543DE">
              <w:rPr>
                <w:szCs w:val="24"/>
              </w:rPr>
              <w:t xml:space="preserve">у </w:t>
            </w:r>
            <w:r w:rsidR="006C2767" w:rsidRPr="001543DE">
              <w:rPr>
                <w:szCs w:val="24"/>
              </w:rPr>
              <w:t xml:space="preserve">обучающихся </w:t>
            </w:r>
            <w:r w:rsidR="00B43BB7" w:rsidRPr="001543DE">
              <w:rPr>
                <w:szCs w:val="24"/>
              </w:rPr>
              <w:t>«</w:t>
            </w:r>
            <w:r w:rsidR="002752DC" w:rsidRPr="001543DE">
              <w:rPr>
                <w:szCs w:val="24"/>
              </w:rPr>
              <w:t xml:space="preserve">чувства </w:t>
            </w:r>
            <w:r w:rsidR="00B43BB7" w:rsidRPr="001543DE">
              <w:rPr>
                <w:szCs w:val="24"/>
              </w:rPr>
              <w:t>меняющегося языка»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с</w:t>
            </w:r>
            <w:r w:rsidR="00B43BB7" w:rsidRPr="001543DE">
              <w:rPr>
                <w:szCs w:val="24"/>
              </w:rPr>
              <w:t>овместно</w:t>
            </w:r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 xml:space="preserve"> с </w:t>
            </w:r>
            <w:r w:rsidR="00D4739C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 xml:space="preserve">источников </w:t>
            </w:r>
            <w:r w:rsidR="00B43BB7" w:rsidRPr="001543DE">
              <w:rPr>
                <w:szCs w:val="24"/>
              </w:rPr>
              <w:t>языковой информации для решения практических или познавательных задач, в частности</w:t>
            </w:r>
            <w:r w:rsidRPr="001543DE">
              <w:rPr>
                <w:szCs w:val="24"/>
              </w:rPr>
              <w:t>,</w:t>
            </w:r>
            <w:r w:rsidR="00B43BB7" w:rsidRPr="001543DE">
              <w:rPr>
                <w:szCs w:val="24"/>
              </w:rPr>
              <w:t xml:space="preserve">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</w:t>
            </w:r>
            <w:r w:rsidR="00B43BB7" w:rsidRPr="001543DE">
              <w:rPr>
                <w:szCs w:val="24"/>
              </w:rPr>
              <w:t>диалога</w:t>
            </w:r>
            <w:r w:rsidRPr="001543DE">
              <w:rPr>
                <w:szCs w:val="24"/>
              </w:rPr>
              <w:t xml:space="preserve"> через организацию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устных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письменных дискуссий </w:t>
            </w:r>
            <w:r w:rsidR="00B43BB7" w:rsidRPr="001543DE">
              <w:rPr>
                <w:szCs w:val="24"/>
              </w:rPr>
              <w:t>по проблемам, требующим принятия решений и разрешения конфликтных ситуаций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публичных выступлений </w:t>
            </w:r>
            <w:r w:rsidR="00C80CEA" w:rsidRPr="001543DE">
              <w:rPr>
                <w:szCs w:val="24"/>
              </w:rPr>
              <w:t>обучающихся</w:t>
            </w:r>
            <w:r w:rsidR="00B43BB7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 xml:space="preserve">поощрение </w:t>
            </w:r>
            <w:r w:rsidR="00B43BB7" w:rsidRPr="001543DE">
              <w:rPr>
                <w:szCs w:val="24"/>
              </w:rPr>
              <w:t xml:space="preserve">их </w:t>
            </w:r>
            <w:r w:rsidR="00C80CEA" w:rsidRPr="001543DE">
              <w:rPr>
                <w:szCs w:val="24"/>
              </w:rPr>
              <w:t xml:space="preserve">участия </w:t>
            </w:r>
            <w:r w:rsidR="00B43BB7" w:rsidRPr="001543DE">
              <w:rPr>
                <w:szCs w:val="24"/>
              </w:rPr>
              <w:t xml:space="preserve">в дебатах на школьных конференциях и других форумах, включая интернет-форумы и </w:t>
            </w:r>
            <w:r w:rsidR="005A68F2" w:rsidRPr="001543DE">
              <w:rPr>
                <w:szCs w:val="24"/>
              </w:rPr>
              <w:t>интернет-</w:t>
            </w:r>
            <w:r w:rsidR="00B43BB7" w:rsidRPr="001543DE">
              <w:rPr>
                <w:szCs w:val="24"/>
              </w:rPr>
              <w:t>конференции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1959E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установки</w:t>
            </w:r>
            <w:r w:rsidR="002752DC" w:rsidRPr="001543DE">
              <w:rPr>
                <w:szCs w:val="24"/>
              </w:rPr>
              <w:t xml:space="preserve"> обучающихся </w:t>
            </w:r>
            <w:r w:rsidR="00B43BB7" w:rsidRPr="001543DE">
              <w:rPr>
                <w:szCs w:val="24"/>
              </w:rPr>
              <w:t>на коммуникацию в максимально широком контексте, в том числе в гипермедиа-формате</w:t>
            </w:r>
            <w:r w:rsidR="006120F9" w:rsidRPr="001543DE">
              <w:rPr>
                <w:szCs w:val="24"/>
              </w:rPr>
              <w:t xml:space="preserve"> 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Стимулирование сообщений обучающихся </w:t>
            </w:r>
            <w:r w:rsidR="00B43BB7" w:rsidRPr="001543DE">
              <w:rPr>
                <w:szCs w:val="24"/>
              </w:rPr>
              <w:t>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Обсуждение </w:t>
            </w:r>
            <w:r w:rsidR="00B43BB7" w:rsidRPr="001543DE">
              <w:rPr>
                <w:szCs w:val="24"/>
              </w:rPr>
              <w:t xml:space="preserve">с </w:t>
            </w:r>
            <w:r w:rsidR="00BA4E8B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образцов </w:t>
            </w:r>
            <w:r w:rsidR="00B43BB7" w:rsidRPr="001543DE">
              <w:rPr>
                <w:szCs w:val="24"/>
              </w:rPr>
              <w:t xml:space="preserve">лучших произведений художественной и научной прозы, </w:t>
            </w:r>
            <w:r w:rsidR="00370609" w:rsidRPr="001543DE">
              <w:rPr>
                <w:szCs w:val="24"/>
              </w:rPr>
              <w:t>журналистики, рекламы и т.п.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индивидуального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коллективного литературного творчества </w:t>
            </w:r>
            <w:r w:rsidR="00B43BB7" w:rsidRPr="001543DE">
              <w:rPr>
                <w:szCs w:val="24"/>
              </w:rPr>
              <w:t>обучающихся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2927F5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43BB7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</w:t>
            </w:r>
            <w:r w:rsidR="001D64A9" w:rsidRPr="001543DE">
              <w:rPr>
                <w:szCs w:val="24"/>
              </w:rPr>
              <w:t>е у обучающихся культуры ссылок на источники опубликования</w:t>
            </w:r>
            <w:r w:rsidR="005629E2" w:rsidRPr="001543DE">
              <w:rPr>
                <w:szCs w:val="24"/>
              </w:rPr>
              <w:t>,</w:t>
            </w:r>
            <w:r w:rsidRPr="001543DE">
              <w:rPr>
                <w:szCs w:val="24"/>
              </w:rPr>
              <w:t xml:space="preserve"> цитирования, сопоставления, диалога с автором, </w:t>
            </w:r>
            <w:r w:rsidR="005629E2" w:rsidRPr="001543DE">
              <w:rPr>
                <w:szCs w:val="24"/>
              </w:rPr>
              <w:t>недопущения</w:t>
            </w:r>
            <w:r w:rsidRPr="001543DE">
              <w:rPr>
                <w:szCs w:val="24"/>
              </w:rPr>
              <w:t xml:space="preserve"> наруш</w:t>
            </w:r>
            <w:r w:rsidR="005629E2" w:rsidRPr="001543DE">
              <w:rPr>
                <w:szCs w:val="24"/>
              </w:rPr>
              <w:t>ения авторских прав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96096F" w:rsidRPr="001543DE" w:rsidTr="0096096F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096F" w:rsidRPr="001543DE" w:rsidDel="002A1D54" w:rsidRDefault="0096096F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6096F" w:rsidRPr="001543DE" w:rsidRDefault="0096096F" w:rsidP="0096096F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D530BA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6120F9" w:rsidRPr="001543DE">
              <w:rPr>
                <w:szCs w:val="24"/>
              </w:rPr>
              <w:t>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959E9" w:rsidRPr="001543DE">
              <w:rPr>
                <w:szCs w:val="24"/>
              </w:rPr>
              <w:t>ести</w:t>
            </w:r>
            <w:r w:rsidR="006120F9" w:rsidRPr="001543DE">
              <w:rPr>
                <w:szCs w:val="24"/>
              </w:rPr>
              <w:t xml:space="preserve"> постоянную работу с семьями </w:t>
            </w:r>
            <w:r w:rsidR="005629E2" w:rsidRPr="001543DE">
              <w:rPr>
                <w:szCs w:val="24"/>
              </w:rPr>
              <w:t>обучающихся</w:t>
            </w:r>
            <w:r w:rsidR="006120F9" w:rsidRPr="001543DE">
              <w:rPr>
                <w:szCs w:val="24"/>
              </w:rPr>
              <w:t xml:space="preserve"> и местным сообществом по формированию речевой культуры, фиксируя различия местно</w:t>
            </w:r>
            <w:r w:rsidR="00F043B5" w:rsidRPr="001543DE">
              <w:rPr>
                <w:szCs w:val="24"/>
              </w:rPr>
              <w:t>й и национальной языковой нормы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родным языкам обучающихся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BA6DB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Д</w:t>
            </w:r>
            <w:r w:rsidR="0057009D" w:rsidRPr="001543DE">
              <w:rPr>
                <w:szCs w:val="24"/>
              </w:rPr>
              <w:t>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  <w:r w:rsidR="0057009D" w:rsidRPr="001543DE" w:rsidDel="0057009D">
              <w:rPr>
                <w:szCs w:val="24"/>
              </w:rPr>
              <w:t xml:space="preserve"> </w:t>
            </w:r>
          </w:p>
        </w:tc>
      </w:tr>
      <w:tr w:rsidR="00A334F9" w:rsidRPr="001543DE" w:rsidTr="00A334F9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34F9" w:rsidRPr="001543DE" w:rsidDel="002A1D54" w:rsidRDefault="00A334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334F9" w:rsidRPr="001543DE" w:rsidRDefault="00A334F9" w:rsidP="00A334F9">
            <w:pPr>
              <w:rPr>
                <w:szCs w:val="24"/>
              </w:rPr>
            </w:pPr>
            <w:r w:rsidRPr="001543DE">
              <w:rPr>
                <w:szCs w:val="24"/>
              </w:rP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D530BA" w:rsidRPr="001543DE" w:rsidTr="002C749A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0268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6120F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6120F9" w:rsidRPr="001543DE">
              <w:rPr>
                <w:szCs w:val="24"/>
              </w:rPr>
              <w:t xml:space="preserve"> лингвистической теории и перспективных направлений развития современной лингвистики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</w:t>
            </w:r>
            <w:r w:rsidR="006120F9" w:rsidRPr="001543DE">
              <w:rPr>
                <w:szCs w:val="24"/>
              </w:rPr>
              <w:t xml:space="preserve"> о широком спектре приложений лингвистики и знание доступных </w:t>
            </w:r>
            <w:r w:rsidR="00A1020D" w:rsidRPr="001543DE">
              <w:rPr>
                <w:szCs w:val="24"/>
              </w:rPr>
              <w:t xml:space="preserve">обучающимся </w:t>
            </w:r>
            <w:r w:rsidR="006120F9" w:rsidRPr="001543DE">
              <w:rPr>
                <w:szCs w:val="24"/>
              </w:rPr>
              <w:t>лингвистических элементов этих приложений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6120F9" w:rsidRPr="001543DE">
              <w:rPr>
                <w:szCs w:val="24"/>
              </w:rPr>
              <w:t xml:space="preserve"> преподавания русского языка</w:t>
            </w:r>
          </w:p>
        </w:tc>
      </w:tr>
      <w:tr w:rsidR="006120F9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6120F9" w:rsidRDefault="00B02689" w:rsidP="006120F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</w:t>
            </w:r>
            <w:r w:rsidR="006120F9" w:rsidRPr="001543DE">
              <w:rPr>
                <w:szCs w:val="24"/>
              </w:rPr>
              <w:t xml:space="preserve"> норм</w:t>
            </w:r>
            <w:r w:rsidRPr="001543DE">
              <w:rPr>
                <w:szCs w:val="24"/>
              </w:rPr>
              <w:t>а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</w:t>
            </w:r>
            <w:r w:rsidR="006120F9" w:rsidRPr="001543DE">
              <w:rPr>
                <w:szCs w:val="24"/>
              </w:rPr>
              <w:t>, их отличия от местной языковой среды</w:t>
            </w:r>
          </w:p>
        </w:tc>
      </w:tr>
      <w:tr w:rsidR="00FC7C79" w:rsidRPr="001543DE" w:rsidTr="005F0AA6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Del="002A1D54" w:rsidRDefault="00FC7C7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RDefault="00370609" w:rsidP="00FC7C7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826A5" w:rsidRPr="001543DE" w:rsidRDefault="00D826A5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"/>
        <w:gridCol w:w="6072"/>
        <w:gridCol w:w="476"/>
        <w:gridCol w:w="1944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2B" w:rsidRDefault="00E1522B" w:rsidP="0085401D">
      <w:pPr>
        <w:spacing w:line="240" w:lineRule="auto"/>
      </w:pPr>
      <w:r>
        <w:separator/>
      </w:r>
    </w:p>
    <w:p w:rsidR="00E1522B" w:rsidRDefault="00E1522B"/>
  </w:endnote>
  <w:endnote w:type="continuationSeparator" w:id="0">
    <w:p w:rsidR="00E1522B" w:rsidRDefault="00E1522B" w:rsidP="0085401D">
      <w:pPr>
        <w:spacing w:line="240" w:lineRule="auto"/>
      </w:pPr>
      <w:r>
        <w:continuationSeparator/>
      </w:r>
    </w:p>
    <w:p w:rsidR="00E1522B" w:rsidRDefault="00E1522B"/>
  </w:endnote>
  <w:endnote w:id="1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331D2E" w:rsidRPr="00E17235" w:rsidRDefault="00331D2E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3">
    <w:p w:rsidR="00331D2E" w:rsidRPr="00D826A5" w:rsidRDefault="00331D2E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>Приказ Минз</w:t>
      </w:r>
      <w:r>
        <w:rPr>
          <w:sz w:val="20"/>
          <w:szCs w:val="20"/>
        </w:rPr>
        <w:t xml:space="preserve">дравсоцразвития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4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2E" w:rsidRDefault="00D76561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2B" w:rsidRDefault="00E1522B" w:rsidP="0085401D">
      <w:pPr>
        <w:spacing w:line="240" w:lineRule="auto"/>
      </w:pPr>
      <w:r>
        <w:separator/>
      </w:r>
    </w:p>
    <w:p w:rsidR="00E1522B" w:rsidRDefault="00E1522B"/>
  </w:footnote>
  <w:footnote w:type="continuationSeparator" w:id="0">
    <w:p w:rsidR="00E1522B" w:rsidRDefault="00E1522B" w:rsidP="0085401D">
      <w:pPr>
        <w:spacing w:line="240" w:lineRule="auto"/>
      </w:pPr>
      <w:r>
        <w:continuationSeparator/>
      </w:r>
    </w:p>
    <w:p w:rsidR="00E1522B" w:rsidRDefault="00E152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2E" w:rsidRDefault="00D76561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2E" w:rsidRPr="00325397" w:rsidRDefault="00D76561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31D2E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352B93" w:rsidRPr="00352B93">
      <w:rPr>
        <w:noProof/>
      </w:rPr>
      <w:t>20</w:t>
    </w:r>
    <w:r w:rsidRPr="00325397">
      <w:rPr>
        <w:rFonts w:ascii="Times New Roman" w:hAnsi="Times New Roman"/>
      </w:rPr>
      <w:fldChar w:fldCharType="end"/>
    </w:r>
  </w:p>
  <w:p w:rsidR="00331D2E" w:rsidRDefault="00331D2E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2E" w:rsidRDefault="00D76561">
    <w:pPr>
      <w:pStyle w:val="af6"/>
      <w:jc w:val="center"/>
    </w:pPr>
    <w:r>
      <w:fldChar w:fldCharType="begin"/>
    </w:r>
    <w:r w:rsidR="00331D2E">
      <w:instrText xml:space="preserve"> PAGE   \* MERGEFORMAT </w:instrText>
    </w:r>
    <w:r>
      <w:fldChar w:fldCharType="separate"/>
    </w:r>
    <w:r w:rsidR="00E029CB">
      <w:rPr>
        <w:noProof/>
      </w:rPr>
      <w:t>2</w:t>
    </w:r>
    <w:r>
      <w:rPr>
        <w:noProof/>
      </w:rPr>
      <w:fldChar w:fldCharType="end"/>
    </w:r>
  </w:p>
  <w:p w:rsidR="00331D2E" w:rsidRDefault="00331D2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1B67"/>
    <w:rsid w:val="00002506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81B5D"/>
    <w:rsid w:val="00084FE7"/>
    <w:rsid w:val="00090F10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436E"/>
    <w:rsid w:val="001D5E99"/>
    <w:rsid w:val="001D64A9"/>
    <w:rsid w:val="001E24A3"/>
    <w:rsid w:val="001E7F4B"/>
    <w:rsid w:val="001F3429"/>
    <w:rsid w:val="001F631E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71A7F"/>
    <w:rsid w:val="00274801"/>
    <w:rsid w:val="002752DC"/>
    <w:rsid w:val="002764C4"/>
    <w:rsid w:val="0028130E"/>
    <w:rsid w:val="00281362"/>
    <w:rsid w:val="002842F1"/>
    <w:rsid w:val="002846F8"/>
    <w:rsid w:val="00285C92"/>
    <w:rsid w:val="00290E57"/>
    <w:rsid w:val="002927F5"/>
    <w:rsid w:val="0029282F"/>
    <w:rsid w:val="002A02C2"/>
    <w:rsid w:val="002A13A2"/>
    <w:rsid w:val="002A1D54"/>
    <w:rsid w:val="002A24B7"/>
    <w:rsid w:val="002A4C7A"/>
    <w:rsid w:val="002A7306"/>
    <w:rsid w:val="002B120A"/>
    <w:rsid w:val="002B4E76"/>
    <w:rsid w:val="002C0154"/>
    <w:rsid w:val="002C346B"/>
    <w:rsid w:val="002C4ABC"/>
    <w:rsid w:val="002C511D"/>
    <w:rsid w:val="002C69DD"/>
    <w:rsid w:val="002C749A"/>
    <w:rsid w:val="002E1AB7"/>
    <w:rsid w:val="002E67D2"/>
    <w:rsid w:val="00303A0F"/>
    <w:rsid w:val="0030519F"/>
    <w:rsid w:val="0031056A"/>
    <w:rsid w:val="003126B5"/>
    <w:rsid w:val="00312EE2"/>
    <w:rsid w:val="003130A4"/>
    <w:rsid w:val="00317CFB"/>
    <w:rsid w:val="00322352"/>
    <w:rsid w:val="0032437A"/>
    <w:rsid w:val="003252DE"/>
    <w:rsid w:val="00325397"/>
    <w:rsid w:val="0032579F"/>
    <w:rsid w:val="00330557"/>
    <w:rsid w:val="00331D2E"/>
    <w:rsid w:val="00341959"/>
    <w:rsid w:val="003421EE"/>
    <w:rsid w:val="00342FCF"/>
    <w:rsid w:val="00352B93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3A5B"/>
    <w:rsid w:val="00415B13"/>
    <w:rsid w:val="00415BF6"/>
    <w:rsid w:val="00426B74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5DCF"/>
    <w:rsid w:val="00526B46"/>
    <w:rsid w:val="00532213"/>
    <w:rsid w:val="00540796"/>
    <w:rsid w:val="0054266C"/>
    <w:rsid w:val="00555122"/>
    <w:rsid w:val="005629E2"/>
    <w:rsid w:val="00563DBD"/>
    <w:rsid w:val="005646F9"/>
    <w:rsid w:val="0057009D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C0B0F"/>
    <w:rsid w:val="005C34E9"/>
    <w:rsid w:val="005C6BCE"/>
    <w:rsid w:val="005D0DAE"/>
    <w:rsid w:val="005D4AA8"/>
    <w:rsid w:val="005D6A99"/>
    <w:rsid w:val="005E1A9C"/>
    <w:rsid w:val="005F0AA6"/>
    <w:rsid w:val="005F534F"/>
    <w:rsid w:val="005F64C1"/>
    <w:rsid w:val="006120F9"/>
    <w:rsid w:val="006130C5"/>
    <w:rsid w:val="00614AE0"/>
    <w:rsid w:val="006212F4"/>
    <w:rsid w:val="006216F2"/>
    <w:rsid w:val="00622078"/>
    <w:rsid w:val="00622B5A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7E62"/>
    <w:rsid w:val="00672CA9"/>
    <w:rsid w:val="006765E3"/>
    <w:rsid w:val="00677276"/>
    <w:rsid w:val="0068023D"/>
    <w:rsid w:val="006802E6"/>
    <w:rsid w:val="00680ACF"/>
    <w:rsid w:val="00681B98"/>
    <w:rsid w:val="00692E58"/>
    <w:rsid w:val="006A60EF"/>
    <w:rsid w:val="006B311E"/>
    <w:rsid w:val="006B5466"/>
    <w:rsid w:val="006B5E41"/>
    <w:rsid w:val="006C2767"/>
    <w:rsid w:val="006C32B4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14B11"/>
    <w:rsid w:val="00717B28"/>
    <w:rsid w:val="00717EDA"/>
    <w:rsid w:val="0072336E"/>
    <w:rsid w:val="0072352F"/>
    <w:rsid w:val="00723E0D"/>
    <w:rsid w:val="007312FB"/>
    <w:rsid w:val="00743CAC"/>
    <w:rsid w:val="00745B5B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979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434F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6952"/>
    <w:rsid w:val="00990C47"/>
    <w:rsid w:val="0099388B"/>
    <w:rsid w:val="00994119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D0EE2"/>
    <w:rsid w:val="009D2965"/>
    <w:rsid w:val="009D6D50"/>
    <w:rsid w:val="009E0A9C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79DC"/>
    <w:rsid w:val="00AD0A76"/>
    <w:rsid w:val="00AD183B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EE0"/>
    <w:rsid w:val="00B242BB"/>
    <w:rsid w:val="00B25059"/>
    <w:rsid w:val="00B25D94"/>
    <w:rsid w:val="00B36A05"/>
    <w:rsid w:val="00B43BB7"/>
    <w:rsid w:val="00B45E10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4E8B"/>
    <w:rsid w:val="00BA656C"/>
    <w:rsid w:val="00BA6DB3"/>
    <w:rsid w:val="00BA7880"/>
    <w:rsid w:val="00BB32A5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347F5"/>
    <w:rsid w:val="00C45F4F"/>
    <w:rsid w:val="00C51568"/>
    <w:rsid w:val="00C51A5A"/>
    <w:rsid w:val="00C5423F"/>
    <w:rsid w:val="00C55317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930"/>
    <w:rsid w:val="00CD0BBD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513F"/>
    <w:rsid w:val="00D76561"/>
    <w:rsid w:val="00D80543"/>
    <w:rsid w:val="00D80A91"/>
    <w:rsid w:val="00D80FFC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29CB"/>
    <w:rsid w:val="00E04D31"/>
    <w:rsid w:val="00E135FA"/>
    <w:rsid w:val="00E142DD"/>
    <w:rsid w:val="00E1522B"/>
    <w:rsid w:val="00E17235"/>
    <w:rsid w:val="00E17CB2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F57"/>
    <w:rsid w:val="00ED26F1"/>
    <w:rsid w:val="00EE0D93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604C8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C1585"/>
    <w:rsid w:val="00FC3F82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38B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A2677-F9F4-41CF-8879-A7EC6727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6571</Words>
  <Characters>37457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111</cp:lastModifiedBy>
  <cp:revision>2</cp:revision>
  <cp:lastPrinted>2013-10-21T09:40:00Z</cp:lastPrinted>
  <dcterms:created xsi:type="dcterms:W3CDTF">2018-02-13T13:07:00Z</dcterms:created>
  <dcterms:modified xsi:type="dcterms:W3CDTF">2018-02-13T13:07:00Z</dcterms:modified>
</cp:coreProperties>
</file>