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CE" w:rsidRPr="007C0212" w:rsidRDefault="002D08CE" w:rsidP="007C0212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занятия. </w:t>
      </w:r>
    </w:p>
    <w:p w:rsidR="00694E30" w:rsidRPr="007C0212" w:rsidRDefault="002D08CE" w:rsidP="007C0212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сказка </w:t>
      </w:r>
      <w:r w:rsidR="00694E30" w:rsidRPr="007C0212">
        <w:rPr>
          <w:rFonts w:ascii="Times New Roman" w:eastAsia="Times New Roman" w:hAnsi="Times New Roman" w:cs="Times New Roman"/>
          <w:b/>
          <w:bCs/>
          <w:sz w:val="28"/>
          <w:szCs w:val="28"/>
        </w:rPr>
        <w:t>«Маша и медведь»</w:t>
      </w:r>
      <w:r w:rsidRPr="007C021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94E30" w:rsidRPr="007C0212" w:rsidRDefault="000364EE" w:rsidP="007C021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="00694E30" w:rsidRPr="007C0212">
        <w:rPr>
          <w:rFonts w:ascii="Times New Roman" w:eastAsia="Times New Roman" w:hAnsi="Times New Roman" w:cs="Times New Roman"/>
          <w:b/>
          <w:sz w:val="28"/>
          <w:szCs w:val="28"/>
        </w:rPr>
        <w:t>ладшая группа</w:t>
      </w:r>
      <w:r w:rsidR="005455DC" w:rsidRPr="007C021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455DC" w:rsidRPr="007C0212" w:rsidRDefault="004D0D2C" w:rsidP="007C021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Провела Агарко</w:t>
      </w:r>
      <w:bookmarkStart w:id="0" w:name="_GoBack"/>
      <w:bookmarkEnd w:id="0"/>
      <w:r w:rsidR="00A431DE" w:rsidRPr="007C0212">
        <w:rPr>
          <w:rFonts w:ascii="Times New Roman" w:eastAsia="Times New Roman" w:hAnsi="Times New Roman" w:cs="Times New Roman"/>
          <w:b/>
          <w:sz w:val="28"/>
          <w:szCs w:val="28"/>
        </w:rPr>
        <w:t>ва М.В.</w:t>
      </w:r>
    </w:p>
    <w:p w:rsidR="008E125F" w:rsidRPr="005455DC" w:rsidRDefault="008E125F" w:rsidP="007C0212">
      <w:pPr>
        <w:pStyle w:val="c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455DC">
        <w:rPr>
          <w:rStyle w:val="c8"/>
          <w:b/>
          <w:sz w:val="28"/>
          <w:szCs w:val="28"/>
        </w:rPr>
        <w:t>Программное содержание:</w:t>
      </w:r>
    </w:p>
    <w:p w:rsidR="008E125F" w:rsidRPr="005455DC" w:rsidRDefault="008E125F" w:rsidP="007C0212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>1. Формирование у детей умение слушать сказку, отвечать на вопросы, сопереживать героям сказки.</w:t>
      </w:r>
    </w:p>
    <w:p w:rsidR="008E125F" w:rsidRPr="005455DC" w:rsidRDefault="008E125F" w:rsidP="007C0212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>2. Учить правильно выполнять игровые задания, совершенствовать общую и мелкую моторику, активизировать словарный запас.</w:t>
      </w:r>
    </w:p>
    <w:p w:rsidR="008E125F" w:rsidRPr="005455DC" w:rsidRDefault="008E125F" w:rsidP="007C0212">
      <w:pPr>
        <w:pStyle w:val="c0"/>
        <w:spacing w:before="0" w:beforeAutospacing="0" w:after="0" w:afterAutospacing="0"/>
        <w:contextualSpacing/>
        <w:jc w:val="both"/>
        <w:rPr>
          <w:rStyle w:val="c2"/>
          <w:sz w:val="28"/>
          <w:szCs w:val="28"/>
        </w:rPr>
      </w:pPr>
      <w:r w:rsidRPr="005455DC">
        <w:rPr>
          <w:rStyle w:val="c2"/>
          <w:sz w:val="28"/>
          <w:szCs w:val="28"/>
        </w:rPr>
        <w:t>3. Развивать слуховое и зрительное внимание, память.</w:t>
      </w:r>
    </w:p>
    <w:p w:rsidR="006D2470" w:rsidRPr="005455DC" w:rsidRDefault="00A431DE" w:rsidP="007C0212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55DC">
        <w:rPr>
          <w:sz w:val="28"/>
          <w:szCs w:val="28"/>
        </w:rPr>
        <w:t>.Формировать у детей</w:t>
      </w:r>
      <w:r w:rsidR="006D2470" w:rsidRPr="005455DC">
        <w:rPr>
          <w:sz w:val="28"/>
          <w:szCs w:val="28"/>
        </w:rPr>
        <w:t xml:space="preserve"> умение лепить круглые «пирожки» из соленого теста, раскатывая его между ладонями.</w:t>
      </w:r>
    </w:p>
    <w:p w:rsidR="008E125F" w:rsidRPr="005455DC" w:rsidRDefault="008E125F" w:rsidP="007C0212">
      <w:pPr>
        <w:pStyle w:val="c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455DC">
        <w:rPr>
          <w:rStyle w:val="c8"/>
          <w:b/>
          <w:sz w:val="28"/>
          <w:szCs w:val="28"/>
        </w:rPr>
        <w:t>Интеграция образовательных областей:</w:t>
      </w:r>
    </w:p>
    <w:p w:rsidR="008E125F" w:rsidRPr="005455DC" w:rsidRDefault="008E125F" w:rsidP="007C0212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>Коммуникация</w:t>
      </w:r>
      <w:r w:rsidR="002D08CE" w:rsidRPr="005455DC">
        <w:rPr>
          <w:sz w:val="28"/>
          <w:szCs w:val="28"/>
        </w:rPr>
        <w:t>, ч</w:t>
      </w:r>
      <w:r w:rsidRPr="005455DC">
        <w:rPr>
          <w:rStyle w:val="c2"/>
          <w:sz w:val="28"/>
          <w:szCs w:val="28"/>
        </w:rPr>
        <w:t>тение художественной литературы</w:t>
      </w:r>
      <w:r w:rsidR="002D08CE" w:rsidRPr="005455DC">
        <w:rPr>
          <w:sz w:val="28"/>
          <w:szCs w:val="28"/>
        </w:rPr>
        <w:t>, с</w:t>
      </w:r>
      <w:r w:rsidRPr="005455DC">
        <w:rPr>
          <w:rStyle w:val="c2"/>
          <w:sz w:val="28"/>
          <w:szCs w:val="28"/>
        </w:rPr>
        <w:t>оциализация</w:t>
      </w:r>
      <w:r w:rsidR="00A431DE">
        <w:rPr>
          <w:sz w:val="28"/>
          <w:szCs w:val="28"/>
        </w:rPr>
        <w:t>.</w:t>
      </w:r>
    </w:p>
    <w:p w:rsidR="008E125F" w:rsidRPr="005455DC" w:rsidRDefault="008E125F" w:rsidP="007C0212">
      <w:pPr>
        <w:pStyle w:val="c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455DC">
        <w:rPr>
          <w:rStyle w:val="c8"/>
          <w:b/>
          <w:sz w:val="28"/>
          <w:szCs w:val="28"/>
        </w:rPr>
        <w:t xml:space="preserve">Предварительная работа: </w:t>
      </w:r>
    </w:p>
    <w:p w:rsidR="008E125F" w:rsidRPr="005455DC" w:rsidRDefault="008E125F" w:rsidP="007C0212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>Чтение русской народной сказки «Маша и медведь»</w:t>
      </w:r>
    </w:p>
    <w:p w:rsidR="008E125F" w:rsidRPr="005455DC" w:rsidRDefault="008E125F" w:rsidP="007C0212">
      <w:pPr>
        <w:pStyle w:val="c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455DC">
        <w:rPr>
          <w:rStyle w:val="c2"/>
          <w:b/>
          <w:sz w:val="28"/>
          <w:szCs w:val="28"/>
        </w:rPr>
        <w:t>Материалы и оборудование:</w:t>
      </w:r>
    </w:p>
    <w:p w:rsidR="008E125F" w:rsidRPr="005455DC" w:rsidRDefault="008E125F" w:rsidP="007C0212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>Иллю</w:t>
      </w:r>
      <w:r w:rsidR="006D2470" w:rsidRPr="005455DC">
        <w:rPr>
          <w:rStyle w:val="c2"/>
          <w:sz w:val="28"/>
          <w:szCs w:val="28"/>
        </w:rPr>
        <w:t>страции</w:t>
      </w:r>
      <w:r w:rsidRPr="005455DC">
        <w:rPr>
          <w:rStyle w:val="c2"/>
          <w:sz w:val="28"/>
          <w:szCs w:val="28"/>
        </w:rPr>
        <w:t xml:space="preserve"> к сказке, шапочка медведя и </w:t>
      </w:r>
      <w:r w:rsidR="006D2470" w:rsidRPr="005455DC">
        <w:rPr>
          <w:rStyle w:val="c2"/>
          <w:sz w:val="28"/>
          <w:szCs w:val="28"/>
        </w:rPr>
        <w:t xml:space="preserve">косынка для </w:t>
      </w:r>
      <w:r w:rsidRPr="005455DC">
        <w:rPr>
          <w:rStyle w:val="c2"/>
          <w:sz w:val="28"/>
          <w:szCs w:val="28"/>
        </w:rPr>
        <w:t>Маши,</w:t>
      </w:r>
      <w:r w:rsidR="006D2470" w:rsidRPr="005455DC">
        <w:rPr>
          <w:rStyle w:val="c2"/>
          <w:sz w:val="28"/>
          <w:szCs w:val="28"/>
        </w:rPr>
        <w:t xml:space="preserve"> </w:t>
      </w:r>
      <w:r w:rsidRPr="005455DC">
        <w:rPr>
          <w:rStyle w:val="c2"/>
          <w:sz w:val="28"/>
          <w:szCs w:val="28"/>
        </w:rPr>
        <w:t>корзиночка для ягод</w:t>
      </w:r>
      <w:r w:rsidR="006D2470" w:rsidRPr="005455DC">
        <w:rPr>
          <w:rStyle w:val="c2"/>
          <w:sz w:val="28"/>
          <w:szCs w:val="28"/>
        </w:rPr>
        <w:t>, ягоды, ленточка.</w:t>
      </w:r>
    </w:p>
    <w:p w:rsidR="00A431DE" w:rsidRDefault="008E125F" w:rsidP="007C0212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1DE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  <w:r w:rsidR="00694E30" w:rsidRPr="005455DC">
        <w:rPr>
          <w:rFonts w:ascii="Times New Roman" w:hAnsi="Times New Roman" w:cs="Times New Roman"/>
          <w:sz w:val="28"/>
          <w:szCs w:val="28"/>
        </w:rPr>
        <w:br/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- Ребята! Посмотрите кто сегодня к нам пришел в гости?</w:t>
      </w:r>
      <w:r w:rsidR="00694E30" w:rsidRPr="005455DC">
        <w:rPr>
          <w:rFonts w:ascii="Times New Roman" w:hAnsi="Times New Roman" w:cs="Times New Roman"/>
          <w:sz w:val="28"/>
          <w:szCs w:val="28"/>
        </w:rPr>
        <w:t> </w:t>
      </w:r>
      <w:r w:rsidR="00694E30" w:rsidRPr="005455DC">
        <w:rPr>
          <w:rFonts w:ascii="Times New Roman" w:hAnsi="Times New Roman" w:cs="Times New Roman"/>
          <w:sz w:val="28"/>
          <w:szCs w:val="28"/>
        </w:rPr>
        <w:br/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Кукла</w:t>
      </w:r>
      <w:r w:rsidR="00A43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Маша и Мишка.</w:t>
      </w:r>
      <w:r w:rsidR="00694E30" w:rsidRPr="005455DC">
        <w:rPr>
          <w:rFonts w:ascii="Times New Roman" w:hAnsi="Times New Roman" w:cs="Times New Roman"/>
          <w:sz w:val="28"/>
          <w:szCs w:val="28"/>
        </w:rPr>
        <w:t> </w:t>
      </w:r>
      <w:r w:rsidR="00694E30" w:rsidRPr="005455DC">
        <w:rPr>
          <w:rFonts w:ascii="Times New Roman" w:hAnsi="Times New Roman" w:cs="Times New Roman"/>
          <w:sz w:val="28"/>
          <w:szCs w:val="28"/>
        </w:rPr>
        <w:br/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какая наша Маша?</w:t>
      </w:r>
      <w:r w:rsidR="00694E30" w:rsidRPr="005455DC">
        <w:rPr>
          <w:rFonts w:ascii="Times New Roman" w:hAnsi="Times New Roman" w:cs="Times New Roman"/>
          <w:sz w:val="28"/>
          <w:szCs w:val="28"/>
        </w:rPr>
        <w:t> </w:t>
      </w:r>
      <w:r w:rsidR="00A431DE">
        <w:rPr>
          <w:rFonts w:ascii="Times New Roman" w:hAnsi="Times New Roman" w:cs="Times New Roman"/>
          <w:sz w:val="28"/>
          <w:szCs w:val="28"/>
        </w:rPr>
        <w:t>Большая или маленькая?</w:t>
      </w:r>
      <w:r w:rsidR="00694E30" w:rsidRPr="005455DC">
        <w:rPr>
          <w:rFonts w:ascii="Times New Roman" w:hAnsi="Times New Roman" w:cs="Times New Roman"/>
          <w:sz w:val="28"/>
          <w:szCs w:val="28"/>
        </w:rPr>
        <w:br/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Она маленькая. </w:t>
      </w:r>
      <w:r w:rsidR="00694E30" w:rsidRPr="005455DC">
        <w:rPr>
          <w:rFonts w:ascii="Times New Roman" w:hAnsi="Times New Roman" w:cs="Times New Roman"/>
          <w:sz w:val="28"/>
          <w:szCs w:val="28"/>
        </w:rPr>
        <w:br/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какой Мишка?</w:t>
      </w:r>
      <w:r w:rsidR="00A431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больше Маши?</w:t>
      </w:r>
    </w:p>
    <w:p w:rsidR="00922430" w:rsidRPr="00A431DE" w:rsidRDefault="00A431DE" w:rsidP="007C02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Да. Он большой.</w:t>
      </w:r>
      <w:r w:rsidR="00694E30" w:rsidRPr="005455DC">
        <w:rPr>
          <w:rFonts w:ascii="Times New Roman" w:hAnsi="Times New Roman" w:cs="Times New Roman"/>
          <w:sz w:val="28"/>
          <w:szCs w:val="28"/>
        </w:rPr>
        <w:br/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D08CE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ослушайте </w:t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потешку про Машу. </w:t>
      </w:r>
    </w:p>
    <w:p w:rsidR="00922430" w:rsidRPr="005455DC" w:rsidRDefault="004D0D2C" w:rsidP="007C021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6" w:tooltip="Наша Маша маленька" w:history="1">
        <w:r w:rsidR="00922430" w:rsidRPr="005455DC">
          <w:rPr>
            <w:rFonts w:ascii="Times New Roman" w:eastAsia="Times New Roman" w:hAnsi="Times New Roman" w:cs="Times New Roman"/>
            <w:bCs/>
            <w:sz w:val="28"/>
            <w:szCs w:val="28"/>
          </w:rPr>
          <w:t>Наша Маша маленька</w:t>
        </w:r>
      </w:hyperlink>
    </w:p>
    <w:p w:rsidR="00922430" w:rsidRPr="005455DC" w:rsidRDefault="00922430" w:rsidP="007C021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55DC">
        <w:rPr>
          <w:rFonts w:ascii="Times New Roman" w:eastAsia="Times New Roman" w:hAnsi="Times New Roman" w:cs="Times New Roman"/>
          <w:sz w:val="28"/>
          <w:szCs w:val="28"/>
        </w:rPr>
        <w:t>Наша Маша маленька,</w:t>
      </w:r>
      <w:r w:rsidRPr="005455DC">
        <w:rPr>
          <w:rFonts w:ascii="Times New Roman" w:eastAsia="Times New Roman" w:hAnsi="Times New Roman" w:cs="Times New Roman"/>
          <w:sz w:val="28"/>
          <w:szCs w:val="28"/>
        </w:rPr>
        <w:br/>
        <w:t>На ней шубка аленька</w:t>
      </w:r>
      <w:r w:rsidRPr="005455DC">
        <w:rPr>
          <w:rFonts w:ascii="Times New Roman" w:eastAsia="Times New Roman" w:hAnsi="Times New Roman" w:cs="Times New Roman"/>
          <w:sz w:val="28"/>
          <w:szCs w:val="28"/>
        </w:rPr>
        <w:br/>
        <w:t>Опушка бобровая,</w:t>
      </w:r>
      <w:r w:rsidRPr="005455DC">
        <w:rPr>
          <w:rFonts w:ascii="Times New Roman" w:eastAsia="Times New Roman" w:hAnsi="Times New Roman" w:cs="Times New Roman"/>
          <w:sz w:val="28"/>
          <w:szCs w:val="28"/>
        </w:rPr>
        <w:br/>
        <w:t>Маша чернобровая</w:t>
      </w:r>
      <w:r w:rsidR="00A431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4E30" w:rsidRPr="005455DC">
        <w:rPr>
          <w:rFonts w:ascii="Times New Roman" w:hAnsi="Times New Roman" w:cs="Times New Roman"/>
          <w:sz w:val="28"/>
          <w:szCs w:val="28"/>
        </w:rPr>
        <w:br/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2D08CE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>А давайте все вместе расскажем стих про мишку «</w:t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</w:t>
      </w:r>
      <w:r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косолапый</w:t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694E30" w:rsidRPr="005455DC" w:rsidRDefault="00922430" w:rsidP="007C0212">
      <w:pPr>
        <w:spacing w:after="0"/>
        <w:contextualSpacing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455D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Мишка косолапый по лесу идет,</w:t>
      </w:r>
      <w:r w:rsidRPr="005455D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Шишки собирает, песенку поет.</w:t>
      </w:r>
      <w:r w:rsidRPr="005455D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Вдруг упала шишка прямо Мишке в лоб.</w:t>
      </w:r>
      <w:r w:rsidRPr="005455D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Мишка рассердился, и ногою — топ!</w:t>
      </w:r>
      <w:r w:rsidR="00694E30" w:rsidRPr="005455DC">
        <w:rPr>
          <w:rFonts w:ascii="Times New Roman" w:hAnsi="Times New Roman" w:cs="Times New Roman"/>
          <w:sz w:val="28"/>
          <w:szCs w:val="28"/>
        </w:rPr>
        <w:br/>
      </w:r>
      <w:r w:rsidR="00A431D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</w:t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2D08CE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C20EF">
        <w:rPr>
          <w:rFonts w:ascii="Times New Roman" w:hAnsi="Times New Roman" w:cs="Times New Roman"/>
          <w:sz w:val="28"/>
          <w:szCs w:val="28"/>
          <w:shd w:val="clear" w:color="auto" w:fill="FFFFFF"/>
        </w:rPr>
        <w:t>! А ещё, дети</w:t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>, мы знаем сказку про них! Как она называется?</w:t>
      </w:r>
      <w:r w:rsidR="00694E30" w:rsidRPr="005455DC">
        <w:rPr>
          <w:rFonts w:ascii="Times New Roman" w:hAnsi="Times New Roman" w:cs="Times New Roman"/>
          <w:sz w:val="28"/>
          <w:szCs w:val="28"/>
        </w:rPr>
        <w:t> </w:t>
      </w:r>
      <w:r w:rsidR="00694E30" w:rsidRPr="005455DC">
        <w:rPr>
          <w:rFonts w:ascii="Times New Roman" w:hAnsi="Times New Roman" w:cs="Times New Roman"/>
          <w:sz w:val="28"/>
          <w:szCs w:val="28"/>
        </w:rPr>
        <w:br/>
      </w:r>
      <w:r w:rsidR="00694E30" w:rsidRPr="005455DC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«Маша и Медведь».</w:t>
      </w:r>
      <w:r w:rsidR="00694E30" w:rsidRPr="005455DC">
        <w:rPr>
          <w:rFonts w:ascii="Times New Roman" w:hAnsi="Times New Roman" w:cs="Times New Roman"/>
          <w:sz w:val="28"/>
          <w:szCs w:val="28"/>
        </w:rPr>
        <w:t> </w:t>
      </w:r>
    </w:p>
    <w:p w:rsidR="00CB60C5" w:rsidRPr="005455DC" w:rsidRDefault="00694E3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 xml:space="preserve">Воспитатель предлагает детям отправиться в сказочное путешествие. Просит детей </w:t>
      </w:r>
      <w:r w:rsidR="006D2470" w:rsidRPr="005455DC">
        <w:rPr>
          <w:rStyle w:val="c2"/>
          <w:sz w:val="28"/>
          <w:szCs w:val="28"/>
        </w:rPr>
        <w:t xml:space="preserve">взяться за ленточку </w:t>
      </w:r>
      <w:r w:rsidRPr="005455DC">
        <w:rPr>
          <w:rStyle w:val="c2"/>
          <w:sz w:val="28"/>
          <w:szCs w:val="28"/>
        </w:rPr>
        <w:t>и отправиться в путь. Дети идут за воспит</w:t>
      </w:r>
      <w:r w:rsidR="006D2470" w:rsidRPr="005455DC">
        <w:rPr>
          <w:rStyle w:val="c2"/>
          <w:sz w:val="28"/>
          <w:szCs w:val="28"/>
        </w:rPr>
        <w:t>ателем, держась одной рукой за ленточку</w:t>
      </w:r>
      <w:r w:rsidRPr="005455DC">
        <w:rPr>
          <w:rStyle w:val="c2"/>
          <w:sz w:val="28"/>
          <w:szCs w:val="28"/>
        </w:rPr>
        <w:t xml:space="preserve">. Воспитатель с детьми останавливаются, около </w:t>
      </w:r>
      <w:r w:rsidRPr="005455DC">
        <w:rPr>
          <w:rStyle w:val="c2"/>
          <w:sz w:val="28"/>
          <w:szCs w:val="28"/>
        </w:rPr>
        <w:lastRenderedPageBreak/>
        <w:t xml:space="preserve">заранее расставленных стульчиков. Воспитатель объясняет: «Остановка «Сказочная», всех пассажиров прошу </w:t>
      </w:r>
      <w:r w:rsidR="006D2470" w:rsidRPr="005455DC">
        <w:rPr>
          <w:rStyle w:val="c2"/>
          <w:sz w:val="28"/>
          <w:szCs w:val="28"/>
        </w:rPr>
        <w:t xml:space="preserve">присесть на стульчики». </w:t>
      </w:r>
      <w:r w:rsidRPr="005455DC">
        <w:rPr>
          <w:rStyle w:val="c2"/>
          <w:sz w:val="28"/>
          <w:szCs w:val="28"/>
        </w:rPr>
        <w:t>Дети садятся на стульчики.</w:t>
      </w:r>
      <w:r w:rsidR="00CB60C5" w:rsidRPr="005455DC">
        <w:rPr>
          <w:noProof/>
          <w:sz w:val="28"/>
          <w:szCs w:val="28"/>
        </w:rPr>
        <w:t xml:space="preserve">     </w:t>
      </w:r>
    </w:p>
    <w:p w:rsidR="00694E30" w:rsidRPr="005455DC" w:rsidRDefault="00694E3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 xml:space="preserve">Воспитатель показывает </w:t>
      </w:r>
      <w:r w:rsidR="002F422C">
        <w:rPr>
          <w:rStyle w:val="c2"/>
          <w:sz w:val="28"/>
          <w:szCs w:val="28"/>
        </w:rPr>
        <w:t xml:space="preserve">красочную иллюстрацию </w:t>
      </w:r>
      <w:r w:rsidRPr="005455DC">
        <w:rPr>
          <w:rStyle w:val="c2"/>
          <w:sz w:val="28"/>
          <w:szCs w:val="28"/>
        </w:rPr>
        <w:t>«Маша и медведь», спрашивает детей: «Кто догадался, какую сказку мы будем сегодня слушать?» Ответ детей: «Маша и медведь».</w:t>
      </w:r>
    </w:p>
    <w:p w:rsidR="00694E30" w:rsidRPr="005455DC" w:rsidRDefault="00CC20EF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Воспитатель: А как вы </w:t>
      </w:r>
      <w:r w:rsidR="00694E30" w:rsidRPr="005455DC">
        <w:rPr>
          <w:rStyle w:val="c2"/>
          <w:sz w:val="28"/>
          <w:szCs w:val="28"/>
        </w:rPr>
        <w:t>догадались? (Ответы детей).</w:t>
      </w:r>
    </w:p>
    <w:p w:rsidR="00694E30" w:rsidRPr="005455DC" w:rsidRDefault="00694E3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 xml:space="preserve">Воспитатель: Дети, мы с вами эту сказку уже читали, помните ее? (Ответы детей). Сегодня мы с вами отправимся в лес и встретимся там с Машей и медведем. </w:t>
      </w:r>
    </w:p>
    <w:p w:rsidR="001E0FF4" w:rsidRPr="005455DC" w:rsidRDefault="00694E3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5455DC">
        <w:rPr>
          <w:rStyle w:val="c2"/>
          <w:sz w:val="28"/>
          <w:szCs w:val="28"/>
        </w:rPr>
        <w:t>Воспитатель начинает рассказывать сказку</w:t>
      </w:r>
      <w:r w:rsidR="006D2470" w:rsidRPr="005455DC">
        <w:rPr>
          <w:rStyle w:val="c2"/>
          <w:sz w:val="28"/>
          <w:szCs w:val="28"/>
        </w:rPr>
        <w:t>:</w:t>
      </w:r>
      <w:r w:rsidR="000E0AD8" w:rsidRPr="005455DC">
        <w:rPr>
          <w:sz w:val="28"/>
          <w:szCs w:val="28"/>
          <w:shd w:val="clear" w:color="auto" w:fill="FFFFFF"/>
        </w:rPr>
        <w:t xml:space="preserve"> </w:t>
      </w:r>
    </w:p>
    <w:p w:rsidR="00694E30" w:rsidRPr="005455DC" w:rsidRDefault="000E0AD8" w:rsidP="007C0212">
      <w:pPr>
        <w:pStyle w:val="c0"/>
        <w:spacing w:before="0" w:beforeAutospacing="0" w:after="0" w:afterAutospacing="0" w:line="276" w:lineRule="auto"/>
        <w:contextualSpacing/>
        <w:rPr>
          <w:i/>
          <w:sz w:val="28"/>
          <w:szCs w:val="28"/>
          <w:shd w:val="clear" w:color="auto" w:fill="FFFFFF"/>
        </w:rPr>
      </w:pPr>
      <w:r w:rsidRPr="005455DC">
        <w:rPr>
          <w:i/>
          <w:sz w:val="28"/>
          <w:szCs w:val="28"/>
          <w:shd w:val="clear" w:color="auto" w:fill="FFFFFF"/>
        </w:rPr>
        <w:t>Жили-были дедушка да бабушка. Была у них внучка Машенька.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Собрались раз подружки в лес — по грибы да по ягоды. Пришли звать с собой и Машеньку. — Дедушка, бабушка, — говорит Машенька, — отпустите меня в лес с подружками!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Дедушка с бабушкой отвечают: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— Иди, только смотри от подружек не отставай — не то заблудишься. Пришли девушки в лес, стали собирать грибы да ягоды.</w:t>
      </w:r>
    </w:p>
    <w:p w:rsidR="000E0AD8" w:rsidRPr="005455DC" w:rsidRDefault="000E0AD8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55DC">
        <w:rPr>
          <w:sz w:val="28"/>
          <w:szCs w:val="28"/>
          <w:shd w:val="clear" w:color="auto" w:fill="FFFFFF"/>
        </w:rPr>
        <w:t>Воспитатель: Ребятки, давайте и мы с вами возьмём корзиночку и сходим в лес за ягодками.</w:t>
      </w:r>
    </w:p>
    <w:p w:rsidR="003A13E7" w:rsidRDefault="003A13E7" w:rsidP="007C0212">
      <w:pPr>
        <w:pStyle w:val="c0"/>
        <w:spacing w:before="0" w:beforeAutospacing="0" w:after="0" w:afterAutospacing="0"/>
        <w:contextualSpacing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>Игра: А в лесу растёт черника.</w:t>
      </w:r>
    </w:p>
    <w:p w:rsidR="003A13E7" w:rsidRPr="003A13E7" w:rsidRDefault="003A13E7" w:rsidP="007C0212">
      <w:pPr>
        <w:pStyle w:val="c0"/>
        <w:spacing w:before="0" w:beforeAutospacing="0" w:after="0" w:afterAutospacing="0"/>
        <w:contextualSpacing/>
        <w:rPr>
          <w:rStyle w:val="c8"/>
          <w:sz w:val="28"/>
          <w:szCs w:val="28"/>
        </w:rPr>
      </w:pPr>
      <w:r w:rsidRPr="003A13E7">
        <w:rPr>
          <w:rStyle w:val="c8"/>
          <w:sz w:val="28"/>
          <w:szCs w:val="28"/>
        </w:rPr>
        <w:t>А в лесу растёт черника,</w:t>
      </w:r>
    </w:p>
    <w:p w:rsidR="003A13E7" w:rsidRPr="003A13E7" w:rsidRDefault="003A13E7" w:rsidP="007C0212">
      <w:pPr>
        <w:pStyle w:val="c0"/>
        <w:spacing w:before="0" w:beforeAutospacing="0" w:after="0" w:afterAutospacing="0"/>
        <w:contextualSpacing/>
        <w:rPr>
          <w:rStyle w:val="c8"/>
          <w:sz w:val="28"/>
          <w:szCs w:val="28"/>
        </w:rPr>
      </w:pPr>
      <w:r w:rsidRPr="003A13E7">
        <w:rPr>
          <w:rStyle w:val="c8"/>
          <w:sz w:val="28"/>
          <w:szCs w:val="28"/>
        </w:rPr>
        <w:t>Земляника, голубика.</w:t>
      </w:r>
    </w:p>
    <w:p w:rsidR="003A13E7" w:rsidRPr="003A13E7" w:rsidRDefault="003A13E7" w:rsidP="007C0212">
      <w:pPr>
        <w:pStyle w:val="c0"/>
        <w:spacing w:before="0" w:beforeAutospacing="0" w:after="0" w:afterAutospacing="0"/>
        <w:contextualSpacing/>
        <w:rPr>
          <w:rStyle w:val="c8"/>
          <w:sz w:val="28"/>
          <w:szCs w:val="28"/>
        </w:rPr>
      </w:pPr>
      <w:r w:rsidRPr="003A13E7">
        <w:rPr>
          <w:rStyle w:val="c8"/>
          <w:sz w:val="28"/>
          <w:szCs w:val="28"/>
        </w:rPr>
        <w:t>Чтобы ягоду сорвать,</w:t>
      </w:r>
    </w:p>
    <w:p w:rsidR="003A13E7" w:rsidRPr="003A13E7" w:rsidRDefault="003A13E7" w:rsidP="007C0212">
      <w:pPr>
        <w:pStyle w:val="c0"/>
        <w:spacing w:before="0" w:beforeAutospacing="0" w:after="0" w:afterAutospacing="0"/>
        <w:contextualSpacing/>
        <w:rPr>
          <w:rStyle w:val="c8"/>
          <w:sz w:val="28"/>
          <w:szCs w:val="28"/>
        </w:rPr>
      </w:pPr>
      <w:r w:rsidRPr="003A13E7">
        <w:rPr>
          <w:rStyle w:val="c8"/>
          <w:sz w:val="28"/>
          <w:szCs w:val="28"/>
        </w:rPr>
        <w:t>Нужно глубже приседать. (приседания)</w:t>
      </w:r>
    </w:p>
    <w:p w:rsidR="003A13E7" w:rsidRPr="003A13E7" w:rsidRDefault="003A13E7" w:rsidP="007C0212">
      <w:pPr>
        <w:pStyle w:val="c0"/>
        <w:spacing w:before="0" w:beforeAutospacing="0" w:after="0" w:afterAutospacing="0"/>
        <w:contextualSpacing/>
        <w:rPr>
          <w:rStyle w:val="c8"/>
          <w:sz w:val="28"/>
          <w:szCs w:val="28"/>
        </w:rPr>
      </w:pPr>
      <w:r w:rsidRPr="003A13E7">
        <w:rPr>
          <w:rStyle w:val="c8"/>
          <w:sz w:val="28"/>
          <w:szCs w:val="28"/>
        </w:rPr>
        <w:t>Нагулялся я в лесу.</w:t>
      </w:r>
    </w:p>
    <w:p w:rsidR="00694E30" w:rsidRPr="003A13E7" w:rsidRDefault="003A13E7" w:rsidP="007C0212">
      <w:pPr>
        <w:pStyle w:val="c0"/>
        <w:spacing w:before="0" w:beforeAutospacing="0" w:after="0" w:afterAutospacing="0" w:line="276" w:lineRule="auto"/>
        <w:contextualSpacing/>
        <w:rPr>
          <w:rStyle w:val="c2"/>
          <w:sz w:val="28"/>
          <w:szCs w:val="28"/>
        </w:rPr>
      </w:pPr>
      <w:r w:rsidRPr="003A13E7">
        <w:rPr>
          <w:rStyle w:val="c8"/>
          <w:sz w:val="28"/>
          <w:szCs w:val="28"/>
        </w:rPr>
        <w:t>Корзинку с ягодой несу. (ходьба на месте)</w:t>
      </w:r>
    </w:p>
    <w:p w:rsidR="003A13E7" w:rsidRPr="005455DC" w:rsidRDefault="003A13E7" w:rsidP="007C0212">
      <w:pPr>
        <w:pStyle w:val="c6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rStyle w:val="c2"/>
          <w:sz w:val="28"/>
          <w:szCs w:val="28"/>
        </w:rPr>
        <w:t>Воспитатель: Молодцы. Садитесь на стульчики, отдохните.</w:t>
      </w:r>
    </w:p>
    <w:p w:rsidR="006D2470" w:rsidRPr="005455DC" w:rsidRDefault="00A431DE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Дидактическая игра «Большой </w:t>
      </w:r>
      <w:r w:rsidR="006D2470" w:rsidRPr="005455DC">
        <w:rPr>
          <w:rStyle w:val="c2"/>
          <w:b/>
          <w:sz w:val="28"/>
          <w:szCs w:val="28"/>
        </w:rPr>
        <w:t xml:space="preserve">- маленький» </w:t>
      </w:r>
    </w:p>
    <w:p w:rsidR="006D2470" w:rsidRPr="005455DC" w:rsidRDefault="006D247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rStyle w:val="c2"/>
          <w:sz w:val="28"/>
          <w:szCs w:val="28"/>
        </w:rPr>
      </w:pPr>
      <w:r w:rsidRPr="005455DC">
        <w:rPr>
          <w:rStyle w:val="c2"/>
          <w:sz w:val="28"/>
          <w:szCs w:val="28"/>
        </w:rPr>
        <w:t xml:space="preserve">Воспитатель: </w:t>
      </w:r>
      <w:r w:rsidR="002D08CE" w:rsidRPr="005455DC">
        <w:rPr>
          <w:rStyle w:val="c2"/>
          <w:sz w:val="28"/>
          <w:szCs w:val="28"/>
        </w:rPr>
        <w:t xml:space="preserve">Детки, </w:t>
      </w:r>
      <w:r w:rsidRPr="005455DC">
        <w:rPr>
          <w:rStyle w:val="c2"/>
          <w:sz w:val="28"/>
          <w:szCs w:val="28"/>
        </w:rPr>
        <w:t>а давайте разложим ягодки в две тарелочки, на одну тарелочку большие ягодки. А на другую маленькие. (дети выполняют задание)</w:t>
      </w:r>
      <w:r w:rsidR="00A45EE5" w:rsidRPr="005455DC">
        <w:rPr>
          <w:rStyle w:val="c2"/>
          <w:sz w:val="28"/>
          <w:szCs w:val="28"/>
        </w:rPr>
        <w:t>.</w:t>
      </w:r>
    </w:p>
    <w:p w:rsidR="000E0AD8" w:rsidRPr="005455DC" w:rsidRDefault="000E0AD8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rStyle w:val="c2"/>
          <w:sz w:val="28"/>
          <w:szCs w:val="28"/>
        </w:rPr>
      </w:pPr>
      <w:r w:rsidRPr="005455DC">
        <w:rPr>
          <w:rStyle w:val="c2"/>
          <w:sz w:val="28"/>
          <w:szCs w:val="28"/>
        </w:rPr>
        <w:t>Воспитатель: Молодцы, детки. А теперь давайте сядем и послушаем сказку дальше.</w:t>
      </w:r>
    </w:p>
    <w:p w:rsidR="002D08CE" w:rsidRPr="005455DC" w:rsidRDefault="00A45EE5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455DC">
        <w:rPr>
          <w:rStyle w:val="c2"/>
          <w:sz w:val="28"/>
          <w:szCs w:val="28"/>
        </w:rPr>
        <w:t>Воспитатель продолжает рассказывать сказку:</w:t>
      </w:r>
      <w:r w:rsidR="000E0AD8" w:rsidRPr="005455DC">
        <w:rPr>
          <w:rStyle w:val="c2"/>
          <w:sz w:val="28"/>
          <w:szCs w:val="28"/>
        </w:rPr>
        <w:t xml:space="preserve"> </w:t>
      </w:r>
    </w:p>
    <w:p w:rsidR="00A45EE5" w:rsidRPr="003A13E7" w:rsidRDefault="000E0AD8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5455DC">
        <w:rPr>
          <w:i/>
          <w:sz w:val="28"/>
          <w:szCs w:val="28"/>
          <w:shd w:val="clear" w:color="auto" w:fill="FFFFFF"/>
        </w:rPr>
        <w:t xml:space="preserve">Вот Машенька — деревце за деревце, кустик за кустик — и ушла далеко-далеко от подружек. Стала она аукаться, стала их звать. А подружки не слышат, не </w:t>
      </w:r>
      <w:r w:rsidRPr="003A13E7">
        <w:rPr>
          <w:i/>
          <w:sz w:val="28"/>
          <w:szCs w:val="28"/>
          <w:shd w:val="clear" w:color="auto" w:fill="FFFFFF"/>
        </w:rPr>
        <w:t>отзываются.</w:t>
      </w:r>
    </w:p>
    <w:p w:rsidR="006D2470" w:rsidRPr="003A13E7" w:rsidRDefault="000E0AD8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rStyle w:val="c2"/>
          <w:sz w:val="28"/>
          <w:szCs w:val="28"/>
        </w:rPr>
      </w:pPr>
      <w:r w:rsidRPr="003A13E7">
        <w:rPr>
          <w:sz w:val="28"/>
          <w:szCs w:val="28"/>
          <w:shd w:val="clear" w:color="auto" w:fill="FFFFFF"/>
        </w:rPr>
        <w:t>Воспитатель: Ребята, давайте поможем Маше подружек позвать. Давайте их поаукаем. Сначала тихо, потом громко</w:t>
      </w:r>
      <w:r w:rsidR="003A13E7">
        <w:rPr>
          <w:sz w:val="28"/>
          <w:szCs w:val="28"/>
          <w:shd w:val="clear" w:color="auto" w:fill="FFFFFF"/>
        </w:rPr>
        <w:t>.</w:t>
      </w:r>
    </w:p>
    <w:p w:rsidR="00252F4E" w:rsidRPr="003A13E7" w:rsidRDefault="00694E3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rStyle w:val="c2"/>
          <w:sz w:val="28"/>
          <w:szCs w:val="28"/>
        </w:rPr>
      </w:pPr>
      <w:r w:rsidRPr="003A13E7">
        <w:rPr>
          <w:rStyle w:val="c2"/>
          <w:sz w:val="28"/>
          <w:szCs w:val="28"/>
        </w:rPr>
        <w:t>Воспитатель дальше предлагает слушать сказку</w:t>
      </w:r>
      <w:r w:rsidR="00A51310" w:rsidRPr="003A13E7">
        <w:rPr>
          <w:rStyle w:val="c2"/>
          <w:sz w:val="28"/>
          <w:szCs w:val="28"/>
        </w:rPr>
        <w:t>:</w:t>
      </w:r>
      <w:r w:rsidR="008F7DF1" w:rsidRPr="003A13E7">
        <w:rPr>
          <w:rStyle w:val="c2"/>
          <w:sz w:val="28"/>
          <w:szCs w:val="28"/>
        </w:rPr>
        <w:t xml:space="preserve"> </w:t>
      </w:r>
    </w:p>
    <w:p w:rsidR="001E0FF4" w:rsidRPr="005455DC" w:rsidRDefault="00252F4E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rStyle w:val="c2"/>
          <w:i/>
          <w:sz w:val="28"/>
          <w:szCs w:val="28"/>
        </w:rPr>
      </w:pPr>
      <w:r w:rsidRPr="005455DC">
        <w:rPr>
          <w:rStyle w:val="c2"/>
          <w:i/>
          <w:sz w:val="28"/>
          <w:szCs w:val="28"/>
        </w:rPr>
        <w:lastRenderedPageBreak/>
        <w:t>П</w:t>
      </w:r>
      <w:r w:rsidR="008F7DF1" w:rsidRPr="005455DC">
        <w:rPr>
          <w:rStyle w:val="c2"/>
          <w:i/>
          <w:sz w:val="28"/>
          <w:szCs w:val="28"/>
        </w:rPr>
        <w:t>ришла Маша в самую глушь леса и видит – стоит избушка, подошла она к избушке, постучала в дверь – не ответил ей никто. Зашла она в избушку и думает:  «Кто же здесь живет?».</w:t>
      </w:r>
    </w:p>
    <w:p w:rsidR="00694E30" w:rsidRPr="005455DC" w:rsidRDefault="008F7DF1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>Дети, а кто жил в той избушке? (Медведь).</w:t>
      </w:r>
    </w:p>
    <w:p w:rsidR="008F7DF1" w:rsidRPr="005455DC" w:rsidRDefault="00694E30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5455DC">
        <w:rPr>
          <w:rStyle w:val="c2"/>
          <w:sz w:val="28"/>
          <w:szCs w:val="28"/>
        </w:rPr>
        <w:t xml:space="preserve">Воспитатель: </w:t>
      </w:r>
      <w:r w:rsidR="008F7DF1" w:rsidRPr="005455DC">
        <w:rPr>
          <w:i/>
          <w:sz w:val="28"/>
          <w:szCs w:val="28"/>
        </w:rPr>
        <w:t>А в той избушке жил большущий медведь. Только его тогда дома не было: он по лесу ходил. Вернулся вечером медведь, увидел Машеньку, обрадовался.</w:t>
      </w:r>
    </w:p>
    <w:p w:rsidR="00694E30" w:rsidRPr="005455DC" w:rsidRDefault="008F7DF1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5455DC">
        <w:rPr>
          <w:i/>
          <w:sz w:val="28"/>
          <w:szCs w:val="28"/>
        </w:rPr>
        <w:t>— Ага, — говорит, — теперь не отпущу тебя! Будешь у меня жить. Будешь печку топить, будешь кашу варить, меня кашей кормить. Потужила Маша, погоревала, да ничего не поделаешь. Стала она жить у медведя в избушке.</w:t>
      </w:r>
    </w:p>
    <w:p w:rsidR="00694E30" w:rsidRPr="005455DC" w:rsidRDefault="00694E3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55DC">
        <w:rPr>
          <w:rStyle w:val="c8"/>
          <w:sz w:val="28"/>
          <w:szCs w:val="28"/>
        </w:rPr>
        <w:t>Мимическая гимнастика.</w:t>
      </w:r>
    </w:p>
    <w:p w:rsidR="00CB60C5" w:rsidRPr="005455DC" w:rsidRDefault="00694E3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>Воспитатель предлагает одному из детей быть медведем, показать какой он был большой, неуклюжий, сердитый, надевает шапочку медведя (ребенок показывает походку медведя и хмурит брови, а другие дети повторяют мимику медведя).</w:t>
      </w:r>
    </w:p>
    <w:p w:rsidR="00694E30" w:rsidRPr="005455DC" w:rsidRDefault="00694E3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>Воспитатель предлагает одной из девочек показать, какой была Машенька, надевает ей косыночку  (Машенька прыгает веселая, добрая, губки в улыбке, дети повторяют мимику Машеньки).</w:t>
      </w:r>
    </w:p>
    <w:p w:rsidR="00694E30" w:rsidRPr="00CC20EF" w:rsidRDefault="00694E3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>Воспитат</w:t>
      </w:r>
      <w:r w:rsidR="00CC20EF">
        <w:rPr>
          <w:rStyle w:val="c2"/>
          <w:sz w:val="28"/>
          <w:szCs w:val="28"/>
        </w:rPr>
        <w:t>ель предлагает послушать сказку</w:t>
      </w:r>
      <w:r w:rsidR="00CC20EF" w:rsidRPr="00CC20EF">
        <w:rPr>
          <w:rStyle w:val="c2"/>
          <w:sz w:val="28"/>
          <w:szCs w:val="28"/>
        </w:rPr>
        <w:t>.</w:t>
      </w:r>
    </w:p>
    <w:p w:rsidR="001E0FF4" w:rsidRPr="005455DC" w:rsidRDefault="00694E30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bookmarkStart w:id="1" w:name="id.66c482ffcc43"/>
      <w:bookmarkEnd w:id="1"/>
      <w:r w:rsidRPr="005455DC">
        <w:rPr>
          <w:rStyle w:val="c2"/>
          <w:sz w:val="28"/>
          <w:szCs w:val="28"/>
        </w:rPr>
        <w:t>Воспитатель</w:t>
      </w:r>
      <w:r w:rsidR="00A51310" w:rsidRPr="005455DC">
        <w:rPr>
          <w:rStyle w:val="c2"/>
          <w:sz w:val="28"/>
          <w:szCs w:val="28"/>
        </w:rPr>
        <w:t xml:space="preserve"> продолжает сказку</w:t>
      </w:r>
      <w:r w:rsidRPr="005455DC">
        <w:rPr>
          <w:rStyle w:val="c2"/>
          <w:sz w:val="28"/>
          <w:szCs w:val="28"/>
        </w:rPr>
        <w:t>:</w:t>
      </w:r>
      <w:r w:rsidR="008F7DF1" w:rsidRPr="005455DC">
        <w:rPr>
          <w:sz w:val="28"/>
          <w:szCs w:val="28"/>
        </w:rPr>
        <w:t xml:space="preserve"> </w:t>
      </w:r>
    </w:p>
    <w:p w:rsidR="008F7DF1" w:rsidRPr="005455DC" w:rsidRDefault="008F7DF1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  <w:shd w:val="clear" w:color="auto" w:fill="FFFFFF"/>
        </w:rPr>
      </w:pPr>
      <w:r w:rsidRPr="005455DC">
        <w:rPr>
          <w:i/>
          <w:sz w:val="28"/>
          <w:szCs w:val="28"/>
        </w:rPr>
        <w:t>Медведь на целый день уйдёт в лес, а Машеньке наказывает никуда без него из избушки не выходить.</w:t>
      </w:r>
      <w:r w:rsidRPr="005455DC">
        <w:rPr>
          <w:i/>
          <w:sz w:val="28"/>
          <w:szCs w:val="28"/>
          <w:shd w:val="clear" w:color="auto" w:fill="FFFFFF"/>
        </w:rPr>
        <w:t xml:space="preserve"> Стала Машенька думать, как ей от медведя убежать. Кругом лес, в какую сторону идти — не знает, спросить не у кого…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Думала она, думала и придумала.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Приходит раз медведь из лесу, а Машенька и говорит ему: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— Медведь, медведь, отпусти меня на денёк в деревню: я бабушке да дедушке гостинцев снесу. — Нет, — говорит медведь, — ты в лесу заблудишься. Давай гостинцы, я их сам отнесу!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А Машеньке того и надо!</w:t>
      </w:r>
    </w:p>
    <w:p w:rsidR="00CE78BD" w:rsidRPr="005455DC" w:rsidRDefault="00CE78BD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5455DC">
        <w:rPr>
          <w:i/>
          <w:sz w:val="28"/>
          <w:szCs w:val="28"/>
          <w:shd w:val="clear" w:color="auto" w:fill="FFFFFF"/>
        </w:rPr>
        <w:t>Напекла она пирожков, достала большой-пребольшой короб и говорит медведю: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— Вот, смотри: я в короб положу пирожки, а ты отнеси их дедушке да бабушке. Да помни: короб по дороге не открывай, пирожки не вынимай. Я на дубок влезу, за тобой следить буду!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— Ладно, — отвечает медведь, — давай короб!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Машенька говорит: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— Выйди на крылечко, посмотри, не идёт ли дождик! Только медведь вышел на крылечко, Машенька сейчас же залезла в короб, а на голову себе блюдо с пирожками поставила. Вернулся медведь, видит — короб готов. Взвалил его на спину и пошёл в деревню.</w:t>
      </w:r>
      <w:r w:rsidRPr="005455DC">
        <w:rPr>
          <w:i/>
          <w:sz w:val="28"/>
          <w:szCs w:val="28"/>
        </w:rPr>
        <w:t xml:space="preserve"> Идёт медведь между ёлками, бредёт медведь между берёзками, в овражки спускается, на пригорки поднимается. Шёл-шёл, устал и говорит:</w:t>
      </w:r>
    </w:p>
    <w:p w:rsidR="00CE78BD" w:rsidRPr="005455DC" w:rsidRDefault="00CE78BD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5455DC">
        <w:rPr>
          <w:i/>
          <w:sz w:val="28"/>
          <w:szCs w:val="28"/>
        </w:rPr>
        <w:lastRenderedPageBreak/>
        <w:t>Сяду на пенёк,</w:t>
      </w:r>
      <w:r w:rsidRPr="005455DC">
        <w:rPr>
          <w:i/>
          <w:sz w:val="28"/>
          <w:szCs w:val="28"/>
        </w:rPr>
        <w:br/>
        <w:t>Съем пирожок!</w:t>
      </w:r>
    </w:p>
    <w:p w:rsidR="00CE78BD" w:rsidRPr="005455DC" w:rsidRDefault="00CE78BD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5455DC">
        <w:rPr>
          <w:i/>
          <w:sz w:val="28"/>
          <w:szCs w:val="28"/>
        </w:rPr>
        <w:t>А Машенька из короба:</w:t>
      </w:r>
    </w:p>
    <w:p w:rsidR="00CE78BD" w:rsidRPr="005455DC" w:rsidRDefault="00CE78BD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5455DC">
        <w:rPr>
          <w:i/>
          <w:sz w:val="28"/>
          <w:szCs w:val="28"/>
        </w:rPr>
        <w:t>Вижу, вижу!</w:t>
      </w:r>
      <w:r w:rsidRPr="005455DC">
        <w:rPr>
          <w:i/>
          <w:sz w:val="28"/>
          <w:szCs w:val="28"/>
        </w:rPr>
        <w:br/>
        <w:t>Не садись на пенёк,</w:t>
      </w:r>
      <w:r w:rsidRPr="005455DC">
        <w:rPr>
          <w:i/>
          <w:sz w:val="28"/>
          <w:szCs w:val="28"/>
        </w:rPr>
        <w:br/>
        <w:t>Не ешь пирожок!</w:t>
      </w:r>
      <w:r w:rsidRPr="005455DC">
        <w:rPr>
          <w:i/>
          <w:sz w:val="28"/>
          <w:szCs w:val="28"/>
        </w:rPr>
        <w:br/>
        <w:t>Неси бабушке,</w:t>
      </w:r>
      <w:r w:rsidRPr="005455DC">
        <w:rPr>
          <w:i/>
          <w:sz w:val="28"/>
          <w:szCs w:val="28"/>
        </w:rPr>
        <w:br/>
        <w:t>Неси дедушке!</w:t>
      </w:r>
    </w:p>
    <w:p w:rsidR="00CE78BD" w:rsidRPr="005455DC" w:rsidRDefault="00CE78BD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5455DC">
        <w:rPr>
          <w:i/>
          <w:sz w:val="28"/>
          <w:szCs w:val="28"/>
        </w:rPr>
        <w:t>— Ишь какая глазастая, — говорит медведь, — всё видит!</w:t>
      </w:r>
    </w:p>
    <w:p w:rsidR="00CE78BD" w:rsidRPr="005455DC" w:rsidRDefault="00CE78BD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5455DC">
        <w:rPr>
          <w:i/>
          <w:sz w:val="28"/>
          <w:szCs w:val="28"/>
        </w:rPr>
        <w:t>Поднял он короб и пошёл дальше. Шёл-шёл, шёл-шёл, остановился, сел и говорит:</w:t>
      </w:r>
    </w:p>
    <w:p w:rsidR="00CE78BD" w:rsidRPr="005455DC" w:rsidRDefault="00CE78BD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5455DC">
        <w:rPr>
          <w:i/>
          <w:sz w:val="28"/>
          <w:szCs w:val="28"/>
        </w:rPr>
        <w:t>Сяду на пенёк,</w:t>
      </w:r>
      <w:r w:rsidRPr="005455DC">
        <w:rPr>
          <w:i/>
          <w:sz w:val="28"/>
          <w:szCs w:val="28"/>
        </w:rPr>
        <w:br/>
        <w:t>Съем пирожок!</w:t>
      </w:r>
    </w:p>
    <w:p w:rsidR="00CE78BD" w:rsidRPr="005455DC" w:rsidRDefault="00CE78BD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5455DC">
        <w:rPr>
          <w:i/>
          <w:sz w:val="28"/>
          <w:szCs w:val="28"/>
        </w:rPr>
        <w:t>А Машенька из короба опять:</w:t>
      </w:r>
    </w:p>
    <w:p w:rsidR="00CE78BD" w:rsidRPr="005455DC" w:rsidRDefault="00CE78BD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5455DC">
        <w:rPr>
          <w:i/>
          <w:sz w:val="28"/>
          <w:szCs w:val="28"/>
        </w:rPr>
        <w:t>Вижу, вижу!</w:t>
      </w:r>
      <w:r w:rsidRPr="005455DC">
        <w:rPr>
          <w:i/>
          <w:sz w:val="28"/>
          <w:szCs w:val="28"/>
        </w:rPr>
        <w:br/>
        <w:t>Не садись на пенёк,</w:t>
      </w:r>
      <w:r w:rsidRPr="005455DC">
        <w:rPr>
          <w:i/>
          <w:sz w:val="28"/>
          <w:szCs w:val="28"/>
        </w:rPr>
        <w:br/>
        <w:t>Не ешь пирожок!</w:t>
      </w:r>
      <w:r w:rsidRPr="005455DC">
        <w:rPr>
          <w:i/>
          <w:sz w:val="28"/>
          <w:szCs w:val="28"/>
        </w:rPr>
        <w:br/>
        <w:t>Неси бабушке,</w:t>
      </w:r>
      <w:r w:rsidRPr="005455DC">
        <w:rPr>
          <w:i/>
          <w:sz w:val="28"/>
          <w:szCs w:val="28"/>
        </w:rPr>
        <w:br/>
        <w:t>Неси дедушке!</w:t>
      </w:r>
    </w:p>
    <w:p w:rsidR="00CE78BD" w:rsidRPr="005455DC" w:rsidRDefault="00CE78BD" w:rsidP="007C021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5455DC">
        <w:rPr>
          <w:i/>
          <w:sz w:val="28"/>
          <w:szCs w:val="28"/>
        </w:rPr>
        <w:t>Удивился медведь:</w:t>
      </w:r>
      <w:r w:rsidRPr="005455DC">
        <w:rPr>
          <w:i/>
          <w:sz w:val="28"/>
          <w:szCs w:val="28"/>
        </w:rPr>
        <w:br/>
        <w:t>— Вот какая хитрая! Высоко сидит, далеко глядит! Встал и пошёл скорее.</w:t>
      </w:r>
      <w:r w:rsidRPr="005455DC">
        <w:rPr>
          <w:i/>
          <w:sz w:val="28"/>
          <w:szCs w:val="28"/>
        </w:rPr>
        <w:br/>
        <w:t>Пришёл в деревню, нашёл дом, где дедушка с бабушкой жили, и давай изо всех сил стучать в ворота:</w:t>
      </w:r>
      <w:r w:rsidRPr="005455DC">
        <w:rPr>
          <w:i/>
          <w:sz w:val="28"/>
          <w:szCs w:val="28"/>
        </w:rPr>
        <w:br/>
        <w:t>— Тук-тук-тук! Отпирайте, открывайте! Я вам от Машеньки гостинцев принёс.</w:t>
      </w:r>
    </w:p>
    <w:p w:rsidR="00CE78BD" w:rsidRPr="005455DC" w:rsidRDefault="00CE78BD" w:rsidP="007C0212">
      <w:pPr>
        <w:pStyle w:val="c0"/>
        <w:spacing w:before="0" w:beforeAutospacing="0" w:after="0" w:afterAutospacing="0" w:line="276" w:lineRule="auto"/>
        <w:contextualSpacing/>
        <w:rPr>
          <w:rStyle w:val="c2"/>
          <w:i/>
          <w:sz w:val="28"/>
          <w:szCs w:val="28"/>
        </w:rPr>
      </w:pPr>
      <w:r w:rsidRPr="005455DC">
        <w:rPr>
          <w:i/>
          <w:sz w:val="28"/>
          <w:szCs w:val="28"/>
          <w:shd w:val="clear" w:color="auto" w:fill="FFFFFF"/>
        </w:rPr>
        <w:t>А собаки почуяли медведя и бросились на него. Со всех дворов бегут, лают. Испугался медведь, поставил короб у ворот и пустился в лес без оглядки.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Вышли тут дедушка да бабушка к воротам. Видят — короб стоит.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— Что это в коробе? — говорит бабушка.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А дедушка поднял крышку, смотрит и глазам своим не верит: в коробе Машенька сидит — живёхонька и здоровёхонька.</w:t>
      </w:r>
      <w:r w:rsidRPr="005455DC">
        <w:rPr>
          <w:i/>
          <w:sz w:val="28"/>
          <w:szCs w:val="28"/>
        </w:rPr>
        <w:br/>
      </w:r>
      <w:r w:rsidRPr="005455DC">
        <w:rPr>
          <w:i/>
          <w:sz w:val="28"/>
          <w:szCs w:val="28"/>
          <w:shd w:val="clear" w:color="auto" w:fill="FFFFFF"/>
        </w:rPr>
        <w:t>Обрадовались дедушка да бабушка. Стали Машеньку обнимать, целовать, умницей называть.</w:t>
      </w:r>
    </w:p>
    <w:p w:rsidR="00694E30" w:rsidRPr="005455DC" w:rsidRDefault="00927C1E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 xml:space="preserve">Воспитатель: </w:t>
      </w:r>
      <w:r w:rsidR="00694E30" w:rsidRPr="005455DC">
        <w:rPr>
          <w:rStyle w:val="c2"/>
          <w:sz w:val="28"/>
          <w:szCs w:val="28"/>
        </w:rPr>
        <w:t xml:space="preserve"> Как Машенька  перехитрила медведя? (Напекла пирожков для дедушки с бабушкой). Куда она положила пирожки? (В короб). Кого она попросила отнести пирожки? (Медведя). Где спряталась Машенька? (В коробе). </w:t>
      </w:r>
    </w:p>
    <w:p w:rsidR="00927C1E" w:rsidRPr="005455DC" w:rsidRDefault="00694E3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55DC">
        <w:rPr>
          <w:rStyle w:val="c2"/>
          <w:sz w:val="28"/>
          <w:szCs w:val="28"/>
        </w:rPr>
        <w:t>Воспитатель:  Что сказал медведь, когда устал? (Сяду на пенек, съем пирожок). А что Маша ему сказала? (Не садись на пенек, не ешь пирожок).</w:t>
      </w:r>
      <w:r w:rsidR="00927C1E" w:rsidRPr="005455DC">
        <w:rPr>
          <w:rStyle w:val="c2"/>
          <w:sz w:val="28"/>
          <w:szCs w:val="28"/>
        </w:rPr>
        <w:t xml:space="preserve"> Молодцы, ребята! </w:t>
      </w:r>
    </w:p>
    <w:p w:rsidR="00CA7D37" w:rsidRDefault="00694E30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rStyle w:val="c2"/>
          <w:sz w:val="28"/>
          <w:szCs w:val="28"/>
        </w:rPr>
      </w:pPr>
      <w:r w:rsidRPr="005455DC">
        <w:rPr>
          <w:rStyle w:val="c2"/>
          <w:sz w:val="28"/>
          <w:szCs w:val="28"/>
        </w:rPr>
        <w:t xml:space="preserve">Затем воспитатель предлагает детям вернуться из сказочного путешествия в детский сад. </w:t>
      </w:r>
      <w:r w:rsidR="000259D8" w:rsidRPr="005455DC">
        <w:rPr>
          <w:rStyle w:val="c2"/>
          <w:sz w:val="28"/>
          <w:szCs w:val="28"/>
        </w:rPr>
        <w:t>Дети берутся за верёвочку и</w:t>
      </w:r>
      <w:r w:rsidR="00CC20EF">
        <w:rPr>
          <w:rStyle w:val="c2"/>
          <w:sz w:val="28"/>
          <w:szCs w:val="28"/>
          <w:lang w:val="en-US"/>
        </w:rPr>
        <w:t xml:space="preserve"> </w:t>
      </w:r>
      <w:r w:rsidR="009C2E16">
        <w:rPr>
          <w:rStyle w:val="c2"/>
          <w:sz w:val="28"/>
          <w:szCs w:val="28"/>
        </w:rPr>
        <w:t>идут к стульчикам.</w:t>
      </w:r>
    </w:p>
    <w:p w:rsidR="009C2E16" w:rsidRDefault="007C0212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8371851" wp14:editId="74ACCA04">
            <wp:extent cx="3062605" cy="22969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80208_0944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951" cy="230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="002572C9" w:rsidRPr="002572C9">
        <w:rPr>
          <w:noProof/>
          <w:sz w:val="28"/>
          <w:szCs w:val="28"/>
        </w:rPr>
        <w:drawing>
          <wp:inline distT="0" distB="0" distL="0" distR="0" wp14:anchorId="3E676697" wp14:editId="1FD78A7F">
            <wp:extent cx="3060700" cy="2295525"/>
            <wp:effectExtent l="0" t="0" r="0" b="0"/>
            <wp:docPr id="1" name="Рисунок 1" descr="H:\2017 -2018\фото\6 февраль\ФЭМПмаша и медведь\IMG_20180208_09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7 -2018\фото\6 февраль\ФЭМПмаша и медведь\IMG_20180208_094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2C9">
        <w:rPr>
          <w:sz w:val="28"/>
          <w:szCs w:val="28"/>
        </w:rPr>
        <w:t xml:space="preserve">  </w:t>
      </w:r>
    </w:p>
    <w:p w:rsidR="002572C9" w:rsidRDefault="002572C9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2572C9" w:rsidRDefault="002572C9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E8E33C" wp14:editId="43623802">
            <wp:extent cx="3037841" cy="22783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0208_095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378" cy="227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2A0B7BF2" wp14:editId="159EB6E0">
            <wp:extent cx="3041650" cy="22812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80208_0952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444" cy="228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2C9" w:rsidRDefault="002572C9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2572C9" w:rsidRDefault="001E6ABD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8066ED" wp14:editId="68F977D9">
            <wp:simplePos x="0" y="0"/>
            <wp:positionH relativeFrom="margin">
              <wp:posOffset>3161665</wp:posOffset>
            </wp:positionH>
            <wp:positionV relativeFrom="margin">
              <wp:posOffset>5121910</wp:posOffset>
            </wp:positionV>
            <wp:extent cx="3048000" cy="23336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208_1008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212"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55D2D0AB" wp14:editId="139C102F">
            <wp:simplePos x="0" y="0"/>
            <wp:positionH relativeFrom="column">
              <wp:posOffset>-635</wp:posOffset>
            </wp:positionH>
            <wp:positionV relativeFrom="paragraph">
              <wp:posOffset>10160</wp:posOffset>
            </wp:positionV>
            <wp:extent cx="3073400" cy="23050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80208_0956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2C9">
        <w:rPr>
          <w:sz w:val="28"/>
          <w:szCs w:val="28"/>
        </w:rPr>
        <w:t xml:space="preserve">  </w:t>
      </w:r>
    </w:p>
    <w:p w:rsidR="002572C9" w:rsidRDefault="002572C9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1E6ABD" w:rsidRDefault="002572C9" w:rsidP="007C0212">
      <w:pPr>
        <w:pStyle w:val="c0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E6ABD" w:rsidRPr="001E6ABD" w:rsidRDefault="001E6ABD" w:rsidP="001E6ABD"/>
    <w:p w:rsidR="001E6ABD" w:rsidRPr="001E6ABD" w:rsidRDefault="001E6ABD" w:rsidP="001E6ABD"/>
    <w:p w:rsidR="001E6ABD" w:rsidRPr="001E6ABD" w:rsidRDefault="001E6ABD" w:rsidP="001E6ABD"/>
    <w:p w:rsidR="001E6ABD" w:rsidRDefault="001E6ABD" w:rsidP="001E6ABD"/>
    <w:p w:rsidR="002572C9" w:rsidRPr="001E6ABD" w:rsidRDefault="002572C9" w:rsidP="001E6ABD">
      <w:pPr>
        <w:jc w:val="center"/>
      </w:pPr>
    </w:p>
    <w:sectPr w:rsidR="002572C9" w:rsidRPr="001E6ABD" w:rsidSect="00CC20E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C9" w:rsidRDefault="002572C9" w:rsidP="002572C9">
      <w:pPr>
        <w:spacing w:after="0" w:line="240" w:lineRule="auto"/>
      </w:pPr>
      <w:r>
        <w:separator/>
      </w:r>
    </w:p>
  </w:endnote>
  <w:endnote w:type="continuationSeparator" w:id="0">
    <w:p w:rsidR="002572C9" w:rsidRDefault="002572C9" w:rsidP="0025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C9" w:rsidRDefault="002572C9" w:rsidP="002572C9">
      <w:pPr>
        <w:spacing w:after="0" w:line="240" w:lineRule="auto"/>
      </w:pPr>
      <w:r>
        <w:separator/>
      </w:r>
    </w:p>
  </w:footnote>
  <w:footnote w:type="continuationSeparator" w:id="0">
    <w:p w:rsidR="002572C9" w:rsidRDefault="002572C9" w:rsidP="00257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4E30"/>
    <w:rsid w:val="000259D8"/>
    <w:rsid w:val="0002617B"/>
    <w:rsid w:val="000364EE"/>
    <w:rsid w:val="000C53A6"/>
    <w:rsid w:val="000E0AD8"/>
    <w:rsid w:val="001E0FF4"/>
    <w:rsid w:val="001E6ABD"/>
    <w:rsid w:val="00222608"/>
    <w:rsid w:val="00222FA7"/>
    <w:rsid w:val="00252F4E"/>
    <w:rsid w:val="002572C9"/>
    <w:rsid w:val="002D08CE"/>
    <w:rsid w:val="002F422C"/>
    <w:rsid w:val="003A13E7"/>
    <w:rsid w:val="00404801"/>
    <w:rsid w:val="004B0D1A"/>
    <w:rsid w:val="004D0D2C"/>
    <w:rsid w:val="004D6262"/>
    <w:rsid w:val="005455DC"/>
    <w:rsid w:val="005C6C95"/>
    <w:rsid w:val="00694E30"/>
    <w:rsid w:val="006D2470"/>
    <w:rsid w:val="006D3414"/>
    <w:rsid w:val="0075602A"/>
    <w:rsid w:val="007C0212"/>
    <w:rsid w:val="008E125F"/>
    <w:rsid w:val="008F7DF1"/>
    <w:rsid w:val="00922430"/>
    <w:rsid w:val="00927C1E"/>
    <w:rsid w:val="00955421"/>
    <w:rsid w:val="009C2E16"/>
    <w:rsid w:val="00A431DE"/>
    <w:rsid w:val="00A45EE5"/>
    <w:rsid w:val="00A51310"/>
    <w:rsid w:val="00A80DA0"/>
    <w:rsid w:val="00AD43C8"/>
    <w:rsid w:val="00B72B3E"/>
    <w:rsid w:val="00CA0AC9"/>
    <w:rsid w:val="00CA7D37"/>
    <w:rsid w:val="00CB60C5"/>
    <w:rsid w:val="00CC20EF"/>
    <w:rsid w:val="00CE78BD"/>
    <w:rsid w:val="00DA161F"/>
    <w:rsid w:val="00F3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6A1"/>
  <w15:docId w15:val="{8D64EB87-474A-4498-B548-D88640D2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94E30"/>
  </w:style>
  <w:style w:type="character" w:customStyle="1" w:styleId="c2">
    <w:name w:val="c2"/>
    <w:basedOn w:val="a0"/>
    <w:rsid w:val="00694E30"/>
  </w:style>
  <w:style w:type="paragraph" w:customStyle="1" w:styleId="c6">
    <w:name w:val="c6"/>
    <w:basedOn w:val="a"/>
    <w:rsid w:val="0069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24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AD8"/>
  </w:style>
  <w:style w:type="paragraph" w:styleId="a4">
    <w:name w:val="Normal (Web)"/>
    <w:basedOn w:val="a"/>
    <w:uiPriority w:val="99"/>
    <w:unhideWhenUsed/>
    <w:rsid w:val="008F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FF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2C9"/>
  </w:style>
  <w:style w:type="paragraph" w:styleId="a9">
    <w:name w:val="footer"/>
    <w:basedOn w:val="a"/>
    <w:link w:val="aa"/>
    <w:uiPriority w:val="99"/>
    <w:unhideWhenUsed/>
    <w:rsid w:val="0025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2803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single" w:sz="6" w:space="8" w:color="999999"/>
            <w:bottom w:val="none" w:sz="0" w:space="0" w:color="auto"/>
            <w:right w:val="none" w:sz="0" w:space="0" w:color="auto"/>
          </w:divBdr>
        </w:div>
        <w:div w:id="1390495876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single" w:sz="6" w:space="8" w:color="999999"/>
            <w:bottom w:val="none" w:sz="0" w:space="0" w:color="auto"/>
            <w:right w:val="none" w:sz="0" w:space="0" w:color="auto"/>
          </w:divBdr>
        </w:div>
      </w:divsChild>
    </w:div>
    <w:div w:id="1635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9265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single" w:sz="6" w:space="8" w:color="999999"/>
            <w:bottom w:val="none" w:sz="0" w:space="0" w:color="auto"/>
            <w:right w:val="none" w:sz="0" w:space="0" w:color="auto"/>
          </w:divBdr>
        </w:div>
        <w:div w:id="1083184850">
          <w:blockQuote w:val="1"/>
          <w:marLeft w:val="150"/>
          <w:marRight w:val="0"/>
          <w:marTop w:val="75"/>
          <w:marBottom w:val="75"/>
          <w:divBdr>
            <w:top w:val="none" w:sz="0" w:space="0" w:color="auto"/>
            <w:left w:val="single" w:sz="6" w:space="8" w:color="999999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azymama.ru/verse.php?a=1&amp;id_verse=68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cp:lastPrinted>2018-03-05T18:58:00Z</cp:lastPrinted>
  <dcterms:created xsi:type="dcterms:W3CDTF">2014-11-16T18:00:00Z</dcterms:created>
  <dcterms:modified xsi:type="dcterms:W3CDTF">2018-03-25T13:06:00Z</dcterms:modified>
</cp:coreProperties>
</file>