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4C" w:rsidRDefault="00BB294C" w:rsidP="00BB294C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МУНИЦИПАЛЬНОЕ  ДОШКОЛЬНОЕ  ОБРАЗОВАТЕЛЬНОЕ  УЧРЕЖДЕНИЕ</w:t>
      </w:r>
    </w:p>
    <w:p w:rsidR="00BB294C" w:rsidRDefault="00BB294C" w:rsidP="00BB294C">
      <w:pPr>
        <w:spacing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«ДЕТСКИЙ САД № 21 «УМКА»</w:t>
      </w:r>
    </w:p>
    <w:p w:rsidR="00BB294C" w:rsidRDefault="00BB294C" w:rsidP="00BB294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:rsidR="00BB294C" w:rsidRDefault="00BB294C" w:rsidP="00BB294C">
      <w:pPr>
        <w:tabs>
          <w:tab w:val="left" w:pos="255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село Совхоз «Боровский»</w:t>
      </w:r>
    </w:p>
    <w:p w:rsidR="00BB294C" w:rsidRDefault="00BB294C" w:rsidP="00BB294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FE0823">
        <w:rPr>
          <w:rFonts w:ascii="Calibri" w:hAnsi="Calibri" w:cs="Calibri"/>
          <w:b/>
          <w:bCs/>
          <w:color w:val="000000"/>
          <w:sz w:val="36"/>
          <w:szCs w:val="36"/>
        </w:rPr>
        <w:t>Спортивно</w:t>
      </w:r>
      <w:r w:rsidRPr="00FE0823">
        <w:rPr>
          <w:rFonts w:ascii="'Times New Roman', serif" w:hAnsi="'Times New Roman', serif" w:cs="'Times New Roman', serif"/>
          <w:b/>
          <w:bCs/>
          <w:color w:val="000000"/>
          <w:sz w:val="36"/>
          <w:szCs w:val="36"/>
        </w:rPr>
        <w:t>-</w:t>
      </w:r>
      <w:r w:rsidRPr="00FE0823">
        <w:rPr>
          <w:rFonts w:ascii="Calibri" w:hAnsi="Calibri" w:cs="Calibri"/>
          <w:b/>
          <w:bCs/>
          <w:color w:val="000000"/>
          <w:sz w:val="36"/>
          <w:szCs w:val="36"/>
        </w:rPr>
        <w:t>оздор</w:t>
      </w:r>
      <w:r w:rsidRPr="00FE0823">
        <w:rPr>
          <w:rFonts w:ascii="Times New Roman" w:hAnsi="Times New Roman" w:cs="Times New Roman"/>
          <w:b/>
          <w:bCs/>
          <w:color w:val="000000"/>
          <w:sz w:val="36"/>
          <w:szCs w:val="36"/>
        </w:rPr>
        <w:t>овительное мероприятие</w:t>
      </w:r>
    </w:p>
    <w:p w:rsidR="00BB294C" w:rsidRDefault="00BB294C" w:rsidP="00BB29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FE082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«Быть здоровым хорошо!»</w:t>
      </w:r>
    </w:p>
    <w:p w:rsidR="00BB294C" w:rsidRPr="00BB294C" w:rsidRDefault="00BB294C" w:rsidP="00BB29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4657169" cy="2327310"/>
            <wp:effectExtent l="19050" t="0" r="0" b="0"/>
            <wp:docPr id="7" name="Рисунок 6" descr="20191219_1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28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067" cy="232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4C" w:rsidRDefault="00BB294C" w:rsidP="00BB294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spacing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</w:p>
    <w:p w:rsidR="00BB294C" w:rsidRDefault="00BB294C" w:rsidP="00BB294C">
      <w:pPr>
        <w:spacing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Воспитатель МДОУ </w:t>
      </w:r>
    </w:p>
    <w:p w:rsidR="00BB294C" w:rsidRDefault="00BB294C" w:rsidP="00BB294C">
      <w:pPr>
        <w:spacing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 Детский сад № 21 «Умка»</w:t>
      </w:r>
    </w:p>
    <w:p w:rsidR="00BB294C" w:rsidRDefault="00BB294C" w:rsidP="00BB294C">
      <w:pPr>
        <w:spacing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Федулова Оксана Геннадьевн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а</w:t>
      </w:r>
    </w:p>
    <w:p w:rsidR="00BB294C" w:rsidRDefault="00BB294C" w:rsidP="00BB294C">
      <w:pPr>
        <w:tabs>
          <w:tab w:val="left" w:pos="2700"/>
        </w:tabs>
        <w:spacing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B294C" w:rsidRDefault="00BB294C" w:rsidP="00BB294C">
      <w:pPr>
        <w:tabs>
          <w:tab w:val="left" w:pos="2700"/>
        </w:tabs>
        <w:spacing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B294C" w:rsidRDefault="00BB294C" w:rsidP="00BB294C">
      <w:pPr>
        <w:tabs>
          <w:tab w:val="left" w:pos="2700"/>
        </w:tabs>
        <w:spacing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село Совхоз «Боровский»</w:t>
      </w:r>
    </w:p>
    <w:p w:rsidR="00BB294C" w:rsidRDefault="00BB294C" w:rsidP="00BB294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2020</w:t>
      </w:r>
    </w:p>
    <w:p w:rsidR="00BB294C" w:rsidRDefault="00BB294C" w:rsidP="00744E4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</w:p>
    <w:p w:rsidR="00744E4C" w:rsidRPr="00FE0823" w:rsidRDefault="00744E4C" w:rsidP="00744E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FE0823">
        <w:rPr>
          <w:rFonts w:ascii="Calibri" w:hAnsi="Calibri" w:cs="Calibri"/>
          <w:b/>
          <w:bCs/>
          <w:color w:val="000000"/>
          <w:sz w:val="36"/>
          <w:szCs w:val="36"/>
        </w:rPr>
        <w:t>Спортивно</w:t>
      </w:r>
      <w:r w:rsidRPr="00FE0823">
        <w:rPr>
          <w:rFonts w:ascii="'Times New Roman', serif" w:hAnsi="'Times New Roman', serif" w:cs="'Times New Roman', serif"/>
          <w:b/>
          <w:bCs/>
          <w:color w:val="000000"/>
          <w:sz w:val="36"/>
          <w:szCs w:val="36"/>
        </w:rPr>
        <w:t>-</w:t>
      </w:r>
      <w:r w:rsidRPr="00FE0823">
        <w:rPr>
          <w:rFonts w:ascii="Calibri" w:hAnsi="Calibri" w:cs="Calibri"/>
          <w:b/>
          <w:bCs/>
          <w:color w:val="000000"/>
          <w:sz w:val="36"/>
          <w:szCs w:val="36"/>
        </w:rPr>
        <w:t>оздор</w:t>
      </w:r>
      <w:r w:rsidRPr="00FE0823">
        <w:rPr>
          <w:rFonts w:ascii="Times New Roman" w:hAnsi="Times New Roman" w:cs="Times New Roman"/>
          <w:b/>
          <w:bCs/>
          <w:color w:val="000000"/>
          <w:sz w:val="36"/>
          <w:szCs w:val="36"/>
        </w:rPr>
        <w:t>овительное мероприятие «Быть здоровым хорошо!»</w:t>
      </w:r>
    </w:p>
    <w:p w:rsidR="00744E4C" w:rsidRPr="00FE0823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Цели:</w:t>
      </w:r>
      <w:r w:rsidR="00FE082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закрепление знаний об основных элементах здорового образа жизни;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- улучшение спортивно-массовой и воспитательной работы в ДОУ;</w:t>
      </w:r>
    </w:p>
    <w:p w:rsid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- обеспечение физического и психического саморазвития. </w:t>
      </w:r>
    </w:p>
    <w:p w:rsidR="00FE0823" w:rsidRPr="00744E4C" w:rsidRDefault="00FE0823" w:rsidP="00FE08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- формирование у детей ценного отношения к своему здоровью;</w:t>
      </w:r>
    </w:p>
    <w:p w:rsidR="00FE0823" w:rsidRPr="00744E4C" w:rsidRDefault="00FE0823" w:rsidP="00FE08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- укрепления связей между воспитанниками;</w:t>
      </w:r>
    </w:p>
    <w:p w:rsidR="00FE0823" w:rsidRPr="00744E4C" w:rsidRDefault="00FE0823" w:rsidP="00FE082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- развитие координации движений, умения быстро принимать решение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 и материалы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: 4 мяча, 8 кеглей, 2 корзины, 8 обручей, 2 скамейки, фишки, флажок. </w:t>
      </w:r>
      <w:proofErr w:type="gramEnd"/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мероприятия: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Чтобы быть здоровым и сильным духом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Вставай с улыбкой пораньше утром,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Зарядку делай минут пятнадцать,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На стадионе кружочков двадцать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Бегом по кругу, вперед, быстрей,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Чтобы сердце билось в груди сильней!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Ребята, а что такое спорт? (ответы детей)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Спорт – это жизнь. Это легкость движенья.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Спорт вызывает у всех уваженье.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Спорт продвигает всех вверх и вперед.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Бодрость, здоровье он всем придает.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Все, кто активен и кто не ленится,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Могут со спортом легко подружиться.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У нас сегодня необычное путешествие по станциям здоровья, где вас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 ждут удивительные приключения и обязательно хорошее настроение.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От каждой группы выбирается командир, воспитателям вручают карточки с загадкой, карту расположения станций.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 Отгадка и будет названием той станции, на которую им предстоит отправиться.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СТАНЦИЯ «Спортзал»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Есть лужайка в нашей школе,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А на ней козлы и кони.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Кувыркаемся мы тут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Ровно сорок пять минут.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 школе – кони и лужайка?!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Что за чудо, угадай-ка! (Спортзал)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Дети прибегают на станцию.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загадывает загадку: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По пустому животу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Бьют меня невмоготу;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Метко сыплют игроки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Мне ногами тумаки.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 него воздух надувают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И ногой его </w:t>
      </w:r>
      <w:proofErr w:type="gramStart"/>
      <w:r w:rsidRPr="00744E4C">
        <w:rPr>
          <w:rFonts w:ascii="Times New Roman" w:hAnsi="Times New Roman" w:cs="Times New Roman"/>
          <w:color w:val="000000"/>
          <w:sz w:val="28"/>
          <w:szCs w:val="28"/>
        </w:rPr>
        <w:t>пинают</w:t>
      </w:r>
      <w:proofErr w:type="gramEnd"/>
      <w:r w:rsidRPr="00744E4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Футбольный мяч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СТАНЦИЯ «Стадион»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Зеленый луг,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Сто скамеечек вокруг,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От ворот до ворот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Бойко бегает народ.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На воротах этих –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Рыбацкие сети</w:t>
      </w:r>
      <w:proofErr w:type="gramStart"/>
      <w:r w:rsidRPr="00744E4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744E4C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44E4C">
        <w:rPr>
          <w:rFonts w:ascii="Times New Roman" w:hAnsi="Times New Roman" w:cs="Times New Roman"/>
          <w:color w:val="000000"/>
          <w:sz w:val="28"/>
          <w:szCs w:val="28"/>
        </w:rPr>
        <w:t>тадион)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: на этой станции необходимо пройти по узкой дорожке, расставив руки в стороны и не </w:t>
      </w:r>
      <w:proofErr w:type="gramStart"/>
      <w:r w:rsidRPr="00744E4C">
        <w:rPr>
          <w:rFonts w:ascii="Times New Roman" w:hAnsi="Times New Roman" w:cs="Times New Roman"/>
          <w:color w:val="000000"/>
          <w:sz w:val="28"/>
          <w:szCs w:val="28"/>
        </w:rPr>
        <w:t>коснувшись</w:t>
      </w:r>
      <w:proofErr w:type="gramEnd"/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 пола. Выигрывает та команда, которая первая успешно пройдет испытание.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СТАНЦИЯ «Здоровье в саду и на грядке»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читает стихотворение: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Если кто-то простудился, голова болит, живот.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br/>
        <w:t>Значит надо подлечиться, значит, в путь - на огород.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br/>
        <w:t>С грядки мы возьмём микстуру,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br/>
        <w:t>За таблеткой сходим в сад.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br/>
        <w:t>Быстро вылечим простуду.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Снова будешь жизни рад!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Детям предлагается сказать, чем богаты овощи и фрукты и почему их необходимо есть. Дополнительные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вопросы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744E4C" w:rsidRPr="00744E4C" w:rsidRDefault="00744E4C" w:rsidP="00744E4C">
      <w:pPr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Какие ягоды и фрукты помогают при простуде? 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малина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смородина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лимон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)</w:t>
      </w:r>
    </w:p>
    <w:p w:rsidR="00744E4C" w:rsidRPr="00744E4C" w:rsidRDefault="00744E4C" w:rsidP="00744E4C">
      <w:pPr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 каких случаях мы используем листья подорожника? (Листья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подорожника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помогают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обеззаразить рану, а также являются</w:t>
      </w:r>
      <w:r w:rsidRPr="00744E4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>кровоостанавливающим средством)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Выигрывает та команда, которая точно ответить на вопросы.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744E4C" w:rsidP="00744E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СТАНЦИЯ «Чемпион»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Победитель в спорт</w:t>
      </w:r>
      <w:r w:rsidR="00FE08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44E4C">
        <w:rPr>
          <w:rFonts w:ascii="Times New Roman" w:hAnsi="Times New Roman" w:cs="Times New Roman"/>
          <w:color w:val="000000"/>
          <w:sz w:val="28"/>
          <w:szCs w:val="28"/>
        </w:rPr>
        <w:t>соревнованиях</w:t>
      </w:r>
      <w:proofErr w:type="gramEnd"/>
      <w:r w:rsidRPr="00744E4C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Впереди все время только он.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Как звучит, скажите, гордое название?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Знают все, что это… (чемпион).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E4C" w:rsidRPr="00FE0823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E0823">
        <w:rPr>
          <w:rFonts w:ascii="Times New Roman" w:hAnsi="Times New Roman" w:cs="Times New Roman"/>
          <w:b/>
          <w:color w:val="000000"/>
          <w:sz w:val="28"/>
          <w:szCs w:val="28"/>
        </w:rPr>
        <w:t>Игра «Переправа»</w:t>
      </w:r>
    </w:p>
    <w:p w:rsidR="00744E4C" w:rsidRPr="00FE0823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Ведущий: Ребята, вам необходимо перебраться на другой берег, прыгая в середину обручей, разложенных друг за другом по всему спортивному залу. Выигрывает та команда, которая раньше другой придет к финишу, при прыжках точно попадая в центр обруча.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Ведущая</w:t>
      </w:r>
      <w:r w:rsidRPr="00744E4C">
        <w:rPr>
          <w:rFonts w:ascii="Times New Roman" w:hAnsi="Times New Roman" w:cs="Times New Roman"/>
          <w:color w:val="000000"/>
          <w:sz w:val="28"/>
          <w:szCs w:val="28"/>
        </w:rPr>
        <w:t xml:space="preserve"> произносит заключительные слова: 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Очень важен спорт для всех.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E4C">
        <w:rPr>
          <w:rFonts w:ascii="Times New Roman" w:hAnsi="Times New Roman" w:cs="Times New Roman"/>
          <w:color w:val="000000"/>
          <w:sz w:val="28"/>
          <w:szCs w:val="28"/>
        </w:rPr>
        <w:t>Он – здоровье и успех!</w:t>
      </w:r>
    </w:p>
    <w:p w:rsidR="00744E4C" w:rsidRPr="00744E4C" w:rsidRDefault="00744E4C" w:rsidP="00744E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E4C" w:rsidRPr="00744E4C" w:rsidRDefault="00FE0823" w:rsidP="00744E4C">
      <w:pPr>
        <w:autoSpaceDE w:val="0"/>
        <w:autoSpaceDN w:val="0"/>
        <w:adjustRightInd w:val="0"/>
        <w:spacing w:after="0" w:line="288" w:lineRule="auto"/>
        <w:rPr>
          <w:rFonts w:ascii="Calibri" w:hAnsi="Calibri" w:cs="Calibri"/>
        </w:rPr>
      </w:pP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1871222" cy="1674336"/>
            <wp:effectExtent l="19050" t="0" r="0" b="0"/>
            <wp:docPr id="1" name="Рисунок 0" descr="20191219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2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82" cy="1675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1732909" cy="1682031"/>
            <wp:effectExtent l="19050" t="0" r="641" b="0"/>
            <wp:docPr id="4" name="Рисунок 3" descr="20191219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35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487" cy="1680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2143792" cy="1582911"/>
            <wp:effectExtent l="19050" t="0" r="8858" b="0"/>
            <wp:docPr id="5" name="Рисунок 4" descr="20191219_1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41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60" cy="1583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2100231" cy="1575227"/>
            <wp:effectExtent l="19050" t="0" r="0" b="0"/>
            <wp:docPr id="6" name="Рисунок 5" descr="20191219_1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45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87" cy="157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1072083" cy="1798063"/>
            <wp:effectExtent l="19050" t="0" r="0" b="0"/>
            <wp:docPr id="9" name="Рисунок 8" descr="20191219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47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18" cy="179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2735422" cy="2051637"/>
            <wp:effectExtent l="19050" t="0" r="7778" b="0"/>
            <wp:docPr id="10" name="Рисунок 9" descr="20191219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0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76" cy="2052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2308709" cy="1731591"/>
            <wp:effectExtent l="19050" t="0" r="0" b="0"/>
            <wp:docPr id="14" name="Рисунок 13" descr="20191219_10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35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430" cy="173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1755962" cy="1772724"/>
            <wp:effectExtent l="19050" t="0" r="0" b="0"/>
            <wp:docPr id="15" name="Рисунок 14" descr="20191219_1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41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97" cy="1774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1765615" cy="1767304"/>
            <wp:effectExtent l="19050" t="0" r="6035" b="0"/>
            <wp:docPr id="23" name="Рисунок 22" descr="20191219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5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269" cy="1772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2219377" cy="1475334"/>
            <wp:effectExtent l="19050" t="0" r="9473" b="0"/>
            <wp:docPr id="26" name="Рисунок 25" descr="20191219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7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966" cy="147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drawing>
          <wp:inline distT="0" distB="0" distL="0" distR="0">
            <wp:extent cx="1840486" cy="1490279"/>
            <wp:effectExtent l="19050" t="0" r="7364" b="0"/>
            <wp:docPr id="28" name="Рисунок 27" descr="20191219_1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8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433" cy="149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8203565"/>
            <wp:effectExtent l="19050" t="0" r="635" b="0"/>
            <wp:docPr id="29" name="Рисунок 28" descr="20191219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8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8203565"/>
            <wp:effectExtent l="19050" t="0" r="635" b="0"/>
            <wp:docPr id="30" name="Рисунок 29" descr="20191219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8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8203565"/>
            <wp:effectExtent l="19050" t="0" r="635" b="0"/>
            <wp:docPr id="31" name="Рисунок 30" descr="20191219_1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058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4614545"/>
            <wp:effectExtent l="19050" t="0" r="635" b="0"/>
            <wp:docPr id="32" name="Рисунок 31" descr="20191219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100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4614545"/>
            <wp:effectExtent l="19050" t="0" r="635" b="0"/>
            <wp:docPr id="33" name="Рисунок 32" descr="20191219_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1002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4614545"/>
            <wp:effectExtent l="19050" t="0" r="635" b="0"/>
            <wp:docPr id="34" name="Рисунок 33" descr="20191219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100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</w:rPr>
        <w:lastRenderedPageBreak/>
        <w:drawing>
          <wp:inline distT="0" distB="0" distL="0" distR="0">
            <wp:extent cx="6152515" cy="8203565"/>
            <wp:effectExtent l="19050" t="0" r="635" b="0"/>
            <wp:docPr id="35" name="Рисунок 34" descr="20191219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9_11010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E4C" w:rsidRPr="00744E4C">
        <w:rPr>
          <w:rFonts w:ascii="Liberation Serif" w:hAnsi="Liberation Serif" w:cs="Liberation Serif"/>
          <w:sz w:val="24"/>
          <w:szCs w:val="24"/>
        </w:rPr>
        <w:br/>
      </w:r>
    </w:p>
    <w:p w:rsidR="00FD1A2D" w:rsidRPr="00744E4C" w:rsidRDefault="00FD1A2D" w:rsidP="00744E4C"/>
    <w:sectPr w:rsidR="00FD1A2D" w:rsidRPr="00744E4C" w:rsidSect="00A52C72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A5D" w:rsidRDefault="00850A5D" w:rsidP="00FD1A2D">
      <w:pPr>
        <w:spacing w:after="0" w:line="240" w:lineRule="auto"/>
      </w:pPr>
      <w:r>
        <w:separator/>
      </w:r>
    </w:p>
  </w:endnote>
  <w:endnote w:type="continuationSeparator" w:id="0">
    <w:p w:rsidR="00850A5D" w:rsidRDefault="00850A5D" w:rsidP="00FD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'Times New Roman',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A5D" w:rsidRDefault="00850A5D" w:rsidP="00FD1A2D">
      <w:pPr>
        <w:spacing w:after="0" w:line="240" w:lineRule="auto"/>
      </w:pPr>
      <w:r>
        <w:separator/>
      </w:r>
    </w:p>
  </w:footnote>
  <w:footnote w:type="continuationSeparator" w:id="0">
    <w:p w:rsidR="00850A5D" w:rsidRDefault="00850A5D" w:rsidP="00FD1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370360A"/>
    <w:lvl w:ilvl="0">
      <w:numFmt w:val="bullet"/>
      <w:lvlText w:val="*"/>
      <w:lvlJc w:val="left"/>
    </w:lvl>
  </w:abstractNum>
  <w:abstractNum w:abstractNumId="1">
    <w:nsid w:val="00185994"/>
    <w:multiLevelType w:val="multilevel"/>
    <w:tmpl w:val="A462D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5662C"/>
    <w:multiLevelType w:val="multilevel"/>
    <w:tmpl w:val="FDA8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641A33"/>
    <w:multiLevelType w:val="multilevel"/>
    <w:tmpl w:val="7F92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833DC7"/>
    <w:multiLevelType w:val="multilevel"/>
    <w:tmpl w:val="83665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432A72"/>
    <w:multiLevelType w:val="multilevel"/>
    <w:tmpl w:val="33FA6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A0613"/>
    <w:multiLevelType w:val="multilevel"/>
    <w:tmpl w:val="7C8C8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A02AD9"/>
    <w:multiLevelType w:val="multilevel"/>
    <w:tmpl w:val="1A962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3C21EC"/>
    <w:multiLevelType w:val="multilevel"/>
    <w:tmpl w:val="1664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E053D6"/>
    <w:multiLevelType w:val="multilevel"/>
    <w:tmpl w:val="E9448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742CA1"/>
    <w:multiLevelType w:val="multilevel"/>
    <w:tmpl w:val="946C9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8027C"/>
    <w:multiLevelType w:val="multilevel"/>
    <w:tmpl w:val="E2F0A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6C4830"/>
    <w:multiLevelType w:val="multilevel"/>
    <w:tmpl w:val="4ED21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A97131"/>
    <w:multiLevelType w:val="multilevel"/>
    <w:tmpl w:val="4A003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822BE0"/>
    <w:multiLevelType w:val="multilevel"/>
    <w:tmpl w:val="DDEC2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A04D3F"/>
    <w:multiLevelType w:val="multilevel"/>
    <w:tmpl w:val="5B8CA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093F73"/>
    <w:multiLevelType w:val="multilevel"/>
    <w:tmpl w:val="A454C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6486F"/>
    <w:multiLevelType w:val="multilevel"/>
    <w:tmpl w:val="037E5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6C07B9"/>
    <w:multiLevelType w:val="multilevel"/>
    <w:tmpl w:val="C4FA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8C7F2E"/>
    <w:multiLevelType w:val="multilevel"/>
    <w:tmpl w:val="D2EE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9017FD"/>
    <w:multiLevelType w:val="multilevel"/>
    <w:tmpl w:val="046CE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EF312D"/>
    <w:multiLevelType w:val="multilevel"/>
    <w:tmpl w:val="81588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114666"/>
    <w:multiLevelType w:val="multilevel"/>
    <w:tmpl w:val="0004D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CE58F0"/>
    <w:multiLevelType w:val="multilevel"/>
    <w:tmpl w:val="52E22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6656E5"/>
    <w:multiLevelType w:val="multilevel"/>
    <w:tmpl w:val="C70A4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731544"/>
    <w:multiLevelType w:val="multilevel"/>
    <w:tmpl w:val="004E0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094C93"/>
    <w:multiLevelType w:val="multilevel"/>
    <w:tmpl w:val="F3B06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C4128F"/>
    <w:multiLevelType w:val="multilevel"/>
    <w:tmpl w:val="3D9A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372936"/>
    <w:multiLevelType w:val="multilevel"/>
    <w:tmpl w:val="75F24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025B62"/>
    <w:multiLevelType w:val="multilevel"/>
    <w:tmpl w:val="20AE2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EF7B77"/>
    <w:multiLevelType w:val="multilevel"/>
    <w:tmpl w:val="D01C6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09545EC"/>
    <w:multiLevelType w:val="multilevel"/>
    <w:tmpl w:val="78B2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EA7050"/>
    <w:multiLevelType w:val="multilevel"/>
    <w:tmpl w:val="F9A4A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396B47"/>
    <w:multiLevelType w:val="multilevel"/>
    <w:tmpl w:val="BB44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2A00F4"/>
    <w:multiLevelType w:val="multilevel"/>
    <w:tmpl w:val="A0F69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DF656A"/>
    <w:multiLevelType w:val="multilevel"/>
    <w:tmpl w:val="BBD0CB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24"/>
  </w:num>
  <w:num w:numId="5">
    <w:abstractNumId w:val="1"/>
  </w:num>
  <w:num w:numId="6">
    <w:abstractNumId w:val="32"/>
  </w:num>
  <w:num w:numId="7">
    <w:abstractNumId w:val="8"/>
  </w:num>
  <w:num w:numId="8">
    <w:abstractNumId w:val="33"/>
  </w:num>
  <w:num w:numId="9">
    <w:abstractNumId w:val="22"/>
  </w:num>
  <w:num w:numId="10">
    <w:abstractNumId w:val="5"/>
  </w:num>
  <w:num w:numId="11">
    <w:abstractNumId w:val="35"/>
  </w:num>
  <w:num w:numId="12">
    <w:abstractNumId w:val="23"/>
  </w:num>
  <w:num w:numId="13">
    <w:abstractNumId w:val="21"/>
  </w:num>
  <w:num w:numId="14">
    <w:abstractNumId w:val="14"/>
  </w:num>
  <w:num w:numId="15">
    <w:abstractNumId w:val="3"/>
  </w:num>
  <w:num w:numId="16">
    <w:abstractNumId w:val="19"/>
  </w:num>
  <w:num w:numId="17">
    <w:abstractNumId w:val="25"/>
  </w:num>
  <w:num w:numId="18">
    <w:abstractNumId w:val="16"/>
  </w:num>
  <w:num w:numId="19">
    <w:abstractNumId w:val="31"/>
  </w:num>
  <w:num w:numId="20">
    <w:abstractNumId w:val="34"/>
  </w:num>
  <w:num w:numId="21">
    <w:abstractNumId w:val="7"/>
  </w:num>
  <w:num w:numId="22">
    <w:abstractNumId w:val="17"/>
  </w:num>
  <w:num w:numId="23">
    <w:abstractNumId w:val="29"/>
  </w:num>
  <w:num w:numId="24">
    <w:abstractNumId w:val="18"/>
  </w:num>
  <w:num w:numId="25">
    <w:abstractNumId w:val="28"/>
  </w:num>
  <w:num w:numId="26">
    <w:abstractNumId w:val="20"/>
  </w:num>
  <w:num w:numId="27">
    <w:abstractNumId w:val="15"/>
  </w:num>
  <w:num w:numId="28">
    <w:abstractNumId w:val="27"/>
  </w:num>
  <w:num w:numId="29">
    <w:abstractNumId w:val="10"/>
  </w:num>
  <w:num w:numId="30">
    <w:abstractNumId w:val="2"/>
  </w:num>
  <w:num w:numId="31">
    <w:abstractNumId w:val="30"/>
  </w:num>
  <w:num w:numId="32">
    <w:abstractNumId w:val="9"/>
  </w:num>
  <w:num w:numId="33">
    <w:abstractNumId w:val="26"/>
  </w:num>
  <w:num w:numId="34">
    <w:abstractNumId w:val="13"/>
  </w:num>
  <w:num w:numId="35">
    <w:abstractNumId w:val="11"/>
  </w:num>
  <w:num w:numId="3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A2D"/>
    <w:rsid w:val="000836B8"/>
    <w:rsid w:val="001A5940"/>
    <w:rsid w:val="001B3991"/>
    <w:rsid w:val="00443674"/>
    <w:rsid w:val="005041BF"/>
    <w:rsid w:val="00560B13"/>
    <w:rsid w:val="006012D7"/>
    <w:rsid w:val="00744E4C"/>
    <w:rsid w:val="0075630C"/>
    <w:rsid w:val="00850A5D"/>
    <w:rsid w:val="00886D20"/>
    <w:rsid w:val="008A0090"/>
    <w:rsid w:val="008D3FEA"/>
    <w:rsid w:val="00B37D41"/>
    <w:rsid w:val="00B5063D"/>
    <w:rsid w:val="00BA30E5"/>
    <w:rsid w:val="00BB294C"/>
    <w:rsid w:val="00C00B03"/>
    <w:rsid w:val="00C631EA"/>
    <w:rsid w:val="00D0534B"/>
    <w:rsid w:val="00FD1A2D"/>
    <w:rsid w:val="00FE0823"/>
    <w:rsid w:val="00FF2EBF"/>
    <w:rsid w:val="00FF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6B8"/>
  </w:style>
  <w:style w:type="paragraph" w:styleId="2">
    <w:name w:val="heading 2"/>
    <w:basedOn w:val="a"/>
    <w:link w:val="20"/>
    <w:uiPriority w:val="9"/>
    <w:qFormat/>
    <w:rsid w:val="00FD1A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FD1A2D"/>
  </w:style>
  <w:style w:type="paragraph" w:customStyle="1" w:styleId="c0">
    <w:name w:val="c0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D1A2D"/>
  </w:style>
  <w:style w:type="character" w:customStyle="1" w:styleId="c3">
    <w:name w:val="c3"/>
    <w:basedOn w:val="a0"/>
    <w:rsid w:val="00FD1A2D"/>
  </w:style>
  <w:style w:type="character" w:customStyle="1" w:styleId="20">
    <w:name w:val="Заголовок 2 Знак"/>
    <w:basedOn w:val="a0"/>
    <w:link w:val="2"/>
    <w:uiPriority w:val="9"/>
    <w:rsid w:val="00FD1A2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14">
    <w:name w:val="c14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FD1A2D"/>
  </w:style>
  <w:style w:type="character" w:customStyle="1" w:styleId="c2">
    <w:name w:val="c2"/>
    <w:basedOn w:val="a0"/>
    <w:rsid w:val="00FD1A2D"/>
  </w:style>
  <w:style w:type="character" w:styleId="a3">
    <w:name w:val="Hyperlink"/>
    <w:basedOn w:val="a0"/>
    <w:uiPriority w:val="99"/>
    <w:semiHidden/>
    <w:unhideWhenUsed/>
    <w:rsid w:val="00FD1A2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D1A2D"/>
    <w:rPr>
      <w:color w:val="800080"/>
      <w:u w:val="single"/>
    </w:rPr>
  </w:style>
  <w:style w:type="paragraph" w:customStyle="1" w:styleId="c6">
    <w:name w:val="c6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FD1A2D"/>
  </w:style>
  <w:style w:type="paragraph" w:customStyle="1" w:styleId="c11">
    <w:name w:val="c11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FD1A2D"/>
  </w:style>
  <w:style w:type="character" w:customStyle="1" w:styleId="c5">
    <w:name w:val="c5"/>
    <w:basedOn w:val="a0"/>
    <w:rsid w:val="00FD1A2D"/>
  </w:style>
  <w:style w:type="character" w:customStyle="1" w:styleId="c61">
    <w:name w:val="c61"/>
    <w:basedOn w:val="a0"/>
    <w:rsid w:val="00FD1A2D"/>
  </w:style>
  <w:style w:type="paragraph" w:customStyle="1" w:styleId="c221">
    <w:name w:val="c221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D1A2D"/>
  </w:style>
  <w:style w:type="character" w:customStyle="1" w:styleId="c01">
    <w:name w:val="c01"/>
    <w:basedOn w:val="a0"/>
    <w:rsid w:val="00FD1A2D"/>
  </w:style>
  <w:style w:type="paragraph" w:customStyle="1" w:styleId="c13">
    <w:name w:val="c13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FD1A2D"/>
  </w:style>
  <w:style w:type="paragraph" w:customStyle="1" w:styleId="c51">
    <w:name w:val="c51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1">
    <w:name w:val="c231"/>
    <w:basedOn w:val="a0"/>
    <w:rsid w:val="00FD1A2D"/>
  </w:style>
  <w:style w:type="character" w:customStyle="1" w:styleId="c31">
    <w:name w:val="c31"/>
    <w:basedOn w:val="a0"/>
    <w:rsid w:val="00FD1A2D"/>
  </w:style>
  <w:style w:type="paragraph" w:customStyle="1" w:styleId="c41">
    <w:name w:val="c41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D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FD1A2D"/>
  </w:style>
  <w:style w:type="paragraph" w:styleId="a5">
    <w:name w:val="header"/>
    <w:basedOn w:val="a"/>
    <w:link w:val="a6"/>
    <w:uiPriority w:val="99"/>
    <w:semiHidden/>
    <w:unhideWhenUsed/>
    <w:rsid w:val="00FD1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1A2D"/>
  </w:style>
  <w:style w:type="paragraph" w:styleId="a7">
    <w:name w:val="footer"/>
    <w:basedOn w:val="a"/>
    <w:link w:val="a8"/>
    <w:uiPriority w:val="99"/>
    <w:semiHidden/>
    <w:unhideWhenUsed/>
    <w:rsid w:val="00FD1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1A2D"/>
  </w:style>
  <w:style w:type="character" w:styleId="a9">
    <w:name w:val="Strong"/>
    <w:basedOn w:val="a0"/>
    <w:uiPriority w:val="22"/>
    <w:qFormat/>
    <w:rsid w:val="00B5063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E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0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79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242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2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8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9085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23898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571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5947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9819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812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76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7721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200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0203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0596">
          <w:marLeft w:val="0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5198">
          <w:marLeft w:val="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1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46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64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0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2019-12-18T11:34:00Z</cp:lastPrinted>
  <dcterms:created xsi:type="dcterms:W3CDTF">2019-11-22T14:52:00Z</dcterms:created>
  <dcterms:modified xsi:type="dcterms:W3CDTF">2020-01-13T19:32:00Z</dcterms:modified>
</cp:coreProperties>
</file>