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30D" w:rsidRDefault="0013130D" w:rsidP="0013130D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МУНИЦИПАЛЬНОЕ ДОШКОЛЬНОЕ ОБРАЗОВАТЕЛЬНОЕ УЧРЕЖДЕНИЕ        </w:t>
      </w:r>
      <w:r>
        <w:rPr>
          <w:i/>
          <w:iCs/>
          <w:color w:val="000000"/>
          <w:sz w:val="28"/>
          <w:szCs w:val="28"/>
        </w:rPr>
        <w:br/>
        <w:t>ДЕТСКИЙ САД № 21 «УМКА»      ___________________________________________________________</w:t>
      </w:r>
      <w:r>
        <w:rPr>
          <w:color w:val="000000"/>
          <w:sz w:val="28"/>
          <w:szCs w:val="28"/>
        </w:rPr>
        <w:br/>
        <w:t>село Совхоз «Боровский»</w:t>
      </w:r>
    </w:p>
    <w:p w:rsidR="00873679" w:rsidRPr="009E3998" w:rsidRDefault="00873679" w:rsidP="00873679">
      <w:pPr>
        <w:spacing w:before="100" w:beforeAutospacing="1" w:after="100" w:afterAutospacing="1"/>
        <w:ind w:firstLine="709"/>
        <w:rPr>
          <w:rFonts w:ascii="Palatino Linotype" w:hAnsi="Palatino Linotype"/>
          <w:b/>
          <w:i/>
          <w:color w:val="333399"/>
          <w:sz w:val="28"/>
        </w:rPr>
      </w:pPr>
    </w:p>
    <w:p w:rsidR="00873679" w:rsidRPr="009E3998" w:rsidRDefault="00873679" w:rsidP="00873679">
      <w:pPr>
        <w:spacing w:before="100" w:beforeAutospacing="1" w:after="100" w:afterAutospacing="1"/>
        <w:ind w:firstLine="709"/>
        <w:rPr>
          <w:rFonts w:ascii="Palatino Linotype" w:hAnsi="Palatino Linotype"/>
          <w:b/>
          <w:i/>
          <w:color w:val="333399"/>
          <w:sz w:val="28"/>
        </w:rPr>
      </w:pPr>
    </w:p>
    <w:p w:rsidR="00873679" w:rsidRPr="009E3998" w:rsidRDefault="00873679" w:rsidP="00873679">
      <w:pPr>
        <w:spacing w:before="100" w:beforeAutospacing="1" w:after="100" w:afterAutospacing="1"/>
        <w:ind w:firstLine="709"/>
        <w:jc w:val="center"/>
        <w:rPr>
          <w:rFonts w:ascii="Palatino Linotype" w:hAnsi="Palatino Linotype"/>
          <w:b/>
          <w:i/>
          <w:color w:val="333399"/>
          <w:sz w:val="44"/>
        </w:rPr>
      </w:pPr>
      <w:r w:rsidRPr="009E3998">
        <w:rPr>
          <w:rFonts w:ascii="Palatino Linotype" w:hAnsi="Palatino Linotype"/>
          <w:b/>
          <w:i/>
          <w:color w:val="333399"/>
          <w:sz w:val="44"/>
        </w:rPr>
        <w:t>Папка – передвижка</w:t>
      </w:r>
    </w:p>
    <w:p w:rsidR="00873679" w:rsidRPr="009E3998" w:rsidRDefault="00873679" w:rsidP="00873679">
      <w:pPr>
        <w:spacing w:before="100" w:beforeAutospacing="1" w:after="100" w:afterAutospacing="1"/>
        <w:rPr>
          <w:rFonts w:ascii="Palatino Linotype" w:hAnsi="Palatino Linotype"/>
          <w:b/>
          <w:i/>
          <w:color w:val="333399"/>
          <w:sz w:val="44"/>
        </w:rPr>
      </w:pPr>
      <w:r>
        <w:rPr>
          <w:rFonts w:ascii="Palatino Linotype" w:hAnsi="Palatino Linotype"/>
          <w:b/>
          <w:i/>
          <w:color w:val="333399"/>
          <w:sz w:val="44"/>
        </w:rPr>
        <w:t xml:space="preserve">           </w:t>
      </w:r>
      <w:r w:rsidRPr="009E3998">
        <w:rPr>
          <w:rFonts w:ascii="Palatino Linotype" w:hAnsi="Palatino Linotype"/>
          <w:b/>
          <w:i/>
          <w:color w:val="333399"/>
          <w:sz w:val="44"/>
        </w:rPr>
        <w:t>«Дост</w:t>
      </w:r>
      <w:r>
        <w:rPr>
          <w:rFonts w:ascii="Palatino Linotype" w:hAnsi="Palatino Linotype"/>
          <w:b/>
          <w:i/>
          <w:color w:val="333399"/>
          <w:sz w:val="44"/>
        </w:rPr>
        <w:t>у</w:t>
      </w:r>
      <w:r w:rsidRPr="009E3998">
        <w:rPr>
          <w:rFonts w:ascii="Palatino Linotype" w:hAnsi="Palatino Linotype"/>
          <w:b/>
          <w:i/>
          <w:color w:val="333399"/>
          <w:sz w:val="44"/>
        </w:rPr>
        <w:t>пный спорт для дошколят»</w:t>
      </w:r>
    </w:p>
    <w:p w:rsidR="00873679" w:rsidRPr="009E3998" w:rsidRDefault="00873679" w:rsidP="00873679">
      <w:pPr>
        <w:spacing w:before="100" w:beforeAutospacing="1" w:after="100" w:afterAutospacing="1"/>
        <w:rPr>
          <w:rFonts w:ascii="Palatino Linotype" w:hAnsi="Palatino Linotype"/>
          <w:b/>
          <w:i/>
          <w:color w:val="333399"/>
          <w:sz w:val="44"/>
        </w:rPr>
      </w:pPr>
      <w:r>
        <w:rPr>
          <w:rFonts w:ascii="Palatino Linotype" w:hAnsi="Palatino Linotype"/>
          <w:b/>
          <w:i/>
          <w:color w:val="333399"/>
          <w:sz w:val="44"/>
        </w:rPr>
        <w:t xml:space="preserve">        </w:t>
      </w:r>
      <w:r w:rsidRPr="009E3998">
        <w:rPr>
          <w:rFonts w:ascii="Palatino Linotype" w:hAnsi="Palatino Linotype"/>
          <w:b/>
          <w:i/>
          <w:color w:val="333399"/>
          <w:sz w:val="44"/>
        </w:rPr>
        <w:t>(полезная информация для мам и пап)</w:t>
      </w:r>
    </w:p>
    <w:p w:rsidR="00873679" w:rsidRPr="009E3998" w:rsidRDefault="00873679" w:rsidP="00873679">
      <w:pPr>
        <w:spacing w:before="100" w:beforeAutospacing="1" w:after="100" w:afterAutospacing="1"/>
        <w:ind w:firstLine="709"/>
        <w:jc w:val="center"/>
        <w:rPr>
          <w:rFonts w:ascii="Palatino Linotype" w:hAnsi="Palatino Linotype"/>
          <w:b/>
          <w:i/>
          <w:color w:val="333399"/>
          <w:sz w:val="44"/>
        </w:rPr>
      </w:pPr>
    </w:p>
    <w:p w:rsidR="00873679" w:rsidRPr="009E3998" w:rsidRDefault="00873679" w:rsidP="00873679">
      <w:pPr>
        <w:spacing w:before="100" w:beforeAutospacing="1" w:after="100" w:afterAutospacing="1"/>
        <w:ind w:firstLine="709"/>
        <w:rPr>
          <w:rFonts w:ascii="Palatino Linotype" w:hAnsi="Palatino Linotype"/>
          <w:b/>
          <w:i/>
          <w:color w:val="333399"/>
          <w:sz w:val="28"/>
        </w:rPr>
      </w:pPr>
      <w:r>
        <w:rPr>
          <w:noProof/>
        </w:rPr>
        <w:drawing>
          <wp:inline distT="0" distB="0" distL="0" distR="0">
            <wp:extent cx="4991100" cy="3457575"/>
            <wp:effectExtent l="19050" t="0" r="0" b="0"/>
            <wp:docPr id="1" name="Рисунок 1" descr="a431917aa6dcec17d0d98bbc688ad7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431917aa6dcec17d0d98bbc688ad75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679" w:rsidRDefault="00873679" w:rsidP="0013130D">
      <w:pPr>
        <w:tabs>
          <w:tab w:val="left" w:pos="5745"/>
        </w:tabs>
        <w:spacing w:before="100" w:beforeAutospacing="1" w:after="100" w:afterAutospacing="1"/>
        <w:jc w:val="right"/>
        <w:rPr>
          <w:rFonts w:ascii="Palatino Linotype" w:hAnsi="Palatino Linotype"/>
          <w:b/>
          <w:i/>
          <w:color w:val="333399"/>
          <w:sz w:val="28"/>
        </w:rPr>
      </w:pPr>
      <w:r w:rsidRPr="009E3998">
        <w:rPr>
          <w:rFonts w:ascii="Palatino Linotype" w:hAnsi="Palatino Linotype"/>
          <w:b/>
          <w:i/>
          <w:color w:val="333399"/>
          <w:sz w:val="28"/>
        </w:rPr>
        <w:t xml:space="preserve">Подготовила </w:t>
      </w:r>
    </w:p>
    <w:p w:rsidR="0013130D" w:rsidRPr="009E3998" w:rsidRDefault="0013130D" w:rsidP="0013130D">
      <w:pPr>
        <w:tabs>
          <w:tab w:val="left" w:pos="5745"/>
        </w:tabs>
        <w:spacing w:before="100" w:beforeAutospacing="1" w:after="100" w:afterAutospacing="1"/>
        <w:jc w:val="right"/>
        <w:rPr>
          <w:rFonts w:ascii="Palatino Linotype" w:hAnsi="Palatino Linotype"/>
          <w:b/>
          <w:i/>
          <w:color w:val="333399"/>
          <w:sz w:val="28"/>
        </w:rPr>
      </w:pPr>
      <w:r>
        <w:rPr>
          <w:rFonts w:ascii="Palatino Linotype" w:hAnsi="Palatino Linotype"/>
          <w:b/>
          <w:i/>
          <w:color w:val="333399"/>
          <w:sz w:val="28"/>
        </w:rPr>
        <w:t>Федулова О.Г</w:t>
      </w:r>
    </w:p>
    <w:p w:rsidR="0013130D" w:rsidRDefault="00873679" w:rsidP="0013130D">
      <w:pPr>
        <w:tabs>
          <w:tab w:val="left" w:pos="5745"/>
        </w:tabs>
        <w:spacing w:before="100" w:beforeAutospacing="1" w:after="100" w:afterAutospacing="1"/>
        <w:rPr>
          <w:rFonts w:ascii="Palatino Linotype" w:hAnsi="Palatino Linotype"/>
          <w:b/>
          <w:i/>
          <w:color w:val="333399"/>
          <w:sz w:val="28"/>
        </w:rPr>
      </w:pPr>
      <w:r>
        <w:rPr>
          <w:rFonts w:ascii="Palatino Linotype" w:hAnsi="Palatino Linotype"/>
          <w:b/>
          <w:i/>
          <w:color w:val="333399"/>
          <w:sz w:val="28"/>
        </w:rPr>
        <w:t xml:space="preserve">                                            </w:t>
      </w:r>
    </w:p>
    <w:p w:rsidR="00873679" w:rsidRPr="00873679" w:rsidRDefault="0013130D" w:rsidP="0013130D">
      <w:pPr>
        <w:tabs>
          <w:tab w:val="left" w:pos="5745"/>
        </w:tabs>
        <w:spacing w:before="100" w:beforeAutospacing="1" w:after="100" w:afterAutospacing="1"/>
        <w:jc w:val="center"/>
        <w:rPr>
          <w:b/>
          <w:sz w:val="28"/>
        </w:rPr>
      </w:pPr>
      <w:r>
        <w:rPr>
          <w:rFonts w:ascii="Palatino Linotype" w:hAnsi="Palatino Linotype"/>
          <w:b/>
          <w:i/>
          <w:color w:val="333399"/>
          <w:sz w:val="28"/>
        </w:rPr>
        <w:t>2019</w:t>
      </w:r>
    </w:p>
    <w:p w:rsidR="00873679" w:rsidRPr="00873679" w:rsidRDefault="00873679" w:rsidP="00873679">
      <w:pPr>
        <w:spacing w:before="100" w:beforeAutospacing="1" w:after="100" w:afterAutospacing="1"/>
        <w:rPr>
          <w:b/>
          <w:sz w:val="28"/>
        </w:rPr>
      </w:pPr>
    </w:p>
    <w:p w:rsidR="00873679" w:rsidRPr="00873679" w:rsidRDefault="00873679" w:rsidP="00873679">
      <w:pPr>
        <w:spacing w:before="100" w:beforeAutospacing="1" w:after="100" w:afterAutospacing="1"/>
        <w:rPr>
          <w:b/>
          <w:sz w:val="28"/>
        </w:rPr>
      </w:pPr>
    </w:p>
    <w:p w:rsidR="00873679" w:rsidRPr="000215F3" w:rsidRDefault="00873679" w:rsidP="00873679">
      <w:pPr>
        <w:spacing w:before="100" w:beforeAutospacing="1" w:after="100" w:afterAutospacing="1"/>
        <w:rPr>
          <w:b/>
          <w:sz w:val="28"/>
        </w:rPr>
      </w:pPr>
      <w:r>
        <w:rPr>
          <w:b/>
          <w:sz w:val="28"/>
        </w:rPr>
        <w:t xml:space="preserve"> </w:t>
      </w:r>
      <w:r w:rsidRPr="004F2AFC">
        <w:rPr>
          <w:sz w:val="32"/>
        </w:rPr>
        <w:t>У всех нас со спортом разные ассоциации. Кто-то</w:t>
      </w:r>
      <w:r>
        <w:rPr>
          <w:sz w:val="32"/>
        </w:rPr>
        <w:t>,</w:t>
      </w:r>
      <w:r w:rsidRPr="004F2AFC">
        <w:rPr>
          <w:sz w:val="32"/>
        </w:rPr>
        <w:t xml:space="preserve"> возможно, ненавидит его еще со школьных уроков физкультуры, где не раз приходилось бегать, прыгать, метать предметы, пытаться залезать на канат только для того, чтобы получить хорошую оценку. Для кого-то спорт — это радость и слава, восторг и положительные эмоции, пьедесталы почета и овации. А кто-то при слове «спорт» вспоминает горечь поражений и слезы.</w:t>
      </w:r>
    </w:p>
    <w:p w:rsidR="00873679" w:rsidRPr="004F2AFC" w:rsidRDefault="00873679" w:rsidP="00873679">
      <w:pPr>
        <w:spacing w:before="100" w:beforeAutospacing="1" w:after="100" w:afterAutospacing="1"/>
        <w:ind w:firstLine="709"/>
        <w:jc w:val="both"/>
        <w:rPr>
          <w:sz w:val="32"/>
        </w:rPr>
      </w:pPr>
      <w:r w:rsidRPr="004F2AFC">
        <w:rPr>
          <w:sz w:val="32"/>
        </w:rPr>
        <w:t xml:space="preserve">Но, несмотря на все это, многие папы и мамы хотят, чтобы их дети занимались спортом. </w:t>
      </w:r>
    </w:p>
    <w:p w:rsidR="00873679" w:rsidRPr="004F2AFC" w:rsidRDefault="00873679" w:rsidP="00873679">
      <w:pPr>
        <w:spacing w:before="100" w:beforeAutospacing="1" w:after="100" w:afterAutospacing="1"/>
        <w:ind w:firstLine="709"/>
        <w:jc w:val="both"/>
        <w:rPr>
          <w:sz w:val="32"/>
        </w:rPr>
      </w:pPr>
      <w:r w:rsidRPr="004F2AFC">
        <w:rPr>
          <w:b/>
          <w:bCs/>
          <w:sz w:val="32"/>
          <w:u w:val="single"/>
        </w:rPr>
        <w:t>Родителям необходимо знать:</w:t>
      </w:r>
    </w:p>
    <w:p w:rsidR="00873679" w:rsidRPr="004F2AFC" w:rsidRDefault="00873679" w:rsidP="00873679">
      <w:pPr>
        <w:tabs>
          <w:tab w:val="num" w:pos="1305"/>
        </w:tabs>
        <w:spacing w:before="100" w:beforeAutospacing="1" w:after="100" w:afterAutospacing="1"/>
        <w:ind w:firstLine="709"/>
        <w:jc w:val="both"/>
        <w:rPr>
          <w:sz w:val="32"/>
        </w:rPr>
      </w:pPr>
      <w:r w:rsidRPr="004F2AFC">
        <w:rPr>
          <w:rFonts w:ascii="Symbol" w:hAnsi="Symbol" w:cs="Symbol"/>
          <w:sz w:val="32"/>
        </w:rPr>
        <w:t></w:t>
      </w:r>
      <w:r w:rsidRPr="004F2AFC">
        <w:rPr>
          <w:sz w:val="32"/>
          <w:szCs w:val="14"/>
        </w:rPr>
        <w:t xml:space="preserve"> </w:t>
      </w:r>
      <w:r w:rsidRPr="004F2AFC">
        <w:rPr>
          <w:sz w:val="32"/>
        </w:rPr>
        <w:t>Очень важно, чтобы ребенок занимался спортом с удовольствием. Посоветуйтесь с ним, прежде чем вести его в выбранную вами секцию. Занятия должны быть в радость, только тогда от них будет польза для здоровья;</w:t>
      </w:r>
    </w:p>
    <w:p w:rsidR="00873679" w:rsidRPr="004F2AFC" w:rsidRDefault="00873679" w:rsidP="00873679">
      <w:pPr>
        <w:tabs>
          <w:tab w:val="num" w:pos="1305"/>
        </w:tabs>
        <w:spacing w:before="100" w:beforeAutospacing="1" w:after="100" w:afterAutospacing="1"/>
        <w:ind w:firstLine="709"/>
        <w:jc w:val="both"/>
        <w:rPr>
          <w:sz w:val="32"/>
        </w:rPr>
      </w:pPr>
      <w:r w:rsidRPr="004F2AFC">
        <w:rPr>
          <w:rFonts w:ascii="Symbol" w:hAnsi="Symbol" w:cs="Symbol"/>
          <w:sz w:val="32"/>
        </w:rPr>
        <w:t></w:t>
      </w:r>
      <w:r w:rsidRPr="004F2AFC">
        <w:rPr>
          <w:sz w:val="32"/>
          <w:szCs w:val="14"/>
        </w:rPr>
        <w:t xml:space="preserve"> </w:t>
      </w:r>
      <w:r w:rsidRPr="004F2AFC">
        <w:rPr>
          <w:sz w:val="32"/>
        </w:rPr>
        <w:t>При выборе спортивных секций необходимо учитывать состояние здоровья ребенка. Прежде, чем приступить к регулярным занятиям, проконсультируйтесь с врачом;</w:t>
      </w:r>
    </w:p>
    <w:p w:rsidR="00873679" w:rsidRPr="004F2AFC" w:rsidRDefault="00873679" w:rsidP="00873679">
      <w:pPr>
        <w:tabs>
          <w:tab w:val="num" w:pos="1305"/>
        </w:tabs>
        <w:spacing w:before="100" w:beforeAutospacing="1" w:after="100" w:afterAutospacing="1"/>
        <w:ind w:firstLine="709"/>
        <w:jc w:val="both"/>
        <w:rPr>
          <w:sz w:val="32"/>
        </w:rPr>
      </w:pPr>
      <w:r w:rsidRPr="004F2AFC">
        <w:rPr>
          <w:rFonts w:ascii="Symbol" w:hAnsi="Symbol" w:cs="Symbol"/>
          <w:sz w:val="32"/>
        </w:rPr>
        <w:t></w:t>
      </w:r>
      <w:r w:rsidRPr="004F2AFC">
        <w:rPr>
          <w:sz w:val="32"/>
          <w:szCs w:val="14"/>
        </w:rPr>
        <w:t xml:space="preserve"> </w:t>
      </w:r>
      <w:r w:rsidRPr="004F2AFC">
        <w:rPr>
          <w:sz w:val="32"/>
        </w:rPr>
        <w:t>Тренер оказывает серьезное влияние на детей. Поинтересуйтесь о квалификации будущего тренера, он должен знать особенности детского организма и принципы правильного распределения нагрузки во время тренировки;</w:t>
      </w:r>
    </w:p>
    <w:p w:rsidR="00873679" w:rsidRPr="004F2AFC" w:rsidRDefault="00873679" w:rsidP="00873679">
      <w:pPr>
        <w:tabs>
          <w:tab w:val="num" w:pos="1305"/>
        </w:tabs>
        <w:spacing w:before="100" w:beforeAutospacing="1" w:after="100" w:afterAutospacing="1"/>
        <w:ind w:firstLine="709"/>
        <w:jc w:val="both"/>
        <w:rPr>
          <w:sz w:val="32"/>
        </w:rPr>
      </w:pPr>
      <w:r w:rsidRPr="004F2AFC">
        <w:rPr>
          <w:rFonts w:ascii="Symbol" w:hAnsi="Symbol" w:cs="Symbol"/>
          <w:sz w:val="32"/>
        </w:rPr>
        <w:t></w:t>
      </w:r>
      <w:r w:rsidRPr="004F2AFC">
        <w:rPr>
          <w:sz w:val="32"/>
          <w:szCs w:val="14"/>
        </w:rPr>
        <w:t xml:space="preserve"> </w:t>
      </w:r>
      <w:r w:rsidRPr="004F2AFC">
        <w:rPr>
          <w:sz w:val="32"/>
        </w:rPr>
        <w:t>Думайте не только о желаниях, но и о способностях вашего ребенка;</w:t>
      </w:r>
    </w:p>
    <w:p w:rsidR="00873679" w:rsidRPr="004F2AFC" w:rsidRDefault="00873679" w:rsidP="00873679">
      <w:pPr>
        <w:tabs>
          <w:tab w:val="num" w:pos="1305"/>
        </w:tabs>
        <w:spacing w:before="100" w:beforeAutospacing="1" w:after="100" w:afterAutospacing="1"/>
        <w:ind w:firstLine="709"/>
        <w:jc w:val="both"/>
        <w:rPr>
          <w:sz w:val="32"/>
        </w:rPr>
      </w:pPr>
      <w:r w:rsidRPr="004F2AFC">
        <w:rPr>
          <w:rFonts w:ascii="Symbol" w:hAnsi="Symbol" w:cs="Symbol"/>
          <w:sz w:val="32"/>
        </w:rPr>
        <w:t></w:t>
      </w:r>
      <w:r w:rsidRPr="004F2AFC">
        <w:rPr>
          <w:sz w:val="32"/>
          <w:szCs w:val="14"/>
        </w:rPr>
        <w:t xml:space="preserve"> </w:t>
      </w:r>
      <w:r w:rsidRPr="004F2AFC">
        <w:rPr>
          <w:sz w:val="32"/>
        </w:rPr>
        <w:t>Спортивные принадлежности и форма для некоторых видов спорта (хоккея, фигурного катания, большого тенниса и др.) могут стоить очень дорого. Рассчитайте свой семейный бюджет так, чтобы в будущем ребенок не страдал от того, что вы не в силах оплачивать его занятия;</w:t>
      </w:r>
    </w:p>
    <w:p w:rsidR="00873679" w:rsidRPr="004F2AFC" w:rsidRDefault="00873679" w:rsidP="00873679">
      <w:pPr>
        <w:tabs>
          <w:tab w:val="num" w:pos="1305"/>
        </w:tabs>
        <w:spacing w:before="100" w:beforeAutospacing="1" w:after="100" w:afterAutospacing="1"/>
        <w:ind w:firstLine="709"/>
        <w:jc w:val="both"/>
        <w:rPr>
          <w:sz w:val="32"/>
        </w:rPr>
      </w:pPr>
      <w:r w:rsidRPr="004F2AFC">
        <w:rPr>
          <w:rFonts w:ascii="Symbol" w:hAnsi="Symbol" w:cs="Symbol"/>
          <w:sz w:val="32"/>
        </w:rPr>
        <w:lastRenderedPageBreak/>
        <w:t></w:t>
      </w:r>
      <w:r w:rsidRPr="004F2AFC">
        <w:rPr>
          <w:sz w:val="32"/>
          <w:szCs w:val="14"/>
        </w:rPr>
        <w:t xml:space="preserve"> </w:t>
      </w:r>
      <w:r w:rsidRPr="004F2AFC">
        <w:rPr>
          <w:sz w:val="32"/>
        </w:rPr>
        <w:t>Следите за тем, чтобы ребенку нравилось в секции. Может быть много причин, по которым ребенок не хочет заниматься спортом. Это отставание от других детей, детские насмешки, усталость, плохие отношения с товарищами по команде, тренер. Если сочтете нужным, прекратите тренировки или переведите его в другую секцию;</w:t>
      </w:r>
    </w:p>
    <w:p w:rsidR="00873679" w:rsidRPr="004F2AFC" w:rsidRDefault="00873679" w:rsidP="00873679">
      <w:pPr>
        <w:tabs>
          <w:tab w:val="num" w:pos="1305"/>
        </w:tabs>
        <w:spacing w:before="100" w:beforeAutospacing="1" w:after="100" w:afterAutospacing="1"/>
        <w:ind w:firstLine="709"/>
        <w:jc w:val="both"/>
        <w:rPr>
          <w:sz w:val="32"/>
        </w:rPr>
      </w:pPr>
      <w:r w:rsidRPr="004F2AFC">
        <w:rPr>
          <w:rFonts w:ascii="Symbol" w:hAnsi="Symbol" w:cs="Symbol"/>
          <w:sz w:val="32"/>
        </w:rPr>
        <w:t></w:t>
      </w:r>
      <w:r w:rsidRPr="004F2AFC">
        <w:rPr>
          <w:sz w:val="32"/>
          <w:szCs w:val="14"/>
        </w:rPr>
        <w:t xml:space="preserve"> </w:t>
      </w:r>
      <w:r w:rsidRPr="004F2AFC">
        <w:rPr>
          <w:sz w:val="32"/>
        </w:rPr>
        <w:t>Чаще хвалите ребенка, постоянно спрашивайте о занятиях. Пусть он знает, что вы часто думаете о нем, его достижениях и результатах, что вам это не безразлично;</w:t>
      </w:r>
    </w:p>
    <w:p w:rsidR="00873679" w:rsidRPr="004F2AFC" w:rsidRDefault="00873679" w:rsidP="00873679">
      <w:pPr>
        <w:spacing w:before="100" w:beforeAutospacing="1" w:after="100" w:afterAutospacing="1"/>
        <w:ind w:firstLine="709"/>
        <w:jc w:val="both"/>
        <w:rPr>
          <w:sz w:val="32"/>
        </w:rPr>
      </w:pPr>
      <w:r w:rsidRPr="004F2AFC">
        <w:rPr>
          <w:rFonts w:ascii="Symbol" w:hAnsi="Symbol" w:cs="Symbol"/>
          <w:sz w:val="32"/>
        </w:rPr>
        <w:t></w:t>
      </w:r>
      <w:r w:rsidRPr="004F2AFC">
        <w:rPr>
          <w:sz w:val="32"/>
          <w:szCs w:val="14"/>
        </w:rPr>
        <w:t xml:space="preserve"> </w:t>
      </w:r>
      <w:r w:rsidRPr="004F2AFC">
        <w:rPr>
          <w:sz w:val="32"/>
        </w:rPr>
        <w:t>Подбадривайте и поддерживайте ребенка, если на тренировках он упал, получил синяк, а может и перелом, вывих и т. п., чтобы ребенок не потерял веру в свои силы, достижения и умения, чтобы не расхотел заниматься выбранным видом спорта.</w:t>
      </w:r>
    </w:p>
    <w:p w:rsidR="00873679" w:rsidRPr="004F2AFC" w:rsidRDefault="00873679" w:rsidP="00873679">
      <w:pPr>
        <w:spacing w:before="100" w:beforeAutospacing="1" w:after="100" w:afterAutospacing="1"/>
        <w:ind w:firstLine="709"/>
        <w:jc w:val="both"/>
        <w:rPr>
          <w:b/>
          <w:bCs/>
          <w:sz w:val="32"/>
        </w:rPr>
      </w:pPr>
    </w:p>
    <w:p w:rsidR="00873679" w:rsidRPr="00205950" w:rsidRDefault="00873679" w:rsidP="00873679">
      <w:pPr>
        <w:spacing w:before="100" w:beforeAutospacing="1" w:after="100" w:afterAutospacing="1"/>
        <w:ind w:firstLine="709"/>
        <w:jc w:val="center"/>
        <w:rPr>
          <w:b/>
          <w:bCs/>
          <w:sz w:val="44"/>
        </w:rPr>
      </w:pPr>
      <w:r w:rsidRPr="00205950">
        <w:rPr>
          <w:b/>
          <w:bCs/>
          <w:sz w:val="44"/>
        </w:rPr>
        <w:t xml:space="preserve">С какого </w:t>
      </w:r>
      <w:proofErr w:type="gramStart"/>
      <w:r w:rsidRPr="00205950">
        <w:rPr>
          <w:b/>
          <w:bCs/>
          <w:sz w:val="44"/>
        </w:rPr>
        <w:t>возраста</w:t>
      </w:r>
      <w:proofErr w:type="gramEnd"/>
      <w:r w:rsidRPr="00205950">
        <w:rPr>
          <w:b/>
          <w:bCs/>
          <w:sz w:val="44"/>
        </w:rPr>
        <w:t xml:space="preserve"> и </w:t>
      </w:r>
      <w:proofErr w:type="gramStart"/>
      <w:r w:rsidRPr="00205950">
        <w:rPr>
          <w:b/>
          <w:bCs/>
          <w:sz w:val="44"/>
        </w:rPr>
        <w:t>каким</w:t>
      </w:r>
      <w:proofErr w:type="gramEnd"/>
      <w:r w:rsidRPr="00205950">
        <w:rPr>
          <w:b/>
          <w:bCs/>
          <w:sz w:val="44"/>
        </w:rPr>
        <w:t xml:space="preserve"> видам спорта можно обучать дошкольников?</w:t>
      </w:r>
    </w:p>
    <w:p w:rsidR="00873679" w:rsidRPr="000215F3" w:rsidRDefault="00873679" w:rsidP="00873679">
      <w:pPr>
        <w:spacing w:before="100" w:beforeAutospacing="1" w:after="100" w:afterAutospacing="1"/>
        <w:ind w:firstLine="709"/>
        <w:jc w:val="both"/>
        <w:rPr>
          <w:sz w:val="32"/>
          <w:szCs w:val="32"/>
        </w:rPr>
      </w:pPr>
      <w:r w:rsidRPr="000215F3">
        <w:rPr>
          <w:sz w:val="32"/>
          <w:szCs w:val="32"/>
        </w:rPr>
        <w:t xml:space="preserve">Этот вопрос волнует многих родителей. О настоящем, серьезном спорте в дошкольном возрасте говорить рано, но различные виды спортивных игр и их элементы вполне доступны детям 4-7 лет. Поэтому поговорим о занятиях оздоровительным, любительским спортом. Такой спорт не повредит ребенку, особенно если подобран с учетом его возрастных и индивидуальных особенностей.  </w:t>
      </w:r>
    </w:p>
    <w:p w:rsidR="00873679" w:rsidRDefault="00873679" w:rsidP="00873679">
      <w:pPr>
        <w:spacing w:before="100" w:beforeAutospacing="1" w:after="100" w:afterAutospacing="1"/>
        <w:ind w:firstLine="709"/>
        <w:jc w:val="center"/>
        <w:rPr>
          <w:b/>
          <w:sz w:val="48"/>
        </w:rPr>
      </w:pPr>
    </w:p>
    <w:p w:rsidR="00873679" w:rsidRDefault="00873679" w:rsidP="00873679">
      <w:pPr>
        <w:spacing w:before="100" w:beforeAutospacing="1" w:after="100" w:afterAutospacing="1"/>
        <w:ind w:firstLine="709"/>
        <w:jc w:val="center"/>
        <w:rPr>
          <w:b/>
          <w:sz w:val="48"/>
        </w:rPr>
      </w:pPr>
    </w:p>
    <w:p w:rsidR="00873679" w:rsidRDefault="00873679" w:rsidP="00873679">
      <w:pPr>
        <w:spacing w:before="100" w:beforeAutospacing="1" w:after="100" w:afterAutospacing="1"/>
        <w:ind w:firstLine="709"/>
        <w:jc w:val="center"/>
        <w:rPr>
          <w:b/>
          <w:sz w:val="48"/>
        </w:rPr>
      </w:pPr>
    </w:p>
    <w:p w:rsidR="00873679" w:rsidRDefault="00873679" w:rsidP="00873679">
      <w:pPr>
        <w:spacing w:before="100" w:beforeAutospacing="1" w:after="100" w:afterAutospacing="1"/>
        <w:ind w:firstLine="709"/>
        <w:jc w:val="center"/>
        <w:rPr>
          <w:b/>
          <w:sz w:val="48"/>
        </w:rPr>
      </w:pPr>
    </w:p>
    <w:p w:rsidR="00873679" w:rsidRDefault="00873679" w:rsidP="00873679">
      <w:pPr>
        <w:spacing w:before="100" w:beforeAutospacing="1" w:after="100" w:afterAutospacing="1"/>
        <w:ind w:firstLine="709"/>
        <w:jc w:val="center"/>
        <w:rPr>
          <w:b/>
          <w:sz w:val="48"/>
        </w:rPr>
      </w:pPr>
    </w:p>
    <w:p w:rsidR="00873679" w:rsidRDefault="00873679" w:rsidP="00873679">
      <w:pPr>
        <w:spacing w:before="100" w:beforeAutospacing="1" w:after="100" w:afterAutospacing="1"/>
        <w:ind w:firstLine="709"/>
        <w:jc w:val="center"/>
        <w:rPr>
          <w:b/>
          <w:sz w:val="48"/>
        </w:rPr>
      </w:pPr>
      <w:r w:rsidRPr="00205950">
        <w:rPr>
          <w:b/>
          <w:sz w:val="48"/>
        </w:rPr>
        <w:lastRenderedPageBreak/>
        <w:t>Итак, чем бы мог заниматься ваш ребено</w:t>
      </w:r>
      <w:r>
        <w:rPr>
          <w:b/>
          <w:sz w:val="48"/>
        </w:rPr>
        <w:t>к?</w:t>
      </w:r>
    </w:p>
    <w:p w:rsidR="00873679" w:rsidRPr="0013130D" w:rsidRDefault="00873679" w:rsidP="0013130D">
      <w:pPr>
        <w:spacing w:before="100" w:beforeAutospacing="1" w:after="100" w:afterAutospacing="1"/>
        <w:ind w:firstLine="709"/>
        <w:jc w:val="center"/>
        <w:rPr>
          <w:b/>
          <w:sz w:val="48"/>
        </w:rPr>
      </w:pPr>
      <w:r>
        <w:rPr>
          <w:noProof/>
        </w:rPr>
        <w:drawing>
          <wp:inline distT="0" distB="0" distL="0" distR="0">
            <wp:extent cx="4981575" cy="733425"/>
            <wp:effectExtent l="19050" t="0" r="9525" b="0"/>
            <wp:docPr id="2" name="Рисунок 2" descr="avatar-359064-20130719135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vatar-359064-201307191358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679" w:rsidRDefault="00873679" w:rsidP="00873679">
      <w:pPr>
        <w:spacing w:before="100" w:beforeAutospacing="1" w:after="100" w:afterAutospacing="1"/>
        <w:ind w:firstLine="709"/>
        <w:rPr>
          <w:b/>
          <w:bCs/>
          <w:sz w:val="32"/>
          <w:u w:val="single"/>
        </w:rPr>
      </w:pPr>
    </w:p>
    <w:p w:rsidR="00873679" w:rsidRPr="00362157" w:rsidRDefault="00873679" w:rsidP="00873679">
      <w:pPr>
        <w:spacing w:before="100" w:beforeAutospacing="1" w:after="100" w:afterAutospacing="1"/>
        <w:ind w:firstLine="709"/>
        <w:rPr>
          <w:sz w:val="48"/>
        </w:rPr>
      </w:pPr>
      <w:r>
        <w:rPr>
          <w:b/>
          <w:bCs/>
          <w:sz w:val="32"/>
          <w:u w:val="single"/>
        </w:rPr>
        <w:t>ПЛАВАНИЕ</w:t>
      </w:r>
    </w:p>
    <w:p w:rsidR="00873679" w:rsidRPr="004F2AFC" w:rsidRDefault="00873679" w:rsidP="00873679">
      <w:pPr>
        <w:spacing w:before="100" w:beforeAutospacing="1" w:after="100" w:afterAutospacing="1"/>
        <w:ind w:firstLine="709"/>
        <w:jc w:val="both"/>
        <w:rPr>
          <w:sz w:val="32"/>
        </w:rPr>
      </w:pPr>
      <w:r>
        <w:rPr>
          <w:noProof/>
        </w:rPr>
        <w:drawing>
          <wp:inline distT="0" distB="0" distL="0" distR="0">
            <wp:extent cx="2838450" cy="2066925"/>
            <wp:effectExtent l="19050" t="0" r="0" b="0"/>
            <wp:docPr id="3" name="Рисунок 3" descr="kinderen-zwemmen-bewegingsvector-materiaal_15-6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inderen-zwemmen-bewegingsvector-materiaal_15-612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2"/>
          <w:u w:val="single"/>
        </w:rPr>
        <w:t xml:space="preserve"> </w:t>
      </w:r>
    </w:p>
    <w:p w:rsidR="00873679" w:rsidRPr="00362157" w:rsidRDefault="00873679" w:rsidP="00873679">
      <w:pPr>
        <w:spacing w:before="100" w:beforeAutospacing="1" w:after="100" w:afterAutospacing="1"/>
        <w:jc w:val="both"/>
        <w:rPr>
          <w:sz w:val="28"/>
          <w:szCs w:val="28"/>
        </w:rPr>
      </w:pPr>
      <w:r w:rsidRPr="004F2AFC">
        <w:rPr>
          <w:b/>
          <w:bCs/>
          <w:i/>
          <w:iCs/>
          <w:sz w:val="32"/>
        </w:rPr>
        <w:t xml:space="preserve">Пол и возраст. </w:t>
      </w:r>
      <w:r w:rsidRPr="00362157">
        <w:rPr>
          <w:sz w:val="28"/>
          <w:szCs w:val="28"/>
        </w:rPr>
        <w:t xml:space="preserve">Обучаться плаванию можно и мальчикам, и девочкам в любом возрасте. Серьезное обучение начинается с 6-8 лет, когда ребенок осознает части тела, хорошо отличает право-лево, вперед-назад, внимательно </w:t>
      </w:r>
      <w:proofErr w:type="gramStart"/>
      <w:r w:rsidRPr="00362157">
        <w:rPr>
          <w:sz w:val="28"/>
          <w:szCs w:val="28"/>
        </w:rPr>
        <w:t>слушает</w:t>
      </w:r>
      <w:proofErr w:type="gramEnd"/>
      <w:r w:rsidRPr="00362157">
        <w:rPr>
          <w:sz w:val="28"/>
          <w:szCs w:val="28"/>
        </w:rPr>
        <w:t xml:space="preserve"> понимает тренера.</w:t>
      </w:r>
    </w:p>
    <w:p w:rsidR="00873679" w:rsidRPr="00362157" w:rsidRDefault="00873679" w:rsidP="00873679">
      <w:pPr>
        <w:spacing w:before="100" w:beforeAutospacing="1" w:after="100" w:afterAutospacing="1"/>
        <w:jc w:val="both"/>
        <w:rPr>
          <w:sz w:val="28"/>
          <w:szCs w:val="28"/>
        </w:rPr>
      </w:pPr>
      <w:r w:rsidRPr="004F2AFC">
        <w:rPr>
          <w:b/>
          <w:bCs/>
          <w:i/>
          <w:iCs/>
          <w:sz w:val="32"/>
        </w:rPr>
        <w:t xml:space="preserve">Результат. </w:t>
      </w:r>
      <w:r w:rsidRPr="00362157">
        <w:rPr>
          <w:sz w:val="28"/>
          <w:szCs w:val="28"/>
        </w:rPr>
        <w:t>Укрепляет основные группы мышц, нервную систему, помогает правильному формированию костно-мышечной системы, улучшает дыхание и кровообращение, укрепляет мышцы и осанку. Закаляет организм.</w:t>
      </w:r>
    </w:p>
    <w:p w:rsidR="00873679" w:rsidRDefault="00873679" w:rsidP="00873679">
      <w:pPr>
        <w:spacing w:before="100" w:beforeAutospacing="1" w:after="100" w:afterAutospacing="1"/>
        <w:jc w:val="both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 xml:space="preserve"> </w:t>
      </w:r>
      <w:r w:rsidRPr="004F2AFC">
        <w:rPr>
          <w:b/>
          <w:bCs/>
          <w:sz w:val="32"/>
          <w:u w:val="single"/>
        </w:rPr>
        <w:t>НАСТОЛЬНЫЙ ТЕННИС</w:t>
      </w:r>
    </w:p>
    <w:p w:rsidR="00873679" w:rsidRPr="004F2AFC" w:rsidRDefault="00873679" w:rsidP="00873679">
      <w:pPr>
        <w:spacing w:before="100" w:beforeAutospacing="1" w:after="100" w:afterAutospacing="1"/>
        <w:ind w:firstLine="709"/>
        <w:jc w:val="both"/>
        <w:rPr>
          <w:sz w:val="32"/>
        </w:rPr>
      </w:pPr>
      <w:r>
        <w:rPr>
          <w:noProof/>
        </w:rPr>
        <w:drawing>
          <wp:inline distT="0" distB="0" distL="0" distR="0">
            <wp:extent cx="2247900" cy="1704975"/>
            <wp:effectExtent l="19050" t="0" r="0" b="0"/>
            <wp:docPr id="4" name="Рисунок 4" descr="image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d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679" w:rsidRDefault="00873679" w:rsidP="00873679">
      <w:pPr>
        <w:spacing w:before="100" w:beforeAutospacing="1" w:after="100" w:afterAutospacing="1"/>
        <w:ind w:firstLine="709"/>
        <w:jc w:val="both"/>
        <w:rPr>
          <w:b/>
          <w:bCs/>
          <w:i/>
          <w:iCs/>
          <w:sz w:val="32"/>
        </w:rPr>
      </w:pPr>
    </w:p>
    <w:p w:rsidR="00873679" w:rsidRPr="004F2AFC" w:rsidRDefault="00873679" w:rsidP="00873679">
      <w:pPr>
        <w:spacing w:before="100" w:beforeAutospacing="1" w:after="100" w:afterAutospacing="1"/>
        <w:jc w:val="both"/>
        <w:rPr>
          <w:sz w:val="32"/>
        </w:rPr>
      </w:pPr>
      <w:r w:rsidRPr="004F2AFC">
        <w:rPr>
          <w:b/>
          <w:bCs/>
          <w:i/>
          <w:iCs/>
          <w:sz w:val="32"/>
        </w:rPr>
        <w:lastRenderedPageBreak/>
        <w:t xml:space="preserve">Пол и возраст. </w:t>
      </w:r>
      <w:r w:rsidRPr="004F2AFC">
        <w:rPr>
          <w:sz w:val="32"/>
        </w:rPr>
        <w:t xml:space="preserve">К систематическим занятиям можно приступить в 7-8 лет и мальчикам, и девочкам. </w:t>
      </w:r>
    </w:p>
    <w:p w:rsidR="00873679" w:rsidRPr="0013130D" w:rsidRDefault="00873679" w:rsidP="00873679">
      <w:pPr>
        <w:spacing w:before="100" w:beforeAutospacing="1" w:after="100" w:afterAutospacing="1"/>
        <w:jc w:val="both"/>
        <w:rPr>
          <w:sz w:val="32"/>
        </w:rPr>
      </w:pPr>
      <w:r w:rsidRPr="004F2AFC">
        <w:rPr>
          <w:b/>
          <w:bCs/>
          <w:i/>
          <w:iCs/>
          <w:sz w:val="32"/>
        </w:rPr>
        <w:t xml:space="preserve">Результат. </w:t>
      </w:r>
      <w:r w:rsidRPr="004F2AFC">
        <w:rPr>
          <w:sz w:val="32"/>
        </w:rPr>
        <w:t>Развивает координацию движений, дыхательную систему, мелкую моторику, ловкость, быстроту, желание и умение играть в команде.</w:t>
      </w:r>
    </w:p>
    <w:p w:rsidR="00873679" w:rsidRDefault="00873679" w:rsidP="00873679">
      <w:pPr>
        <w:spacing w:before="100" w:beforeAutospacing="1" w:after="100" w:afterAutospacing="1"/>
        <w:jc w:val="both"/>
        <w:rPr>
          <w:b/>
          <w:bCs/>
          <w:sz w:val="32"/>
          <w:u w:val="single"/>
        </w:rPr>
      </w:pPr>
      <w:r w:rsidRPr="004F2AFC">
        <w:rPr>
          <w:b/>
          <w:bCs/>
          <w:sz w:val="32"/>
          <w:u w:val="single"/>
        </w:rPr>
        <w:t>ФУТБОЛ, ВОЛЕЙБОЛ, БАСКЕТБОЛ</w:t>
      </w:r>
    </w:p>
    <w:p w:rsidR="00873679" w:rsidRPr="004F2AFC" w:rsidRDefault="00873679" w:rsidP="00873679">
      <w:pPr>
        <w:spacing w:before="100" w:beforeAutospacing="1" w:after="100" w:afterAutospacing="1"/>
        <w:ind w:firstLine="709"/>
        <w:jc w:val="both"/>
        <w:rPr>
          <w:sz w:val="32"/>
        </w:rPr>
      </w:pPr>
      <w:r>
        <w:rPr>
          <w:noProof/>
        </w:rPr>
        <w:drawing>
          <wp:inline distT="0" distB="0" distL="0" distR="0">
            <wp:extent cx="2847975" cy="1990725"/>
            <wp:effectExtent l="19050" t="0" r="9525" b="0"/>
            <wp:docPr id="5" name="Рисунок 5" descr="fizru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zruk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679" w:rsidRPr="004F2AFC" w:rsidRDefault="00873679" w:rsidP="00873679">
      <w:pPr>
        <w:spacing w:before="100" w:beforeAutospacing="1" w:after="100" w:afterAutospacing="1"/>
        <w:jc w:val="both"/>
        <w:rPr>
          <w:sz w:val="32"/>
        </w:rPr>
      </w:pPr>
      <w:r w:rsidRPr="004F2AFC">
        <w:rPr>
          <w:b/>
          <w:bCs/>
          <w:i/>
          <w:iCs/>
          <w:sz w:val="32"/>
        </w:rPr>
        <w:t xml:space="preserve">Пол и возраст. </w:t>
      </w:r>
      <w:r w:rsidRPr="004F2AFC">
        <w:rPr>
          <w:sz w:val="32"/>
        </w:rPr>
        <w:t>Занятия можно начинать с 6-8 лет детям обоего пола.</w:t>
      </w:r>
    </w:p>
    <w:p w:rsidR="00873679" w:rsidRPr="004F2AFC" w:rsidRDefault="00873679" w:rsidP="00873679">
      <w:pPr>
        <w:spacing w:before="100" w:beforeAutospacing="1" w:after="100" w:afterAutospacing="1"/>
        <w:jc w:val="both"/>
        <w:rPr>
          <w:sz w:val="32"/>
        </w:rPr>
      </w:pPr>
      <w:r w:rsidRPr="004F2AFC">
        <w:rPr>
          <w:b/>
          <w:bCs/>
          <w:i/>
          <w:iCs/>
          <w:sz w:val="32"/>
        </w:rPr>
        <w:t xml:space="preserve">Результат. </w:t>
      </w:r>
      <w:r w:rsidRPr="004F2AFC">
        <w:rPr>
          <w:sz w:val="32"/>
        </w:rPr>
        <w:t>Учит работать в команде, оценивать свои действия и действия игроков по команде. Развивает быстроту и точность реакции, ловкость, глазомер, выносливость, умение побеждать и с честью проигрывать. Профилактика сколиоза и плоскостопия.</w:t>
      </w:r>
    </w:p>
    <w:p w:rsidR="00873679" w:rsidRDefault="00873679" w:rsidP="00873679">
      <w:pPr>
        <w:spacing w:before="100" w:beforeAutospacing="1" w:after="100" w:afterAutospacing="1"/>
        <w:jc w:val="both"/>
        <w:rPr>
          <w:b/>
          <w:bCs/>
          <w:sz w:val="32"/>
          <w:u w:val="single"/>
        </w:rPr>
      </w:pPr>
      <w:r w:rsidRPr="004F2AFC">
        <w:rPr>
          <w:b/>
          <w:bCs/>
          <w:sz w:val="32"/>
          <w:u w:val="single"/>
        </w:rPr>
        <w:t>ТЕННИС</w:t>
      </w:r>
    </w:p>
    <w:p w:rsidR="00873679" w:rsidRPr="004F2AFC" w:rsidRDefault="00873679" w:rsidP="00873679">
      <w:pPr>
        <w:spacing w:before="100" w:beforeAutospacing="1" w:after="100" w:afterAutospacing="1"/>
        <w:ind w:firstLine="709"/>
        <w:jc w:val="both"/>
        <w:rPr>
          <w:sz w:val="32"/>
        </w:rPr>
      </w:pPr>
      <w:r>
        <w:rPr>
          <w:noProof/>
        </w:rPr>
        <w:drawing>
          <wp:inline distT="0" distB="0" distL="0" distR="0">
            <wp:extent cx="2905125" cy="2171700"/>
            <wp:effectExtent l="19050" t="0" r="9525" b="0"/>
            <wp:docPr id="6" name="Рисунок 6" descr="80074507_4663906_1a7196ba11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80074507_4663906_1a7196ba11a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679" w:rsidRPr="004F2AFC" w:rsidRDefault="00873679" w:rsidP="00873679">
      <w:pPr>
        <w:spacing w:before="100" w:beforeAutospacing="1" w:after="100" w:afterAutospacing="1"/>
        <w:jc w:val="both"/>
        <w:rPr>
          <w:sz w:val="32"/>
        </w:rPr>
      </w:pPr>
      <w:r w:rsidRPr="004F2AFC">
        <w:rPr>
          <w:b/>
          <w:bCs/>
          <w:i/>
          <w:iCs/>
          <w:sz w:val="32"/>
        </w:rPr>
        <w:t xml:space="preserve">Пол и возраст. </w:t>
      </w:r>
      <w:r w:rsidRPr="004F2AFC">
        <w:rPr>
          <w:sz w:val="32"/>
        </w:rPr>
        <w:t>Берут мальчишек и девчонок с 6-7 лет.</w:t>
      </w:r>
    </w:p>
    <w:p w:rsidR="00873679" w:rsidRPr="0013130D" w:rsidRDefault="00873679" w:rsidP="0013130D">
      <w:pPr>
        <w:spacing w:before="100" w:beforeAutospacing="1" w:after="100" w:afterAutospacing="1"/>
        <w:jc w:val="both"/>
        <w:rPr>
          <w:sz w:val="32"/>
        </w:rPr>
      </w:pPr>
      <w:r w:rsidRPr="004F2AFC">
        <w:rPr>
          <w:b/>
          <w:bCs/>
          <w:i/>
          <w:iCs/>
          <w:sz w:val="32"/>
        </w:rPr>
        <w:lastRenderedPageBreak/>
        <w:t xml:space="preserve">Результат. </w:t>
      </w:r>
      <w:r w:rsidRPr="004F2AFC">
        <w:rPr>
          <w:sz w:val="32"/>
        </w:rPr>
        <w:t>Развивает быстроту реакции, ловкость, координацию движений, прыгу</w:t>
      </w:r>
      <w:r>
        <w:rPr>
          <w:sz w:val="32"/>
        </w:rPr>
        <w:t xml:space="preserve">честь, улучшает работу сердечно - </w:t>
      </w:r>
      <w:r w:rsidRPr="004F2AFC">
        <w:rPr>
          <w:sz w:val="32"/>
        </w:rPr>
        <w:t>сосудистой и дыхательной систем. Совершенствуются самообладание, умение сосредоточиться, выдержка и внимание.</w:t>
      </w:r>
    </w:p>
    <w:p w:rsidR="00873679" w:rsidRDefault="00873679" w:rsidP="00873679">
      <w:pPr>
        <w:spacing w:before="100" w:beforeAutospacing="1" w:after="100" w:afterAutospacing="1"/>
        <w:jc w:val="both"/>
        <w:rPr>
          <w:b/>
          <w:bCs/>
          <w:sz w:val="32"/>
          <w:u w:val="single"/>
        </w:rPr>
      </w:pPr>
      <w:r w:rsidRPr="004F2AFC">
        <w:rPr>
          <w:b/>
          <w:bCs/>
          <w:sz w:val="32"/>
          <w:u w:val="single"/>
        </w:rPr>
        <w:t>ХУДОЖЕСТВЕННАЯ ГИМНАСТИКА</w:t>
      </w:r>
    </w:p>
    <w:p w:rsidR="00873679" w:rsidRDefault="00873679" w:rsidP="00873679">
      <w:pPr>
        <w:spacing w:before="100" w:beforeAutospacing="1" w:after="100" w:afterAutospacing="1"/>
        <w:ind w:firstLine="709"/>
        <w:jc w:val="both"/>
        <w:rPr>
          <w:b/>
          <w:bCs/>
          <w:sz w:val="32"/>
          <w:u w:val="single"/>
        </w:rPr>
      </w:pPr>
      <w:r>
        <w:rPr>
          <w:noProof/>
        </w:rPr>
        <w:drawing>
          <wp:inline distT="0" distB="0" distL="0" distR="0">
            <wp:extent cx="2171700" cy="1685925"/>
            <wp:effectExtent l="19050" t="0" r="0" b="0"/>
            <wp:docPr id="7" name="Рисунок 7" descr="12314_2012_09_22_14_17_33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2314_2012_09_22_14_17_33_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679" w:rsidRPr="004F2AFC" w:rsidRDefault="00873679" w:rsidP="00873679">
      <w:pPr>
        <w:spacing w:before="100" w:beforeAutospacing="1" w:after="100" w:afterAutospacing="1"/>
        <w:jc w:val="both"/>
        <w:rPr>
          <w:sz w:val="32"/>
        </w:rPr>
      </w:pPr>
      <w:r w:rsidRPr="004F2AFC">
        <w:rPr>
          <w:b/>
          <w:bCs/>
          <w:i/>
          <w:iCs/>
          <w:sz w:val="32"/>
        </w:rPr>
        <w:t xml:space="preserve">Пол и возраст. </w:t>
      </w:r>
      <w:r w:rsidRPr="004F2AFC">
        <w:rPr>
          <w:sz w:val="32"/>
        </w:rPr>
        <w:t>Принимают только девочек с 4-5 лет.</w:t>
      </w:r>
    </w:p>
    <w:p w:rsidR="00873679" w:rsidRPr="004F2AFC" w:rsidRDefault="00873679" w:rsidP="00873679">
      <w:pPr>
        <w:spacing w:before="100" w:beforeAutospacing="1" w:after="100" w:afterAutospacing="1"/>
        <w:jc w:val="both"/>
        <w:rPr>
          <w:sz w:val="32"/>
        </w:rPr>
      </w:pPr>
      <w:r w:rsidRPr="004F2AFC">
        <w:rPr>
          <w:b/>
          <w:bCs/>
          <w:i/>
          <w:iCs/>
          <w:sz w:val="32"/>
        </w:rPr>
        <w:t xml:space="preserve">Результат. </w:t>
      </w:r>
      <w:r w:rsidRPr="004F2AFC">
        <w:rPr>
          <w:sz w:val="32"/>
        </w:rPr>
        <w:t>Развивает гибкость, пластику, ловкость, красивую осанку, умение двигаться плавно и грациозно. Развиваются координация движений, чувство ритма, музыкальность, артистичность, точность движений. Повышается самооценка и формируется спортивный характер. Профилактика и лечение плоскостопия.</w:t>
      </w:r>
    </w:p>
    <w:p w:rsidR="00873679" w:rsidRDefault="00873679" w:rsidP="00873679">
      <w:pPr>
        <w:spacing w:before="100" w:beforeAutospacing="1" w:after="100" w:afterAutospacing="1"/>
        <w:jc w:val="both"/>
        <w:rPr>
          <w:b/>
          <w:bCs/>
          <w:sz w:val="32"/>
          <w:u w:val="single"/>
        </w:rPr>
      </w:pPr>
    </w:p>
    <w:p w:rsidR="00873679" w:rsidRDefault="00873679" w:rsidP="00873679">
      <w:pPr>
        <w:spacing w:before="100" w:beforeAutospacing="1" w:after="100" w:afterAutospacing="1"/>
        <w:jc w:val="both"/>
        <w:rPr>
          <w:b/>
          <w:bCs/>
          <w:sz w:val="32"/>
          <w:u w:val="single"/>
        </w:rPr>
      </w:pPr>
      <w:r w:rsidRPr="004F2AFC">
        <w:rPr>
          <w:b/>
          <w:bCs/>
          <w:sz w:val="32"/>
          <w:u w:val="single"/>
        </w:rPr>
        <w:t>ФИГУРНОЕ КАТАНИЕ</w:t>
      </w:r>
      <w:r>
        <w:rPr>
          <w:b/>
          <w:bCs/>
          <w:sz w:val="32"/>
          <w:u w:val="single"/>
        </w:rPr>
        <w:t xml:space="preserve">    </w:t>
      </w:r>
    </w:p>
    <w:p w:rsidR="00873679" w:rsidRPr="004F2AFC" w:rsidRDefault="00873679" w:rsidP="00873679">
      <w:pPr>
        <w:spacing w:before="100" w:beforeAutospacing="1" w:after="100" w:afterAutospacing="1"/>
        <w:ind w:firstLine="709"/>
        <w:jc w:val="both"/>
        <w:rPr>
          <w:sz w:val="32"/>
        </w:rPr>
      </w:pPr>
      <w:r>
        <w:rPr>
          <w:noProof/>
        </w:rPr>
        <w:drawing>
          <wp:inline distT="0" distB="0" distL="0" distR="0">
            <wp:extent cx="1762125" cy="1885950"/>
            <wp:effectExtent l="19050" t="0" r="9525" b="0"/>
            <wp:docPr id="8" name="Рисунок 8" descr="206823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0682374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679" w:rsidRPr="004F2AFC" w:rsidRDefault="00873679" w:rsidP="00873679">
      <w:pPr>
        <w:spacing w:before="100" w:beforeAutospacing="1" w:after="100" w:afterAutospacing="1"/>
        <w:jc w:val="both"/>
        <w:rPr>
          <w:sz w:val="32"/>
        </w:rPr>
      </w:pPr>
      <w:r w:rsidRPr="004F2AFC">
        <w:rPr>
          <w:b/>
          <w:bCs/>
          <w:i/>
          <w:iCs/>
          <w:sz w:val="32"/>
        </w:rPr>
        <w:t xml:space="preserve">Пол и возраст. </w:t>
      </w:r>
      <w:r w:rsidRPr="004F2AFC">
        <w:rPr>
          <w:sz w:val="32"/>
        </w:rPr>
        <w:t>Заниматься могут и мальчики, и девочки с 4-5 лет.</w:t>
      </w:r>
    </w:p>
    <w:p w:rsidR="00873679" w:rsidRPr="0013130D" w:rsidRDefault="00873679" w:rsidP="0013130D">
      <w:pPr>
        <w:spacing w:before="100" w:beforeAutospacing="1" w:after="100" w:afterAutospacing="1"/>
        <w:jc w:val="both"/>
        <w:rPr>
          <w:sz w:val="32"/>
        </w:rPr>
      </w:pPr>
      <w:r w:rsidRPr="004F2AFC">
        <w:rPr>
          <w:b/>
          <w:bCs/>
          <w:i/>
          <w:iCs/>
          <w:sz w:val="32"/>
        </w:rPr>
        <w:t xml:space="preserve">Результат. </w:t>
      </w:r>
      <w:r w:rsidRPr="004F2AFC">
        <w:rPr>
          <w:sz w:val="32"/>
        </w:rPr>
        <w:t>Совершенствуются гибкость, ловкость, вестибулярный аппарат. Улучшается работа сердца и сосудов, опорно-</w:t>
      </w:r>
      <w:r w:rsidRPr="004F2AFC">
        <w:rPr>
          <w:sz w:val="32"/>
        </w:rPr>
        <w:lastRenderedPageBreak/>
        <w:t>двигательного аппарата, дыхательной системы. Повышается работоспособность и выносливость. Развиваются координация движений, чувства ритма, музыкальность, артистичность. Формируется спортивный характер и оценочные суждения у детей.</w:t>
      </w:r>
    </w:p>
    <w:p w:rsidR="00873679" w:rsidRDefault="00873679" w:rsidP="00873679">
      <w:pPr>
        <w:spacing w:before="100" w:beforeAutospacing="1" w:after="100" w:afterAutospacing="1"/>
        <w:jc w:val="both"/>
        <w:rPr>
          <w:b/>
          <w:bCs/>
          <w:sz w:val="32"/>
          <w:u w:val="single"/>
        </w:rPr>
      </w:pPr>
      <w:r w:rsidRPr="004F2AFC">
        <w:rPr>
          <w:b/>
          <w:bCs/>
          <w:sz w:val="32"/>
          <w:u w:val="single"/>
        </w:rPr>
        <w:t>ХОККЕЙ</w:t>
      </w:r>
    </w:p>
    <w:p w:rsidR="00873679" w:rsidRDefault="00873679" w:rsidP="00873679">
      <w:pPr>
        <w:spacing w:before="100" w:beforeAutospacing="1" w:after="100" w:afterAutospacing="1"/>
        <w:ind w:firstLine="709"/>
        <w:jc w:val="both"/>
        <w:rPr>
          <w:b/>
          <w:bCs/>
          <w:sz w:val="32"/>
          <w:u w:val="single"/>
        </w:rPr>
      </w:pPr>
      <w:r>
        <w:rPr>
          <w:b/>
          <w:noProof/>
          <w:sz w:val="32"/>
          <w:u w:val="single"/>
        </w:rPr>
        <w:drawing>
          <wp:inline distT="0" distB="0" distL="0" distR="0">
            <wp:extent cx="1971675" cy="1743075"/>
            <wp:effectExtent l="19050" t="0" r="9525" b="0"/>
            <wp:docPr id="9" name="Рисунок 9" descr="http://rjabina-kolcovo.ucoz.ru/zanjatija/0_1baa5_53687c51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jabina-kolcovo.ucoz.ru/zanjatija/0_1baa5_53687c51_X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679" w:rsidRPr="004F2AFC" w:rsidRDefault="00873679" w:rsidP="00873679">
      <w:pPr>
        <w:spacing w:before="100" w:beforeAutospacing="1" w:after="100" w:afterAutospacing="1"/>
        <w:jc w:val="both"/>
        <w:rPr>
          <w:sz w:val="32"/>
        </w:rPr>
      </w:pPr>
      <w:r w:rsidRPr="004F2AFC">
        <w:rPr>
          <w:b/>
          <w:bCs/>
          <w:i/>
          <w:iCs/>
          <w:sz w:val="32"/>
        </w:rPr>
        <w:t xml:space="preserve">Пол и возраст. </w:t>
      </w:r>
      <w:r w:rsidRPr="004F2AFC">
        <w:rPr>
          <w:sz w:val="32"/>
        </w:rPr>
        <w:t>С 4-5 лет. Чаще это секции для мальчиков.</w:t>
      </w:r>
    </w:p>
    <w:p w:rsidR="00873679" w:rsidRPr="0013130D" w:rsidRDefault="00873679" w:rsidP="00873679">
      <w:pPr>
        <w:spacing w:before="100" w:beforeAutospacing="1" w:after="100" w:afterAutospacing="1"/>
        <w:jc w:val="both"/>
        <w:rPr>
          <w:sz w:val="32"/>
        </w:rPr>
      </w:pPr>
      <w:r w:rsidRPr="004F2AFC">
        <w:rPr>
          <w:b/>
          <w:bCs/>
          <w:i/>
          <w:iCs/>
          <w:sz w:val="32"/>
        </w:rPr>
        <w:t xml:space="preserve">Результат. </w:t>
      </w:r>
      <w:r>
        <w:rPr>
          <w:sz w:val="32"/>
        </w:rPr>
        <w:t xml:space="preserve">Укрепляются сердечно - </w:t>
      </w:r>
      <w:r w:rsidRPr="004F2AFC">
        <w:rPr>
          <w:sz w:val="32"/>
        </w:rPr>
        <w:t xml:space="preserve">сосудистая, дыхательная и нервная системы, опорно-двигательный аппарат. Развиваются выносливость, ловкость, быстрота реакции. Воспитываются дисциплинированность, организованность, умение находить контакт с товарищами по команде. </w:t>
      </w:r>
    </w:p>
    <w:p w:rsidR="00873679" w:rsidRDefault="00873679" w:rsidP="00873679">
      <w:pPr>
        <w:spacing w:before="100" w:beforeAutospacing="1" w:after="100" w:afterAutospacing="1"/>
        <w:jc w:val="both"/>
        <w:rPr>
          <w:b/>
          <w:bCs/>
          <w:sz w:val="32"/>
          <w:u w:val="single"/>
        </w:rPr>
      </w:pPr>
      <w:r w:rsidRPr="004F2AFC">
        <w:rPr>
          <w:b/>
          <w:bCs/>
          <w:sz w:val="32"/>
          <w:u w:val="single"/>
        </w:rPr>
        <w:t>ДЗЮДО</w:t>
      </w:r>
    </w:p>
    <w:p w:rsidR="00873679" w:rsidRPr="00E94A6D" w:rsidRDefault="00873679" w:rsidP="00873679">
      <w:pPr>
        <w:rPr>
          <w:sz w:val="32"/>
        </w:rPr>
      </w:pPr>
      <w:r>
        <w:rPr>
          <w:noProof/>
        </w:rPr>
        <w:drawing>
          <wp:inline distT="0" distB="0" distL="0" distR="0">
            <wp:extent cx="1828800" cy="1914525"/>
            <wp:effectExtent l="19050" t="0" r="0" b="0"/>
            <wp:docPr id="10" name="Рисунок 10" descr="dzj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zjudo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679" w:rsidRPr="004F2AFC" w:rsidRDefault="00873679" w:rsidP="00873679">
      <w:pPr>
        <w:spacing w:before="100" w:beforeAutospacing="1" w:after="100" w:afterAutospacing="1"/>
        <w:jc w:val="both"/>
        <w:rPr>
          <w:sz w:val="32"/>
        </w:rPr>
      </w:pPr>
      <w:r w:rsidRPr="004F2AFC">
        <w:rPr>
          <w:b/>
          <w:bCs/>
          <w:i/>
          <w:iCs/>
          <w:sz w:val="32"/>
        </w:rPr>
        <w:t xml:space="preserve">Пол и возраст. </w:t>
      </w:r>
      <w:r w:rsidRPr="004F2AFC">
        <w:rPr>
          <w:sz w:val="32"/>
        </w:rPr>
        <w:t>Мальчики и девочки с 5 лет. Серьезные занятия — с 10 лет.</w:t>
      </w:r>
    </w:p>
    <w:p w:rsidR="00873679" w:rsidRDefault="00873679" w:rsidP="00873679">
      <w:pPr>
        <w:spacing w:before="100" w:beforeAutospacing="1" w:after="100" w:afterAutospacing="1"/>
        <w:jc w:val="both"/>
        <w:rPr>
          <w:sz w:val="32"/>
        </w:rPr>
      </w:pPr>
      <w:r w:rsidRPr="004F2AFC">
        <w:rPr>
          <w:b/>
          <w:bCs/>
          <w:i/>
          <w:iCs/>
          <w:sz w:val="32"/>
        </w:rPr>
        <w:t xml:space="preserve">Результат. </w:t>
      </w:r>
      <w:r w:rsidRPr="004F2AFC">
        <w:rPr>
          <w:sz w:val="32"/>
        </w:rPr>
        <w:t xml:space="preserve">Способствует развитию гибкости всего тела и конечностей, развивает умения сохранять равновесие и управлять </w:t>
      </w:r>
      <w:r w:rsidRPr="004F2AFC">
        <w:rPr>
          <w:sz w:val="32"/>
        </w:rPr>
        <w:lastRenderedPageBreak/>
        <w:t>своим дыханием, быстро реагировать. Развивает мужество, настойчивость, уважение к сопернику.</w:t>
      </w:r>
    </w:p>
    <w:p w:rsidR="00873679" w:rsidRPr="00E94A6D" w:rsidRDefault="00873679" w:rsidP="00873679">
      <w:pPr>
        <w:spacing w:before="100" w:beforeAutospacing="1" w:after="100" w:afterAutospacing="1"/>
        <w:jc w:val="both"/>
        <w:rPr>
          <w:sz w:val="32"/>
        </w:rPr>
      </w:pPr>
      <w:r w:rsidRPr="004F2AFC">
        <w:rPr>
          <w:b/>
          <w:bCs/>
          <w:sz w:val="32"/>
          <w:u w:val="single"/>
        </w:rPr>
        <w:t>ЛЫЖИ</w:t>
      </w:r>
    </w:p>
    <w:p w:rsidR="00873679" w:rsidRPr="004F2AFC" w:rsidRDefault="00873679" w:rsidP="00873679">
      <w:pPr>
        <w:spacing w:before="100" w:beforeAutospacing="1" w:after="100" w:afterAutospacing="1"/>
        <w:ind w:firstLine="709"/>
        <w:jc w:val="both"/>
        <w:rPr>
          <w:sz w:val="32"/>
        </w:rPr>
      </w:pPr>
      <w:r>
        <w:rPr>
          <w:noProof/>
        </w:rPr>
        <w:drawing>
          <wp:inline distT="0" distB="0" distL="0" distR="0">
            <wp:extent cx="2124075" cy="1743075"/>
            <wp:effectExtent l="19050" t="0" r="9525" b="0"/>
            <wp:docPr id="11" name="Рисунок 11" descr="80074727_290c5b97d8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80074727_290c5b97d8c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679" w:rsidRPr="004F2AFC" w:rsidRDefault="00873679" w:rsidP="00873679">
      <w:pPr>
        <w:spacing w:before="100" w:beforeAutospacing="1" w:after="100" w:afterAutospacing="1"/>
        <w:jc w:val="both"/>
        <w:rPr>
          <w:sz w:val="32"/>
        </w:rPr>
      </w:pPr>
      <w:r w:rsidRPr="004F2AFC">
        <w:rPr>
          <w:b/>
          <w:bCs/>
          <w:i/>
          <w:iCs/>
          <w:sz w:val="32"/>
        </w:rPr>
        <w:t xml:space="preserve">Пол и возраст. </w:t>
      </w:r>
      <w:r w:rsidRPr="004F2AFC">
        <w:rPr>
          <w:sz w:val="32"/>
        </w:rPr>
        <w:t>Мальчики и девочки с 4-6 лет.</w:t>
      </w:r>
    </w:p>
    <w:p w:rsidR="00873679" w:rsidRPr="0013130D" w:rsidRDefault="00873679" w:rsidP="00873679">
      <w:pPr>
        <w:spacing w:before="100" w:beforeAutospacing="1" w:after="100" w:afterAutospacing="1"/>
        <w:jc w:val="both"/>
        <w:rPr>
          <w:sz w:val="32"/>
        </w:rPr>
      </w:pPr>
      <w:r w:rsidRPr="004F2AFC">
        <w:rPr>
          <w:b/>
          <w:bCs/>
          <w:i/>
          <w:iCs/>
          <w:sz w:val="32"/>
        </w:rPr>
        <w:t xml:space="preserve">Результат. </w:t>
      </w:r>
      <w:r w:rsidRPr="004F2AFC">
        <w:rPr>
          <w:sz w:val="32"/>
        </w:rPr>
        <w:t>Этот вид спорта прекрасно закаляет, развивает координацию движений и укрепляет мышцы. Развивает выносливость, внимательность, ловкость. Воспитывает самостоятельность, организованность, выносливость.</w:t>
      </w:r>
    </w:p>
    <w:p w:rsidR="00873679" w:rsidRDefault="00873679" w:rsidP="00873679">
      <w:pPr>
        <w:spacing w:before="100" w:beforeAutospacing="1" w:after="100" w:afterAutospacing="1"/>
        <w:jc w:val="both"/>
        <w:rPr>
          <w:b/>
          <w:bCs/>
          <w:sz w:val="32"/>
          <w:u w:val="single"/>
        </w:rPr>
      </w:pPr>
      <w:r w:rsidRPr="004F2AFC">
        <w:rPr>
          <w:b/>
          <w:bCs/>
          <w:sz w:val="32"/>
          <w:u w:val="single"/>
        </w:rPr>
        <w:t>АКРОБАТИКА</w:t>
      </w:r>
    </w:p>
    <w:p w:rsidR="00873679" w:rsidRPr="004F2AFC" w:rsidRDefault="00873679" w:rsidP="00873679">
      <w:pPr>
        <w:spacing w:before="100" w:beforeAutospacing="1" w:after="100" w:afterAutospacing="1"/>
        <w:ind w:firstLine="709"/>
        <w:jc w:val="both"/>
        <w:rPr>
          <w:sz w:val="32"/>
        </w:rPr>
      </w:pPr>
      <w:r>
        <w:rPr>
          <w:noProof/>
        </w:rPr>
        <w:drawing>
          <wp:inline distT="0" distB="0" distL="0" distR="0">
            <wp:extent cx="2524125" cy="2286000"/>
            <wp:effectExtent l="19050" t="0" r="9525" b="0"/>
            <wp:docPr id="12" name="Рисунок 12" descr="do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oma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679" w:rsidRDefault="00873679" w:rsidP="00873679">
      <w:pPr>
        <w:spacing w:before="100" w:beforeAutospacing="1" w:after="100" w:afterAutospacing="1"/>
        <w:ind w:firstLine="709"/>
        <w:jc w:val="both"/>
        <w:rPr>
          <w:b/>
          <w:bCs/>
          <w:i/>
          <w:iCs/>
          <w:sz w:val="32"/>
        </w:rPr>
      </w:pPr>
    </w:p>
    <w:p w:rsidR="00873679" w:rsidRPr="004F2AFC" w:rsidRDefault="00873679" w:rsidP="00873679">
      <w:pPr>
        <w:spacing w:before="100" w:beforeAutospacing="1" w:after="100" w:afterAutospacing="1"/>
        <w:ind w:firstLine="709"/>
        <w:jc w:val="both"/>
        <w:rPr>
          <w:sz w:val="32"/>
        </w:rPr>
      </w:pPr>
      <w:r w:rsidRPr="004F2AFC">
        <w:rPr>
          <w:b/>
          <w:bCs/>
          <w:i/>
          <w:iCs/>
          <w:sz w:val="32"/>
        </w:rPr>
        <w:t xml:space="preserve">Пол и возраст. </w:t>
      </w:r>
      <w:r w:rsidRPr="004F2AFC">
        <w:rPr>
          <w:sz w:val="32"/>
        </w:rPr>
        <w:t>Мальчики и девочки с 6 лет.</w:t>
      </w:r>
    </w:p>
    <w:p w:rsidR="00873679" w:rsidRDefault="00873679" w:rsidP="00873679">
      <w:pPr>
        <w:spacing w:before="100" w:beforeAutospacing="1" w:after="100" w:afterAutospacing="1"/>
        <w:ind w:firstLine="709"/>
        <w:jc w:val="both"/>
        <w:rPr>
          <w:sz w:val="32"/>
        </w:rPr>
      </w:pPr>
      <w:r w:rsidRPr="004F2AFC">
        <w:rPr>
          <w:b/>
          <w:bCs/>
          <w:i/>
          <w:iCs/>
          <w:sz w:val="32"/>
        </w:rPr>
        <w:t xml:space="preserve">Результат. </w:t>
      </w:r>
      <w:r w:rsidRPr="004F2AFC">
        <w:rPr>
          <w:sz w:val="32"/>
        </w:rPr>
        <w:t xml:space="preserve">Развиваются гибкость, выносливость, умение сохранять равновесие и управлять своим телом, координация движений. </w:t>
      </w:r>
    </w:p>
    <w:p w:rsidR="00873679" w:rsidRPr="002061E4" w:rsidRDefault="00873679" w:rsidP="00873679">
      <w:pPr>
        <w:spacing w:before="100" w:beforeAutospacing="1" w:after="100" w:afterAutospacing="1"/>
        <w:ind w:firstLine="709"/>
        <w:jc w:val="both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Роликовые коньки</w:t>
      </w:r>
    </w:p>
    <w:p w:rsidR="00873679" w:rsidRPr="002061E4" w:rsidRDefault="00873679" w:rsidP="00873679">
      <w:pPr>
        <w:spacing w:before="100" w:beforeAutospacing="1" w:after="100" w:afterAutospacing="1"/>
        <w:ind w:firstLine="709"/>
        <w:jc w:val="both"/>
        <w:rPr>
          <w:b/>
          <w:sz w:val="32"/>
          <w:u w:val="single"/>
        </w:rPr>
      </w:pPr>
      <w:r>
        <w:rPr>
          <w:noProof/>
        </w:rPr>
        <w:drawing>
          <wp:inline distT="0" distB="0" distL="0" distR="0">
            <wp:extent cx="1171575" cy="1743075"/>
            <wp:effectExtent l="19050" t="0" r="9525" b="0"/>
            <wp:docPr id="13" name="Рисунок 13" descr="8246c835bfef417470d3bcbc31d25278_0_580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8246c835bfef417470d3bcbc31d25278_0_580_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679" w:rsidRPr="003E71A4" w:rsidRDefault="00873679" w:rsidP="00873679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Пол и возраст. </w:t>
      </w:r>
      <w:r w:rsidRPr="003E71A4">
        <w:rPr>
          <w:bCs/>
          <w:sz w:val="28"/>
          <w:szCs w:val="28"/>
        </w:rPr>
        <w:t>Сегодня их популярность настолько велика, что даже 3-4 летние дети пытаются кататься на роликах. Кататься же на роликах рекомендуется с 5-6 летнего возраста, мальчикам и девочкам.</w:t>
      </w:r>
    </w:p>
    <w:p w:rsidR="00873679" w:rsidRDefault="00873679" w:rsidP="00873679">
      <w:pPr>
        <w:spacing w:before="100" w:beforeAutospacing="1" w:after="100" w:afterAutospacing="1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Результат. </w:t>
      </w:r>
      <w:proofErr w:type="gramStart"/>
      <w:r w:rsidRPr="002061E4">
        <w:rPr>
          <w:bCs/>
          <w:sz w:val="28"/>
          <w:szCs w:val="28"/>
        </w:rPr>
        <w:t>Хорошая тренировка вестибулярного аппарата, развивает координацию движений,  равновесие, развивает быстроту, выносливость, ловкость, гибкость, растянутость, смелость, дисциплинированность.</w:t>
      </w:r>
      <w:proofErr w:type="gramEnd"/>
      <w:r w:rsidRPr="002061E4">
        <w:rPr>
          <w:bCs/>
          <w:sz w:val="28"/>
          <w:szCs w:val="28"/>
        </w:rPr>
        <w:t xml:space="preserve"> Улучшает работу </w:t>
      </w:r>
      <w:proofErr w:type="gramStart"/>
      <w:r w:rsidRPr="002061E4">
        <w:rPr>
          <w:bCs/>
          <w:sz w:val="28"/>
          <w:szCs w:val="28"/>
        </w:rPr>
        <w:t>сердечно</w:t>
      </w:r>
      <w:r>
        <w:rPr>
          <w:bCs/>
          <w:sz w:val="28"/>
          <w:szCs w:val="28"/>
        </w:rPr>
        <w:t>-</w:t>
      </w:r>
      <w:r w:rsidRPr="002061E4">
        <w:rPr>
          <w:bCs/>
          <w:sz w:val="28"/>
          <w:szCs w:val="28"/>
        </w:rPr>
        <w:t>сосудистой</w:t>
      </w:r>
      <w:proofErr w:type="gramEnd"/>
      <w:r w:rsidRPr="002061E4">
        <w:rPr>
          <w:bCs/>
          <w:sz w:val="28"/>
          <w:szCs w:val="28"/>
        </w:rPr>
        <w:t xml:space="preserve"> и дыхательной систем, опорно-двигательного аппарата  гармонично развивает все мышцы</w:t>
      </w:r>
      <w:r>
        <w:rPr>
          <w:bCs/>
          <w:sz w:val="28"/>
          <w:szCs w:val="28"/>
        </w:rPr>
        <w:t>,</w:t>
      </w:r>
      <w:r w:rsidRPr="002061E4">
        <w:rPr>
          <w:bCs/>
          <w:sz w:val="28"/>
          <w:szCs w:val="28"/>
        </w:rPr>
        <w:t xml:space="preserve"> повышает самооценку, способствует общему укреплению здоровья детей.</w:t>
      </w:r>
    </w:p>
    <w:p w:rsidR="00873679" w:rsidRPr="003E71A4" w:rsidRDefault="00873679" w:rsidP="00873679">
      <w:pPr>
        <w:spacing w:before="100" w:beforeAutospacing="1" w:after="100" w:afterAutospacing="1"/>
        <w:ind w:firstLine="709"/>
        <w:jc w:val="both"/>
        <w:rPr>
          <w:b/>
          <w:bCs/>
          <w:sz w:val="40"/>
          <w:szCs w:val="40"/>
          <w:u w:val="single"/>
        </w:rPr>
      </w:pPr>
      <w:r w:rsidRPr="003E71A4">
        <w:rPr>
          <w:b/>
          <w:bCs/>
          <w:sz w:val="40"/>
          <w:szCs w:val="40"/>
          <w:u w:val="single"/>
        </w:rPr>
        <w:t>Велосипедная езда</w:t>
      </w:r>
    </w:p>
    <w:p w:rsidR="00873679" w:rsidRDefault="00873679" w:rsidP="00873679">
      <w:pPr>
        <w:spacing w:before="100" w:beforeAutospacing="1" w:after="100" w:afterAutospacing="1"/>
        <w:ind w:firstLine="709"/>
        <w:jc w:val="both"/>
        <w:rPr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2181225" cy="1714500"/>
            <wp:effectExtent l="19050" t="0" r="9525" b="0"/>
            <wp:docPr id="14" name="Рисунок 14" descr="67193239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6719323992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679" w:rsidRDefault="00873679" w:rsidP="00873679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3E71A4">
        <w:rPr>
          <w:b/>
          <w:sz w:val="32"/>
          <w:szCs w:val="32"/>
        </w:rPr>
        <w:t>Пол и возраст</w:t>
      </w:r>
      <w:r>
        <w:t xml:space="preserve">. </w:t>
      </w:r>
      <w:r w:rsidRPr="003E71A4">
        <w:rPr>
          <w:sz w:val="28"/>
          <w:szCs w:val="28"/>
        </w:rPr>
        <w:t xml:space="preserve">Возможно, на трехколесный велосипед ваш малыш сел уже на втором году жизни. Учить его ездить на двухколесной машине можно в 3—4 </w:t>
      </w:r>
      <w:r>
        <w:rPr>
          <w:sz w:val="28"/>
          <w:szCs w:val="28"/>
        </w:rPr>
        <w:t>года, как мальчиков, так и девочек.</w:t>
      </w:r>
    </w:p>
    <w:p w:rsidR="00877B72" w:rsidRPr="0013130D" w:rsidRDefault="00873679" w:rsidP="0013130D">
      <w:pPr>
        <w:spacing w:before="100" w:beforeAutospacing="1" w:after="100" w:afterAutospacing="1"/>
        <w:ind w:firstLine="709"/>
        <w:jc w:val="both"/>
      </w:pPr>
      <w:r w:rsidRPr="003E71A4">
        <w:rPr>
          <w:b/>
          <w:sz w:val="32"/>
          <w:szCs w:val="32"/>
        </w:rPr>
        <w:t>Результат.</w:t>
      </w:r>
      <w:r>
        <w:t xml:space="preserve"> </w:t>
      </w:r>
      <w:r w:rsidRPr="003E71A4">
        <w:rPr>
          <w:sz w:val="28"/>
          <w:szCs w:val="28"/>
        </w:rPr>
        <w:t>Тренируются и укрепляются сосуды и сердечные мышцы, повышается уровень общей выносливости организма. Улучшается снабжение крови кислородом, так как  увеличивается количество вдыхаемого воздуха (развиваются легкие), улучшается обмен веществ.  Развиваются мышцы ног – формируется рельеф мышц и повышается их выносливость. Развивается вестибулярный аппарат и координация. Профилактика нарушения зрения.</w:t>
      </w:r>
    </w:p>
    <w:sectPr w:rsidR="00877B72" w:rsidRPr="0013130D" w:rsidSect="00877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679"/>
    <w:rsid w:val="0013130D"/>
    <w:rsid w:val="00873679"/>
    <w:rsid w:val="00877B72"/>
    <w:rsid w:val="009C4F2B"/>
    <w:rsid w:val="00A1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6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6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5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1103</Words>
  <Characters>6292</Characters>
  <Application>Microsoft Office Word</Application>
  <DocSecurity>0</DocSecurity>
  <Lines>52</Lines>
  <Paragraphs>14</Paragraphs>
  <ScaleCrop>false</ScaleCrop>
  <Company/>
  <LinksUpToDate>false</LinksUpToDate>
  <CharactersWithSpaces>7381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5</cp:revision>
  <cp:lastPrinted>2019-09-19T17:29:00Z</cp:lastPrinted>
  <dcterms:created xsi:type="dcterms:W3CDTF">2017-02-04T13:16:00Z</dcterms:created>
  <dcterms:modified xsi:type="dcterms:W3CDTF">2019-09-19T17:33:00Z</dcterms:modified>
</cp:coreProperties>
</file>