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2C" w:rsidRPr="00966228" w:rsidRDefault="004D672C" w:rsidP="004D672C">
      <w:pPr>
        <w:rPr>
          <w:rFonts w:ascii="Times New Roman" w:hAnsi="Times New Roman" w:cs="Times New Roman"/>
          <w:b/>
          <w:sz w:val="28"/>
          <w:szCs w:val="28"/>
        </w:rPr>
      </w:pPr>
      <w:r w:rsidRPr="00966228">
        <w:rPr>
          <w:rFonts w:ascii="Times New Roman" w:hAnsi="Times New Roman" w:cs="Times New Roman"/>
          <w:b/>
          <w:sz w:val="28"/>
          <w:szCs w:val="28"/>
        </w:rPr>
        <w:t>Методические рекомендации по развитию взаимодействия младших дошкольников друг с другом в разных видах деятельности</w:t>
      </w:r>
    </w:p>
    <w:p w:rsidR="004D672C" w:rsidRPr="00683688" w:rsidRDefault="00683688" w:rsidP="004D672C">
      <w:pPr>
        <w:rPr>
          <w:rFonts w:ascii="Times New Roman" w:hAnsi="Times New Roman" w:cs="Times New Roman"/>
          <w:sz w:val="28"/>
          <w:szCs w:val="28"/>
        </w:rPr>
      </w:pPr>
      <w:r>
        <w:rPr>
          <w:rFonts w:ascii="Times New Roman" w:hAnsi="Times New Roman" w:cs="Times New Roman"/>
          <w:sz w:val="28"/>
          <w:szCs w:val="28"/>
        </w:rPr>
        <w:t>Автор-составитель</w:t>
      </w:r>
      <w:r w:rsidR="004D672C" w:rsidRPr="00683688">
        <w:rPr>
          <w:rFonts w:ascii="Times New Roman" w:hAnsi="Times New Roman" w:cs="Times New Roman"/>
          <w:sz w:val="28"/>
          <w:szCs w:val="28"/>
        </w:rPr>
        <w:t>:</w:t>
      </w:r>
    </w:p>
    <w:p w:rsidR="004D672C" w:rsidRPr="00683688" w:rsidRDefault="00966228" w:rsidP="004D672C">
      <w:pPr>
        <w:rPr>
          <w:rFonts w:ascii="Times New Roman" w:hAnsi="Times New Roman" w:cs="Times New Roman"/>
          <w:sz w:val="28"/>
          <w:szCs w:val="28"/>
        </w:rPr>
      </w:pPr>
      <w:r>
        <w:rPr>
          <w:rFonts w:ascii="Times New Roman" w:hAnsi="Times New Roman" w:cs="Times New Roman"/>
          <w:sz w:val="28"/>
          <w:szCs w:val="28"/>
        </w:rPr>
        <w:t xml:space="preserve"> Музыкальный </w:t>
      </w:r>
      <w:bookmarkStart w:id="0" w:name="_GoBack"/>
      <w:bookmarkEnd w:id="0"/>
      <w:r w:rsidR="004D672C" w:rsidRPr="00683688">
        <w:rPr>
          <w:rFonts w:ascii="Times New Roman" w:hAnsi="Times New Roman" w:cs="Times New Roman"/>
          <w:sz w:val="28"/>
          <w:szCs w:val="28"/>
        </w:rPr>
        <w:t>руководитель Кузнецова Е.С.</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Оглавление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1. Предисловие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2.Приобретение детьми опыта продуктивного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3.Приобретение детьми опыта игрового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4. Приобретение детьми опыта речевого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5.Приобретение детьми опыта образно-пластического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6.Перечень используемых диагностических методик</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7. Результаты работы с детьми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8. Литература</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p>
    <w:p w:rsidR="004D672C" w:rsidRPr="00683688" w:rsidRDefault="00683688" w:rsidP="00683688">
      <w:pPr>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арманово</w:t>
      </w:r>
      <w:proofErr w:type="spellEnd"/>
    </w:p>
    <w:p w:rsidR="004D672C" w:rsidRPr="00683688" w:rsidRDefault="004D672C" w:rsidP="004D672C">
      <w:pPr>
        <w:rPr>
          <w:rFonts w:ascii="Times New Roman" w:hAnsi="Times New Roman" w:cs="Times New Roman"/>
          <w:sz w:val="28"/>
          <w:szCs w:val="28"/>
        </w:rPr>
      </w:pPr>
    </w:p>
    <w:p w:rsidR="004D672C" w:rsidRPr="00683688" w:rsidRDefault="00683688" w:rsidP="00683688">
      <w:pPr>
        <w:jc w:val="center"/>
        <w:rPr>
          <w:rFonts w:ascii="Times New Roman" w:hAnsi="Times New Roman" w:cs="Times New Roman"/>
          <w:sz w:val="28"/>
          <w:szCs w:val="28"/>
        </w:rPr>
      </w:pPr>
      <w:r>
        <w:rPr>
          <w:rFonts w:ascii="Times New Roman" w:hAnsi="Times New Roman" w:cs="Times New Roman"/>
          <w:sz w:val="28"/>
          <w:szCs w:val="28"/>
        </w:rPr>
        <w:t>2018</w:t>
      </w:r>
      <w:r w:rsidR="004D672C" w:rsidRPr="00683688">
        <w:rPr>
          <w:rFonts w:ascii="Times New Roman" w:hAnsi="Times New Roman" w:cs="Times New Roman"/>
          <w:sz w:val="28"/>
          <w:szCs w:val="28"/>
        </w:rPr>
        <w:t>г.</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lastRenderedPageBreak/>
        <w:t>Предисловие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В период дошкольного детства взаимодействие и общение </w:t>
      </w:r>
      <w:proofErr w:type="gramStart"/>
      <w:r w:rsidRPr="00683688">
        <w:rPr>
          <w:rFonts w:ascii="Times New Roman" w:hAnsi="Times New Roman" w:cs="Times New Roman"/>
          <w:sz w:val="28"/>
          <w:szCs w:val="28"/>
        </w:rPr>
        <w:t>со</w:t>
      </w:r>
      <w:proofErr w:type="gramEnd"/>
      <w:r w:rsidRPr="00683688">
        <w:rPr>
          <w:rFonts w:ascii="Times New Roman" w:hAnsi="Times New Roman" w:cs="Times New Roman"/>
          <w:sz w:val="28"/>
          <w:szCs w:val="28"/>
        </w:rPr>
        <w:t xml:space="preserve"> взрослым играют ведущую роль в развитии ребенка. Однако для полноценного социального и познавательного развития детям этого возраста недостаточно общаться только </w:t>
      </w:r>
      <w:proofErr w:type="gramStart"/>
      <w:r w:rsidRPr="00683688">
        <w:rPr>
          <w:rFonts w:ascii="Times New Roman" w:hAnsi="Times New Roman" w:cs="Times New Roman"/>
          <w:sz w:val="28"/>
          <w:szCs w:val="28"/>
        </w:rPr>
        <w:t>со</w:t>
      </w:r>
      <w:proofErr w:type="gramEnd"/>
      <w:r w:rsidRPr="00683688">
        <w:rPr>
          <w:rFonts w:ascii="Times New Roman" w:hAnsi="Times New Roman" w:cs="Times New Roman"/>
          <w:sz w:val="28"/>
          <w:szCs w:val="28"/>
        </w:rPr>
        <w:t xml:space="preserve"> взрослыми.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Сегодня недостаточно осознается важность организации образовательного процесса, направленного на построение взаимоотношений между детьми, отношений сотрудничества, что служит серьезным препятствием в реализации требований федерального государственного образовательного стандарта дошкольного образования. Хотелось бы заметить, что вопрос организации взаимодействия детей со сверстниками в младшем дошкольном возрасте разработан недостаточно полно. Перечисленные выше причины побудили педагогический коллектив МБДОУ «Детский сад «Звездочка» к организации инновационной деятельности по данной проблеме.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Используя научные разработки А.Г. </w:t>
      </w:r>
      <w:proofErr w:type="spellStart"/>
      <w:r w:rsidRPr="00683688">
        <w:rPr>
          <w:rFonts w:ascii="Times New Roman" w:hAnsi="Times New Roman" w:cs="Times New Roman"/>
          <w:sz w:val="28"/>
          <w:szCs w:val="28"/>
        </w:rPr>
        <w:t>Арушановой</w:t>
      </w:r>
      <w:proofErr w:type="spellEnd"/>
      <w:r w:rsidRPr="00683688">
        <w:rPr>
          <w:rFonts w:ascii="Times New Roman" w:hAnsi="Times New Roman" w:cs="Times New Roman"/>
          <w:sz w:val="28"/>
          <w:szCs w:val="28"/>
        </w:rPr>
        <w:t>, Н.Я. Михайленко, И.В. Мавриной, Е.В Горшковой, мы попытались на их основе создать систему работы по приобретению опыта взаимодействия младших дошкольников со сверстниками в разных видах деятельности (речевой, игровой, продуктивной, музыкальной).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Разработанная нами система организации взаимодействия младших дошкольников включает следующие направления: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приобретение детьми опыта продуктивного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приобретение детьми опыта игрового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приобретение детьми опыта речевого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приобретение детьми опыта образно-пластического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lastRenderedPageBreak/>
        <w:t>Сотрудничество детей друг с другом может складываться уже с младшей группы. Развитие игры и других видов деятельности во многом связано с умением детей распределить игрушки, договориться друг с другом, соблюдать элементарные правила по отношению друг к другу.</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Основная идея системы – специальная организация образовательных ситуаций, построенных таким образом, что в них предусматривается сотрудничество детей в разных видах деятельности, связанное с распределением ролей, материала, функций и отдельных действий. Так, примеривая к себе разные роли, проигрывая их в разных ситуациях, ребенок приобретает умение отрываться от конкретной действительности, видеть мир в разных его проявлениях, видеть разные стороны жизни, занимать разные позиции по отношению к партнеру в процессе взаимодействия. Умение, с одной стороны, брать инициативу на себя, и, с другой стороны, «подстраиваться» к </w:t>
      </w:r>
      <w:proofErr w:type="gramStart"/>
      <w:r w:rsidRPr="00683688">
        <w:rPr>
          <w:rFonts w:ascii="Times New Roman" w:hAnsi="Times New Roman" w:cs="Times New Roman"/>
          <w:sz w:val="28"/>
          <w:szCs w:val="28"/>
        </w:rPr>
        <w:t>другому</w:t>
      </w:r>
      <w:proofErr w:type="gramEnd"/>
      <w:r w:rsidRPr="00683688">
        <w:rPr>
          <w:rFonts w:ascii="Times New Roman" w:hAnsi="Times New Roman" w:cs="Times New Roman"/>
          <w:sz w:val="28"/>
          <w:szCs w:val="28"/>
        </w:rPr>
        <w:t xml:space="preserve"> при совместной деятельности. Умение слышать </w:t>
      </w:r>
      <w:proofErr w:type="gramStart"/>
      <w:r w:rsidRPr="00683688">
        <w:rPr>
          <w:rFonts w:ascii="Times New Roman" w:hAnsi="Times New Roman" w:cs="Times New Roman"/>
          <w:sz w:val="28"/>
          <w:szCs w:val="28"/>
        </w:rPr>
        <w:t>другого</w:t>
      </w:r>
      <w:proofErr w:type="gramEnd"/>
      <w:r w:rsidRPr="00683688">
        <w:rPr>
          <w:rFonts w:ascii="Times New Roman" w:hAnsi="Times New Roman" w:cs="Times New Roman"/>
          <w:sz w:val="28"/>
          <w:szCs w:val="28"/>
        </w:rPr>
        <w:t>, соглашаться, возражать, приводить аргументы. Умение формулировать свое мнение, вопросы, ответы, просьбы. Умение принять помощь и попросить о помощи, отозваться на чужую просьбу о помощи.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Целью эффективного взаимодействия является нахождение договоренности между участниками, основанной на компромиссе желаний каждого. Поиск компромисса происходит в процессе следующих действий: проговаривание ребенком своих чувств и желаний; восприятие чувств и желаний партнера по общению; использование социально принятых правил и норм общения.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У детей четвертого года жизни отношения со сверстниками только начинают складываться, поэтому важно, чтобы уже с младшего возраста ребенок приобретал положительный опыт взаимодействия. Эффективным механизмом развития взаимодействия детей друг с другом является организация процесса обучения, при которой ребенок окажется в проблемной ситуации, побуждающей к поиску способов сотрудничества. Дети должны попадать в такие условия, где они будут вступать в отношения сотрудничества-согласования и соподчинения действий. Поэтому нужна специальная организация совместной деятельности с постепенным усложнением заданий, где дети будут о</w:t>
      </w:r>
      <w:r w:rsidR="00683688">
        <w:rPr>
          <w:rFonts w:ascii="Times New Roman" w:hAnsi="Times New Roman" w:cs="Times New Roman"/>
          <w:sz w:val="28"/>
          <w:szCs w:val="28"/>
        </w:rPr>
        <w:t>сваивать способы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Приобретение детьми опыта взаимодействия в продуктивной деятельности</w:t>
      </w:r>
      <w:r w:rsidR="00683688">
        <w:rPr>
          <w:rFonts w:ascii="Times New Roman" w:hAnsi="Times New Roman" w:cs="Times New Roman"/>
          <w:sz w:val="28"/>
          <w:szCs w:val="28"/>
        </w:rPr>
        <w:t>.</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Большие возможности для приобретения дошкольниками опыта взаимодействия с ровесниками имеются в совместной продуктивной деятельности. В ней перед детьми ставится одна общая цель – создать тот </w:t>
      </w:r>
      <w:r w:rsidRPr="00683688">
        <w:rPr>
          <w:rFonts w:ascii="Times New Roman" w:hAnsi="Times New Roman" w:cs="Times New Roman"/>
          <w:sz w:val="28"/>
          <w:szCs w:val="28"/>
        </w:rPr>
        <w:lastRenderedPageBreak/>
        <w:t>или иной вещественный продукт, а процесс его изготовления разделяется на отдельные, но зависимые друг от друга операции. Остановимся подробнее на начальном этапе формирования у детей четвертого года жизни способов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На начальном этапе дошкольники трех лет попеременно должны освоить два способа взаимодействия: действия по правилу (разделение материала – игрушек, фигур, красок) и по роли (разделение функций – «кошка</w:t>
      </w:r>
      <w:proofErr w:type="gramStart"/>
      <w:r w:rsidRPr="00683688">
        <w:rPr>
          <w:rFonts w:ascii="Times New Roman" w:hAnsi="Times New Roman" w:cs="Times New Roman"/>
          <w:sz w:val="28"/>
          <w:szCs w:val="28"/>
        </w:rPr>
        <w:t>»-</w:t>
      </w:r>
      <w:proofErr w:type="gramEnd"/>
      <w:r w:rsidRPr="00683688">
        <w:rPr>
          <w:rFonts w:ascii="Times New Roman" w:hAnsi="Times New Roman" w:cs="Times New Roman"/>
          <w:sz w:val="28"/>
          <w:szCs w:val="28"/>
        </w:rPr>
        <w:t>«мышка»; «покупатель»-«продавец»; «исполнитель»-«контролер»). Необходимо чередовать эти виды работы, чтобы не было фиксирования на одном способе взаимодействия. При ролевом взаимодействии важно, чтобы дети менялись ролями по взаимной договоренности.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В качестве материала для работы с детьми лучше использовать занятия по сенсорному воспитанию. Данный выбор обуславливается рядом причин. Во-первых, известно, что именно в младшем дошкольном возрасте создаются наиболее благоприятные условия для развития восприятия ребенка. Во-вторых, при выполнении сенсорных заданий дети включены в интересную игровую или практическую деятельность, что делает занятия эмоционально привлекательными для младших дошкольников.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Взаимодействие будет успешным в ситуациях работы со знакомым материалом, с которым дошкольники ранее действовали индивидуально. Поэтому для совместного выполнения отбираются задания на закрепление, повторение. Применение знакомого материала в новых для ребенка условиях взаимодействия переключает его внимание на партнера по совместной деятельности. Одновременно создаются возможности взаимного обогащения и, тем самым, развития.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Такие занятия проводятся, начиная со второй половины учебного года. </w:t>
      </w:r>
      <w:proofErr w:type="gramStart"/>
      <w:r w:rsidRPr="00683688">
        <w:rPr>
          <w:rFonts w:ascii="Times New Roman" w:hAnsi="Times New Roman" w:cs="Times New Roman"/>
          <w:sz w:val="28"/>
          <w:szCs w:val="28"/>
        </w:rPr>
        <w:t>К этому времени дети осваивают определенный объем программного материала по сенсорному воспитанию, а также получают первый самостоятельный опыт общения со сверстниками в различных ситуациях (прежде всего, в игровых).</w:t>
      </w:r>
      <w:proofErr w:type="gramEnd"/>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Остановимся подробнее на начальном этапе формирования у детей четвертого года жизни способов взаимодействия.</w:t>
      </w:r>
      <w:r w:rsidR="00683688">
        <w:rPr>
          <w:rFonts w:ascii="Times New Roman" w:hAnsi="Times New Roman" w:cs="Times New Roman"/>
          <w:sz w:val="28"/>
          <w:szCs w:val="28"/>
        </w:rPr>
        <w:t xml:space="preserve"> </w:t>
      </w:r>
      <w:r w:rsidRPr="00683688">
        <w:rPr>
          <w:rFonts w:ascii="Times New Roman" w:hAnsi="Times New Roman" w:cs="Times New Roman"/>
          <w:sz w:val="28"/>
          <w:szCs w:val="28"/>
        </w:rPr>
        <w:t>Первоначальные занятия включают три части.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Первая част</w:t>
      </w:r>
      <w:proofErr w:type="gramStart"/>
      <w:r w:rsidRPr="00683688">
        <w:rPr>
          <w:rFonts w:ascii="Times New Roman" w:hAnsi="Times New Roman" w:cs="Times New Roman"/>
          <w:sz w:val="28"/>
          <w:szCs w:val="28"/>
        </w:rPr>
        <w:t>ь–</w:t>
      </w:r>
      <w:proofErr w:type="gramEnd"/>
      <w:r w:rsidRPr="00683688">
        <w:rPr>
          <w:rFonts w:ascii="Times New Roman" w:hAnsi="Times New Roman" w:cs="Times New Roman"/>
          <w:sz w:val="28"/>
          <w:szCs w:val="28"/>
        </w:rPr>
        <w:t xml:space="preserve"> демонстрация образца способа взаимодействия (либо –по роли, где каждый из партнеров попеременно выступает то в роли «контролера», то в роли исполнителя, либо по правилу – разделению </w:t>
      </w:r>
      <w:r w:rsidRPr="00683688">
        <w:rPr>
          <w:rFonts w:ascii="Times New Roman" w:hAnsi="Times New Roman" w:cs="Times New Roman"/>
          <w:sz w:val="28"/>
          <w:szCs w:val="28"/>
        </w:rPr>
        <w:lastRenderedPageBreak/>
        <w:t>материала). Данный способ предъявляется не в прямой, учебной форме, а усваивается детьми самостоятельно в процессе наблюдения инсценировки взаимодействия кукольных персонажей.</w:t>
      </w:r>
      <w:r w:rsidR="00683688">
        <w:rPr>
          <w:rFonts w:ascii="Times New Roman" w:hAnsi="Times New Roman" w:cs="Times New Roman"/>
          <w:sz w:val="28"/>
          <w:szCs w:val="28"/>
        </w:rPr>
        <w:t xml:space="preserve"> </w:t>
      </w:r>
      <w:r w:rsidRPr="00683688">
        <w:rPr>
          <w:rFonts w:ascii="Times New Roman" w:hAnsi="Times New Roman" w:cs="Times New Roman"/>
          <w:sz w:val="28"/>
          <w:szCs w:val="28"/>
        </w:rPr>
        <w:t>Таким образом,</w:t>
      </w:r>
      <w:r w:rsidR="00683688">
        <w:rPr>
          <w:rFonts w:ascii="Times New Roman" w:hAnsi="Times New Roman" w:cs="Times New Roman"/>
          <w:sz w:val="28"/>
          <w:szCs w:val="28"/>
        </w:rPr>
        <w:t xml:space="preserve"> </w:t>
      </w:r>
      <w:r w:rsidRPr="00683688">
        <w:rPr>
          <w:rFonts w:ascii="Times New Roman" w:hAnsi="Times New Roman" w:cs="Times New Roman"/>
          <w:sz w:val="28"/>
          <w:szCs w:val="28"/>
        </w:rPr>
        <w:t>взрослый дает детям образец того, как можно разделить материал и договориться о совместном выполнении работы</w:t>
      </w:r>
      <w:r w:rsidR="00683688">
        <w:rPr>
          <w:rFonts w:ascii="Times New Roman" w:hAnsi="Times New Roman" w:cs="Times New Roman"/>
          <w:sz w:val="28"/>
          <w:szCs w:val="28"/>
        </w:rPr>
        <w:t>.</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Вторая часть занятия – объединение детей в диады для совместного выполнения задания. Ребенок выбирает партнера по своему желанию.</w:t>
      </w:r>
      <w:r w:rsidR="00683688">
        <w:rPr>
          <w:rFonts w:ascii="Times New Roman" w:hAnsi="Times New Roman" w:cs="Times New Roman"/>
          <w:sz w:val="28"/>
          <w:szCs w:val="28"/>
        </w:rPr>
        <w:t xml:space="preserve"> </w:t>
      </w:r>
      <w:r w:rsidRPr="00683688">
        <w:rPr>
          <w:rFonts w:ascii="Times New Roman" w:hAnsi="Times New Roman" w:cs="Times New Roman"/>
          <w:sz w:val="28"/>
          <w:szCs w:val="28"/>
        </w:rPr>
        <w:t>После этого каждой паре детей предлагается пройти к столику и договориться, как они будут работать вместе.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Третья часть занятия – собственно взаимодействие детей. Вначале детям легче договариваться друг с другом, действуя от имени какого-либо персонажа.</w:t>
      </w:r>
      <w:r w:rsidR="00683688">
        <w:rPr>
          <w:rFonts w:ascii="Times New Roman" w:hAnsi="Times New Roman" w:cs="Times New Roman"/>
          <w:sz w:val="28"/>
          <w:szCs w:val="28"/>
        </w:rPr>
        <w:t xml:space="preserve"> </w:t>
      </w:r>
      <w:r w:rsidRPr="00683688">
        <w:rPr>
          <w:rFonts w:ascii="Times New Roman" w:hAnsi="Times New Roman" w:cs="Times New Roman"/>
          <w:sz w:val="28"/>
          <w:szCs w:val="28"/>
        </w:rPr>
        <w:t xml:space="preserve">Поэтому детям предоставляются небольшие игрушки в точном соответствии с теми героями, которые использовались при демонстрации способа взаимодействия. Воспитатель помогает детям выбрать игрушку и предлагает вспомнить, как </w:t>
      </w:r>
      <w:proofErr w:type="gramStart"/>
      <w:r w:rsidRPr="00683688">
        <w:rPr>
          <w:rFonts w:ascii="Times New Roman" w:hAnsi="Times New Roman" w:cs="Times New Roman"/>
          <w:sz w:val="28"/>
          <w:szCs w:val="28"/>
        </w:rPr>
        <w:t>зверюшки</w:t>
      </w:r>
      <w:proofErr w:type="gramEnd"/>
      <w:r w:rsidRPr="00683688">
        <w:rPr>
          <w:rFonts w:ascii="Times New Roman" w:hAnsi="Times New Roman" w:cs="Times New Roman"/>
          <w:sz w:val="28"/>
          <w:szCs w:val="28"/>
        </w:rPr>
        <w:t xml:space="preserve"> договаривались друг с другом, что делал каждый зверек.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Такая работа проводиться с каждой парой детей в отдельности. После этого детям для совместного выполнения задания предоставляется материал, аналогичный </w:t>
      </w:r>
      <w:proofErr w:type="gramStart"/>
      <w:r w:rsidR="00683688">
        <w:rPr>
          <w:rFonts w:ascii="Times New Roman" w:hAnsi="Times New Roman" w:cs="Times New Roman"/>
          <w:sz w:val="28"/>
          <w:szCs w:val="28"/>
        </w:rPr>
        <w:t>применявшемуся</w:t>
      </w:r>
      <w:proofErr w:type="gramEnd"/>
      <w:r w:rsidR="00683688">
        <w:rPr>
          <w:rFonts w:ascii="Times New Roman" w:hAnsi="Times New Roman" w:cs="Times New Roman"/>
          <w:sz w:val="28"/>
          <w:szCs w:val="28"/>
        </w:rPr>
        <w:t xml:space="preserve"> для демонстрации.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 процессе выполнения задания детям предоставляется максимум самостоятельности. Если возникают конфликты, то негативное поведение детей обсуждается только с конкретной парой детей, без привлечения внимания остальных сверстников. Детям предоставляется возможность высказать свои претензии друг другу, предположения, почему у них что-то не получилось, то есть осознать неудачу. Для того чтобы у детей не осталось отрицательного впечатления о совместной работе, воспитатель ненавязчиво направляет их на повторное выполнение задания.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После проведения 4-х-6-и подобных занятий необходимость предварительной демонстрации образца исчезает. Детям достаточно того, что взрослый лишь словесно обозначает ситуацию: содержание задания, способы взаимодействия. В тоже время у некоторых детей обнаруживается</w:t>
      </w:r>
      <w:r w:rsidR="00683688">
        <w:rPr>
          <w:rFonts w:ascii="Times New Roman" w:hAnsi="Times New Roman" w:cs="Times New Roman"/>
          <w:sz w:val="28"/>
          <w:szCs w:val="28"/>
        </w:rPr>
        <w:t xml:space="preserve"> </w:t>
      </w:r>
      <w:r w:rsidRPr="00683688">
        <w:rPr>
          <w:rFonts w:ascii="Times New Roman" w:hAnsi="Times New Roman" w:cs="Times New Roman"/>
          <w:sz w:val="28"/>
          <w:szCs w:val="28"/>
        </w:rPr>
        <w:t>интерес к результатам выполнения задания в других диадах. В связи с этим появляется возможность своеобразного подведения итогов занятия, когда дошкольники сравнивают свои работы с работами сверстников, оценивают их.</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Последующие занятия по формированию способов взаимодействия несколько отличаются </w:t>
      </w:r>
      <w:proofErr w:type="gramStart"/>
      <w:r w:rsidRPr="00683688">
        <w:rPr>
          <w:rFonts w:ascii="Times New Roman" w:hAnsi="Times New Roman" w:cs="Times New Roman"/>
          <w:sz w:val="28"/>
          <w:szCs w:val="28"/>
        </w:rPr>
        <w:t>от</w:t>
      </w:r>
      <w:proofErr w:type="gramEnd"/>
      <w:r w:rsidRPr="00683688">
        <w:rPr>
          <w:rFonts w:ascii="Times New Roman" w:hAnsi="Times New Roman" w:cs="Times New Roman"/>
          <w:sz w:val="28"/>
          <w:szCs w:val="28"/>
        </w:rPr>
        <w:t xml:space="preserve"> предыдущих.</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Первая часть – вербальное обозначение взрослым ситуации занятия: напоминание правил игры или содержания продуктивной деятельности, обсуждение вместе с детьми адекватного способа совместного выполнения задания.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Вторая часть – образование диад:</w:t>
      </w:r>
      <w:r w:rsidR="00683688">
        <w:rPr>
          <w:rFonts w:ascii="Times New Roman" w:hAnsi="Times New Roman" w:cs="Times New Roman"/>
          <w:sz w:val="28"/>
          <w:szCs w:val="28"/>
        </w:rPr>
        <w:t xml:space="preserve"> </w:t>
      </w:r>
      <w:r w:rsidRPr="00683688">
        <w:rPr>
          <w:rFonts w:ascii="Times New Roman" w:hAnsi="Times New Roman" w:cs="Times New Roman"/>
          <w:sz w:val="28"/>
          <w:szCs w:val="28"/>
        </w:rPr>
        <w:t>естественное объединение дошкольников по собственному желанию, помощь взрослого детям, испытывающим затруднения в выборе партнеров.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Третья часть – собственно взаимодействие ребенка со сверстником:</w:t>
      </w:r>
      <w:r w:rsidR="00683688">
        <w:rPr>
          <w:rFonts w:ascii="Times New Roman" w:hAnsi="Times New Roman" w:cs="Times New Roman"/>
          <w:sz w:val="28"/>
          <w:szCs w:val="28"/>
        </w:rPr>
        <w:t xml:space="preserve"> </w:t>
      </w:r>
      <w:r w:rsidRPr="00683688">
        <w:rPr>
          <w:rFonts w:ascii="Times New Roman" w:hAnsi="Times New Roman" w:cs="Times New Roman"/>
          <w:sz w:val="28"/>
          <w:szCs w:val="28"/>
        </w:rPr>
        <w:t>самостоятельное распределение обязанностей в диаде, разделение операций, совместное выполнение задания, помощь взрослого в тех случаях, когда возникающие между детьми разногласия могут привести к разрушению совместных действий.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Четвертая часть – анализ и оценка продуктов деятельности.</w:t>
      </w:r>
      <w:r w:rsidR="00683688">
        <w:rPr>
          <w:rFonts w:ascii="Times New Roman" w:hAnsi="Times New Roman" w:cs="Times New Roman"/>
          <w:sz w:val="28"/>
          <w:szCs w:val="28"/>
        </w:rPr>
        <w:t xml:space="preserve"> </w:t>
      </w:r>
      <w:proofErr w:type="gramStart"/>
      <w:r w:rsidRPr="00683688">
        <w:rPr>
          <w:rFonts w:ascii="Times New Roman" w:hAnsi="Times New Roman" w:cs="Times New Roman"/>
          <w:sz w:val="28"/>
          <w:szCs w:val="28"/>
        </w:rPr>
        <w:t xml:space="preserve">На данном этапе ведущая роль остается за взрослым, который после выполнения задания организовывает выставку детских работ, обращает внимание детей на работы сверстников, предлагает рассмотреть их, сравнить со своими, давая при этом образец доброжелательной  оценки. </w:t>
      </w:r>
      <w:proofErr w:type="gramEnd"/>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 ходе организации образовательных ситуаций по приобретению опыта взаимодействия у детей 3-4 лет происходят существенные изменения в характере взаимодействия друг с другом: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овладев двумя способами взаимодействия в отдельности, дети могут соединять их при выполнении более трудных заданий (одновременно действовать по роли и по правилу);</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существенно меняется структура организации образовательной ситуации в плане перераспределения по времени его частей. На начальном этапе работы с детьми основное внимание уделяется первой и второй части образовательной ситуации – демонстрации нормативных способов взаимодействия и объединению детей в диады; собственно взаимодействие детей (третья часть образовательной ситуации) является очень непродолжительным по времени. После проведения (не менее десяти) образовательных ситуаций, наоборот, значительно сокращается количество времени, требующееся для организации подготовительной работы, и увеличивается время непосредственного взаимодействия детей в процессе совместной продуктивной деятельности.</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В работе с младшими дошкольниками важна правильная организация пространства. Целесообразно условно разделить помещение на две части: в одной (это может быть палас) дети выбирают партнера, в другой, поодаль, выполняют задание. Для того чтобы ребенок обращал внимание именно на своего партнера, лучше для каждой пары выделить отдельный столик. Воспитателю не нужно заранее раскладывать материал – он будет отвлекать детей. Сначала дети договариваются, </w:t>
      </w:r>
      <w:proofErr w:type="gramStart"/>
      <w:r w:rsidRPr="00683688">
        <w:rPr>
          <w:rFonts w:ascii="Times New Roman" w:hAnsi="Times New Roman" w:cs="Times New Roman"/>
          <w:sz w:val="28"/>
          <w:szCs w:val="28"/>
        </w:rPr>
        <w:t>кто</w:t>
      </w:r>
      <w:proofErr w:type="gramEnd"/>
      <w:r w:rsidRPr="00683688">
        <w:rPr>
          <w:rFonts w:ascii="Times New Roman" w:hAnsi="Times New Roman" w:cs="Times New Roman"/>
          <w:sz w:val="28"/>
          <w:szCs w:val="28"/>
        </w:rPr>
        <w:t xml:space="preserve"> что будет делать, рассказывают об этом взрослому, и только после этого можно дать им материал.</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 средней группе продолжается работа по приобретению опыта продуктивного взаимодействия.</w:t>
      </w:r>
      <w:r w:rsidR="00683688">
        <w:rPr>
          <w:rFonts w:ascii="Times New Roman" w:hAnsi="Times New Roman" w:cs="Times New Roman"/>
          <w:sz w:val="28"/>
          <w:szCs w:val="28"/>
        </w:rPr>
        <w:t xml:space="preserve"> </w:t>
      </w:r>
      <w:r w:rsidRPr="00683688">
        <w:rPr>
          <w:rFonts w:ascii="Times New Roman" w:hAnsi="Times New Roman" w:cs="Times New Roman"/>
          <w:sz w:val="28"/>
          <w:szCs w:val="28"/>
        </w:rPr>
        <w:t>Как и в младшей группе, специально организуется совместная деятельность, где дети продолжают осваивать способы взаимодействия по роли (разделение функций) и по правилу (разделение материала), а также осуществляется гибкая смена и сочетание усвоенных способов в зависимости от условий задания.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Подобная работа может проходить на материале по выполнению совместных аппликаций различной сложности, конструирования из плоскостных элементов конструктора, изготовления поделок из природного материала в соответствии </w:t>
      </w:r>
      <w:proofErr w:type="gramStart"/>
      <w:r w:rsidRPr="00683688">
        <w:rPr>
          <w:rFonts w:ascii="Times New Roman" w:hAnsi="Times New Roman" w:cs="Times New Roman"/>
          <w:sz w:val="28"/>
          <w:szCs w:val="28"/>
        </w:rPr>
        <w:t>с</w:t>
      </w:r>
      <w:proofErr w:type="gramEnd"/>
      <w:r w:rsidRPr="00683688">
        <w:rPr>
          <w:rFonts w:ascii="Times New Roman" w:hAnsi="Times New Roman" w:cs="Times New Roman"/>
          <w:sz w:val="28"/>
          <w:szCs w:val="28"/>
        </w:rPr>
        <w:t xml:space="preserve"> временем года. Каждое последующее занятие усложняется по сравнению с </w:t>
      </w:r>
      <w:proofErr w:type="gramStart"/>
      <w:r w:rsidRPr="00683688">
        <w:rPr>
          <w:rFonts w:ascii="Times New Roman" w:hAnsi="Times New Roman" w:cs="Times New Roman"/>
          <w:sz w:val="28"/>
          <w:szCs w:val="28"/>
        </w:rPr>
        <w:t>предыдущим</w:t>
      </w:r>
      <w:proofErr w:type="gramEnd"/>
      <w:r w:rsidRPr="00683688">
        <w:rPr>
          <w:rFonts w:ascii="Times New Roman" w:hAnsi="Times New Roman" w:cs="Times New Roman"/>
          <w:sz w:val="28"/>
          <w:szCs w:val="28"/>
        </w:rPr>
        <w:t xml:space="preserve"> как в плане содержания работы, так и по линии условий для возникновения коллективного замысла будущего продукта.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К четырехлетнему возрасту становятся возможными использование дошкольниками нового, незнакомого материала при выполнении задач творческого характера. Тематика первоначальных занятий задается взрослым.</w:t>
      </w:r>
      <w:r w:rsidR="00683688">
        <w:rPr>
          <w:rFonts w:ascii="Times New Roman" w:hAnsi="Times New Roman" w:cs="Times New Roman"/>
          <w:sz w:val="28"/>
          <w:szCs w:val="28"/>
        </w:rPr>
        <w:t xml:space="preserve"> </w:t>
      </w:r>
      <w:r w:rsidRPr="00683688">
        <w:rPr>
          <w:rFonts w:ascii="Times New Roman" w:hAnsi="Times New Roman" w:cs="Times New Roman"/>
          <w:sz w:val="28"/>
          <w:szCs w:val="28"/>
        </w:rPr>
        <w:t>Такие занятия (их должно быть не менее пяти) включают следующие части.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Первая часть – создание положительного эмоционального настроя перед совместной работой.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Вторая част</w:t>
      </w:r>
      <w:proofErr w:type="gramStart"/>
      <w:r w:rsidRPr="00683688">
        <w:rPr>
          <w:rFonts w:ascii="Times New Roman" w:hAnsi="Times New Roman" w:cs="Times New Roman"/>
          <w:sz w:val="28"/>
          <w:szCs w:val="28"/>
        </w:rPr>
        <w:t>ь–</w:t>
      </w:r>
      <w:proofErr w:type="gramEnd"/>
      <w:r w:rsidRPr="00683688">
        <w:rPr>
          <w:rFonts w:ascii="Times New Roman" w:hAnsi="Times New Roman" w:cs="Times New Roman"/>
          <w:sz w:val="28"/>
          <w:szCs w:val="28"/>
        </w:rPr>
        <w:t xml:space="preserve"> объединение детей в рабочие подгруппы, используя для этого считалки, жребий, дидактический материал, помощь воспитателя в планировании совместной работы, реализация детьми коллективного замысла продукта.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Третья часть – анализ и оценка продуктов совместной творческой деятельности. Здесь воспитатель не просто обращает внимание детей на </w:t>
      </w:r>
      <w:r w:rsidRPr="00683688">
        <w:rPr>
          <w:rFonts w:ascii="Times New Roman" w:hAnsi="Times New Roman" w:cs="Times New Roman"/>
          <w:sz w:val="28"/>
          <w:szCs w:val="28"/>
        </w:rPr>
        <w:lastRenderedPageBreak/>
        <w:t>работы других групп сверстников, но и особо выделяет оригинальные находки в каждой композиции.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Каждое последующее занятие усложняется по сравнению с предыдущим и в плане предлагавшегося детям содержания работы, и по линии создания условий для возникновения коллективного </w:t>
      </w:r>
      <w:proofErr w:type="gramStart"/>
      <w:r w:rsidRPr="00683688">
        <w:rPr>
          <w:rFonts w:ascii="Times New Roman" w:hAnsi="Times New Roman" w:cs="Times New Roman"/>
          <w:sz w:val="28"/>
          <w:szCs w:val="28"/>
        </w:rPr>
        <w:t>замысла</w:t>
      </w:r>
      <w:proofErr w:type="gramEnd"/>
      <w:r w:rsidRPr="00683688">
        <w:rPr>
          <w:rFonts w:ascii="Times New Roman" w:hAnsi="Times New Roman" w:cs="Times New Roman"/>
          <w:sz w:val="28"/>
          <w:szCs w:val="28"/>
        </w:rPr>
        <w:t xml:space="preserve"> будущего продукта. Ситуации, создающиеся на занятиях, требуют от детей не простого применения одного из известных способов взаимодействия, а гибкой их смены в соответствии с новыми условиями совместной творческой работы. Условия успешного выполнения задания зависят от планирования совместных действий, коллективного замысла будущей композиции, направленности на продукт, а не от процесса деятельности. Детям предоставляется максимум самостоятельности в высказывании идей, выборе материала, проговаривании хода совместной работы, реализации поставленной цели. Каждое занятие завершается организацией выставок детских работ.</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Далее тематика предлагающейся детям работы становится все более общей и, таким образом, расширяет возможности детей для совместного творческого поиска.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К пяти годам дети овладевают способами предварительного планирования совместных действий при решении поставленных</w:t>
      </w:r>
      <w:r w:rsidR="00683688">
        <w:rPr>
          <w:rFonts w:ascii="Times New Roman" w:hAnsi="Times New Roman" w:cs="Times New Roman"/>
          <w:sz w:val="28"/>
          <w:szCs w:val="28"/>
        </w:rPr>
        <w:t xml:space="preserve"> </w:t>
      </w:r>
      <w:r w:rsidRPr="00683688">
        <w:rPr>
          <w:rFonts w:ascii="Times New Roman" w:hAnsi="Times New Roman" w:cs="Times New Roman"/>
          <w:sz w:val="28"/>
          <w:szCs w:val="28"/>
        </w:rPr>
        <w:t>воспитателем творческих задач и самостоятельного создания коллекти</w:t>
      </w:r>
      <w:r w:rsidR="00683688">
        <w:rPr>
          <w:rFonts w:ascii="Times New Roman" w:hAnsi="Times New Roman" w:cs="Times New Roman"/>
          <w:sz w:val="28"/>
          <w:szCs w:val="28"/>
        </w:rPr>
        <w:t>вного замысла будущего продукта.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Развитие взаимодействия дошкольников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 процессе игровой деятельности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Развитие взаимодействия дошкольников в процессе игровой деятельности предполагает создание условий </w:t>
      </w:r>
      <w:proofErr w:type="gramStart"/>
      <w:r w:rsidRPr="00683688">
        <w:rPr>
          <w:rFonts w:ascii="Times New Roman" w:hAnsi="Times New Roman" w:cs="Times New Roman"/>
          <w:sz w:val="28"/>
          <w:szCs w:val="28"/>
        </w:rPr>
        <w:t>для</w:t>
      </w:r>
      <w:proofErr w:type="gramEnd"/>
      <w:r w:rsidRPr="00683688">
        <w:rPr>
          <w:rFonts w:ascii="Times New Roman" w:hAnsi="Times New Roman" w:cs="Times New Roman"/>
          <w:sz w:val="28"/>
          <w:szCs w:val="28"/>
        </w:rPr>
        <w:t>:</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-игрового взаимодействия, где дети освоят способы взаимодействия с партнерами, в основе которых лежат правила одновременного с другими или поочередного действия, действия по правилу с функциональным разделением;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для игрового взаимодействия в процессе формирования у детей представления о выигрыше, ориентации на выигрыш, умения вступать в состязательные отношения, использование в самостоятельной игре критерия определения выигрыша.</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Часто воспитатели используют игру с правилами в узко дидактических целях, имеют ограниченные представления о сущности игрового взаимодействия и развивающем потенциале данных игр. Задача развития опыта взаимодействия детей в играх с правилами не рассматривается педагогами как самостоятельная, требующая для своего решения определенных педагогических методов и средств. Практикуемая методика руководства игрой с правилами не обеспечивает накопление дошкольниками субъектного опыта взаимодействия со сверстниками, не нацеливает на проявление инициативы и творчества в игре и не обеспечивает освоение игры с правилами как саморегулируемой и самоуправляемой деятельности. Созданные в предметно-игровой среде условия не предоставляют ребенку возможности осваивать разнообразные, вариативные модели взаимодействия в игре с правилами и налаживать гуманные отношения с партнёрами в процессе игрового общения.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 то же время игра с правилами открывает широкие возможности для освоения детьми опыта взаимодействия со сверстниками в силу особой внутренней мотивации игровой деятельности и соответственно овладения средствами и способами взаимодействия в ней, а так же разнообразия содержания игр с правилами, позволяющего вариативно применять и реализовывать усложняющиеся модели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Взаимодействие младших дошкольников со сверстниками в играх с правилами представляет собой организованный процесс совместной деятельности в условиях решения детьми игровой задачи. Процесс игры требует согласованных коммуникативных и предметных действий, определяемых и регулируемых правилами. Игровое взаимодействие характеризуется эмоциональной вовлеченностью ребенка в действия партнера, единством смыслового поля деятельности, ценностным отношением к игровому сообществу.</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Мы полагаем, что для успешного осуществления совместных действий дети должны овладеть нормативными средствами регуляции совместной деятельности (правилами взаимодействия) как основой взаимной нормативной регуляции поведения.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Нами была выбрана такая норма организации совместной деятельности, как </w:t>
      </w:r>
      <w:proofErr w:type="gramStart"/>
      <w:r w:rsidRPr="00683688">
        <w:rPr>
          <w:rFonts w:ascii="Times New Roman" w:hAnsi="Times New Roman" w:cs="Times New Roman"/>
          <w:sz w:val="28"/>
          <w:szCs w:val="28"/>
        </w:rPr>
        <w:t>правило</w:t>
      </w:r>
      <w:proofErr w:type="gramEnd"/>
      <w:r w:rsidRPr="00683688">
        <w:rPr>
          <w:rFonts w:ascii="Times New Roman" w:hAnsi="Times New Roman" w:cs="Times New Roman"/>
          <w:sz w:val="28"/>
          <w:szCs w:val="28"/>
        </w:rPr>
        <w:t xml:space="preserve"> очередности действий, по следующим причинам. Во-первых, правило очередности действий участников является радикалом, лежащим в </w:t>
      </w:r>
      <w:r w:rsidRPr="00683688">
        <w:rPr>
          <w:rFonts w:ascii="Times New Roman" w:hAnsi="Times New Roman" w:cs="Times New Roman"/>
          <w:sz w:val="28"/>
          <w:szCs w:val="28"/>
        </w:rPr>
        <w:lastRenderedPageBreak/>
        <w:t xml:space="preserve">основе различных конкретных процессов совместной деятельности. Во-вторых, его освоение необходимо для развития совместных детских игр с правилами. В-третьих, оно представляет собой наиболее простое инструментальное выражение такой моральной нормы, как справедливость – отношение к </w:t>
      </w:r>
      <w:proofErr w:type="gramStart"/>
      <w:r w:rsidRPr="00683688">
        <w:rPr>
          <w:rFonts w:ascii="Times New Roman" w:hAnsi="Times New Roman" w:cs="Times New Roman"/>
          <w:sz w:val="28"/>
          <w:szCs w:val="28"/>
        </w:rPr>
        <w:t>другому</w:t>
      </w:r>
      <w:proofErr w:type="gramEnd"/>
      <w:r w:rsidRPr="00683688">
        <w:rPr>
          <w:rFonts w:ascii="Times New Roman" w:hAnsi="Times New Roman" w:cs="Times New Roman"/>
          <w:sz w:val="28"/>
          <w:szCs w:val="28"/>
        </w:rPr>
        <w:t xml:space="preserve"> как имеющему равные возможности реализации своих намерений. Освоение этого правила прямо «работает» на моральное развитие ребенка и развитие самостоятельной совместной деятельности детей.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Из этого следует, что содержанием формирования взаимодействия в играх с правилами в младшем дошкольном возрасте должна выступать универсальная схема поочередного </w:t>
      </w:r>
      <w:proofErr w:type="spellStart"/>
      <w:r w:rsidRPr="00683688">
        <w:rPr>
          <w:rFonts w:ascii="Times New Roman" w:hAnsi="Times New Roman" w:cs="Times New Roman"/>
          <w:sz w:val="28"/>
          <w:szCs w:val="28"/>
        </w:rPr>
        <w:t>взаимосочетательного</w:t>
      </w:r>
      <w:proofErr w:type="spellEnd"/>
      <w:r w:rsidRPr="00683688">
        <w:rPr>
          <w:rFonts w:ascii="Times New Roman" w:hAnsi="Times New Roman" w:cs="Times New Roman"/>
          <w:sz w:val="28"/>
          <w:szCs w:val="28"/>
        </w:rPr>
        <w:t xml:space="preserve"> взаимодействия как основа всех дальнейших разнообразных форм совместной деятельности. При этом процесс формирования взаимодействия во второй младшей группе в играх с правилами представляет собой поэтапное освоение опыта игрового взаимодействия и включает в себя освоение общих схем взаимодействия по правилу очередности: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одинаковые одновременные действия по сигналу взрослого;</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w:t>
      </w:r>
      <w:proofErr w:type="spellStart"/>
      <w:r w:rsidRPr="00683688">
        <w:rPr>
          <w:rFonts w:ascii="Times New Roman" w:hAnsi="Times New Roman" w:cs="Times New Roman"/>
          <w:sz w:val="28"/>
          <w:szCs w:val="28"/>
        </w:rPr>
        <w:t>взаимообменные</w:t>
      </w:r>
      <w:proofErr w:type="spellEnd"/>
      <w:r w:rsidRPr="00683688">
        <w:rPr>
          <w:rFonts w:ascii="Times New Roman" w:hAnsi="Times New Roman" w:cs="Times New Roman"/>
          <w:sz w:val="28"/>
          <w:szCs w:val="28"/>
        </w:rPr>
        <w:t xml:space="preserve"> действия с общим предметом;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w:t>
      </w:r>
      <w:proofErr w:type="gramStart"/>
      <w:r w:rsidRPr="00683688">
        <w:rPr>
          <w:rFonts w:ascii="Times New Roman" w:hAnsi="Times New Roman" w:cs="Times New Roman"/>
          <w:sz w:val="28"/>
          <w:szCs w:val="28"/>
        </w:rPr>
        <w:t>поочередные</w:t>
      </w:r>
      <w:proofErr w:type="gramEnd"/>
      <w:r w:rsidRPr="00683688">
        <w:rPr>
          <w:rFonts w:ascii="Times New Roman" w:hAnsi="Times New Roman" w:cs="Times New Roman"/>
          <w:sz w:val="28"/>
          <w:szCs w:val="28"/>
        </w:rPr>
        <w:t xml:space="preserve"> действий с одним предметом, без предмета;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поочередное выполнение различных функций (участника и ведущего);</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поочередное выполнение </w:t>
      </w:r>
      <w:proofErr w:type="spellStart"/>
      <w:r w:rsidRPr="00683688">
        <w:rPr>
          <w:rFonts w:ascii="Times New Roman" w:hAnsi="Times New Roman" w:cs="Times New Roman"/>
          <w:sz w:val="28"/>
          <w:szCs w:val="28"/>
        </w:rPr>
        <w:t>взаимодополнительных</w:t>
      </w:r>
      <w:proofErr w:type="spellEnd"/>
      <w:r w:rsidRPr="00683688">
        <w:rPr>
          <w:rFonts w:ascii="Times New Roman" w:hAnsi="Times New Roman" w:cs="Times New Roman"/>
          <w:sz w:val="28"/>
          <w:szCs w:val="28"/>
        </w:rPr>
        <w:t xml:space="preserve"> функций, </w:t>
      </w:r>
      <w:proofErr w:type="gramStart"/>
      <w:r w:rsidRPr="00683688">
        <w:rPr>
          <w:rFonts w:ascii="Times New Roman" w:hAnsi="Times New Roman" w:cs="Times New Roman"/>
          <w:sz w:val="28"/>
          <w:szCs w:val="28"/>
        </w:rPr>
        <w:t>задающими</w:t>
      </w:r>
      <w:proofErr w:type="gramEnd"/>
      <w:r w:rsidRPr="00683688">
        <w:rPr>
          <w:rFonts w:ascii="Times New Roman" w:hAnsi="Times New Roman" w:cs="Times New Roman"/>
          <w:sz w:val="28"/>
          <w:szCs w:val="28"/>
        </w:rPr>
        <w:t xml:space="preserve"> 1-2 правила при участии воспитателя.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Общие схемы взаимодействия усваиваются детьми в процессе организуемых воспитателем разнообразных подвижных игр, игр с простыми результативными предметными действиями, а также настольных игр.</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Воспитателю необходимо организовывать с небольшими подгруппами детей подвижные игры, требующие осуществления одновременных одинаковых действий. Игра с одинаковыми одновременными действиями всех участников, требуют подчинению правилу (например, всем бежать по сигналу). Сигналы к действию могут быть обрамлены сюжетным контекстом («Самолеты», «Поезд», «Птички летают»).</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Постепенно воспитатель включает в опыт детей более сложные  подвижные игры, в которых необходимо поочередно выполнять разные (</w:t>
      </w:r>
      <w:proofErr w:type="spellStart"/>
      <w:r w:rsidRPr="00683688">
        <w:rPr>
          <w:rFonts w:ascii="Times New Roman" w:hAnsi="Times New Roman" w:cs="Times New Roman"/>
          <w:sz w:val="28"/>
          <w:szCs w:val="28"/>
        </w:rPr>
        <w:t>взаимодополнительные</w:t>
      </w:r>
      <w:proofErr w:type="spellEnd"/>
      <w:r w:rsidRPr="00683688">
        <w:rPr>
          <w:rFonts w:ascii="Times New Roman" w:hAnsi="Times New Roman" w:cs="Times New Roman"/>
          <w:sz w:val="28"/>
          <w:szCs w:val="28"/>
        </w:rPr>
        <w:t>) функции (типа убегать-ловить), одну из которых выполняет ведущий (ловит), вторую – несколько участников (убегают).</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Воспитатель включает в подвижную игру небольшую подгруппу детей (4-5 человек).</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 первом цикле игры воспитатель проговаривает сопровождающий сюжетный текст ведущего и выполняет игровые действия (например, ловит остальных участников).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 последующих циклах игры воспитатель только проговаривает текст, а игровые действия ведущего выполняют сами дети, поочередно («Лохматый пес», «Мыши и кот» и т. п.)</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Правило очередности включается воспитателем и в игры, требующие одинаковых результативных действий двух партнеров с одним общим предметом (сбивание кеглей одним шаром, прокатывание мяча (машинки) в ворота и т. п.).</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Игра предполагает одинаковые действия </w:t>
      </w:r>
      <w:proofErr w:type="gramStart"/>
      <w:r w:rsidRPr="00683688">
        <w:rPr>
          <w:rFonts w:ascii="Times New Roman" w:hAnsi="Times New Roman" w:cs="Times New Roman"/>
          <w:sz w:val="28"/>
          <w:szCs w:val="28"/>
        </w:rPr>
        <w:t>играющих</w:t>
      </w:r>
      <w:proofErr w:type="gramEnd"/>
      <w:r w:rsidRPr="00683688">
        <w:rPr>
          <w:rFonts w:ascii="Times New Roman" w:hAnsi="Times New Roman" w:cs="Times New Roman"/>
          <w:sz w:val="28"/>
          <w:szCs w:val="28"/>
        </w:rPr>
        <w:t>, но поочередные.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Пока действует один участник, остальные должны сдерживать свои действия (« Попади в круг.» «Сбей кегли»-3-5кеглей</w:t>
      </w:r>
      <w:proofErr w:type="gramStart"/>
      <w:r w:rsidRPr="00683688">
        <w:rPr>
          <w:rFonts w:ascii="Times New Roman" w:hAnsi="Times New Roman" w:cs="Times New Roman"/>
          <w:sz w:val="28"/>
          <w:szCs w:val="28"/>
        </w:rPr>
        <w:t>,о</w:t>
      </w:r>
      <w:proofErr w:type="gramEnd"/>
      <w:r w:rsidRPr="00683688">
        <w:rPr>
          <w:rFonts w:ascii="Times New Roman" w:hAnsi="Times New Roman" w:cs="Times New Roman"/>
          <w:sz w:val="28"/>
          <w:szCs w:val="28"/>
        </w:rPr>
        <w:t>дин шар).</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Игра включает 1-2 </w:t>
      </w:r>
      <w:proofErr w:type="gramStart"/>
      <w:r w:rsidRPr="00683688">
        <w:rPr>
          <w:rFonts w:ascii="Times New Roman" w:hAnsi="Times New Roman" w:cs="Times New Roman"/>
          <w:sz w:val="28"/>
          <w:szCs w:val="28"/>
        </w:rPr>
        <w:t>игровых</w:t>
      </w:r>
      <w:proofErr w:type="gramEnd"/>
      <w:r w:rsidRPr="00683688">
        <w:rPr>
          <w:rFonts w:ascii="Times New Roman" w:hAnsi="Times New Roman" w:cs="Times New Roman"/>
          <w:sz w:val="28"/>
          <w:szCs w:val="28"/>
        </w:rPr>
        <w:t xml:space="preserve"> правила (кроме правила очередности), например, бросать, а не катить шар, действовать с определенного места.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Вместе с тем, на наш взгляд, данная деятельность будет протекать более эффективно, если игровой материал соответствует следующим требованиям: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1) игровой материал содержит один общий предмет оперирования, обладание которым определяет в данный момент активность одного из участников;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2) игровое предметное действие завершается ярким внешним эффектом – результатом, который служит для участников знаком окончания действия одного из них и перехода предмета оперирования (и активности) к следующему участнику;</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3) действия с предметом привлекательны для детей и не требуют от них чрезмерных усилий.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Воспитатель организует также с небольшими подгруппами детей (не более четырех участников) настольные игры, требующие соблюдения правил очередности и простых действий с предметами («Поймай рыбку», «Кто ловкий» и т.п.), учит детей выполнять действия по правилам в играх с </w:t>
      </w:r>
      <w:r w:rsidRPr="00683688">
        <w:rPr>
          <w:rFonts w:ascii="Times New Roman" w:hAnsi="Times New Roman" w:cs="Times New Roman"/>
          <w:sz w:val="28"/>
          <w:szCs w:val="28"/>
        </w:rPr>
        <w:lastRenderedPageBreak/>
        <w:t xml:space="preserve">настольно-печатным материалом типа «лото» (с простыми предметными изображениями). Приучает детей поочередно выполнять различные функции (участника и ведущего) в настольно-печатных играх при участии воспитателя.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Воспитатель втягивает пару детей в игру типа «лото», начинает игру в функции ведущего (без собственных больших карт), Детям раздает большие карты и предлагает их накрывать маленькими. В следующем цикле игры предлагает показывать маленькие карточки (быть ведущим) одному из детей, затем – второму. Игра включает 3 цикла (т.е. каждый из участников имеет возможность побыть ведущим).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Затем воспитатель приучает детей поочередно выполнять функцию ведущего в настольной игре, совмещая ее с функциями участников.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Воспитатель включает пару детей в игру «лото», усложняя функцию ведущего (теперь он не только показывает и называет маленькие карточки, но и берет себе большие карты). В первом цикле игры функцию ведущего, таким образом, выполняет воспитатель, далее – дети, по очереди. Играется не менее 3 циклов.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Формируя основы игры с правилами у детей, взрослый является не только организатором, но и непременным участником игры, заинтересованным наравне с детьми в результате действий.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Воспитатель стимулирует и поощряет детей к взаимодействию в самостоятельной игре, создает условия для взаимодействия в самостоятельной игре по простым правилам в парах детей (игра с общим предметом, настольным материалом).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После четырех лет игра с правилами может быть освоена детьми во всей полноте ее специфических характеристик, к которым относятся: наличие результата-выигрыша, состязательные отношения между участниками, наличие формализованных правил, обязательных для участников.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Основная задача воспитателя в работе с детьми пятого года жизни – формирование у них игры с правилами как специфической деятельности с указанными характеристиками. У детей появляется возможность получить новый опыт взаимодействия в процессе освоения игр с правилами. Воспитатель должен ориентировать детей на сотрудничество и состязание в совместной игре, помогать осваивать и использовать правила очередности и жребия для справедливого разрешения возникающих конфликтов, </w:t>
      </w:r>
      <w:r w:rsidRPr="00683688">
        <w:rPr>
          <w:rFonts w:ascii="Times New Roman" w:hAnsi="Times New Roman" w:cs="Times New Roman"/>
          <w:sz w:val="28"/>
          <w:szCs w:val="28"/>
        </w:rPr>
        <w:lastRenderedPageBreak/>
        <w:t>способствовать установлению доброжелательных отношений между детьми, поддерживать самостоятельно возникающие игровые группировки.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Таким образом, к четырем годам дети уже овладели начальными схемами взаимодействия, т.е. основами игры с правилами (одновременные и поочередные действия по простому правилу (сигналу), заданному взрослым, действиями по правилу с функциональным разделением).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Начиная примерно с середины года (когда дети достигают 4,5 лет), воспитатель может приступить к решению центральной задачи года – формированию у детей представления о выигрыше, ориентации на выигрыш, умения вступать в состязательные отношения, использовать в самостоятельной игре критерии определения выигрыша.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Наиболее подходящим материалом для решения этой задачи являются детские аналоги игр на удачу (игры типа «лото» и «гусек»). В играх такого типа, не требующих ни физических усилий, ни ловкости, ни особой умственной компетентности, возможности всех детей уравнены, каждый имеет одинаковые шансы на успех. Выигрыш, если игра продолжается несколько конов, непременно выпадает на каждого участника игры.</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На этом этапе, как и ранее, воспитатель обеспечивает детей готовыми правилами игры. Играя с детьми, воспитатель вводит в детскую практику использование правила очередности и разных типов жребия (предметный, считалка) при организации игры (определении ведущего или начинающего игру) и разрешении возникающих в ней конфликтов.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Как же это происходит на практике. Воспитатель втягивает в игру двух – трех детей, использует для первоначального определения ведущего или порядка играющих считалку или предметный жребий. После достижения конечного результата одним из играющих (дошел до конца маршрута, накрыл все карты) фиксирует результат – выигрыш одного («Женя выиграл, он уже все свои  карточки накрыл») и проигрыш остальных (« А мы проиграли»). </w:t>
      </w:r>
      <w:proofErr w:type="gramStart"/>
      <w:r w:rsidRPr="00683688">
        <w:rPr>
          <w:rFonts w:ascii="Times New Roman" w:hAnsi="Times New Roman" w:cs="Times New Roman"/>
          <w:sz w:val="28"/>
          <w:szCs w:val="28"/>
        </w:rPr>
        <w:t>Прекращает этот цикл игры и предлагает перейти к следующему циклу – начать игру с начала (« Женя выиграл, давайте теперь снова играть, сначала»), используя правило: кто выиграл, тот….(«Теперь ведущим будет тот, кто выиграл.</w:t>
      </w:r>
      <w:proofErr w:type="gramEnd"/>
      <w:r w:rsidRPr="00683688">
        <w:rPr>
          <w:rFonts w:ascii="Times New Roman" w:hAnsi="Times New Roman" w:cs="Times New Roman"/>
          <w:sz w:val="28"/>
          <w:szCs w:val="28"/>
        </w:rPr>
        <w:t xml:space="preserve"> Женя выиграл, значит, он будет ведущим. А если в этот раз Глеб выиграет, он будет ведущим потом»)</w:t>
      </w:r>
      <w:proofErr w:type="gramStart"/>
      <w:r w:rsidRPr="00683688">
        <w:rPr>
          <w:rFonts w:ascii="Times New Roman" w:hAnsi="Times New Roman" w:cs="Times New Roman"/>
          <w:sz w:val="28"/>
          <w:szCs w:val="28"/>
        </w:rPr>
        <w:t>.В</w:t>
      </w:r>
      <w:proofErr w:type="gramEnd"/>
      <w:r w:rsidRPr="00683688">
        <w:rPr>
          <w:rFonts w:ascii="Times New Roman" w:hAnsi="Times New Roman" w:cs="Times New Roman"/>
          <w:sz w:val="28"/>
          <w:szCs w:val="28"/>
        </w:rPr>
        <w:t>оспитатель играет с детьми несколько циклов подряд (не меньше, чем число участников), открывая перед детьми перспективу выигрыша каждого («Сейчас Женя выиграл, а в следующий раз может быть Глеб выиграет или я»).</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В дальнейшем воспитатель расширяет детский опыт использования критериев определения выигрыша, вводя их не только в игры на удачу, но и в игры смешанного типа, где элементы удачи соединяются с требованиями ловкости. Это могут быть игры с предметами (на ловкость), включающие результативные действия, где легко сопоставляются результаты участников для определения </w:t>
      </w:r>
      <w:proofErr w:type="spellStart"/>
      <w:r w:rsidRPr="00683688">
        <w:rPr>
          <w:rFonts w:ascii="Times New Roman" w:hAnsi="Times New Roman" w:cs="Times New Roman"/>
          <w:sz w:val="28"/>
          <w:szCs w:val="28"/>
        </w:rPr>
        <w:t>выигрыша</w:t>
      </w:r>
      <w:proofErr w:type="gramStart"/>
      <w:r w:rsidRPr="00683688">
        <w:rPr>
          <w:rFonts w:ascii="Times New Roman" w:hAnsi="Times New Roman" w:cs="Times New Roman"/>
          <w:sz w:val="28"/>
          <w:szCs w:val="28"/>
        </w:rPr>
        <w:t>.Н</w:t>
      </w:r>
      <w:proofErr w:type="gramEnd"/>
      <w:r w:rsidRPr="00683688">
        <w:rPr>
          <w:rFonts w:ascii="Times New Roman" w:hAnsi="Times New Roman" w:cs="Times New Roman"/>
          <w:sz w:val="28"/>
          <w:szCs w:val="28"/>
        </w:rPr>
        <w:t>апример</w:t>
      </w:r>
      <w:proofErr w:type="spellEnd"/>
      <w:r w:rsidRPr="00683688">
        <w:rPr>
          <w:rFonts w:ascii="Times New Roman" w:hAnsi="Times New Roman" w:cs="Times New Roman"/>
          <w:sz w:val="28"/>
          <w:szCs w:val="28"/>
        </w:rPr>
        <w:t>: «</w:t>
      </w:r>
      <w:proofErr w:type="spellStart"/>
      <w:r w:rsidRPr="00683688">
        <w:rPr>
          <w:rFonts w:ascii="Times New Roman" w:hAnsi="Times New Roman" w:cs="Times New Roman"/>
          <w:sz w:val="28"/>
          <w:szCs w:val="28"/>
        </w:rPr>
        <w:t>Кольцеброс</w:t>
      </w:r>
      <w:proofErr w:type="spellEnd"/>
      <w:r w:rsidRPr="00683688">
        <w:rPr>
          <w:rFonts w:ascii="Times New Roman" w:hAnsi="Times New Roman" w:cs="Times New Roman"/>
          <w:sz w:val="28"/>
          <w:szCs w:val="28"/>
        </w:rPr>
        <w:t>» (кто набросит больше колец тот и выиграл), Кегли (кто собьет больше, тот и выиграл).</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Предоставляя детям новые наборы для игр с правилами, воспитатель обязательно должен сначала поиграть в них с детьми (в группах из 2-4 человека, не более), в ходе игры объяснить правила действия и правила определения выигравшего. Только после этого игровые наборы могут использоваться детьми в самостоятельной деятельности.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Играя с детьми, воспитатель всегда подчеркивает доброжелательное отношение к партнерам независимо от их успехов в игре, воспитывая у детей эмоционально сдержанную реакцию на проигрыш или выигрыш. Взрослый занимает позицию заинтересованного партнера и одновременно служит контролирующей инстанцией, побуждая детей своими комментариями к соблюдению правил («Так нельзя </w:t>
      </w:r>
      <w:proofErr w:type="spellStart"/>
      <w:r w:rsidRPr="00683688">
        <w:rPr>
          <w:rFonts w:ascii="Times New Roman" w:hAnsi="Times New Roman" w:cs="Times New Roman"/>
          <w:sz w:val="28"/>
          <w:szCs w:val="28"/>
        </w:rPr>
        <w:t>делать</w:t>
      </w:r>
      <w:proofErr w:type="gramStart"/>
      <w:r w:rsidRPr="00683688">
        <w:rPr>
          <w:rFonts w:ascii="Times New Roman" w:hAnsi="Times New Roman" w:cs="Times New Roman"/>
          <w:sz w:val="28"/>
          <w:szCs w:val="28"/>
        </w:rPr>
        <w:t>.У</w:t>
      </w:r>
      <w:proofErr w:type="spellEnd"/>
      <w:proofErr w:type="gramEnd"/>
      <w:r w:rsidRPr="00683688">
        <w:rPr>
          <w:rFonts w:ascii="Times New Roman" w:hAnsi="Times New Roman" w:cs="Times New Roman"/>
          <w:sz w:val="28"/>
          <w:szCs w:val="28"/>
        </w:rPr>
        <w:t xml:space="preserve"> нас такое правило... » и т.п.), т.е. формирует отношение к правилу как обязательному для всех участников.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Создавая условия для формирования у детей пятого года жизни игры с правилами, воспитатель должен подобрать адекватный материал, который будет этому способствовать.</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Однако выпускающиеся промышленностью игровые наборы этого типа не могут быть эффективно использованы на начальных этапах формирования у детей игры с правилами в силу того, что они чрезмерно загружены сюжетно-дидактическим содержанием, включают слишком большое количество элементо</w:t>
      </w:r>
      <w:proofErr w:type="gramStart"/>
      <w:r w:rsidRPr="00683688">
        <w:rPr>
          <w:rFonts w:ascii="Times New Roman" w:hAnsi="Times New Roman" w:cs="Times New Roman"/>
          <w:sz w:val="28"/>
          <w:szCs w:val="28"/>
        </w:rPr>
        <w:t>в(</w:t>
      </w:r>
      <w:proofErr w:type="gramEnd"/>
      <w:r w:rsidRPr="00683688">
        <w:rPr>
          <w:rFonts w:ascii="Times New Roman" w:hAnsi="Times New Roman" w:cs="Times New Roman"/>
          <w:sz w:val="28"/>
          <w:szCs w:val="28"/>
        </w:rPr>
        <w:t>лото) или число «шагов» на маршруте игрового поля (гусек). Все это приводит к тому, что дети либо соскальзывают на сюжетную игру с материалом, либо пресыщаются игровыми действиями, не закончив даже одного игрового цикла (т.е. не достигнув выигрыша ‒ конечного результата игры с правилами).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Для получения опыта игрового взаимодействия в процессе освоения игры с правилами детьми пятого года жизни материал для игры в «гусек» должен удовлетворять следующим требованиям:</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1. Игровое поле должно представлять собой схематическое изображение маршрута без конкретного сюжетного обрамления. Условные контурные рисунки могут быть расположены только в двух точках игрового поля, обозначающих конечные пункты. Направление движения по маршруту не должно быть обозначено стрелками (чтобы обеспечить играющим свободный выбор по соглашению начального и конечного пунктов маршрута). Пункты остановок должны быть обозначены лишь кружочками, без цифры, указывающей номер остановки. Маршрутная линия не должна замыкаться в круг, т.е. оба ее конца должны быть явно разнесе</w:t>
      </w:r>
      <w:r w:rsidR="00BE751A">
        <w:rPr>
          <w:rFonts w:ascii="Times New Roman" w:hAnsi="Times New Roman" w:cs="Times New Roman"/>
          <w:sz w:val="28"/>
          <w:szCs w:val="28"/>
        </w:rPr>
        <w:t>ны в пространстве игрового поля.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2. Маршрутная линия должна включать не более 18-20 «шагов» (пунктов остановок) и должна быть одной для всех участников (недопустимы дублирующие маршрутные линии).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3. Игральный кубик должен включать число очков не более трех.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4. Фишки должны представлять собой условные фигурки, а не конкретные изображения персонажей (животных, человечков).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5. Маршрутная линия может включать в пунктах, приближенных к ее концам две точки, от которых идут стрелки к концам линии (за 2-3 «шага» до конца). Это позволяет сразу ввести в деятельность детей правила «возврата» и «поощрительного хода вперед». Какой бы конец маршрутной линии не был выбран начальным пунктом, при данных условиях то и другое правило всегда может быть представлено.</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Соблюдение этих требований к игровому материалу позволяет в совместной игре взрослого с детьми сконцентрировать внимание детей на существе игры с правилами (без отвлечения на сюжетные действия), играть несколько игровых циклов (конов) без явлений пресыщения у детей.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Для самостоятельной игры детей им может предоставляться аналогичный по структуре материал с лаконичным сюжетным обрамлением или приготовить материал своими руками.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Материал для игры в «лото» для детей 5-го года жизни (на начальном этапе освоения игры с правилами) должен соответствовать следующим требованиям:</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lastRenderedPageBreak/>
        <w:t>1. Изображения на карточках не должны представлять собой сюжетных картинок, наиболее подходящими являются изображения абстрактных геометрических форм, уже знакомых детям данного возраста.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2. Игровой набор должен содержать большие карты, не более</w:t>
      </w:r>
      <w:proofErr w:type="gramStart"/>
      <w:r w:rsidRPr="00683688">
        <w:rPr>
          <w:rFonts w:ascii="Times New Roman" w:hAnsi="Times New Roman" w:cs="Times New Roman"/>
          <w:sz w:val="28"/>
          <w:szCs w:val="28"/>
        </w:rPr>
        <w:t>,</w:t>
      </w:r>
      <w:proofErr w:type="gramEnd"/>
      <w:r w:rsidRPr="00683688">
        <w:rPr>
          <w:rFonts w:ascii="Times New Roman" w:hAnsi="Times New Roman" w:cs="Times New Roman"/>
          <w:sz w:val="28"/>
          <w:szCs w:val="28"/>
        </w:rPr>
        <w:t xml:space="preserve"> чем на 4-х участников. Оптимальным вариантом являются карты, включающие один ряд из трех изображений, по две карты на каждого играющего (это позволяет после каждого цикла игры перераспределять их с большим числом разных вариантов).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3. Игровой набор должен быть обязательно дополнен мешочком, в который складываются маленькие карточки; </w:t>
      </w:r>
      <w:proofErr w:type="gramStart"/>
      <w:r w:rsidRPr="00683688">
        <w:rPr>
          <w:rFonts w:ascii="Times New Roman" w:hAnsi="Times New Roman" w:cs="Times New Roman"/>
          <w:sz w:val="28"/>
          <w:szCs w:val="28"/>
        </w:rPr>
        <w:t>что позволяет предметно обозначить функцию ведущего, использовать передачу мешочка выигравшему как своеобразную награду (полученные ведущего с преимущественной активностью в игре), сделать нарушения правил со стороны ведущего более очевидными для партнеров и усилить их контроль за соблюдением игровых правил (вынимать карточку в случайном порядке, не подбирая их специально себе или партнеру).</w:t>
      </w:r>
      <w:proofErr w:type="gramEnd"/>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По мере освоения детьми игры с правилами допустимы наборы с предметными изображениями (но без развернутых сюжетных композиций на больших картах), с непременным наличием в наборе мешочка для маленьких карточек.</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Подводя итоги, хочется отметить, что формирование опыта взаимодействия происходит в процессе освоения структуры игры с правилами, за счет овладения способами взаимодействия (по правилу и по разделению функций). Педагогическое сопровождение в процессе освоения опыта взаимодействия состоит в организации игры в </w:t>
      </w:r>
      <w:proofErr w:type="spellStart"/>
      <w:r w:rsidRPr="00683688">
        <w:rPr>
          <w:rFonts w:ascii="Times New Roman" w:hAnsi="Times New Roman" w:cs="Times New Roman"/>
          <w:sz w:val="28"/>
          <w:szCs w:val="28"/>
        </w:rPr>
        <w:t>микрогруппах</w:t>
      </w:r>
      <w:proofErr w:type="spellEnd"/>
      <w:r w:rsidRPr="00683688">
        <w:rPr>
          <w:rFonts w:ascii="Times New Roman" w:hAnsi="Times New Roman" w:cs="Times New Roman"/>
          <w:sz w:val="28"/>
          <w:szCs w:val="28"/>
        </w:rPr>
        <w:t xml:space="preserve"> (2-4 человека), в которую воспитатель входит на правах равноправного участника, демонстрируя заинтересованное, эмоциональное отношение к процессу и результатам игры.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 течение недели воспитатель такими небольшими подгруппами охватывает всех детей. Но, воспитателю целесообразно вести дневник, в котором отмечается характер и частота его игры с каждым ребенком, планируется конкретная игра с правилами и намечаются дети партнеры для игры.</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Результатом является овладение ребенком различными типичными формами взаимодействия (одновременные и последовательно-поочередные действия с другими, обмен функционально-распределенными действиями внутри </w:t>
      </w:r>
      <w:r w:rsidRPr="00683688">
        <w:rPr>
          <w:rFonts w:ascii="Times New Roman" w:hAnsi="Times New Roman" w:cs="Times New Roman"/>
          <w:sz w:val="28"/>
          <w:szCs w:val="28"/>
        </w:rPr>
        <w:lastRenderedPageBreak/>
        <w:t>группы и между командами и т.п.), а также на развитие способности к договору, предварительному согласованию предстоящих действий.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Игры с правилами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Квартал</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Программные задачи (2мл. группа)</w:t>
      </w:r>
    </w:p>
    <w:p w:rsidR="004D672C" w:rsidRPr="00683688" w:rsidRDefault="00BE751A" w:rsidP="004D672C">
      <w:pPr>
        <w:rPr>
          <w:rFonts w:ascii="Times New Roman" w:hAnsi="Times New Roman" w:cs="Times New Roman"/>
          <w:sz w:val="28"/>
          <w:szCs w:val="28"/>
        </w:rPr>
      </w:pPr>
      <w:r>
        <w:rPr>
          <w:rFonts w:ascii="Times New Roman" w:hAnsi="Times New Roman" w:cs="Times New Roman"/>
          <w:sz w:val="28"/>
          <w:szCs w:val="28"/>
        </w:rPr>
        <w:t xml:space="preserve"> 1.</w:t>
      </w:r>
      <w:r w:rsidR="004D672C" w:rsidRPr="00683688">
        <w:rPr>
          <w:rFonts w:ascii="Times New Roman" w:hAnsi="Times New Roman" w:cs="Times New Roman"/>
          <w:sz w:val="28"/>
          <w:szCs w:val="28"/>
        </w:rPr>
        <w:t xml:space="preserve"> Приучать детей к соблюдению элементарного игрового правила в организуемых воспитателем играх (одновременные одинаковые действия по сигналу взрослого). </w:t>
      </w:r>
    </w:p>
    <w:p w:rsidR="004D672C" w:rsidRPr="00683688" w:rsidRDefault="004D672C" w:rsidP="004D672C">
      <w:pPr>
        <w:rPr>
          <w:rFonts w:ascii="Times New Roman" w:hAnsi="Times New Roman" w:cs="Times New Roman"/>
          <w:sz w:val="28"/>
          <w:szCs w:val="28"/>
        </w:rPr>
      </w:pPr>
      <w:proofErr w:type="gramStart"/>
      <w:r w:rsidRPr="00683688">
        <w:rPr>
          <w:rFonts w:ascii="Times New Roman" w:hAnsi="Times New Roman" w:cs="Times New Roman"/>
          <w:sz w:val="28"/>
          <w:szCs w:val="28"/>
        </w:rPr>
        <w:t xml:space="preserve">Создавать условия для простых </w:t>
      </w:r>
      <w:proofErr w:type="spellStart"/>
      <w:r w:rsidRPr="00683688">
        <w:rPr>
          <w:rFonts w:ascii="Times New Roman" w:hAnsi="Times New Roman" w:cs="Times New Roman"/>
          <w:sz w:val="28"/>
          <w:szCs w:val="28"/>
        </w:rPr>
        <w:t>взаимообменных</w:t>
      </w:r>
      <w:proofErr w:type="spellEnd"/>
      <w:r w:rsidRPr="00683688">
        <w:rPr>
          <w:rFonts w:ascii="Times New Roman" w:hAnsi="Times New Roman" w:cs="Times New Roman"/>
          <w:sz w:val="28"/>
          <w:szCs w:val="28"/>
        </w:rPr>
        <w:t xml:space="preserve"> действий с общим предметом в паре детей (прокатывание мя</w:t>
      </w:r>
      <w:r w:rsidR="00BE751A">
        <w:rPr>
          <w:rFonts w:ascii="Times New Roman" w:hAnsi="Times New Roman" w:cs="Times New Roman"/>
          <w:sz w:val="28"/>
          <w:szCs w:val="28"/>
        </w:rPr>
        <w:t>ча, тележки друг к другу и т.п.</w:t>
      </w:r>
      <w:proofErr w:type="gramEnd"/>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w:t>
      </w:r>
      <w:r w:rsidR="00BE751A">
        <w:rPr>
          <w:rFonts w:ascii="Times New Roman" w:hAnsi="Times New Roman" w:cs="Times New Roman"/>
          <w:sz w:val="28"/>
          <w:szCs w:val="28"/>
        </w:rPr>
        <w:t>2.</w:t>
      </w:r>
      <w:r w:rsidRPr="00683688">
        <w:rPr>
          <w:rFonts w:ascii="Times New Roman" w:hAnsi="Times New Roman" w:cs="Times New Roman"/>
          <w:sz w:val="28"/>
          <w:szCs w:val="28"/>
        </w:rPr>
        <w:t>Включать в деятельность детей правило очередности в играх, требующих одинаковых поочередных действий с одним предметом (типа сбивания кеглей одним мячом), поочередных одинаковых действий в подвижных, настольных играх.</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w:t>
      </w:r>
      <w:r w:rsidR="00BE751A">
        <w:rPr>
          <w:rFonts w:ascii="Times New Roman" w:hAnsi="Times New Roman" w:cs="Times New Roman"/>
          <w:sz w:val="28"/>
          <w:szCs w:val="28"/>
        </w:rPr>
        <w:t xml:space="preserve"> 3.</w:t>
      </w:r>
      <w:r w:rsidRPr="00683688">
        <w:rPr>
          <w:rFonts w:ascii="Times New Roman" w:hAnsi="Times New Roman" w:cs="Times New Roman"/>
          <w:sz w:val="28"/>
          <w:szCs w:val="28"/>
        </w:rPr>
        <w:t xml:space="preserve">Приучать детей выполнять </w:t>
      </w:r>
      <w:proofErr w:type="gramStart"/>
      <w:r w:rsidRPr="00683688">
        <w:rPr>
          <w:rFonts w:ascii="Times New Roman" w:hAnsi="Times New Roman" w:cs="Times New Roman"/>
          <w:sz w:val="28"/>
          <w:szCs w:val="28"/>
        </w:rPr>
        <w:t>поочередно</w:t>
      </w:r>
      <w:proofErr w:type="gramEnd"/>
      <w:r w:rsidRPr="00683688">
        <w:rPr>
          <w:rFonts w:ascii="Times New Roman" w:hAnsi="Times New Roman" w:cs="Times New Roman"/>
          <w:sz w:val="28"/>
          <w:szCs w:val="28"/>
        </w:rPr>
        <w:t xml:space="preserve"> выполнять различные функции (участника и ведущего) в настольных играх типа «лото» при участии воспитателя, поочередно выполнять </w:t>
      </w:r>
      <w:proofErr w:type="spellStart"/>
      <w:r w:rsidRPr="00683688">
        <w:rPr>
          <w:rFonts w:ascii="Times New Roman" w:hAnsi="Times New Roman" w:cs="Times New Roman"/>
          <w:sz w:val="28"/>
          <w:szCs w:val="28"/>
        </w:rPr>
        <w:t>взаимодополнительные</w:t>
      </w:r>
      <w:proofErr w:type="spellEnd"/>
      <w:r w:rsidRPr="00683688">
        <w:rPr>
          <w:rFonts w:ascii="Times New Roman" w:hAnsi="Times New Roman" w:cs="Times New Roman"/>
          <w:sz w:val="28"/>
          <w:szCs w:val="28"/>
        </w:rPr>
        <w:t xml:space="preserve"> функции (типа: убегать-ловить) в подвижной игре с сюжетными текстами (командами), задающими 1-2 правила, при участии воспитателя.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Стимулировать и поощрять самостоятельную игру по 1-2 правилам в парах детей (игра с общим предметом, настольным материалом).</w:t>
      </w:r>
    </w:p>
    <w:p w:rsidR="004D672C" w:rsidRPr="00683688" w:rsidRDefault="00BE751A" w:rsidP="004D672C">
      <w:pPr>
        <w:rPr>
          <w:rFonts w:ascii="Times New Roman" w:hAnsi="Times New Roman" w:cs="Times New Roman"/>
          <w:sz w:val="28"/>
          <w:szCs w:val="28"/>
        </w:rPr>
      </w:pPr>
      <w:r>
        <w:rPr>
          <w:rFonts w:ascii="Times New Roman" w:hAnsi="Times New Roman" w:cs="Times New Roman"/>
          <w:sz w:val="28"/>
          <w:szCs w:val="28"/>
        </w:rPr>
        <w:t>4.</w:t>
      </w:r>
      <w:r w:rsidR="004D672C" w:rsidRPr="00683688">
        <w:rPr>
          <w:rFonts w:ascii="Times New Roman" w:hAnsi="Times New Roman" w:cs="Times New Roman"/>
          <w:sz w:val="28"/>
          <w:szCs w:val="28"/>
        </w:rPr>
        <w:t xml:space="preserve"> Продолжать упражнять детей в совместных играх с элементарными правилами, одновременными и поочередными действиями участников.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Поощрять самостоятельную совместную игру по элементарным правилам 2-3 детей.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Квартал</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Про</w:t>
      </w:r>
      <w:r w:rsidR="00BE751A">
        <w:rPr>
          <w:rFonts w:ascii="Times New Roman" w:hAnsi="Times New Roman" w:cs="Times New Roman"/>
          <w:sz w:val="28"/>
          <w:szCs w:val="28"/>
        </w:rPr>
        <w:t>граммные задачи (средняя группа).</w:t>
      </w:r>
    </w:p>
    <w:p w:rsidR="004D672C" w:rsidRPr="00683688" w:rsidRDefault="00BE751A" w:rsidP="004D672C">
      <w:pPr>
        <w:rPr>
          <w:rFonts w:ascii="Times New Roman" w:hAnsi="Times New Roman" w:cs="Times New Roman"/>
          <w:sz w:val="28"/>
          <w:szCs w:val="28"/>
        </w:rPr>
      </w:pPr>
      <w:r>
        <w:rPr>
          <w:rFonts w:ascii="Times New Roman" w:hAnsi="Times New Roman" w:cs="Times New Roman"/>
          <w:sz w:val="28"/>
          <w:szCs w:val="28"/>
        </w:rPr>
        <w:t>1.</w:t>
      </w:r>
      <w:r w:rsidR="004D672C" w:rsidRPr="00683688">
        <w:rPr>
          <w:rFonts w:ascii="Times New Roman" w:hAnsi="Times New Roman" w:cs="Times New Roman"/>
          <w:sz w:val="28"/>
          <w:szCs w:val="28"/>
        </w:rPr>
        <w:t xml:space="preserve">Продолжать упражнять детей в совместных играх с простыми правилами, одновременными и поочередными действиями участников. Поощрять самостоятельную игру по элементарным правилам (настольную, подвижную) 2-3 детей. Формировать умение действовать в подвижных играх на основе 2-3 правил, требующих распределения функций и взаимосвязанных (убегать - </w:t>
      </w:r>
      <w:r w:rsidR="004D672C" w:rsidRPr="00683688">
        <w:rPr>
          <w:rFonts w:ascii="Times New Roman" w:hAnsi="Times New Roman" w:cs="Times New Roman"/>
          <w:sz w:val="28"/>
          <w:szCs w:val="28"/>
        </w:rPr>
        <w:lastRenderedPageBreak/>
        <w:t>догонять). Ориентировать детей на использование правила очередности при распределении функций в игре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w:t>
      </w:r>
      <w:r w:rsidR="00BE751A">
        <w:rPr>
          <w:rFonts w:ascii="Times New Roman" w:hAnsi="Times New Roman" w:cs="Times New Roman"/>
          <w:sz w:val="28"/>
          <w:szCs w:val="28"/>
        </w:rPr>
        <w:t>2.</w:t>
      </w:r>
      <w:r w:rsidRPr="00683688">
        <w:rPr>
          <w:rFonts w:ascii="Times New Roman" w:hAnsi="Times New Roman" w:cs="Times New Roman"/>
          <w:sz w:val="28"/>
          <w:szCs w:val="28"/>
        </w:rPr>
        <w:t xml:space="preserve">Учить детей выполнять функцию ведущего в подвижных и настольных играх. Формировать отношение к правилу игры как обязательному для соблюдения всеми участниками, опираясь на авторитет предложившего правило взрослого. Ориентировать детей на использование очень простой короткой считалки или предметного жребия для распределения функций в игре. Усложнять игры с предметами до 2-3 правил (кегли, </w:t>
      </w:r>
      <w:proofErr w:type="spellStart"/>
      <w:r w:rsidRPr="00683688">
        <w:rPr>
          <w:rFonts w:ascii="Times New Roman" w:hAnsi="Times New Roman" w:cs="Times New Roman"/>
          <w:sz w:val="28"/>
          <w:szCs w:val="28"/>
        </w:rPr>
        <w:t>кольцеброс</w:t>
      </w:r>
      <w:proofErr w:type="spellEnd"/>
      <w:r w:rsidRPr="00683688">
        <w:rPr>
          <w:rFonts w:ascii="Times New Roman" w:hAnsi="Times New Roman" w:cs="Times New Roman"/>
          <w:sz w:val="28"/>
          <w:szCs w:val="28"/>
        </w:rPr>
        <w:t>), учить детей основным правилам действия в играх типа «гусек» (соотносить число шагов фишкой с числом очков на кубике, действовать по очереди и т.п.). Ориентировать детей на цикличный, повторяющийся характер игры с правилами (играть несколько конов подряд).</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w:t>
      </w:r>
      <w:r w:rsidR="00BE751A">
        <w:rPr>
          <w:rFonts w:ascii="Times New Roman" w:hAnsi="Times New Roman" w:cs="Times New Roman"/>
          <w:sz w:val="28"/>
          <w:szCs w:val="28"/>
        </w:rPr>
        <w:t>3.</w:t>
      </w:r>
      <w:r w:rsidRPr="00683688">
        <w:rPr>
          <w:rFonts w:ascii="Times New Roman" w:hAnsi="Times New Roman" w:cs="Times New Roman"/>
          <w:sz w:val="28"/>
          <w:szCs w:val="28"/>
        </w:rPr>
        <w:t>Формировать представление о выигрыше и установку на выигрыш, используя настольные игры «на удачу» (лото, гусек). Включать в игру правило: кто выиграл, тот..</w:t>
      </w:r>
      <w:proofErr w:type="gramStart"/>
      <w:r w:rsidRPr="00683688">
        <w:rPr>
          <w:rFonts w:ascii="Times New Roman" w:hAnsi="Times New Roman" w:cs="Times New Roman"/>
          <w:sz w:val="28"/>
          <w:szCs w:val="28"/>
        </w:rPr>
        <w:t>.(</w:t>
      </w:r>
      <w:proofErr w:type="gramEnd"/>
      <w:r w:rsidRPr="00683688">
        <w:rPr>
          <w:rFonts w:ascii="Times New Roman" w:hAnsi="Times New Roman" w:cs="Times New Roman"/>
          <w:sz w:val="28"/>
          <w:szCs w:val="28"/>
        </w:rPr>
        <w:t>будет начинать первым, будет ведущим и т.п.), подчеркивая ценность выигрыша, закрепляя установку на выигрыш.</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Продолжать формировать отношение к правилу игры как обязательному для всех, подчеркивать необходимость соблюдения правил для того, чтобы каждый </w:t>
      </w:r>
      <w:r w:rsidR="00BE751A">
        <w:rPr>
          <w:rFonts w:ascii="Times New Roman" w:hAnsi="Times New Roman" w:cs="Times New Roman"/>
          <w:sz w:val="28"/>
          <w:szCs w:val="28"/>
        </w:rPr>
        <w:t>имел равные возможности выиграть.</w:t>
      </w:r>
    </w:p>
    <w:p w:rsidR="004D672C" w:rsidRPr="00683688" w:rsidRDefault="00BE751A" w:rsidP="004D672C">
      <w:pPr>
        <w:rPr>
          <w:rFonts w:ascii="Times New Roman" w:hAnsi="Times New Roman" w:cs="Times New Roman"/>
          <w:sz w:val="28"/>
          <w:szCs w:val="28"/>
        </w:rPr>
      </w:pPr>
      <w:r>
        <w:rPr>
          <w:rFonts w:ascii="Times New Roman" w:hAnsi="Times New Roman" w:cs="Times New Roman"/>
          <w:sz w:val="28"/>
          <w:szCs w:val="28"/>
        </w:rPr>
        <w:t>4.</w:t>
      </w:r>
      <w:r w:rsidR="004D672C" w:rsidRPr="00683688">
        <w:rPr>
          <w:rFonts w:ascii="Times New Roman" w:hAnsi="Times New Roman" w:cs="Times New Roman"/>
          <w:sz w:val="28"/>
          <w:szCs w:val="28"/>
        </w:rPr>
        <w:t xml:space="preserve"> Подчеркивать для детей состязательный характер игры с правилами. Продолжать формировать установку на выигрыш, умение взаимно контролировать соблюдение правил. Воспитывать доброжелательное отношение к сверстнику, независимо от результатов состязания, от успехов в игре.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Приобретение опыта обра</w:t>
      </w:r>
      <w:r w:rsidR="00BE751A">
        <w:rPr>
          <w:rFonts w:ascii="Times New Roman" w:hAnsi="Times New Roman" w:cs="Times New Roman"/>
          <w:sz w:val="28"/>
          <w:szCs w:val="28"/>
        </w:rPr>
        <w:t>зно-пластического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Направлением работы с младшими дошкольниками (3-4 лет) является развитие эмоционально-пластического взаимодействия, которое выражается в освоении простейших жестов общения, и лишь впоследствии, при накоплении опыта, (в возрасте 4-5 лет) идёт развитие парного образно-пластического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Начинать работу над развитием взаимодействия детей со сверстниками следует со 2-ой младшей группы. Почему это самый благоприятный момент и период? В этом возрасте, с одной стороны, дети уже готовы к освоению данного вида деятельности, а с другой стороны, наблюдается отсутствие всякого опыта общения, в том числе и негативного, (что очень важно); работа </w:t>
      </w:r>
      <w:r w:rsidRPr="00683688">
        <w:rPr>
          <w:rFonts w:ascii="Times New Roman" w:hAnsi="Times New Roman" w:cs="Times New Roman"/>
          <w:sz w:val="28"/>
          <w:szCs w:val="28"/>
        </w:rPr>
        <w:lastRenderedPageBreak/>
        <w:t xml:space="preserve">ведётся как бы с «чистого листа». В этом случае мы имеем всю возможность в полной мере реализовать поставленные задачи и развить, сформировать у дошкольников необходимые качества, «оттенки» взаимоотношений; желание и умение бесконфликтного позитивного и (в </w:t>
      </w:r>
      <w:proofErr w:type="gramStart"/>
      <w:r w:rsidRPr="00683688">
        <w:rPr>
          <w:rFonts w:ascii="Times New Roman" w:hAnsi="Times New Roman" w:cs="Times New Roman"/>
          <w:sz w:val="28"/>
          <w:szCs w:val="28"/>
        </w:rPr>
        <w:t>более старшем</w:t>
      </w:r>
      <w:proofErr w:type="gramEnd"/>
      <w:r w:rsidRPr="00683688">
        <w:rPr>
          <w:rFonts w:ascii="Times New Roman" w:hAnsi="Times New Roman" w:cs="Times New Roman"/>
          <w:sz w:val="28"/>
          <w:szCs w:val="28"/>
        </w:rPr>
        <w:t xml:space="preserve"> возрасте) преднамеренно конструктивного общения.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Получение опыта взаимодействия происходит в процессе музыкальной деятельности.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Образовательная ситуация (занятие) проводится 1 раз в неделю, подгруппами по 6-10 человек. В основе образовательных ситуаций (занятий) лежат определённые упражнения, которые способствуют приобретению детьми опыта взаимодействия. Перечислим виды упражнений по развитию компонентов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Это упражнения </w:t>
      </w:r>
      <w:proofErr w:type="gramStart"/>
      <w:r w:rsidRPr="00683688">
        <w:rPr>
          <w:rFonts w:ascii="Times New Roman" w:hAnsi="Times New Roman" w:cs="Times New Roman"/>
          <w:sz w:val="28"/>
          <w:szCs w:val="28"/>
        </w:rPr>
        <w:t>на</w:t>
      </w:r>
      <w:proofErr w:type="gramEnd"/>
      <w:r w:rsidRPr="00683688">
        <w:rPr>
          <w:rFonts w:ascii="Times New Roman" w:hAnsi="Times New Roman" w:cs="Times New Roman"/>
          <w:sz w:val="28"/>
          <w:szCs w:val="28"/>
        </w:rPr>
        <w:t>:</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регуляцию состояния мышечного напряжения;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освоение жестов общения;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образное перевоплощение;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освоение образного содержания основных характеристик движения;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разворачивание личного пространства;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освоение действий с воображаемыми предметами.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Раскроем содержание работы по приобретению опыта взаимодействия с детьми младшего дошкольного возраста.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Целью работы с детьми данного возраста является развитие эмоционально-пластического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Эмоционально-пластическое взаимодействие строится на материале художественно-игровой деятельности, где выразительные движения, пластика человеческого тела являются главным средством воплощения образного содержания. Так дети приобретают опыт «говорить» друг с другом на языке движений.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Задачи: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Знакомство со способами выполнения жестов и их освоение.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lastRenderedPageBreak/>
        <w:t>● Начальное развитие способности к осмысленному использованию жестов как средства общения.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Начальное освоение способов образного перевоплощения и «развития» пластического образа.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Направление работы во второй младшей группе: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развитие эмоционально - пластического взаимодействия на основе способности к образному перевоплощению.</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Содержание работы</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Образовательная ситуация (занятие) по развитию образно-пластического взаимодействия проводится 1 раз в неделю.</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Обозначим структуру занятия</w:t>
      </w:r>
    </w:p>
    <w:p w:rsidR="004D672C" w:rsidRPr="00683688" w:rsidRDefault="004D672C" w:rsidP="004D672C">
      <w:pPr>
        <w:rPr>
          <w:rFonts w:ascii="Times New Roman" w:hAnsi="Times New Roman" w:cs="Times New Roman"/>
          <w:sz w:val="28"/>
          <w:szCs w:val="28"/>
        </w:rPr>
      </w:pPr>
      <w:proofErr w:type="spellStart"/>
      <w:r w:rsidRPr="00683688">
        <w:rPr>
          <w:rFonts w:ascii="Times New Roman" w:hAnsi="Times New Roman" w:cs="Times New Roman"/>
          <w:sz w:val="28"/>
          <w:szCs w:val="28"/>
        </w:rPr>
        <w:t>I.Вводная</w:t>
      </w:r>
      <w:proofErr w:type="spellEnd"/>
      <w:r w:rsidRPr="00683688">
        <w:rPr>
          <w:rFonts w:ascii="Times New Roman" w:hAnsi="Times New Roman" w:cs="Times New Roman"/>
          <w:sz w:val="28"/>
          <w:szCs w:val="28"/>
        </w:rPr>
        <w:t xml:space="preserve"> часть. Разминка. Состоит из упражнений на регуляцию состояния мышечного напряжения.</w:t>
      </w:r>
    </w:p>
    <w:p w:rsidR="004D672C" w:rsidRPr="00683688" w:rsidRDefault="004D672C" w:rsidP="004D672C">
      <w:pPr>
        <w:rPr>
          <w:rFonts w:ascii="Times New Roman" w:hAnsi="Times New Roman" w:cs="Times New Roman"/>
          <w:sz w:val="28"/>
          <w:szCs w:val="28"/>
        </w:rPr>
      </w:pPr>
      <w:proofErr w:type="spellStart"/>
      <w:r w:rsidRPr="00683688">
        <w:rPr>
          <w:rFonts w:ascii="Times New Roman" w:hAnsi="Times New Roman" w:cs="Times New Roman"/>
          <w:sz w:val="28"/>
          <w:szCs w:val="28"/>
        </w:rPr>
        <w:t>II.Основная</w:t>
      </w:r>
      <w:proofErr w:type="spellEnd"/>
      <w:r w:rsidRPr="00683688">
        <w:rPr>
          <w:rFonts w:ascii="Times New Roman" w:hAnsi="Times New Roman" w:cs="Times New Roman"/>
          <w:sz w:val="28"/>
          <w:szCs w:val="28"/>
        </w:rPr>
        <w:t xml:space="preserve"> часть. Состоит из упражнений (игр, игровых заданий</w:t>
      </w:r>
      <w:proofErr w:type="gramStart"/>
      <w:r w:rsidRPr="00683688">
        <w:rPr>
          <w:rFonts w:ascii="Times New Roman" w:hAnsi="Times New Roman" w:cs="Times New Roman"/>
          <w:sz w:val="28"/>
          <w:szCs w:val="28"/>
        </w:rPr>
        <w:t>)н</w:t>
      </w:r>
      <w:proofErr w:type="gramEnd"/>
      <w:r w:rsidRPr="00683688">
        <w:rPr>
          <w:rFonts w:ascii="Times New Roman" w:hAnsi="Times New Roman" w:cs="Times New Roman"/>
          <w:sz w:val="28"/>
          <w:szCs w:val="28"/>
        </w:rPr>
        <w:t>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1) освоение жестов общения. Это инициативные жесты, адресованные партнёру по общению (игре) и использующиеся: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-для начала (иди сюда, здравствуйте);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-развития (прошу, не надо, прислушивание, ласка и др.);</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завершения контакта (уходи, до свидания);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2) образное перевоплощение. В данных упражнениях дети учатся передавать образы игрушек, животных путём изображения: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внешних действий;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способов передачи внешних свойств;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способы выражения в движениях внутренних свойств персонажа;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3) освоение образного содержания основных характеристик движения. Эти упражнения готовят детей к заданиям на образное перевоплощение;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4) разворачивание личного пространства. Данные упражнения развивают бесстрашие, уверенность, ощущение ребёнком своей значимости, отсутствие боязни общения с другими людьми;</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5) освоение действий с воображаемыми предметами. Данные упражнения развивают воображение.</w:t>
      </w:r>
    </w:p>
    <w:p w:rsidR="004D672C" w:rsidRPr="00683688" w:rsidRDefault="004D672C" w:rsidP="004D672C">
      <w:pPr>
        <w:rPr>
          <w:rFonts w:ascii="Times New Roman" w:hAnsi="Times New Roman" w:cs="Times New Roman"/>
          <w:sz w:val="28"/>
          <w:szCs w:val="28"/>
        </w:rPr>
      </w:pPr>
      <w:proofErr w:type="spellStart"/>
      <w:r w:rsidRPr="00683688">
        <w:rPr>
          <w:rFonts w:ascii="Times New Roman" w:hAnsi="Times New Roman" w:cs="Times New Roman"/>
          <w:sz w:val="28"/>
          <w:szCs w:val="28"/>
        </w:rPr>
        <w:t>III.Заключительная</w:t>
      </w:r>
      <w:proofErr w:type="spellEnd"/>
      <w:r w:rsidRPr="00683688">
        <w:rPr>
          <w:rFonts w:ascii="Times New Roman" w:hAnsi="Times New Roman" w:cs="Times New Roman"/>
          <w:sz w:val="28"/>
          <w:szCs w:val="28"/>
        </w:rPr>
        <w:t xml:space="preserve"> часть. Мини-беседа по закреплению впечатлений.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Самые первые занятия являются подготовительными. Их главная задача вызвать у детей интерес, удовольствие от процесса занятия, радость от общения с персонажами, желание заниматься.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Занятие желательно (кроме самых первых ‒ подготовительных) начинать с разминки. Оно ставит своей целью разогреть мышцы, включить в работу всё тело.</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Разминка состоит из комплекса упражнений сначала активизирующих мышцы – на мышечное напряжение, и в завершение – расслабляющих, возможно заканчивающихся отдыхом на ковре с восстанием дыхания. Упражнения подбираются с учётом работы разных групп мышц. Могут выполняться в образе определённого персонажа; под </w:t>
      </w:r>
      <w:proofErr w:type="spellStart"/>
      <w:r w:rsidRPr="00683688">
        <w:rPr>
          <w:rFonts w:ascii="Times New Roman" w:hAnsi="Times New Roman" w:cs="Times New Roman"/>
          <w:sz w:val="28"/>
          <w:szCs w:val="28"/>
        </w:rPr>
        <w:t>потешки</w:t>
      </w:r>
      <w:proofErr w:type="spellEnd"/>
      <w:r w:rsidRPr="00683688">
        <w:rPr>
          <w:rFonts w:ascii="Times New Roman" w:hAnsi="Times New Roman" w:cs="Times New Roman"/>
          <w:sz w:val="28"/>
          <w:szCs w:val="28"/>
        </w:rPr>
        <w:t>, четверостишья, музыкальные фрагменты из образцов мировой классики, русской народной музыки и музыки народов мира.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Разминка (образец)</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1. Упражнение «Большие ноги и маленькие ножки» (</w:t>
      </w:r>
      <w:proofErr w:type="gramStart"/>
      <w:r w:rsidRPr="00683688">
        <w:rPr>
          <w:rFonts w:ascii="Times New Roman" w:hAnsi="Times New Roman" w:cs="Times New Roman"/>
          <w:sz w:val="28"/>
          <w:szCs w:val="28"/>
        </w:rPr>
        <w:t>народная</w:t>
      </w:r>
      <w:proofErr w:type="gramEnd"/>
      <w:r w:rsidRPr="00683688">
        <w:rPr>
          <w:rFonts w:ascii="Times New Roman" w:hAnsi="Times New Roman" w:cs="Times New Roman"/>
          <w:sz w:val="28"/>
          <w:szCs w:val="28"/>
        </w:rPr>
        <w:t xml:space="preserve"> </w:t>
      </w:r>
      <w:proofErr w:type="spellStart"/>
      <w:r w:rsidRPr="00683688">
        <w:rPr>
          <w:rFonts w:ascii="Times New Roman" w:hAnsi="Times New Roman" w:cs="Times New Roman"/>
          <w:sz w:val="28"/>
          <w:szCs w:val="28"/>
        </w:rPr>
        <w:t>потешка</w:t>
      </w:r>
      <w:proofErr w:type="spellEnd"/>
      <w:r w:rsidRPr="00683688">
        <w:rPr>
          <w:rFonts w:ascii="Times New Roman" w:hAnsi="Times New Roman" w:cs="Times New Roman"/>
          <w:sz w:val="28"/>
          <w:szCs w:val="28"/>
        </w:rPr>
        <w:t>). Выполняется под текст.</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Большие ноги шли по дороге: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Топ, топ, топ, топ…</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Маленькие ножки бежали по дорожке: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Топ-топ-топ-топ-топ-топ-топ…</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Идут редкими, тяжеловесными шагами;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Бегут лёгкими частыми шажками на носочках.</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2.Пружинные полуприседания, руки качаются вперёд-назад; кружение вокруг себя, руки либо на поясе, либо мягко отведены в стороны; снова «пружинки».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3.Упражнение «Маленькие – большие»: медленное потягивание вверх – приседание на корточки.</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4.Качания из стороны в сторону, вперёд-назад (руки движутся соответственно движениям корпуса).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5.Спокойный свободный бег (с поворотами вокруг себя).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6. </w:t>
      </w:r>
      <w:proofErr w:type="gramStart"/>
      <w:r w:rsidRPr="00683688">
        <w:rPr>
          <w:rFonts w:ascii="Times New Roman" w:hAnsi="Times New Roman" w:cs="Times New Roman"/>
          <w:sz w:val="28"/>
          <w:szCs w:val="28"/>
        </w:rPr>
        <w:t>Упражнение «Отдых» и «Выход» из упражнения: дети спокойно опускаются на ковёр, ложатся на спинки, разведя руки и ноги в стороны (поза «Звезды»), так тихо лежат некоторое время, равномерно дыша.</w:t>
      </w:r>
      <w:proofErr w:type="gramEnd"/>
      <w:r w:rsidRPr="00683688">
        <w:rPr>
          <w:rFonts w:ascii="Times New Roman" w:hAnsi="Times New Roman" w:cs="Times New Roman"/>
          <w:sz w:val="28"/>
          <w:szCs w:val="28"/>
        </w:rPr>
        <w:t xml:space="preserve"> Затем не спеша, спокойно поворачиваются на бочок, подтянув колени к животу, поднимаются на них, а потом и в полный рост.</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Разминка несёт на себе немаловажную функцию умения владения своим телом. Упражнения на расслабление позволяют избавиться от мышечной, а, впоследствии, и эмоциональной зажатости, помогают справиться с собственной робостью и стеснительностью и быть ребёнку естественным и непринуждённым.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После разминки начинается основная часть</w:t>
      </w:r>
      <w:r w:rsidR="00BE751A">
        <w:rPr>
          <w:rFonts w:ascii="Times New Roman" w:hAnsi="Times New Roman" w:cs="Times New Roman"/>
          <w:sz w:val="28"/>
          <w:szCs w:val="28"/>
        </w:rPr>
        <w:t xml:space="preserve"> </w:t>
      </w:r>
      <w:r w:rsidRPr="00683688">
        <w:rPr>
          <w:rFonts w:ascii="Times New Roman" w:hAnsi="Times New Roman" w:cs="Times New Roman"/>
          <w:sz w:val="28"/>
          <w:szCs w:val="28"/>
        </w:rPr>
        <w:t>занятия, в которую могут включаться следующие виды упражнений: (игр, пластических загадок, игровых заданий), направленных на реализацию задач конкретного занятия. Они являются той базой, без которой невозможна наработка необходимого опыта по развитию у детей способности невербального взаимодействия. Данные упражнения, являясь частью занятия, могут использоваться и независимо, вне его, например, в самостоятельной игровой деятельности, при моделировании новых ситуаций и т.д.</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Подбор упражнений занятий сориентирован на (первичную) предварительную работу с детьми младшего дошкольного возраста по развитию в </w:t>
      </w:r>
      <w:proofErr w:type="gramStart"/>
      <w:r w:rsidRPr="00683688">
        <w:rPr>
          <w:rFonts w:ascii="Times New Roman" w:hAnsi="Times New Roman" w:cs="Times New Roman"/>
          <w:sz w:val="28"/>
          <w:szCs w:val="28"/>
        </w:rPr>
        <w:t>более старшем</w:t>
      </w:r>
      <w:proofErr w:type="gramEnd"/>
      <w:r w:rsidRPr="00683688">
        <w:rPr>
          <w:rFonts w:ascii="Times New Roman" w:hAnsi="Times New Roman" w:cs="Times New Roman"/>
          <w:sz w:val="28"/>
          <w:szCs w:val="28"/>
        </w:rPr>
        <w:t xml:space="preserve"> возрасте способности образно-пластического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Конечно же, все первые занятия с детьми младшей группы начинаются с игрушки. Почему? Игрушка – близкий, понятный, притягательный и любимый малышами образ. Каждый взрослый обращал внимание на то, что раскапризничавшийся ребёнок перестаёт плакать и тянет ручки к появившемуся перед ним пушистому зайцу или нарядной кукле. Именно такое общение первоначально является желанным и естественным для ребёнка.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Но нужно отметить, что очень важной стороной невербального взаимодействия является выразительность движений, пластики, мимики, без </w:t>
      </w:r>
      <w:r w:rsidRPr="00683688">
        <w:rPr>
          <w:rFonts w:ascii="Times New Roman" w:hAnsi="Times New Roman" w:cs="Times New Roman"/>
          <w:sz w:val="28"/>
          <w:szCs w:val="28"/>
        </w:rPr>
        <w:lastRenderedPageBreak/>
        <w:t>которых общение становится вялым, тусклым, теряет свою притягательность. Поэтому первоначально большое внимание уделяется развитию у детей способности к образному перевоплощению. Данное направление является базовым для всей дальнейшей работы, следовательно, предпочтительным и основным во второй младшей группе.</w:t>
      </w:r>
      <w:r w:rsidR="00BE751A">
        <w:rPr>
          <w:rFonts w:ascii="Times New Roman" w:hAnsi="Times New Roman" w:cs="Times New Roman"/>
          <w:sz w:val="28"/>
          <w:szCs w:val="28"/>
        </w:rPr>
        <w:t xml:space="preserve"> </w:t>
      </w:r>
      <w:r w:rsidRPr="00683688">
        <w:rPr>
          <w:rFonts w:ascii="Times New Roman" w:hAnsi="Times New Roman" w:cs="Times New Roman"/>
          <w:sz w:val="28"/>
          <w:szCs w:val="28"/>
        </w:rPr>
        <w:t>Передаче образов игрушек дети учатся в играх, упражнениях с игрушками. Подобрать, составить (придумать, сочинить) такие упражнения не сложно. Многие педагоги делают это, но неосознанно и обрывочно, а следует всего лишь систематизировать и результат не заставит себя ждать.</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Упражнения на развитие способности к образному перевоплощению желательно включать в каждое занятие. Следует отметить, что в начале года идёт освоение самого простого – передачи образа посредством изображения только его внешних действий.</w:t>
      </w:r>
      <w:r w:rsidR="00BE751A">
        <w:rPr>
          <w:rFonts w:ascii="Times New Roman" w:hAnsi="Times New Roman" w:cs="Times New Roman"/>
          <w:sz w:val="28"/>
          <w:szCs w:val="28"/>
        </w:rPr>
        <w:t xml:space="preserve"> </w:t>
      </w:r>
      <w:r w:rsidRPr="00683688">
        <w:rPr>
          <w:rFonts w:ascii="Times New Roman" w:hAnsi="Times New Roman" w:cs="Times New Roman"/>
          <w:sz w:val="28"/>
          <w:szCs w:val="28"/>
        </w:rPr>
        <w:t>Некоторые упражнения могут начитаться с мимической загадки. Например, в упражнении «Петушок» педагог изображает петушка (берутся некоторые движения персонажа) и просит детей отгадать, кого он изобразил? Идёт обсуждение образа: «Как дети догадались, по каким движениям, что петушок делал?» Вместе с педагогом под музыку («Ах, вы, сени», «Барыня») дети передают заданный образ. Затем, с помощью наводящих вопросов, пояснений, ведётся его обогащение. Что петушок ещё может делать? – Важно ходить, махать крыльями, сам клевать зёрнышки или позвать к себе курочек, пить водичку, взлететь на забор и запеть: «Ку-ка-ре-ку». Важно, чтобы педагог сам точно знал и представлял, как показать те или иные характерные движения персонажа. Над полнотой воплощения образа можно дольше поработать на одном занятии, а можно разбить на несколько, включив в сюжет взаимодействие петушка с другим персонажем (маленькой птичкой, котёнком), т.е. те упражнения, которые отвечают задачам педагога. Но возвращаться к данному образу нужно обязательно, осваивая новые способы более глубокого вживания в образ.</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Работа над развитием способности к образному перевоплощению продолжается через освоение движений передающих внешние свойства персонажа (особенности пластики). Для этого педагог включает в занятие упражнения на освоение образного содержания основных характеристик движения (амплитуда, размах движения, темпо-ритм, скорость, сила, форма протекания – траектория движения). </w:t>
      </w:r>
      <w:proofErr w:type="gramStart"/>
      <w:r w:rsidRPr="00683688">
        <w:rPr>
          <w:rFonts w:ascii="Times New Roman" w:hAnsi="Times New Roman" w:cs="Times New Roman"/>
          <w:sz w:val="28"/>
          <w:szCs w:val="28"/>
        </w:rPr>
        <w:t>Например, в упражнении «Большие ноги – маленькие ножки» ‒ на амплитуду шага (приводилось в разминке) или «Мишка и мышка» ‒ на пластику позы, силу движения, амплитуду и темп шагов.</w:t>
      </w:r>
      <w:proofErr w:type="gramEnd"/>
      <w:r w:rsidRPr="00683688">
        <w:rPr>
          <w:rFonts w:ascii="Times New Roman" w:hAnsi="Times New Roman" w:cs="Times New Roman"/>
          <w:sz w:val="28"/>
          <w:szCs w:val="28"/>
        </w:rPr>
        <w:t xml:space="preserve"> И лишь затем происходит переход к освоению выражения внутренних </w:t>
      </w:r>
      <w:r w:rsidRPr="00683688">
        <w:rPr>
          <w:rFonts w:ascii="Times New Roman" w:hAnsi="Times New Roman" w:cs="Times New Roman"/>
          <w:sz w:val="28"/>
          <w:szCs w:val="28"/>
        </w:rPr>
        <w:lastRenderedPageBreak/>
        <w:t>свойств образа (характер и настроение персонажа). Вся эта работа также проводится в сопоставлении противоположностей («</w:t>
      </w:r>
      <w:proofErr w:type="gramStart"/>
      <w:r w:rsidRPr="00683688">
        <w:rPr>
          <w:rFonts w:ascii="Times New Roman" w:hAnsi="Times New Roman" w:cs="Times New Roman"/>
          <w:sz w:val="28"/>
          <w:szCs w:val="28"/>
        </w:rPr>
        <w:t>грустный</w:t>
      </w:r>
      <w:proofErr w:type="gramEnd"/>
      <w:r w:rsidRPr="00683688">
        <w:rPr>
          <w:rFonts w:ascii="Times New Roman" w:hAnsi="Times New Roman" w:cs="Times New Roman"/>
          <w:sz w:val="28"/>
          <w:szCs w:val="28"/>
        </w:rPr>
        <w:t xml:space="preserve"> – весёлый», добрый – злой» и т.д.). Её основой  являются упражнениями на образное перевоплощение. (Например «Зайчик хвастунишка – зайчик трусишка»). Где дети, при направляющей роли педагога, через мимику, пластику, позу, ищут средства воплощения настроения, состояния, характера зайчика. После освоения отдельных частей упражнения, их можно объединить в сюжет, придумав историю. И варианты могут быть разные. Вначале это могут быть разные зайчики: один‒ хвастунишка, другой – трусишка. В этот период, игровым партнёром, всё чаще становится взрослый в образе персонажа (тот же медведь, но уже не игрушка; бабка, </w:t>
      </w:r>
      <w:proofErr w:type="gramStart"/>
      <w:r w:rsidRPr="00683688">
        <w:rPr>
          <w:rFonts w:ascii="Times New Roman" w:hAnsi="Times New Roman" w:cs="Times New Roman"/>
          <w:sz w:val="28"/>
          <w:szCs w:val="28"/>
        </w:rPr>
        <w:t>дедка</w:t>
      </w:r>
      <w:proofErr w:type="gramEnd"/>
      <w:r w:rsidRPr="00683688">
        <w:rPr>
          <w:rFonts w:ascii="Times New Roman" w:hAnsi="Times New Roman" w:cs="Times New Roman"/>
          <w:sz w:val="28"/>
          <w:szCs w:val="28"/>
        </w:rPr>
        <w:t xml:space="preserve"> и т.д.) и к концу года добавляются фрагментарные партнёрские общения со сверстниками, как с персонажами.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Направлением работы с младшими дошкольниками является  развитие способности эмоционально-пластического взаимодействия, которое выражается в освоении простейших жестов общения, и лишь </w:t>
      </w:r>
      <w:proofErr w:type="gramStart"/>
      <w:r w:rsidRPr="00683688">
        <w:rPr>
          <w:rFonts w:ascii="Times New Roman" w:hAnsi="Times New Roman" w:cs="Times New Roman"/>
          <w:sz w:val="28"/>
          <w:szCs w:val="28"/>
        </w:rPr>
        <w:t>в последствии</w:t>
      </w:r>
      <w:proofErr w:type="gramEnd"/>
      <w:r w:rsidRPr="00683688">
        <w:rPr>
          <w:rFonts w:ascii="Times New Roman" w:hAnsi="Times New Roman" w:cs="Times New Roman"/>
          <w:sz w:val="28"/>
          <w:szCs w:val="28"/>
        </w:rPr>
        <w:t>, при накоплении опыта, постепенно перерастает в образно-пластическое взаимодействие.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На начальном этапе взаимодействие детей происходит с игрушкой в руках взрослого (с зайчиком, медвежонком, лягушонком, птичкой), затем с игровым персонажем в лице взрослого человека (тот же медведь, но уже не игрушка; бабка, </w:t>
      </w:r>
      <w:proofErr w:type="gramStart"/>
      <w:r w:rsidRPr="00683688">
        <w:rPr>
          <w:rFonts w:ascii="Times New Roman" w:hAnsi="Times New Roman" w:cs="Times New Roman"/>
          <w:sz w:val="28"/>
          <w:szCs w:val="28"/>
        </w:rPr>
        <w:t>дедка</w:t>
      </w:r>
      <w:proofErr w:type="gramEnd"/>
      <w:r w:rsidRPr="00683688">
        <w:rPr>
          <w:rFonts w:ascii="Times New Roman" w:hAnsi="Times New Roman" w:cs="Times New Roman"/>
          <w:sz w:val="28"/>
          <w:szCs w:val="28"/>
        </w:rPr>
        <w:t xml:space="preserve"> и т.д.), и к концу года добавляются фрагментарные общения со сверстниками.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Обучение языку выразительных движений проходит по принципу «последовательности» ‒ поэтапного освоения того или иного выразительного движения, жеста. Знакомство с содержанием жеста начинается с показа данного жеста с одновременным проговариванием слов, раскрывающих его значение. Интонация голоса, должна быть очень выразительной, соответствующей игровой ситуации (например, зайку следует звать не громким, ласковым голосом, глядя прямо на него добрыми глазами и небольшой амплитудой маховых (манящих) движений кистей и рук). Здесь, в единстве работают пластика, мимика, голос, т.е. происходит сочетание движения, эмоциональных проявлений и выразительных интонаций, что в свою очередь усиливает эффективность подачи и усвоения материала. Затем предлагается поманить игрушку (персонажа), только движениями, но так, чтобы и без голоса было всё понятно. Данный жест закрепляется в общении с другими персонажами, в различных ситуациях и иных видах деятельности. </w:t>
      </w:r>
      <w:r w:rsidRPr="00683688">
        <w:rPr>
          <w:rFonts w:ascii="Times New Roman" w:hAnsi="Times New Roman" w:cs="Times New Roman"/>
          <w:sz w:val="28"/>
          <w:szCs w:val="28"/>
        </w:rPr>
        <w:lastRenderedPageBreak/>
        <w:t>Затем аналогичные действия могут выполняться под музыкальные фрагменты. Сначала музыка слушается, обращается внимание на её характер, затем ребёнку предлагается воплотить данный образ под её звучание. Таким образом, при помощи жестов дети учатся вести бессловесный диалог с любым игровым партнёром.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Упражнения, используемые на занятии, объединяются по принципу «тематического единства» и «</w:t>
      </w:r>
      <w:proofErr w:type="spellStart"/>
      <w:r w:rsidRPr="00683688">
        <w:rPr>
          <w:rFonts w:ascii="Times New Roman" w:hAnsi="Times New Roman" w:cs="Times New Roman"/>
          <w:sz w:val="28"/>
          <w:szCs w:val="28"/>
        </w:rPr>
        <w:t>сюжетности</w:t>
      </w:r>
      <w:proofErr w:type="spellEnd"/>
      <w:r w:rsidRPr="00683688">
        <w:rPr>
          <w:rFonts w:ascii="Times New Roman" w:hAnsi="Times New Roman" w:cs="Times New Roman"/>
          <w:sz w:val="28"/>
          <w:szCs w:val="28"/>
        </w:rPr>
        <w:t xml:space="preserve">», т.е. чтобы переход от одного задания к другому воспринимался как развитие единого сюжета. Это помогает детям глубже «погрузиться» в игровую ситуацию, что создаёт благоприятную атмосферу для взаимодействия.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Добиваясь цельности сюжета, ввод в основную часть может строиться, как начало путешествия. Например, отправляясь на поезде, дети принимают на себя роль пассажиров: доброжелательных, вежливых, «мимически» открытых (идёт бучение начальным проявлениям бесконфликтного взаимодействия). Если же в соседний лес, то одеваясь по погоде и времени года, дети в упражнениях осваивают действия с воображаемыми предметами (надевают воображаемые кофточки, застёгивают воображаемые пуговички и т.д.)</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Встречи с персонажами происходят через «жесты взаимодействия». </w:t>
      </w:r>
      <w:proofErr w:type="gramStart"/>
      <w:r w:rsidRPr="00683688">
        <w:rPr>
          <w:rFonts w:ascii="Times New Roman" w:hAnsi="Times New Roman" w:cs="Times New Roman"/>
          <w:sz w:val="28"/>
          <w:szCs w:val="28"/>
        </w:rPr>
        <w:t>Чтобы кого-то увидеть нужно «притаиться», «прислушаться», «вглядеться»; затем позвать движением, поздороваться, возможно, пожалеть, приласкать или покормить зернышками.</w:t>
      </w:r>
      <w:proofErr w:type="gramEnd"/>
      <w:r w:rsidRPr="00683688">
        <w:rPr>
          <w:rFonts w:ascii="Times New Roman" w:hAnsi="Times New Roman" w:cs="Times New Roman"/>
          <w:sz w:val="28"/>
          <w:szCs w:val="28"/>
        </w:rPr>
        <w:t xml:space="preserve"> Дети сами выбирают, где притаиться: за деревом и  осторожно выглядывать сбоку или за пенёчком, сжавшись в комочек? Чем и как кормить птичку: с ладошки или покрошить на землю? Непроизвольно перед детьми возникает задача выбора такой манеры поведения, чтобы не испугать, нечаянно не прогнать, возможно, подружиться. Ведётся активная, но ненавязчивая, работа над освоением «жестов общения» и их выразительностью.</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Единая тема («Большие птицы и маленькие птички», «Любимые игрушки», «Котёнок», «Грустное и весёлое настроение» и т.д.) позволяет более глубоко и разносторонне раскрыть и освоить изучаемые образы игрушек, животных, их характерные черты в развитии и взаимодействии.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Сюжет делает занятие более интересным, удерживает внимание, активизируя его при этом (смотреть конспект занятия на </w:t>
      </w:r>
      <w:proofErr w:type="spellStart"/>
      <w:r w:rsidRPr="00683688">
        <w:rPr>
          <w:rFonts w:ascii="Times New Roman" w:hAnsi="Times New Roman" w:cs="Times New Roman"/>
          <w:sz w:val="28"/>
          <w:szCs w:val="28"/>
        </w:rPr>
        <w:t>тему</w:t>
      </w:r>
      <w:proofErr w:type="gramStart"/>
      <w:r w:rsidRPr="00683688">
        <w:rPr>
          <w:rFonts w:ascii="Times New Roman" w:hAnsi="Times New Roman" w:cs="Times New Roman"/>
          <w:sz w:val="28"/>
          <w:szCs w:val="28"/>
        </w:rPr>
        <w:t>:«</w:t>
      </w:r>
      <w:proofErr w:type="gramEnd"/>
      <w:r w:rsidRPr="00683688">
        <w:rPr>
          <w:rFonts w:ascii="Times New Roman" w:hAnsi="Times New Roman" w:cs="Times New Roman"/>
          <w:sz w:val="28"/>
          <w:szCs w:val="28"/>
        </w:rPr>
        <w:t>Как</w:t>
      </w:r>
      <w:proofErr w:type="spellEnd"/>
      <w:r w:rsidRPr="00683688">
        <w:rPr>
          <w:rFonts w:ascii="Times New Roman" w:hAnsi="Times New Roman" w:cs="Times New Roman"/>
          <w:sz w:val="28"/>
          <w:szCs w:val="28"/>
        </w:rPr>
        <w:t xml:space="preserve"> интересно в зимнем лесу!»</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lastRenderedPageBreak/>
        <w:t>Заключительная часть занятия проводится в виде возвращения из путешествия, прогулки аналогичным началу занятия способом, если другим, то соответствующим его содержанию: на лыжах, по тропинке, каком-либо транспорте, волшебным и т.д. Это естественный выход из сюжета не разрушающий гармонию самого занятия и не обрывающий его резко. Завершает его мини-беседа по детским впечатлениям, с возможным продолжением и закреплением в других видах деятельности – рисунках, играх и т.д.</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Главным результатом работы к концу второй младшей группы является</w:t>
      </w:r>
      <w:r w:rsidR="009538FA">
        <w:rPr>
          <w:rFonts w:ascii="Times New Roman" w:hAnsi="Times New Roman" w:cs="Times New Roman"/>
          <w:sz w:val="28"/>
          <w:szCs w:val="28"/>
        </w:rPr>
        <w:t xml:space="preserve"> </w:t>
      </w:r>
      <w:r w:rsidRPr="00683688">
        <w:rPr>
          <w:rFonts w:ascii="Times New Roman" w:hAnsi="Times New Roman" w:cs="Times New Roman"/>
          <w:sz w:val="28"/>
          <w:szCs w:val="28"/>
        </w:rPr>
        <w:t>вхождение детей в мир выразительных движений и открытие его как языка движений; формирование начальных проявлений образно-пластического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 средней группе появилась возможность приступить к обучению парному образно-пластическому взаимодействию, что является целью работы с детьми 4-5 лет.</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Задачи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Развитие парного образно-пластического взаимодействия на основе освоения разновидностей «пространственного рисунка».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Освоение способов выполнения сложных жестов.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Развитие способности осмысленно использовать жесты как средства игрового общения.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Освоение изобразительных движений как способа условно-игрового взаимодействия с партнёром – сверстником.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Направление </w:t>
      </w:r>
      <w:proofErr w:type="gramStart"/>
      <w:r w:rsidRPr="00683688">
        <w:rPr>
          <w:rFonts w:ascii="Times New Roman" w:hAnsi="Times New Roman" w:cs="Times New Roman"/>
          <w:sz w:val="28"/>
          <w:szCs w:val="28"/>
        </w:rPr>
        <w:t>–р</w:t>
      </w:r>
      <w:proofErr w:type="gramEnd"/>
      <w:r w:rsidRPr="00683688">
        <w:rPr>
          <w:rFonts w:ascii="Times New Roman" w:hAnsi="Times New Roman" w:cs="Times New Roman"/>
          <w:sz w:val="28"/>
          <w:szCs w:val="28"/>
        </w:rPr>
        <w:t>азвитие парного образно-пластического взаимодействия на основе</w:t>
      </w:r>
      <w:r w:rsidR="009538FA">
        <w:rPr>
          <w:rFonts w:ascii="Times New Roman" w:hAnsi="Times New Roman" w:cs="Times New Roman"/>
          <w:sz w:val="28"/>
          <w:szCs w:val="28"/>
        </w:rPr>
        <w:t xml:space="preserve"> </w:t>
      </w:r>
      <w:r w:rsidRPr="00683688">
        <w:rPr>
          <w:rFonts w:ascii="Times New Roman" w:hAnsi="Times New Roman" w:cs="Times New Roman"/>
          <w:sz w:val="28"/>
          <w:szCs w:val="28"/>
        </w:rPr>
        <w:t>развития способности к образному перевоплощению.</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Содержание работы</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Структура занятия в средней группе остаётся прежней, но в основной части занятия делается акцент на развитие парного образно-пластического взаимодействия. Даются упражнения, построенные на парном взаимодействии, где каждый из партнёров действует и в роли ведущего и в роли ведомого поочерёдно.</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lastRenderedPageBreak/>
        <w:t>Упражнения на развитие образно-пластического взаимодействия</w:t>
      </w:r>
      <w:r w:rsidR="009538FA">
        <w:rPr>
          <w:rFonts w:ascii="Times New Roman" w:hAnsi="Times New Roman" w:cs="Times New Roman"/>
          <w:sz w:val="28"/>
          <w:szCs w:val="28"/>
        </w:rPr>
        <w:t xml:space="preserve"> </w:t>
      </w:r>
      <w:r w:rsidRPr="00683688">
        <w:rPr>
          <w:rFonts w:ascii="Times New Roman" w:hAnsi="Times New Roman" w:cs="Times New Roman"/>
          <w:sz w:val="28"/>
          <w:szCs w:val="28"/>
        </w:rPr>
        <w:t>помогают развить у ребёнка умение чувствовать, понимать партнёра, используя только язык движений.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Обучение идёт на основе освоения способов разновидностей «пространственного рисунка»: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партнёры располагаются рядом друг с другом («починка игрушки»), или, двигаясь на близком расстоянии один за другим («всадник скачет на лошади»);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один партнёр стоит на месте, а другой приближается (наличие интереса) к нему, а затем удаляется (потеря интереса)‒ «рассматривание незнакомого объекта»;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один партнёр приближается к другому, а тот от него отодвигается, удаляется, чтобы сохранить или увеличить дистанцию («кошка преследует улетающую птичку»);</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сотрудничество персонажей или их противоборство («лиса уносит петушка»).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Упражнения на освоение жестов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«Пошепчемся»‒ жесты шептания, прислушивания.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«Колобок» ‒ жесты хватания, отказа.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«Иди сюда – до свидания», «Секрет» ‒ жесты, включённые в контекст игрового (парного) взаимодействия детей друг с другом.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«Мяч и насос» ‒ изобразительные движения, выполняемые ребёнком во взаимодействии с партнёром – сверстником (в роли персонажа).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«Кошка преследует птичку» ‒ взаимодействие партнёров изображающих конфликтную ситуацию.</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Упражнения на развитие способности к образному перевоплощению, в которых идёт освоение способов (движений):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передающих особенности пластики  разнохарактерных персонажей;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-передающих внутренние переживания, состояния разнохарактерных персонажей;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-знакомство со способом обогащения образа – его детализацией.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lastRenderedPageBreak/>
        <w:t>Обращаем внимание на то, что дети к концу средней группы с помощью педагога разыгрывают этюды, сказки по ролям («Под грибом», «Колобок», «Сказка о глупом мышонке», «Осенний листок», «Котята – поварята» и др.)</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Работу над развитием невербального взаимодействия можно включать в занятия, полностью не подчинённые данной теме, беря лишь отдельные упражнения на закрепление какого-либо жеста, образа в новых условиях и соответствующем сюжете. Здесь всё зависит от педагога, его инициативы, творчества, гибкости и креативности.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Развитие образно-пластического взаимодействия продолжается и в других формах работы: в самостоятельной деятельности детей; фрагментарно во время развлечений, утренников; во взаимодействии с детьми других возрастных групп.</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Хочется остановиться на такой форме работы как «Забавные </w:t>
      </w:r>
      <w:proofErr w:type="spellStart"/>
      <w:r w:rsidRPr="00683688">
        <w:rPr>
          <w:rFonts w:ascii="Times New Roman" w:hAnsi="Times New Roman" w:cs="Times New Roman"/>
          <w:sz w:val="28"/>
          <w:szCs w:val="28"/>
        </w:rPr>
        <w:t>общалки</w:t>
      </w:r>
      <w:proofErr w:type="spellEnd"/>
      <w:r w:rsidRPr="00683688">
        <w:rPr>
          <w:rFonts w:ascii="Times New Roman" w:hAnsi="Times New Roman" w:cs="Times New Roman"/>
          <w:sz w:val="28"/>
          <w:szCs w:val="28"/>
        </w:rPr>
        <w:t>», которые появились очень естественно, непроизвольно и стали любимы и детьми и педагогами. Их главным условием является взаимодействие детей параллельных или разновозрастных групп (двух и более) друг с другом. Такое сотрудничество полезно как для младших, так и для старших дошкольников. В нём формируется особый микроклимат общей заботы, доброты, отзывчивости, поддержки. В совместной игре детей разного возраста происходит передача игрового опыта младшему возрасту и формируется умение дружелюбного взаимодействия, ответственного за свои поступки у детей старшего возраста. Эта форма работы в современное время компьютеризации, сверхзанятости взрослых (семей детей) приобретает всё большее значение и становится одним из важнейших направлений работы педагогов-дошкольников.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Формы работы могут быть разными. </w:t>
      </w:r>
      <w:proofErr w:type="gramStart"/>
      <w:r w:rsidRPr="00683688">
        <w:rPr>
          <w:rFonts w:ascii="Times New Roman" w:hAnsi="Times New Roman" w:cs="Times New Roman"/>
          <w:sz w:val="28"/>
          <w:szCs w:val="28"/>
        </w:rPr>
        <w:t xml:space="preserve">Одна из них – долгосрочное общение (1-2 года) </w:t>
      </w:r>
      <w:proofErr w:type="spellStart"/>
      <w:r w:rsidRPr="00683688">
        <w:rPr>
          <w:rFonts w:ascii="Times New Roman" w:hAnsi="Times New Roman" w:cs="Times New Roman"/>
          <w:sz w:val="28"/>
          <w:szCs w:val="28"/>
        </w:rPr>
        <w:t>поситуации</w:t>
      </w:r>
      <w:proofErr w:type="spellEnd"/>
      <w:r w:rsidRPr="00683688">
        <w:rPr>
          <w:rFonts w:ascii="Times New Roman" w:hAnsi="Times New Roman" w:cs="Times New Roman"/>
          <w:sz w:val="28"/>
          <w:szCs w:val="28"/>
        </w:rPr>
        <w:t>; когда дети старшего возраста берут шефство над младшими и ситуативно-систематически общаются друг с другом (помогают и учат малышей одеваться на прогулку, застёгивать пуговицы, в правильном порядке одевать одежду; совместно изготавливают поделки, выступают для маленьких, участвуют в утренниках и др.</w:t>
      </w:r>
      <w:proofErr w:type="gramEnd"/>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Краткосрочные формы работы включают в себя те же самые виды деятельности, но в условиях сменяемости групп. Дети ходят в гости друг к другу и общаются при: совместном изготовлении оформления к театрализации; разыгрывании сказок (загадок), на общих праздниках (развлечениях) с элементами импровизации и т.д. Одни дети готовятся к </w:t>
      </w:r>
      <w:r w:rsidRPr="00683688">
        <w:rPr>
          <w:rFonts w:ascii="Times New Roman" w:hAnsi="Times New Roman" w:cs="Times New Roman"/>
          <w:sz w:val="28"/>
          <w:szCs w:val="28"/>
        </w:rPr>
        <w:lastRenderedPageBreak/>
        <w:t>посещению, другие сами ждут гостей или все вместе встречаются в условленном месте: музыкальном (физкультурном) зале, центральном холе.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При систематической работе к концу средней группы у детей формируется умение игрового парного взаимодействия друг с другом – договориться о распределении ролей, очерёдности их исполнения; выразительность общения в игровых образах; появляется инициатива в самостоятельном поиске выразительных средств, при словесной стимулирующей корректировке педагога; понимание языка движений партнёра (из существующего арсенала). Отрадно то, что дети становятся более выразительными, пластичными, внимательными ‒ готовыми к позитивному общению и взаимодействию и ожидающими его.</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Для выявления </w:t>
      </w:r>
      <w:proofErr w:type="spellStart"/>
      <w:r w:rsidRPr="00683688">
        <w:rPr>
          <w:rFonts w:ascii="Times New Roman" w:hAnsi="Times New Roman" w:cs="Times New Roman"/>
          <w:sz w:val="28"/>
          <w:szCs w:val="28"/>
        </w:rPr>
        <w:t>сформированности</w:t>
      </w:r>
      <w:proofErr w:type="spellEnd"/>
      <w:r w:rsidRPr="00683688">
        <w:rPr>
          <w:rFonts w:ascii="Times New Roman" w:hAnsi="Times New Roman" w:cs="Times New Roman"/>
          <w:sz w:val="28"/>
          <w:szCs w:val="28"/>
        </w:rPr>
        <w:t xml:space="preserve"> у детей младшего дошкольного возраста образно-пластического взаимодействия используется диагностика автора </w:t>
      </w:r>
      <w:proofErr w:type="spellStart"/>
      <w:r w:rsidRPr="00683688">
        <w:rPr>
          <w:rFonts w:ascii="Times New Roman" w:hAnsi="Times New Roman" w:cs="Times New Roman"/>
          <w:sz w:val="28"/>
          <w:szCs w:val="28"/>
        </w:rPr>
        <w:t>Е.В.Горшковой</w:t>
      </w:r>
      <w:proofErr w:type="spellEnd"/>
      <w:r w:rsidRPr="00683688">
        <w:rPr>
          <w:rFonts w:ascii="Times New Roman" w:hAnsi="Times New Roman" w:cs="Times New Roman"/>
          <w:sz w:val="28"/>
          <w:szCs w:val="28"/>
        </w:rPr>
        <w:t>.</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Перечень используемых диагностических методик</w:t>
      </w:r>
      <w:r w:rsidR="009538FA">
        <w:rPr>
          <w:rFonts w:ascii="Times New Roman" w:hAnsi="Times New Roman" w:cs="Times New Roman"/>
          <w:sz w:val="28"/>
          <w:szCs w:val="28"/>
        </w:rPr>
        <w:t>.</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1. Диагностика </w:t>
      </w:r>
      <w:proofErr w:type="spellStart"/>
      <w:r w:rsidRPr="00683688">
        <w:rPr>
          <w:rFonts w:ascii="Times New Roman" w:hAnsi="Times New Roman" w:cs="Times New Roman"/>
          <w:sz w:val="28"/>
          <w:szCs w:val="28"/>
        </w:rPr>
        <w:t>сформированности</w:t>
      </w:r>
      <w:proofErr w:type="spellEnd"/>
      <w:r w:rsidRPr="00683688">
        <w:rPr>
          <w:rFonts w:ascii="Times New Roman" w:hAnsi="Times New Roman" w:cs="Times New Roman"/>
          <w:sz w:val="28"/>
          <w:szCs w:val="28"/>
        </w:rPr>
        <w:t xml:space="preserve"> умения детей 4-5 лет сотрудничать в парах (Методика «Сложим узор» автор И.В. Маврина).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Цель. Выявление уровня </w:t>
      </w:r>
      <w:proofErr w:type="spellStart"/>
      <w:r w:rsidRPr="00683688">
        <w:rPr>
          <w:rFonts w:ascii="Times New Roman" w:hAnsi="Times New Roman" w:cs="Times New Roman"/>
          <w:sz w:val="28"/>
          <w:szCs w:val="28"/>
        </w:rPr>
        <w:t>сформированности</w:t>
      </w:r>
      <w:proofErr w:type="spellEnd"/>
      <w:r w:rsidRPr="00683688">
        <w:rPr>
          <w:rFonts w:ascii="Times New Roman" w:hAnsi="Times New Roman" w:cs="Times New Roman"/>
          <w:sz w:val="28"/>
          <w:szCs w:val="28"/>
        </w:rPr>
        <w:t xml:space="preserve"> у детей навыков совместной работы (умение распределять материал, выполнять задание, соблюдая определенный порядок действий) в парах.</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 качестве материала, предъявляемого детям, использовался ряд полосок-образцов с наклеенными в определенном порядке геометрическими фигурами, а также соответствующий набор тех же фигур для составления узоров. Полоска № 1 представляла собой наклеенные в ряд шесть кругов одинакового размера, чередующихся по цвету (</w:t>
      </w:r>
      <w:proofErr w:type="gramStart"/>
      <w:r w:rsidRPr="00683688">
        <w:rPr>
          <w:rFonts w:ascii="Times New Roman" w:hAnsi="Times New Roman" w:cs="Times New Roman"/>
          <w:sz w:val="28"/>
          <w:szCs w:val="28"/>
        </w:rPr>
        <w:t>зеленый</w:t>
      </w:r>
      <w:proofErr w:type="gramEnd"/>
      <w:r w:rsidRPr="00683688">
        <w:rPr>
          <w:rFonts w:ascii="Times New Roman" w:hAnsi="Times New Roman" w:cs="Times New Roman"/>
          <w:sz w:val="28"/>
          <w:szCs w:val="28"/>
        </w:rPr>
        <w:t>‒ красный). В полоске № 2 шесть одинаковых по размеру геометрических фигур чередовались следующим образом: желтый треугольник - красный квадрат. На полоске № 3 были наклеены шесть разных по форме, но одинаковых по размеру и цвету геометрических фигур в сложном порядке чередования (квадрат ‒</w:t>
      </w:r>
      <w:proofErr w:type="gramStart"/>
      <w:r w:rsidRPr="00683688">
        <w:rPr>
          <w:rFonts w:ascii="Times New Roman" w:hAnsi="Times New Roman" w:cs="Times New Roman"/>
          <w:sz w:val="28"/>
          <w:szCs w:val="28"/>
        </w:rPr>
        <w:t>квадрат</w:t>
      </w:r>
      <w:proofErr w:type="gramEnd"/>
      <w:r w:rsidRPr="00683688">
        <w:rPr>
          <w:rFonts w:ascii="Times New Roman" w:hAnsi="Times New Roman" w:cs="Times New Roman"/>
          <w:sz w:val="28"/>
          <w:szCs w:val="28"/>
        </w:rPr>
        <w:t>‒ треугольник ‒ треугольник ‒треугольник ‒ квадрат).</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Взрослый предъявлял паре детей знакомую полоску № 1, выкладывал стопкой один набор соответствующих геометрических фигур и предлагал сложить узор вместе, договорившись между собой. После первых проб детей взрослый с помощью сказочных персонажей ‒ Зайчика и Котенка ‒ разыгрывал сценку совместного выполнения узора, соответствующего </w:t>
      </w:r>
      <w:r w:rsidRPr="00683688">
        <w:rPr>
          <w:rFonts w:ascii="Times New Roman" w:hAnsi="Times New Roman" w:cs="Times New Roman"/>
          <w:sz w:val="28"/>
          <w:szCs w:val="28"/>
        </w:rPr>
        <w:lastRenderedPageBreak/>
        <w:t>полоске № 1, где персонажи договаривались о порядке работы, распределяли между собой материал по цвету и т.д. Затем взрослый предлагал детям еще раз сделать узор так, как это делали Зайчик и Котенок (при этом каждый ребенок в паре получал Зайчика или Котенка ‒ выбор игрушек осуществлялся по желанию детей ‒ и действовал от имени соответствующего персонажа).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2. Достижения детей по овладению правилами общения (проявления чувств и коммуникации) в младшей групп</w:t>
      </w:r>
      <w:proofErr w:type="gramStart"/>
      <w:r w:rsidRPr="00683688">
        <w:rPr>
          <w:rFonts w:ascii="Times New Roman" w:hAnsi="Times New Roman" w:cs="Times New Roman"/>
          <w:sz w:val="28"/>
          <w:szCs w:val="28"/>
        </w:rPr>
        <w:t>е(</w:t>
      </w:r>
      <w:proofErr w:type="gramEnd"/>
      <w:r w:rsidRPr="00683688">
        <w:rPr>
          <w:rFonts w:ascii="Times New Roman" w:hAnsi="Times New Roman" w:cs="Times New Roman"/>
          <w:sz w:val="28"/>
          <w:szCs w:val="28"/>
        </w:rPr>
        <w:t>педагогическая диагностика по программе «Развитие»)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Высокий уровень: Ребенок знаком с названиями основных чувств, умеет их выражать мимикой и действиями. Определяет чувство изображенного на картинке человека. Знаком с правилами вежливости, старается следовать им. Знает правила коммуникации, принятые в группе. Старается соблюдать их, повторяя за воспитателем.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Средний уровень: Ребенок выражает различные чувства мимикой и действиями, подражая воспитателю. С помощью наводящих вопросов воспитателя может определить чувство, выражаемое другим человеком в жизни или на картинке. Может нарушить правило коммуникации в какой-то ситуации, но старается исправиться, когда воспитатель озвучивает его вслух.</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Низкий уровень: Ребенок испытывает трудности в соотнесении названий чувств и их внешних проявлений. Отказывается следовать правилам коммуникации, даже когда воспитатель проговаривает правило вслух в конкретной ситуации.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3.Достижения детей по овладению правилами общения в средней групп</w:t>
      </w:r>
      <w:proofErr w:type="gramStart"/>
      <w:r w:rsidRPr="00683688">
        <w:rPr>
          <w:rFonts w:ascii="Times New Roman" w:hAnsi="Times New Roman" w:cs="Times New Roman"/>
          <w:sz w:val="28"/>
          <w:szCs w:val="28"/>
        </w:rPr>
        <w:t>е(</w:t>
      </w:r>
      <w:proofErr w:type="gramEnd"/>
      <w:r w:rsidRPr="00683688">
        <w:rPr>
          <w:rFonts w:ascii="Times New Roman" w:hAnsi="Times New Roman" w:cs="Times New Roman"/>
          <w:sz w:val="28"/>
          <w:szCs w:val="28"/>
        </w:rPr>
        <w:t>педагогическая диагностика по программе «Развитие»)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Высокий уровень: Ребенок умеет определять свое настроение, а также замечает настроение других детей (радостное ‒ грустное ‒ сердитое). Может назвать одну-две ситуации, в которых испытывает то или иное чувство. Замечает ситуации, когда другие дети нарушают правила, принятые в группе. Принимает участие в обсуждении конфликтов, происходящих в группе, может назвать чувства детей, причину их поступков.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Средний уровень: Ребенок знаком с основными чувствами. Старается выражать их по правилам, когда воспитатель напоминает об этом. Замечает ситуации, в которых правила нарушаются другими детьми, когда воспитатель обращает на это внимание. При обсуждении происходящих в </w:t>
      </w:r>
      <w:r w:rsidRPr="00683688">
        <w:rPr>
          <w:rFonts w:ascii="Times New Roman" w:hAnsi="Times New Roman" w:cs="Times New Roman"/>
          <w:sz w:val="28"/>
          <w:szCs w:val="28"/>
        </w:rPr>
        <w:lastRenderedPageBreak/>
        <w:t>группе конфликтов, внимательно слушает, задает воспитателю вопросы о причинах конфликта.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Низкий уровень: Ребенок не может назвать ситуацию, в которой он радуется, грустит или злится. Не соблюдает правила выражения чувств, а также правила коммуникации, даже когда воспитатель напоминает о них.</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4.Диагностика </w:t>
      </w:r>
      <w:proofErr w:type="spellStart"/>
      <w:r w:rsidRPr="00683688">
        <w:rPr>
          <w:rFonts w:ascii="Times New Roman" w:hAnsi="Times New Roman" w:cs="Times New Roman"/>
          <w:sz w:val="28"/>
          <w:szCs w:val="28"/>
        </w:rPr>
        <w:t>сформированности</w:t>
      </w:r>
      <w:proofErr w:type="spellEnd"/>
      <w:r w:rsidRPr="00683688">
        <w:rPr>
          <w:rFonts w:ascii="Times New Roman" w:hAnsi="Times New Roman" w:cs="Times New Roman"/>
          <w:sz w:val="28"/>
          <w:szCs w:val="28"/>
        </w:rPr>
        <w:t xml:space="preserve"> навыков взаимодействия детей в игр</w:t>
      </w:r>
      <w:proofErr w:type="gramStart"/>
      <w:r w:rsidRPr="00683688">
        <w:rPr>
          <w:rFonts w:ascii="Times New Roman" w:hAnsi="Times New Roman" w:cs="Times New Roman"/>
          <w:sz w:val="28"/>
          <w:szCs w:val="28"/>
        </w:rPr>
        <w:t>е(</w:t>
      </w:r>
      <w:proofErr w:type="gramEnd"/>
      <w:r w:rsidRPr="00683688">
        <w:rPr>
          <w:rFonts w:ascii="Times New Roman" w:hAnsi="Times New Roman" w:cs="Times New Roman"/>
          <w:sz w:val="28"/>
          <w:szCs w:val="28"/>
        </w:rPr>
        <w:t>диагностика Н.Я. Михайленко)</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Цель. Оценка уровня овладения средствами общения и способами взаимодействия со сверстниками.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Показатели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Оценка уровня в баллах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Высокий уровень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2 балла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Средний уровень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1 балл</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Низкий уровень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0 баллов</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1. Ребенок в общении </w:t>
      </w:r>
      <w:proofErr w:type="gramStart"/>
      <w:r w:rsidRPr="00683688">
        <w:rPr>
          <w:rFonts w:ascii="Times New Roman" w:hAnsi="Times New Roman" w:cs="Times New Roman"/>
          <w:sz w:val="28"/>
          <w:szCs w:val="28"/>
        </w:rPr>
        <w:t>со</w:t>
      </w:r>
      <w:proofErr w:type="gramEnd"/>
      <w:r w:rsidRPr="00683688">
        <w:rPr>
          <w:rFonts w:ascii="Times New Roman" w:hAnsi="Times New Roman" w:cs="Times New Roman"/>
          <w:sz w:val="28"/>
          <w:szCs w:val="28"/>
        </w:rPr>
        <w:t xml:space="preserve"> взрослым демонстрирует владение элементарными правилами речевого этикета (не перебивает партнера, вежливо обращается к нему, отвечает на вопросы и </w:t>
      </w:r>
      <w:proofErr w:type="spellStart"/>
      <w:r w:rsidRPr="00683688">
        <w:rPr>
          <w:rFonts w:ascii="Times New Roman" w:hAnsi="Times New Roman" w:cs="Times New Roman"/>
          <w:sz w:val="28"/>
          <w:szCs w:val="28"/>
        </w:rPr>
        <w:t>п.ч</w:t>
      </w:r>
      <w:proofErr w:type="spellEnd"/>
      <w:r w:rsidRPr="00683688">
        <w:rPr>
          <w:rFonts w:ascii="Times New Roman" w:hAnsi="Times New Roman" w:cs="Times New Roman"/>
          <w:sz w:val="28"/>
          <w:szCs w:val="28"/>
        </w:rPr>
        <w:t>.)</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2. Ребенок способен конструктивно взаимодействовать,</w:t>
      </w:r>
      <w:r w:rsidR="009538FA">
        <w:rPr>
          <w:rFonts w:ascii="Times New Roman" w:hAnsi="Times New Roman" w:cs="Times New Roman"/>
          <w:sz w:val="28"/>
          <w:szCs w:val="28"/>
        </w:rPr>
        <w:t xml:space="preserve"> </w:t>
      </w:r>
      <w:r w:rsidRPr="00683688">
        <w:rPr>
          <w:rFonts w:ascii="Times New Roman" w:hAnsi="Times New Roman" w:cs="Times New Roman"/>
          <w:sz w:val="28"/>
          <w:szCs w:val="28"/>
        </w:rPr>
        <w:t>общаться со сверстниками и решать простые конфликтные ситуации (использует элементы разъяснения и убеждения), руководствуясь усвоенными нормами и правилами поведения.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3. В общении и взаимодействии в выборе партнера основывается на личной симпатии-антипатии.</w:t>
      </w:r>
    </w:p>
    <w:p w:rsidR="004D672C" w:rsidRPr="00683688" w:rsidRDefault="009538FA" w:rsidP="004D672C">
      <w:pPr>
        <w:rPr>
          <w:rFonts w:ascii="Times New Roman" w:hAnsi="Times New Roman" w:cs="Times New Roman"/>
          <w:sz w:val="28"/>
          <w:szCs w:val="28"/>
        </w:rPr>
      </w:pPr>
      <w:r>
        <w:rPr>
          <w:rFonts w:ascii="Times New Roman" w:hAnsi="Times New Roman" w:cs="Times New Roman"/>
          <w:sz w:val="28"/>
          <w:szCs w:val="28"/>
        </w:rPr>
        <w:t>4</w:t>
      </w:r>
      <w:r w:rsidR="004D672C" w:rsidRPr="00683688">
        <w:rPr>
          <w:rFonts w:ascii="Times New Roman" w:hAnsi="Times New Roman" w:cs="Times New Roman"/>
          <w:sz w:val="28"/>
          <w:szCs w:val="28"/>
        </w:rPr>
        <w:t xml:space="preserve">.Диагностика речевого развития (автор </w:t>
      </w:r>
      <w:proofErr w:type="spellStart"/>
      <w:r w:rsidR="004D672C" w:rsidRPr="00683688">
        <w:rPr>
          <w:rFonts w:ascii="Times New Roman" w:hAnsi="Times New Roman" w:cs="Times New Roman"/>
          <w:sz w:val="28"/>
          <w:szCs w:val="28"/>
        </w:rPr>
        <w:t>О.С.Ушакова</w:t>
      </w:r>
      <w:proofErr w:type="spellEnd"/>
      <w:proofErr w:type="gramStart"/>
      <w:r w:rsidR="004D672C" w:rsidRPr="00683688">
        <w:rPr>
          <w:rFonts w:ascii="Times New Roman" w:hAnsi="Times New Roman" w:cs="Times New Roman"/>
          <w:sz w:val="28"/>
          <w:szCs w:val="28"/>
        </w:rPr>
        <w:t>)С</w:t>
      </w:r>
      <w:proofErr w:type="gramEnd"/>
      <w:r w:rsidR="004D672C" w:rsidRPr="00683688">
        <w:rPr>
          <w:rFonts w:ascii="Times New Roman" w:hAnsi="Times New Roman" w:cs="Times New Roman"/>
          <w:sz w:val="28"/>
          <w:szCs w:val="28"/>
        </w:rPr>
        <w:t>оставление повествовательного рассказа детьми.</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Цель. Выявление умений у детей составлять повествовательный рассказ.</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Задание.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lastRenderedPageBreak/>
        <w:t>Дается две игрушки (котенок и щенок) и выявляется умение строить сюжетный рассказ (повествование). Схема, предложенная взрослым: «Встретились..., стали... Вдруг... И тогда...».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Характеристика высказываний детей: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1) Высокий </w:t>
      </w:r>
      <w:proofErr w:type="spellStart"/>
      <w:r w:rsidRPr="00683688">
        <w:rPr>
          <w:rFonts w:ascii="Times New Roman" w:hAnsi="Times New Roman" w:cs="Times New Roman"/>
          <w:sz w:val="28"/>
          <w:szCs w:val="28"/>
        </w:rPr>
        <w:t>уровень</w:t>
      </w:r>
      <w:proofErr w:type="gramStart"/>
      <w:r w:rsidRPr="00683688">
        <w:rPr>
          <w:rFonts w:ascii="Times New Roman" w:hAnsi="Times New Roman" w:cs="Times New Roman"/>
          <w:sz w:val="28"/>
          <w:szCs w:val="28"/>
        </w:rPr>
        <w:t>.Д</w:t>
      </w:r>
      <w:proofErr w:type="gramEnd"/>
      <w:r w:rsidRPr="00683688">
        <w:rPr>
          <w:rFonts w:ascii="Times New Roman" w:hAnsi="Times New Roman" w:cs="Times New Roman"/>
          <w:sz w:val="28"/>
          <w:szCs w:val="28"/>
        </w:rPr>
        <w:t>етские</w:t>
      </w:r>
      <w:proofErr w:type="spellEnd"/>
      <w:r w:rsidRPr="00683688">
        <w:rPr>
          <w:rFonts w:ascii="Times New Roman" w:hAnsi="Times New Roman" w:cs="Times New Roman"/>
          <w:sz w:val="28"/>
          <w:szCs w:val="28"/>
        </w:rPr>
        <w:t xml:space="preserve"> тексты структурно оформлены. Описания достаточно подробны, характерные признаки объекта выделяются, используются элементарные средства выразительности (сравнения, определения). Предложения между собой связываются при помощи разнообразных средств (местоимений, лексического повтора, синонимической замены). Повествования имеют четкую логику и последовательность, содержат элементы описания, прямую речь.</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2) Достаточный </w:t>
      </w:r>
      <w:proofErr w:type="spellStart"/>
      <w:r w:rsidRPr="00683688">
        <w:rPr>
          <w:rFonts w:ascii="Times New Roman" w:hAnsi="Times New Roman" w:cs="Times New Roman"/>
          <w:sz w:val="28"/>
          <w:szCs w:val="28"/>
        </w:rPr>
        <w:t>уровень</w:t>
      </w:r>
      <w:proofErr w:type="gramStart"/>
      <w:r w:rsidRPr="00683688">
        <w:rPr>
          <w:rFonts w:ascii="Times New Roman" w:hAnsi="Times New Roman" w:cs="Times New Roman"/>
          <w:sz w:val="28"/>
          <w:szCs w:val="28"/>
        </w:rPr>
        <w:t>.О</w:t>
      </w:r>
      <w:proofErr w:type="gramEnd"/>
      <w:r w:rsidRPr="00683688">
        <w:rPr>
          <w:rFonts w:ascii="Times New Roman" w:hAnsi="Times New Roman" w:cs="Times New Roman"/>
          <w:sz w:val="28"/>
          <w:szCs w:val="28"/>
        </w:rPr>
        <w:t>писания</w:t>
      </w:r>
      <w:proofErr w:type="spellEnd"/>
      <w:r w:rsidRPr="00683688">
        <w:rPr>
          <w:rFonts w:ascii="Times New Roman" w:hAnsi="Times New Roman" w:cs="Times New Roman"/>
          <w:sz w:val="28"/>
          <w:szCs w:val="28"/>
        </w:rPr>
        <w:t xml:space="preserve"> состоят из двух частей (возможно отсутствие начала или конца) В основной части </w:t>
      </w:r>
      <w:proofErr w:type="spellStart"/>
      <w:r w:rsidRPr="00683688">
        <w:rPr>
          <w:rFonts w:ascii="Times New Roman" w:hAnsi="Times New Roman" w:cs="Times New Roman"/>
          <w:sz w:val="28"/>
          <w:szCs w:val="28"/>
        </w:rPr>
        <w:t>микротемы</w:t>
      </w:r>
      <w:proofErr w:type="spellEnd"/>
      <w:r w:rsidRPr="00683688">
        <w:rPr>
          <w:rFonts w:ascii="Times New Roman" w:hAnsi="Times New Roman" w:cs="Times New Roman"/>
          <w:sz w:val="28"/>
          <w:szCs w:val="28"/>
        </w:rPr>
        <w:t xml:space="preserve"> раскрываются частично. Между предложениями преобладает цепная связь, выраженная с помощью элементарных средств (местоимения, лексический повтор). В повествованиях также допускается пропуск одной структурной части при обязательном наличии основной. В основной части действие развивается в целом последовательно, текстовая связность присутствует.</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3) Средний </w:t>
      </w:r>
      <w:proofErr w:type="spellStart"/>
      <w:r w:rsidRPr="00683688">
        <w:rPr>
          <w:rFonts w:ascii="Times New Roman" w:hAnsi="Times New Roman" w:cs="Times New Roman"/>
          <w:sz w:val="28"/>
          <w:szCs w:val="28"/>
        </w:rPr>
        <w:t>уровень</w:t>
      </w:r>
      <w:proofErr w:type="gramStart"/>
      <w:r w:rsidRPr="00683688">
        <w:rPr>
          <w:rFonts w:ascii="Times New Roman" w:hAnsi="Times New Roman" w:cs="Times New Roman"/>
          <w:sz w:val="28"/>
          <w:szCs w:val="28"/>
        </w:rPr>
        <w:t>.О</w:t>
      </w:r>
      <w:proofErr w:type="gramEnd"/>
      <w:r w:rsidRPr="00683688">
        <w:rPr>
          <w:rFonts w:ascii="Times New Roman" w:hAnsi="Times New Roman" w:cs="Times New Roman"/>
          <w:sz w:val="28"/>
          <w:szCs w:val="28"/>
        </w:rPr>
        <w:t>писания</w:t>
      </w:r>
      <w:proofErr w:type="spellEnd"/>
      <w:r w:rsidRPr="00683688">
        <w:rPr>
          <w:rFonts w:ascii="Times New Roman" w:hAnsi="Times New Roman" w:cs="Times New Roman"/>
          <w:sz w:val="28"/>
          <w:szCs w:val="28"/>
        </w:rPr>
        <w:t xml:space="preserve"> характеризуются композиционной незавершенностью. </w:t>
      </w:r>
      <w:proofErr w:type="spellStart"/>
      <w:r w:rsidRPr="00683688">
        <w:rPr>
          <w:rFonts w:ascii="Times New Roman" w:hAnsi="Times New Roman" w:cs="Times New Roman"/>
          <w:sz w:val="28"/>
          <w:szCs w:val="28"/>
        </w:rPr>
        <w:t>Микротемы</w:t>
      </w:r>
      <w:proofErr w:type="spellEnd"/>
      <w:r w:rsidRPr="00683688">
        <w:rPr>
          <w:rFonts w:ascii="Times New Roman" w:hAnsi="Times New Roman" w:cs="Times New Roman"/>
          <w:sz w:val="28"/>
          <w:szCs w:val="28"/>
        </w:rPr>
        <w:t xml:space="preserve"> выделяются, но лишь некоторые из них частично раскрываются. Используются </w:t>
      </w:r>
      <w:proofErr w:type="gramStart"/>
      <w:r w:rsidRPr="00683688">
        <w:rPr>
          <w:rFonts w:ascii="Times New Roman" w:hAnsi="Times New Roman" w:cs="Times New Roman"/>
          <w:sz w:val="28"/>
          <w:szCs w:val="28"/>
        </w:rPr>
        <w:t>цепная</w:t>
      </w:r>
      <w:proofErr w:type="gramEnd"/>
      <w:r w:rsidRPr="00683688">
        <w:rPr>
          <w:rFonts w:ascii="Times New Roman" w:hAnsi="Times New Roman" w:cs="Times New Roman"/>
          <w:sz w:val="28"/>
          <w:szCs w:val="28"/>
        </w:rPr>
        <w:t xml:space="preserve"> и формально-сочинительные связи, при доминировании формальной. Повествования не имеют четкой структуры. Нарушается последовательность действий в основной части. Наряду с цепной местоименной связью используется и формально-присоединительная связь.</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4) Низкий </w:t>
      </w:r>
      <w:proofErr w:type="spellStart"/>
      <w:r w:rsidRPr="00683688">
        <w:rPr>
          <w:rFonts w:ascii="Times New Roman" w:hAnsi="Times New Roman" w:cs="Times New Roman"/>
          <w:sz w:val="28"/>
          <w:szCs w:val="28"/>
        </w:rPr>
        <w:t>уровень</w:t>
      </w:r>
      <w:proofErr w:type="gramStart"/>
      <w:r w:rsidRPr="00683688">
        <w:rPr>
          <w:rFonts w:ascii="Times New Roman" w:hAnsi="Times New Roman" w:cs="Times New Roman"/>
          <w:sz w:val="28"/>
          <w:szCs w:val="28"/>
        </w:rPr>
        <w:t>.О</w:t>
      </w:r>
      <w:proofErr w:type="gramEnd"/>
      <w:r w:rsidRPr="00683688">
        <w:rPr>
          <w:rFonts w:ascii="Times New Roman" w:hAnsi="Times New Roman" w:cs="Times New Roman"/>
          <w:sz w:val="28"/>
          <w:szCs w:val="28"/>
        </w:rPr>
        <w:t>писания</w:t>
      </w:r>
      <w:proofErr w:type="spellEnd"/>
      <w:r w:rsidRPr="00683688">
        <w:rPr>
          <w:rFonts w:ascii="Times New Roman" w:hAnsi="Times New Roman" w:cs="Times New Roman"/>
          <w:sz w:val="28"/>
          <w:szCs w:val="28"/>
        </w:rPr>
        <w:t xml:space="preserve"> и повествования состоят из перечисления отдельных частей объекта. Связи преимущественно формальные.</w:t>
      </w:r>
    </w:p>
    <w:p w:rsidR="004D672C" w:rsidRPr="00683688" w:rsidRDefault="009538FA" w:rsidP="004D672C">
      <w:pPr>
        <w:rPr>
          <w:rFonts w:ascii="Times New Roman" w:hAnsi="Times New Roman" w:cs="Times New Roman"/>
          <w:sz w:val="28"/>
          <w:szCs w:val="28"/>
        </w:rPr>
      </w:pPr>
      <w:r>
        <w:rPr>
          <w:rFonts w:ascii="Times New Roman" w:hAnsi="Times New Roman" w:cs="Times New Roman"/>
          <w:sz w:val="28"/>
          <w:szCs w:val="28"/>
        </w:rPr>
        <w:t>5</w:t>
      </w:r>
      <w:r w:rsidR="004D672C" w:rsidRPr="00683688">
        <w:rPr>
          <w:rFonts w:ascii="Times New Roman" w:hAnsi="Times New Roman" w:cs="Times New Roman"/>
          <w:sz w:val="28"/>
          <w:szCs w:val="28"/>
        </w:rPr>
        <w:t>.Диагностика по ассоциативному методу.</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Цель. Выявление особенностей словаря детей, в частности понимания смысловой стороны слова.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Задание.</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Ребенку предлагается: «Давай с тобой поиграем. Я тебе скажу слово, а ты мне – свое». Нет ограничения относительно языковой формы и смыслового содержания ответа, ребенок называет любое слово – реакцию.</w:t>
      </w:r>
    </w:p>
    <w:p w:rsidR="004D672C" w:rsidRPr="00683688" w:rsidRDefault="004D672C" w:rsidP="004D672C">
      <w:pPr>
        <w:rPr>
          <w:rFonts w:ascii="Times New Roman" w:hAnsi="Times New Roman" w:cs="Times New Roman"/>
          <w:sz w:val="28"/>
          <w:szCs w:val="28"/>
        </w:rPr>
      </w:pPr>
      <w:proofErr w:type="gramStart"/>
      <w:r w:rsidRPr="00683688">
        <w:rPr>
          <w:rFonts w:ascii="Times New Roman" w:hAnsi="Times New Roman" w:cs="Times New Roman"/>
          <w:sz w:val="28"/>
          <w:szCs w:val="28"/>
        </w:rPr>
        <w:lastRenderedPageBreak/>
        <w:t>Ребенку предлагается 10 слов (кукла, мальчик, небо, цветы, мяч, пластилин, карандаш, праздник, врач, посуда).</w:t>
      </w:r>
      <w:proofErr w:type="gramEnd"/>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Характеристика высказываний:</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Высокий уровень – слова, соотнесенные со стимулом (предъявленным словом) по смыслу (небо – облако, цветы – ваза, врач – больница), (небо </w:t>
      </w:r>
      <w:proofErr w:type="gramStart"/>
      <w:r w:rsidRPr="00683688">
        <w:rPr>
          <w:rFonts w:ascii="Times New Roman" w:hAnsi="Times New Roman" w:cs="Times New Roman"/>
          <w:sz w:val="28"/>
          <w:szCs w:val="28"/>
        </w:rPr>
        <w:t>–г</w:t>
      </w:r>
      <w:proofErr w:type="gramEnd"/>
      <w:r w:rsidRPr="00683688">
        <w:rPr>
          <w:rFonts w:ascii="Times New Roman" w:hAnsi="Times New Roman" w:cs="Times New Roman"/>
          <w:sz w:val="28"/>
          <w:szCs w:val="28"/>
        </w:rPr>
        <w:t>олубое, пластилин – мягкий), цветы – дарят, ягоды – спелые, цветы – красные).</w:t>
      </w:r>
    </w:p>
    <w:p w:rsidR="004D672C" w:rsidRPr="00683688" w:rsidRDefault="004D672C" w:rsidP="004D672C">
      <w:pPr>
        <w:rPr>
          <w:rFonts w:ascii="Times New Roman" w:hAnsi="Times New Roman" w:cs="Times New Roman"/>
          <w:sz w:val="28"/>
          <w:szCs w:val="28"/>
        </w:rPr>
      </w:pPr>
      <w:proofErr w:type="gramStart"/>
      <w:r w:rsidRPr="00683688">
        <w:rPr>
          <w:rFonts w:ascii="Times New Roman" w:hAnsi="Times New Roman" w:cs="Times New Roman"/>
          <w:sz w:val="28"/>
          <w:szCs w:val="28"/>
        </w:rPr>
        <w:t>Достаточный уровень – ответы, частично соотнесенные со смыслом слова – стимула (повтор заданного слова или  называние слова, кажущегося далеким по смыслу, но ребенок их соединяет (посуда – дом, в доме есть посуда).</w:t>
      </w:r>
      <w:proofErr w:type="gramEnd"/>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Средний уровень ‒ были отнесены ответы, не соотнесенные со смыслом – ребенок называл не сочетаемое слово (мяч – кустик, небо ‒ девочка и т.п.)</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Низкий уровень – относятся дети, которые отказываются выполнять задание.</w:t>
      </w:r>
    </w:p>
    <w:p w:rsidR="004D672C" w:rsidRPr="00683688" w:rsidRDefault="009538FA" w:rsidP="004D672C">
      <w:pPr>
        <w:rPr>
          <w:rFonts w:ascii="Times New Roman" w:hAnsi="Times New Roman" w:cs="Times New Roman"/>
          <w:sz w:val="28"/>
          <w:szCs w:val="28"/>
        </w:rPr>
      </w:pPr>
      <w:r>
        <w:rPr>
          <w:rFonts w:ascii="Times New Roman" w:hAnsi="Times New Roman" w:cs="Times New Roman"/>
          <w:sz w:val="28"/>
          <w:szCs w:val="28"/>
        </w:rPr>
        <w:t>6</w:t>
      </w:r>
      <w:r w:rsidR="004D672C" w:rsidRPr="00683688">
        <w:rPr>
          <w:rFonts w:ascii="Times New Roman" w:hAnsi="Times New Roman" w:cs="Times New Roman"/>
          <w:sz w:val="28"/>
          <w:szCs w:val="28"/>
        </w:rPr>
        <w:t xml:space="preserve">. Диагностика </w:t>
      </w:r>
      <w:proofErr w:type="spellStart"/>
      <w:r w:rsidR="004D672C" w:rsidRPr="00683688">
        <w:rPr>
          <w:rFonts w:ascii="Times New Roman" w:hAnsi="Times New Roman" w:cs="Times New Roman"/>
          <w:sz w:val="28"/>
          <w:szCs w:val="28"/>
        </w:rPr>
        <w:t>сформированности</w:t>
      </w:r>
      <w:proofErr w:type="spellEnd"/>
      <w:r w:rsidR="004D672C" w:rsidRPr="00683688">
        <w:rPr>
          <w:rFonts w:ascii="Times New Roman" w:hAnsi="Times New Roman" w:cs="Times New Roman"/>
          <w:sz w:val="28"/>
          <w:szCs w:val="28"/>
        </w:rPr>
        <w:t xml:space="preserve"> навыков образно-пластического взаимодействия детей (диагностика </w:t>
      </w:r>
      <w:proofErr w:type="spellStart"/>
      <w:r w:rsidR="004D672C" w:rsidRPr="00683688">
        <w:rPr>
          <w:rFonts w:ascii="Times New Roman" w:hAnsi="Times New Roman" w:cs="Times New Roman"/>
          <w:sz w:val="28"/>
          <w:szCs w:val="28"/>
        </w:rPr>
        <w:t>Е.В.Горшковой</w:t>
      </w:r>
      <w:proofErr w:type="spellEnd"/>
      <w:r w:rsidR="004D672C" w:rsidRPr="00683688">
        <w:rPr>
          <w:rFonts w:ascii="Times New Roman" w:hAnsi="Times New Roman" w:cs="Times New Roman"/>
          <w:sz w:val="28"/>
          <w:szCs w:val="28"/>
        </w:rPr>
        <w:t>).</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Диагностика образно-пластического взаимодействия с партнером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Нулевой уровень – отсутствует какое бы то ни было взаимодействие с партнером: ребенок стоит без движения (</w:t>
      </w:r>
      <w:proofErr w:type="gramStart"/>
      <w:r w:rsidRPr="00683688">
        <w:rPr>
          <w:rFonts w:ascii="Times New Roman" w:hAnsi="Times New Roman" w:cs="Times New Roman"/>
          <w:sz w:val="28"/>
          <w:szCs w:val="28"/>
        </w:rPr>
        <w:t>как бы не зная</w:t>
      </w:r>
      <w:proofErr w:type="gramEnd"/>
      <w:r w:rsidRPr="00683688">
        <w:rPr>
          <w:rFonts w:ascii="Times New Roman" w:hAnsi="Times New Roman" w:cs="Times New Roman"/>
          <w:sz w:val="28"/>
          <w:szCs w:val="28"/>
        </w:rPr>
        <w:t>, что делать) или двигается «сам по себе», не обращая внимания на партнера, используя случайные, не подходящие по смыслу игры движения. Словесная рекомендация взрослого «поиграть», пообщаться со своим партнером – не помогает.</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Низкий уровень – при выборе приемов взаимодействия ребенок ориентируется не на пластические «реплики» своего партнера, а оглядывается по сторонам, на соседей, и подражает их движениям (которые могут не подходить по смыслу игрового контекста данной пары). Игровое взаимодействие может прерываться.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Средний уровень – ребенок отчасти ориентируется на пластические «реплики» своего партнера и «отвечает» на них движениями, жестами в соответствии со смыслом контекста общения, но иногда «оглядывается по сторонам» подражая движениям соседей. Увлеченность общения с партнером – фрагментарная, неустойчивая, но игровое взаимодействие, как правило, не прерывается.</w:t>
      </w:r>
    </w:p>
    <w:p w:rsidR="004D672C" w:rsidRPr="00683688" w:rsidRDefault="004D672C"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Высокий уровень – ребенок ориентируется на «реплики» партнера и «отвечает» на них движениями – по смыслу. Достаточно устойчивая увлеченность образно-пластическим взаимодействием </w:t>
      </w:r>
      <w:proofErr w:type="gramStart"/>
      <w:r w:rsidRPr="00683688">
        <w:rPr>
          <w:rFonts w:ascii="Times New Roman" w:hAnsi="Times New Roman" w:cs="Times New Roman"/>
          <w:sz w:val="28"/>
          <w:szCs w:val="28"/>
        </w:rPr>
        <w:t>в</w:t>
      </w:r>
      <w:proofErr w:type="gramEnd"/>
      <w:r w:rsidRPr="00683688">
        <w:rPr>
          <w:rFonts w:ascii="Times New Roman" w:hAnsi="Times New Roman" w:cs="Times New Roman"/>
          <w:sz w:val="28"/>
          <w:szCs w:val="28"/>
        </w:rPr>
        <w:t xml:space="preserve"> партнером. Поменявшись с ним ролями, ребенок может не повторять «один к одному», его вариант воплощения образа, а придумать и использовать другие способы и движения.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В предложенных диагностических материалах критериями оценки являются: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w:t>
      </w:r>
      <w:proofErr w:type="spellStart"/>
      <w:r w:rsidRPr="00683688">
        <w:rPr>
          <w:rFonts w:ascii="Times New Roman" w:hAnsi="Times New Roman" w:cs="Times New Roman"/>
          <w:sz w:val="28"/>
          <w:szCs w:val="28"/>
        </w:rPr>
        <w:t>Сформированность</w:t>
      </w:r>
      <w:proofErr w:type="spellEnd"/>
      <w:r w:rsidRPr="00683688">
        <w:rPr>
          <w:rFonts w:ascii="Times New Roman" w:hAnsi="Times New Roman" w:cs="Times New Roman"/>
          <w:sz w:val="28"/>
          <w:szCs w:val="28"/>
        </w:rPr>
        <w:t xml:space="preserve"> умений продуктивного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w:t>
      </w:r>
      <w:proofErr w:type="spellStart"/>
      <w:r w:rsidRPr="00683688">
        <w:rPr>
          <w:rFonts w:ascii="Times New Roman" w:hAnsi="Times New Roman" w:cs="Times New Roman"/>
          <w:sz w:val="28"/>
          <w:szCs w:val="28"/>
        </w:rPr>
        <w:t>Сформированность</w:t>
      </w:r>
      <w:proofErr w:type="spellEnd"/>
      <w:r w:rsidRPr="00683688">
        <w:rPr>
          <w:rFonts w:ascii="Times New Roman" w:hAnsi="Times New Roman" w:cs="Times New Roman"/>
          <w:sz w:val="28"/>
          <w:szCs w:val="28"/>
        </w:rPr>
        <w:t xml:space="preserve"> умений  игрового  взаимодействия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w:t>
      </w:r>
      <w:proofErr w:type="spellStart"/>
      <w:r w:rsidRPr="00683688">
        <w:rPr>
          <w:rFonts w:ascii="Times New Roman" w:hAnsi="Times New Roman" w:cs="Times New Roman"/>
          <w:sz w:val="28"/>
          <w:szCs w:val="28"/>
        </w:rPr>
        <w:t>Сформированность</w:t>
      </w:r>
      <w:proofErr w:type="spellEnd"/>
      <w:r w:rsidRPr="00683688">
        <w:rPr>
          <w:rFonts w:ascii="Times New Roman" w:hAnsi="Times New Roman" w:cs="Times New Roman"/>
          <w:sz w:val="28"/>
          <w:szCs w:val="28"/>
        </w:rPr>
        <w:t xml:space="preserve"> умений  речевого взаимодействия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 </w:t>
      </w:r>
      <w:proofErr w:type="spellStart"/>
      <w:r w:rsidRPr="00683688">
        <w:rPr>
          <w:rFonts w:ascii="Times New Roman" w:hAnsi="Times New Roman" w:cs="Times New Roman"/>
          <w:sz w:val="28"/>
          <w:szCs w:val="28"/>
        </w:rPr>
        <w:t>Сформированность</w:t>
      </w:r>
      <w:proofErr w:type="spellEnd"/>
      <w:r w:rsidRPr="00683688">
        <w:rPr>
          <w:rFonts w:ascii="Times New Roman" w:hAnsi="Times New Roman" w:cs="Times New Roman"/>
          <w:sz w:val="28"/>
          <w:szCs w:val="28"/>
        </w:rPr>
        <w:t xml:space="preserve"> умений образно-</w:t>
      </w:r>
      <w:proofErr w:type="spellStart"/>
      <w:r w:rsidRPr="00683688">
        <w:rPr>
          <w:rFonts w:ascii="Times New Roman" w:hAnsi="Times New Roman" w:cs="Times New Roman"/>
          <w:sz w:val="28"/>
          <w:szCs w:val="28"/>
        </w:rPr>
        <w:t>пластическог</w:t>
      </w:r>
      <w:proofErr w:type="spellEnd"/>
      <w:r w:rsidRPr="00683688">
        <w:rPr>
          <w:rFonts w:ascii="Times New Roman" w:hAnsi="Times New Roman" w:cs="Times New Roman"/>
          <w:sz w:val="28"/>
          <w:szCs w:val="28"/>
        </w:rPr>
        <w:t xml:space="preserve"> взаимодействия</w:t>
      </w:r>
      <w:r w:rsidR="009538FA">
        <w:rPr>
          <w:rFonts w:ascii="Times New Roman" w:hAnsi="Times New Roman" w:cs="Times New Roman"/>
          <w:sz w:val="28"/>
          <w:szCs w:val="28"/>
        </w:rPr>
        <w:t>.</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В результате проведенной работы дети: </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практически самостоятельно научились работать в подгруппах по 3-4 человека;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-овладели способами взаимодействия: по правилу (разделение материала‒игрушек, </w:t>
      </w:r>
      <w:proofErr w:type="spellStart"/>
      <w:r w:rsidRPr="00683688">
        <w:rPr>
          <w:rFonts w:ascii="Times New Roman" w:hAnsi="Times New Roman" w:cs="Times New Roman"/>
          <w:sz w:val="28"/>
          <w:szCs w:val="28"/>
        </w:rPr>
        <w:t>фигур</w:t>
      </w:r>
      <w:proofErr w:type="gramStart"/>
      <w:r w:rsidRPr="00683688">
        <w:rPr>
          <w:rFonts w:ascii="Times New Roman" w:hAnsi="Times New Roman" w:cs="Times New Roman"/>
          <w:sz w:val="28"/>
          <w:szCs w:val="28"/>
        </w:rPr>
        <w:t>,к</w:t>
      </w:r>
      <w:proofErr w:type="gramEnd"/>
      <w:r w:rsidRPr="00683688">
        <w:rPr>
          <w:rFonts w:ascii="Times New Roman" w:hAnsi="Times New Roman" w:cs="Times New Roman"/>
          <w:sz w:val="28"/>
          <w:szCs w:val="28"/>
        </w:rPr>
        <w:t>расок</w:t>
      </w:r>
      <w:proofErr w:type="spellEnd"/>
      <w:r w:rsidRPr="00683688">
        <w:rPr>
          <w:rFonts w:ascii="Times New Roman" w:hAnsi="Times New Roman" w:cs="Times New Roman"/>
          <w:sz w:val="28"/>
          <w:szCs w:val="28"/>
        </w:rPr>
        <w:t>) и по роли (разделение функций «кошка»-«мышка», «покупатель»-«продавец», «исполнитель»-«контролер»);</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-овладели способами предварительного планирования совместных действий при решении поставленных взрослым творческих задач и самостоятельного создания коллективного замысла будущего продукта;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-значительно продвинулись в плане использования нормативных способов взаимодействия друг с другом;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-приобрели небольшой опыт взаимной нормативной регуляции поведения;</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получили опыт практического речевого взаимодействи</w:t>
      </w:r>
      <w:proofErr w:type="gramStart"/>
      <w:r w:rsidRPr="00683688">
        <w:rPr>
          <w:rFonts w:ascii="Times New Roman" w:hAnsi="Times New Roman" w:cs="Times New Roman"/>
          <w:sz w:val="28"/>
          <w:szCs w:val="28"/>
        </w:rPr>
        <w:t>я(</w:t>
      </w:r>
      <w:proofErr w:type="gramEnd"/>
      <w:r w:rsidRPr="00683688">
        <w:rPr>
          <w:rFonts w:ascii="Times New Roman" w:hAnsi="Times New Roman" w:cs="Times New Roman"/>
          <w:sz w:val="28"/>
          <w:szCs w:val="28"/>
        </w:rPr>
        <w:t>умение строить «диалогические отношения» с партнером);</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-получили опыт эмоционально-пластического и образно-пластического взаимодействия.</w:t>
      </w:r>
    </w:p>
    <w:p w:rsidR="004D672C" w:rsidRDefault="004D672C" w:rsidP="004D672C">
      <w:pPr>
        <w:rPr>
          <w:rFonts w:ascii="Times New Roman" w:hAnsi="Times New Roman" w:cs="Times New Roman"/>
          <w:sz w:val="28"/>
          <w:szCs w:val="28"/>
        </w:rPr>
      </w:pPr>
    </w:p>
    <w:p w:rsidR="009538FA" w:rsidRDefault="009538FA" w:rsidP="004D672C">
      <w:pPr>
        <w:rPr>
          <w:rFonts w:ascii="Times New Roman" w:hAnsi="Times New Roman" w:cs="Times New Roman"/>
          <w:sz w:val="28"/>
          <w:szCs w:val="28"/>
        </w:rPr>
      </w:pPr>
    </w:p>
    <w:p w:rsidR="009538FA" w:rsidRPr="00683688" w:rsidRDefault="009538FA" w:rsidP="004D672C">
      <w:pPr>
        <w:rPr>
          <w:rFonts w:ascii="Times New Roman" w:hAnsi="Times New Roman" w:cs="Times New Roman"/>
          <w:sz w:val="28"/>
          <w:szCs w:val="28"/>
        </w:rPr>
      </w:pP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Литература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1. </w:t>
      </w:r>
      <w:proofErr w:type="spellStart"/>
      <w:r w:rsidRPr="00683688">
        <w:rPr>
          <w:rFonts w:ascii="Times New Roman" w:hAnsi="Times New Roman" w:cs="Times New Roman"/>
          <w:sz w:val="28"/>
          <w:szCs w:val="28"/>
        </w:rPr>
        <w:t>Арушанова</w:t>
      </w:r>
      <w:proofErr w:type="spellEnd"/>
      <w:r w:rsidRPr="00683688">
        <w:rPr>
          <w:rFonts w:ascii="Times New Roman" w:hAnsi="Times New Roman" w:cs="Times New Roman"/>
          <w:sz w:val="28"/>
          <w:szCs w:val="28"/>
        </w:rPr>
        <w:t xml:space="preserve"> А.Г., Иванкова Р.А., </w:t>
      </w:r>
      <w:proofErr w:type="spellStart"/>
      <w:r w:rsidRPr="00683688">
        <w:rPr>
          <w:rFonts w:ascii="Times New Roman" w:hAnsi="Times New Roman" w:cs="Times New Roman"/>
          <w:sz w:val="28"/>
          <w:szCs w:val="28"/>
        </w:rPr>
        <w:t>Рычагова</w:t>
      </w:r>
      <w:proofErr w:type="spellEnd"/>
      <w:r w:rsidRPr="00683688">
        <w:rPr>
          <w:rFonts w:ascii="Times New Roman" w:hAnsi="Times New Roman" w:cs="Times New Roman"/>
          <w:sz w:val="28"/>
          <w:szCs w:val="28"/>
        </w:rPr>
        <w:t xml:space="preserve"> Е.С. Коммуникация. Развивающее общение с детьми 4-5 лет</w:t>
      </w:r>
      <w:proofErr w:type="gramStart"/>
      <w:r w:rsidRPr="00683688">
        <w:rPr>
          <w:rFonts w:ascii="Times New Roman" w:hAnsi="Times New Roman" w:cs="Times New Roman"/>
          <w:sz w:val="28"/>
          <w:szCs w:val="28"/>
        </w:rPr>
        <w:t>/П</w:t>
      </w:r>
      <w:proofErr w:type="gramEnd"/>
      <w:r w:rsidRPr="00683688">
        <w:rPr>
          <w:rFonts w:ascii="Times New Roman" w:hAnsi="Times New Roman" w:cs="Times New Roman"/>
          <w:sz w:val="28"/>
          <w:szCs w:val="28"/>
        </w:rPr>
        <w:t xml:space="preserve">од </w:t>
      </w:r>
      <w:proofErr w:type="spellStart"/>
      <w:r w:rsidRPr="00683688">
        <w:rPr>
          <w:rFonts w:ascii="Times New Roman" w:hAnsi="Times New Roman" w:cs="Times New Roman"/>
          <w:sz w:val="28"/>
          <w:szCs w:val="28"/>
        </w:rPr>
        <w:t>ред.Л.А.Парамоновой</w:t>
      </w:r>
      <w:proofErr w:type="spellEnd"/>
      <w:r w:rsidRPr="00683688">
        <w:rPr>
          <w:rFonts w:ascii="Times New Roman" w:hAnsi="Times New Roman" w:cs="Times New Roman"/>
          <w:sz w:val="28"/>
          <w:szCs w:val="28"/>
        </w:rPr>
        <w:t>. ‒ М.:ТЦ Сфера,2013. ‒ 112с.</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2. </w:t>
      </w:r>
      <w:proofErr w:type="spellStart"/>
      <w:r w:rsidRPr="00683688">
        <w:rPr>
          <w:rFonts w:ascii="Times New Roman" w:hAnsi="Times New Roman" w:cs="Times New Roman"/>
          <w:sz w:val="28"/>
          <w:szCs w:val="28"/>
        </w:rPr>
        <w:t>Башаева</w:t>
      </w:r>
      <w:proofErr w:type="spellEnd"/>
      <w:r w:rsidRPr="00683688">
        <w:rPr>
          <w:rFonts w:ascii="Times New Roman" w:hAnsi="Times New Roman" w:cs="Times New Roman"/>
          <w:sz w:val="28"/>
          <w:szCs w:val="28"/>
        </w:rPr>
        <w:t xml:space="preserve"> </w:t>
      </w:r>
      <w:proofErr w:type="spellStart"/>
      <w:r w:rsidRPr="00683688">
        <w:rPr>
          <w:rFonts w:ascii="Times New Roman" w:hAnsi="Times New Roman" w:cs="Times New Roman"/>
          <w:sz w:val="28"/>
          <w:szCs w:val="28"/>
        </w:rPr>
        <w:t>Т.В.Лучшие</w:t>
      </w:r>
      <w:proofErr w:type="spellEnd"/>
      <w:r w:rsidRPr="00683688">
        <w:rPr>
          <w:rFonts w:ascii="Times New Roman" w:hAnsi="Times New Roman" w:cs="Times New Roman"/>
          <w:sz w:val="28"/>
          <w:szCs w:val="28"/>
        </w:rPr>
        <w:t xml:space="preserve"> развивающие задания и игры для дошкольников и младших школьников. Восприятие, речь, мышление, познавательная активность. Упражнения на каждый день /</w:t>
      </w:r>
      <w:proofErr w:type="spellStart"/>
      <w:r w:rsidRPr="00683688">
        <w:rPr>
          <w:rFonts w:ascii="Times New Roman" w:hAnsi="Times New Roman" w:cs="Times New Roman"/>
          <w:sz w:val="28"/>
          <w:szCs w:val="28"/>
        </w:rPr>
        <w:t>Т.В.Башаева</w:t>
      </w:r>
      <w:proofErr w:type="spellEnd"/>
      <w:r w:rsidRPr="00683688">
        <w:rPr>
          <w:rFonts w:ascii="Times New Roman" w:hAnsi="Times New Roman" w:cs="Times New Roman"/>
          <w:sz w:val="28"/>
          <w:szCs w:val="28"/>
        </w:rPr>
        <w:t xml:space="preserve"> – Ярославль: Академия развития,2010. ‒ 192 с.</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3.Борисова М.М. Малоподвижные игры и игровые </w:t>
      </w:r>
      <w:proofErr w:type="spellStart"/>
      <w:r w:rsidRPr="00683688">
        <w:rPr>
          <w:rFonts w:ascii="Times New Roman" w:hAnsi="Times New Roman" w:cs="Times New Roman"/>
          <w:sz w:val="28"/>
          <w:szCs w:val="28"/>
        </w:rPr>
        <w:t>упражнения</w:t>
      </w:r>
      <w:proofErr w:type="gramStart"/>
      <w:r w:rsidRPr="00683688">
        <w:rPr>
          <w:rFonts w:ascii="Times New Roman" w:hAnsi="Times New Roman" w:cs="Times New Roman"/>
          <w:sz w:val="28"/>
          <w:szCs w:val="28"/>
        </w:rPr>
        <w:t>:Д</w:t>
      </w:r>
      <w:proofErr w:type="gramEnd"/>
      <w:r w:rsidRPr="00683688">
        <w:rPr>
          <w:rFonts w:ascii="Times New Roman" w:hAnsi="Times New Roman" w:cs="Times New Roman"/>
          <w:sz w:val="28"/>
          <w:szCs w:val="28"/>
        </w:rPr>
        <w:t>ля</w:t>
      </w:r>
      <w:proofErr w:type="spellEnd"/>
      <w:r w:rsidRPr="00683688">
        <w:rPr>
          <w:rFonts w:ascii="Times New Roman" w:hAnsi="Times New Roman" w:cs="Times New Roman"/>
          <w:sz w:val="28"/>
          <w:szCs w:val="28"/>
        </w:rPr>
        <w:t xml:space="preserve"> занятий с детьми 3-7 лет.-М.:МОЗАИКА-СИНТЕЗ, 2015. ‒ 48с.</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4.Горшкова Е.В. О «говорящих» движениях и чудесных превращениях: учебно-методическое пособие /</w:t>
      </w:r>
      <w:proofErr w:type="spellStart"/>
      <w:r w:rsidRPr="00683688">
        <w:rPr>
          <w:rFonts w:ascii="Times New Roman" w:hAnsi="Times New Roman" w:cs="Times New Roman"/>
          <w:sz w:val="28"/>
          <w:szCs w:val="28"/>
        </w:rPr>
        <w:t>Е.В.Горшкова</w:t>
      </w:r>
      <w:proofErr w:type="spellEnd"/>
      <w:r w:rsidRPr="00683688">
        <w:rPr>
          <w:rFonts w:ascii="Times New Roman" w:hAnsi="Times New Roman" w:cs="Times New Roman"/>
          <w:sz w:val="28"/>
          <w:szCs w:val="28"/>
        </w:rPr>
        <w:t>. – М.: Дрофа,2007.</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5. Губанова Н.Ф. Развитие игровой деятельности: Средняя группа.- М.:МОЗАИКА-СИНТЕЗ,2015. ‒ 160с.</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6. Ковалько В.И. Азбука физкультминуток для дошкольников: Практические разработки физкультминуток, игровых упражнений, гимнастических комплексов и подвижных игр (средняя, старшая, подготовительная группы). ‒ М.:ВАКО, 2006. ‒ 176с.</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7. Маврина И.В. Организация взаимодействия детей 3 -5 лет на развивающих занятиях: Автореферат … </w:t>
      </w:r>
      <w:proofErr w:type="spellStart"/>
      <w:r w:rsidRPr="00683688">
        <w:rPr>
          <w:rFonts w:ascii="Times New Roman" w:hAnsi="Times New Roman" w:cs="Times New Roman"/>
          <w:sz w:val="28"/>
          <w:szCs w:val="28"/>
        </w:rPr>
        <w:t>дис</w:t>
      </w:r>
      <w:proofErr w:type="spellEnd"/>
      <w:r w:rsidRPr="00683688">
        <w:rPr>
          <w:rFonts w:ascii="Times New Roman" w:hAnsi="Times New Roman" w:cs="Times New Roman"/>
          <w:sz w:val="28"/>
          <w:szCs w:val="28"/>
        </w:rPr>
        <w:t xml:space="preserve">. канд. </w:t>
      </w:r>
      <w:proofErr w:type="spellStart"/>
      <w:r w:rsidRPr="00683688">
        <w:rPr>
          <w:rFonts w:ascii="Times New Roman" w:hAnsi="Times New Roman" w:cs="Times New Roman"/>
          <w:sz w:val="28"/>
          <w:szCs w:val="28"/>
        </w:rPr>
        <w:t>пед</w:t>
      </w:r>
      <w:proofErr w:type="spellEnd"/>
      <w:r w:rsidRPr="00683688">
        <w:rPr>
          <w:rFonts w:ascii="Times New Roman" w:hAnsi="Times New Roman" w:cs="Times New Roman"/>
          <w:sz w:val="28"/>
          <w:szCs w:val="28"/>
        </w:rPr>
        <w:t>. наук. ‒ М., 2000.</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8. Маврина И.В., </w:t>
      </w:r>
      <w:proofErr w:type="spellStart"/>
      <w:r w:rsidRPr="00683688">
        <w:rPr>
          <w:rFonts w:ascii="Times New Roman" w:hAnsi="Times New Roman" w:cs="Times New Roman"/>
          <w:sz w:val="28"/>
          <w:szCs w:val="28"/>
        </w:rPr>
        <w:t>Ягловская</w:t>
      </w:r>
      <w:proofErr w:type="spellEnd"/>
      <w:r w:rsidRPr="00683688">
        <w:rPr>
          <w:rFonts w:ascii="Times New Roman" w:hAnsi="Times New Roman" w:cs="Times New Roman"/>
          <w:sz w:val="28"/>
          <w:szCs w:val="28"/>
        </w:rPr>
        <w:t xml:space="preserve"> Е.К. Развитие взаимодействия и общения дошкольников со сверстниками // Дневник воспитателя: развитие детей дошкольного возраста / Под ред. О.М. Дьяченко, Т.В. Лаврентьевой. ‒ М., 2001. ‒ С. 106-118.</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9. Маврина И.В. Сотрудничество дошкольников на развивающих занятиях // Образовательная работа в детском саду по программе «Развитие» / Под ред. О.М. Дьяченко, В.В. </w:t>
      </w:r>
      <w:proofErr w:type="spellStart"/>
      <w:r w:rsidRPr="00683688">
        <w:rPr>
          <w:rFonts w:ascii="Times New Roman" w:hAnsi="Times New Roman" w:cs="Times New Roman"/>
          <w:sz w:val="28"/>
          <w:szCs w:val="28"/>
        </w:rPr>
        <w:t>Холмовской</w:t>
      </w:r>
      <w:proofErr w:type="spellEnd"/>
      <w:r w:rsidRPr="00683688">
        <w:rPr>
          <w:rFonts w:ascii="Times New Roman" w:hAnsi="Times New Roman" w:cs="Times New Roman"/>
          <w:sz w:val="28"/>
          <w:szCs w:val="28"/>
        </w:rPr>
        <w:t>. ‒ М., 2001. ‒ С.30-36.</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10.Михайленко Н.Я., Короткова Н.А. Как играть с ребенком. ‒ М., 2001.</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11. Михайленко Н.Я., Короткова Н.А. Игра с правилами в дошкольном возрасте. – М.: Академический проект, 2002. – 160 с.</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lastRenderedPageBreak/>
        <w:t xml:space="preserve">12.Образовательная программа дошкольного образования «Развитие» / Под ред. А.И. Булычевой. – М: НОУ «УЦ им. Л.А. </w:t>
      </w:r>
      <w:proofErr w:type="spellStart"/>
      <w:r w:rsidRPr="00683688">
        <w:rPr>
          <w:rFonts w:ascii="Times New Roman" w:hAnsi="Times New Roman" w:cs="Times New Roman"/>
          <w:sz w:val="28"/>
          <w:szCs w:val="28"/>
        </w:rPr>
        <w:t>Венгера</w:t>
      </w:r>
      <w:proofErr w:type="spellEnd"/>
      <w:r w:rsidRPr="00683688">
        <w:rPr>
          <w:rFonts w:ascii="Times New Roman" w:hAnsi="Times New Roman" w:cs="Times New Roman"/>
          <w:sz w:val="28"/>
          <w:szCs w:val="28"/>
        </w:rPr>
        <w:t xml:space="preserve"> «РАЗВИТИЕ», 2016. – 173 с.</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13.Педагогическая диагностика по программе «Развитие». Рекомендации и материалы к проведению: Младший и средний дошкольный возраст. Изд. 2-е, </w:t>
      </w:r>
      <w:proofErr w:type="spellStart"/>
      <w:r w:rsidRPr="00683688">
        <w:rPr>
          <w:rFonts w:ascii="Times New Roman" w:hAnsi="Times New Roman" w:cs="Times New Roman"/>
          <w:sz w:val="28"/>
          <w:szCs w:val="28"/>
        </w:rPr>
        <w:t>испр</w:t>
      </w:r>
      <w:proofErr w:type="gramStart"/>
      <w:r w:rsidRPr="00683688">
        <w:rPr>
          <w:rFonts w:ascii="Times New Roman" w:hAnsi="Times New Roman" w:cs="Times New Roman"/>
          <w:sz w:val="28"/>
          <w:szCs w:val="28"/>
        </w:rPr>
        <w:t>.и</w:t>
      </w:r>
      <w:proofErr w:type="spellEnd"/>
      <w:proofErr w:type="gramEnd"/>
      <w:r w:rsidRPr="00683688">
        <w:rPr>
          <w:rFonts w:ascii="Times New Roman" w:hAnsi="Times New Roman" w:cs="Times New Roman"/>
          <w:sz w:val="28"/>
          <w:szCs w:val="28"/>
        </w:rPr>
        <w:t xml:space="preserve"> доп. Центр им. </w:t>
      </w:r>
      <w:proofErr w:type="spellStart"/>
      <w:r w:rsidRPr="00683688">
        <w:rPr>
          <w:rFonts w:ascii="Times New Roman" w:hAnsi="Times New Roman" w:cs="Times New Roman"/>
          <w:sz w:val="28"/>
          <w:szCs w:val="28"/>
        </w:rPr>
        <w:t>Венгера</w:t>
      </w:r>
      <w:proofErr w:type="spellEnd"/>
      <w:r w:rsidRPr="00683688">
        <w:rPr>
          <w:rFonts w:ascii="Times New Roman" w:hAnsi="Times New Roman" w:cs="Times New Roman"/>
          <w:sz w:val="28"/>
          <w:szCs w:val="28"/>
        </w:rPr>
        <w:t>.</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14.Планы занятий по программе «Развитие»; под ред. </w:t>
      </w:r>
      <w:proofErr w:type="spellStart"/>
      <w:r w:rsidRPr="00683688">
        <w:rPr>
          <w:rFonts w:ascii="Times New Roman" w:hAnsi="Times New Roman" w:cs="Times New Roman"/>
          <w:sz w:val="28"/>
          <w:szCs w:val="28"/>
        </w:rPr>
        <w:t>Л.А.Венгера</w:t>
      </w:r>
      <w:proofErr w:type="spellEnd"/>
      <w:r w:rsidRPr="00683688">
        <w:rPr>
          <w:rFonts w:ascii="Times New Roman" w:hAnsi="Times New Roman" w:cs="Times New Roman"/>
          <w:sz w:val="28"/>
          <w:szCs w:val="28"/>
        </w:rPr>
        <w:t xml:space="preserve">, </w:t>
      </w:r>
      <w:proofErr w:type="spellStart"/>
      <w:r w:rsidRPr="00683688">
        <w:rPr>
          <w:rFonts w:ascii="Times New Roman" w:hAnsi="Times New Roman" w:cs="Times New Roman"/>
          <w:sz w:val="28"/>
          <w:szCs w:val="28"/>
        </w:rPr>
        <w:t>О.М.Дьяченко</w:t>
      </w:r>
      <w:proofErr w:type="spellEnd"/>
      <w:r w:rsidRPr="00683688">
        <w:rPr>
          <w:rFonts w:ascii="Times New Roman" w:hAnsi="Times New Roman" w:cs="Times New Roman"/>
          <w:sz w:val="28"/>
          <w:szCs w:val="28"/>
        </w:rPr>
        <w:t>; Москва, 2000. Для младшей группы детского сада. Для средней группы детского сада.</w:t>
      </w:r>
    </w:p>
    <w:p w:rsidR="004D672C" w:rsidRPr="00683688" w:rsidRDefault="004D672C" w:rsidP="004D672C">
      <w:pPr>
        <w:rPr>
          <w:rFonts w:ascii="Times New Roman" w:hAnsi="Times New Roman" w:cs="Times New Roman"/>
          <w:sz w:val="28"/>
          <w:szCs w:val="28"/>
        </w:rPr>
      </w:pPr>
      <w:r w:rsidRPr="00683688">
        <w:rPr>
          <w:rFonts w:ascii="Times New Roman" w:hAnsi="Times New Roman" w:cs="Times New Roman"/>
          <w:sz w:val="28"/>
          <w:szCs w:val="28"/>
        </w:rPr>
        <w:t xml:space="preserve">15.Развитие: Программа нового поколения для дошкольных образовательных учреждений / </w:t>
      </w:r>
      <w:proofErr w:type="spellStart"/>
      <w:r w:rsidRPr="00683688">
        <w:rPr>
          <w:rFonts w:ascii="Times New Roman" w:hAnsi="Times New Roman" w:cs="Times New Roman"/>
          <w:sz w:val="28"/>
          <w:szCs w:val="28"/>
        </w:rPr>
        <w:t>Под</w:t>
      </w:r>
      <w:proofErr w:type="gramStart"/>
      <w:r w:rsidRPr="00683688">
        <w:rPr>
          <w:rFonts w:ascii="Times New Roman" w:hAnsi="Times New Roman" w:cs="Times New Roman"/>
          <w:sz w:val="28"/>
          <w:szCs w:val="28"/>
        </w:rPr>
        <w:t>.р</w:t>
      </w:r>
      <w:proofErr w:type="gramEnd"/>
      <w:r w:rsidRPr="00683688">
        <w:rPr>
          <w:rFonts w:ascii="Times New Roman" w:hAnsi="Times New Roman" w:cs="Times New Roman"/>
          <w:sz w:val="28"/>
          <w:szCs w:val="28"/>
        </w:rPr>
        <w:t>ед</w:t>
      </w:r>
      <w:proofErr w:type="spellEnd"/>
      <w:r w:rsidRPr="00683688">
        <w:rPr>
          <w:rFonts w:ascii="Times New Roman" w:hAnsi="Times New Roman" w:cs="Times New Roman"/>
          <w:sz w:val="28"/>
          <w:szCs w:val="28"/>
        </w:rPr>
        <w:t xml:space="preserve">. </w:t>
      </w:r>
      <w:proofErr w:type="spellStart"/>
      <w:r w:rsidRPr="00683688">
        <w:rPr>
          <w:rFonts w:ascii="Times New Roman" w:hAnsi="Times New Roman" w:cs="Times New Roman"/>
          <w:sz w:val="28"/>
          <w:szCs w:val="28"/>
        </w:rPr>
        <w:t>О.М.Дьяченко</w:t>
      </w:r>
      <w:proofErr w:type="spellEnd"/>
      <w:r w:rsidRPr="00683688">
        <w:rPr>
          <w:rFonts w:ascii="Times New Roman" w:hAnsi="Times New Roman" w:cs="Times New Roman"/>
          <w:sz w:val="28"/>
          <w:szCs w:val="28"/>
        </w:rPr>
        <w:t xml:space="preserve">. Центр </w:t>
      </w:r>
      <w:proofErr w:type="spellStart"/>
      <w:r w:rsidRPr="00683688">
        <w:rPr>
          <w:rFonts w:ascii="Times New Roman" w:hAnsi="Times New Roman" w:cs="Times New Roman"/>
          <w:sz w:val="28"/>
          <w:szCs w:val="28"/>
        </w:rPr>
        <w:t>им</w:t>
      </w:r>
      <w:proofErr w:type="gramStart"/>
      <w:r w:rsidRPr="00683688">
        <w:rPr>
          <w:rFonts w:ascii="Times New Roman" w:hAnsi="Times New Roman" w:cs="Times New Roman"/>
          <w:sz w:val="28"/>
          <w:szCs w:val="28"/>
        </w:rPr>
        <w:t>.В</w:t>
      </w:r>
      <w:proofErr w:type="gramEnd"/>
      <w:r w:rsidRPr="00683688">
        <w:rPr>
          <w:rFonts w:ascii="Times New Roman" w:hAnsi="Times New Roman" w:cs="Times New Roman"/>
          <w:sz w:val="28"/>
          <w:szCs w:val="28"/>
        </w:rPr>
        <w:t>енгера</w:t>
      </w:r>
      <w:proofErr w:type="spellEnd"/>
      <w:r w:rsidRPr="00683688">
        <w:rPr>
          <w:rFonts w:ascii="Times New Roman" w:hAnsi="Times New Roman" w:cs="Times New Roman"/>
          <w:sz w:val="28"/>
          <w:szCs w:val="28"/>
        </w:rPr>
        <w:t xml:space="preserve">, Москва 2000. Младшая группа. Изд.2-е, </w:t>
      </w:r>
      <w:proofErr w:type="spellStart"/>
      <w:r w:rsidRPr="00683688">
        <w:rPr>
          <w:rFonts w:ascii="Times New Roman" w:hAnsi="Times New Roman" w:cs="Times New Roman"/>
          <w:sz w:val="28"/>
          <w:szCs w:val="28"/>
        </w:rPr>
        <w:t>испр</w:t>
      </w:r>
      <w:proofErr w:type="spellEnd"/>
      <w:r w:rsidRPr="00683688">
        <w:rPr>
          <w:rFonts w:ascii="Times New Roman" w:hAnsi="Times New Roman" w:cs="Times New Roman"/>
          <w:sz w:val="28"/>
          <w:szCs w:val="28"/>
        </w:rPr>
        <w:t xml:space="preserve">. и доп. Средняя группа. Изд.2-е, </w:t>
      </w:r>
      <w:proofErr w:type="spellStart"/>
      <w:r w:rsidRPr="00683688">
        <w:rPr>
          <w:rFonts w:ascii="Times New Roman" w:hAnsi="Times New Roman" w:cs="Times New Roman"/>
          <w:sz w:val="28"/>
          <w:szCs w:val="28"/>
        </w:rPr>
        <w:t>испр</w:t>
      </w:r>
      <w:proofErr w:type="spellEnd"/>
      <w:r w:rsidRPr="00683688">
        <w:rPr>
          <w:rFonts w:ascii="Times New Roman" w:hAnsi="Times New Roman" w:cs="Times New Roman"/>
          <w:sz w:val="28"/>
          <w:szCs w:val="28"/>
        </w:rPr>
        <w:t>. и доп.</w:t>
      </w:r>
    </w:p>
    <w:p w:rsidR="005732FA" w:rsidRDefault="004D672C" w:rsidP="004D672C">
      <w:r w:rsidRPr="00683688">
        <w:rPr>
          <w:rFonts w:ascii="Times New Roman" w:hAnsi="Times New Roman" w:cs="Times New Roman"/>
          <w:sz w:val="28"/>
          <w:szCs w:val="28"/>
        </w:rPr>
        <w:t>16.Развивающие занятия с детьми 4-5 лет</w:t>
      </w:r>
      <w:proofErr w:type="gramStart"/>
      <w:r w:rsidRPr="00683688">
        <w:rPr>
          <w:rFonts w:ascii="Times New Roman" w:hAnsi="Times New Roman" w:cs="Times New Roman"/>
          <w:sz w:val="28"/>
          <w:szCs w:val="28"/>
        </w:rPr>
        <w:t>/П</w:t>
      </w:r>
      <w:proofErr w:type="gramEnd"/>
      <w:r w:rsidRPr="00683688">
        <w:rPr>
          <w:rFonts w:ascii="Times New Roman" w:hAnsi="Times New Roman" w:cs="Times New Roman"/>
          <w:sz w:val="28"/>
          <w:szCs w:val="28"/>
        </w:rPr>
        <w:t xml:space="preserve">од ред. </w:t>
      </w:r>
      <w:proofErr w:type="spellStart"/>
      <w:r w:rsidRPr="00683688">
        <w:rPr>
          <w:rFonts w:ascii="Times New Roman" w:hAnsi="Times New Roman" w:cs="Times New Roman"/>
          <w:sz w:val="28"/>
          <w:szCs w:val="28"/>
        </w:rPr>
        <w:t>Л.А.Парамоновой</w:t>
      </w:r>
      <w:proofErr w:type="spellEnd"/>
      <w:r w:rsidRPr="00683688">
        <w:rPr>
          <w:rFonts w:ascii="Times New Roman" w:hAnsi="Times New Roman" w:cs="Times New Roman"/>
          <w:sz w:val="28"/>
          <w:szCs w:val="28"/>
        </w:rPr>
        <w:t>. ‒ М.:ОЛ</w:t>
      </w:r>
      <w:r>
        <w:t>МА Медиа</w:t>
      </w:r>
    </w:p>
    <w:sectPr w:rsidR="00573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2C"/>
    <w:rsid w:val="004D672C"/>
    <w:rsid w:val="005732FA"/>
    <w:rsid w:val="00683688"/>
    <w:rsid w:val="009538FA"/>
    <w:rsid w:val="00966228"/>
    <w:rsid w:val="00BE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10269</Words>
  <Characters>58536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2020-06-04T07:43:00Z</dcterms:created>
  <dcterms:modified xsi:type="dcterms:W3CDTF">2020-06-04T11:34:00Z</dcterms:modified>
</cp:coreProperties>
</file>