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07" w:rsidRDefault="00C27499" w:rsidP="00DC7707">
      <w:pPr>
        <w:shd w:val="clear" w:color="auto" w:fill="FFFFFF"/>
        <w:spacing w:after="277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37474F"/>
          <w:kern w:val="36"/>
          <w:sz w:val="28"/>
          <w:szCs w:val="28"/>
        </w:rPr>
        <w:drawing>
          <wp:inline distT="0" distB="0" distL="0" distR="0">
            <wp:extent cx="5934710" cy="8150225"/>
            <wp:effectExtent l="19050" t="0" r="8890" b="0"/>
            <wp:docPr id="1" name="Рисунок 1" descr="C:\Users\Angela\Desktop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Desktop\001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707" w:rsidRPr="00CC094A" w:rsidRDefault="00DC7707" w:rsidP="00DC7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7707" w:rsidRPr="00CC094A" w:rsidRDefault="00DC7707" w:rsidP="00DC7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7707" w:rsidRPr="00CC094A" w:rsidRDefault="00DC7707" w:rsidP="00DC7707">
      <w:pPr>
        <w:spacing w:after="0" w:line="240" w:lineRule="auto"/>
        <w:ind w:left="39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7707" w:rsidRPr="00CC094A" w:rsidRDefault="00DC7707" w:rsidP="00DC7707">
      <w:pPr>
        <w:spacing w:after="0" w:line="240" w:lineRule="auto"/>
        <w:ind w:left="39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7707" w:rsidRPr="00EF596C" w:rsidRDefault="00DC7707" w:rsidP="00DC7707">
      <w:pPr>
        <w:shd w:val="clear" w:color="auto" w:fill="FFFFFF"/>
        <w:spacing w:after="277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</w:rPr>
      </w:pPr>
    </w:p>
    <w:p w:rsidR="00DC7707" w:rsidRDefault="00DC7707" w:rsidP="00DC7707">
      <w:pPr>
        <w:pStyle w:val="a5"/>
        <w:shd w:val="clear" w:color="auto" w:fill="FFFFFF"/>
        <w:spacing w:before="208" w:beforeAutospacing="0" w:after="208" w:afterAutospacing="0"/>
        <w:jc w:val="center"/>
        <w:rPr>
          <w:b/>
          <w:color w:val="111111"/>
          <w:sz w:val="28"/>
          <w:szCs w:val="28"/>
        </w:rPr>
      </w:pPr>
      <w:bookmarkStart w:id="0" w:name="h.30j0zll"/>
      <w:bookmarkEnd w:id="0"/>
      <w:r w:rsidRPr="00D04247">
        <w:rPr>
          <w:b/>
          <w:color w:val="111111"/>
          <w:sz w:val="28"/>
          <w:szCs w:val="28"/>
        </w:rPr>
        <w:t>Содержание</w:t>
      </w:r>
    </w:p>
    <w:p w:rsidR="00DC7707" w:rsidRPr="00D04247" w:rsidRDefault="00DC7707" w:rsidP="00DC7707">
      <w:pPr>
        <w:pStyle w:val="a5"/>
        <w:shd w:val="clear" w:color="auto" w:fill="FFFFFF"/>
        <w:spacing w:before="208" w:beforeAutospacing="0" w:after="208" w:afterAutospacing="0"/>
        <w:jc w:val="center"/>
        <w:rPr>
          <w:b/>
          <w:color w:val="111111"/>
          <w:sz w:val="28"/>
          <w:szCs w:val="28"/>
        </w:rPr>
      </w:pPr>
    </w:p>
    <w:p w:rsidR="00DC7707" w:rsidRPr="00EF62CF" w:rsidRDefault="00DC7707" w:rsidP="00DC7707">
      <w:pPr>
        <w:pStyle w:val="a5"/>
        <w:shd w:val="clear" w:color="auto" w:fill="FFFFFF"/>
        <w:spacing w:before="208" w:beforeAutospacing="0" w:after="208" w:afterAutospacing="0"/>
        <w:jc w:val="both"/>
        <w:rPr>
          <w:rFonts w:ascii="Arial" w:hAnsi="Arial" w:cs="Arial"/>
          <w:color w:val="111111"/>
          <w:sz w:val="25"/>
          <w:szCs w:val="25"/>
        </w:rPr>
      </w:pPr>
      <w:r>
        <w:rPr>
          <w:b/>
          <w:lang w:val="en-US"/>
        </w:rPr>
        <w:t>I</w:t>
      </w:r>
      <w:r>
        <w:rPr>
          <w:b/>
        </w:rPr>
        <w:t>.</w:t>
      </w:r>
      <w:r w:rsidRPr="00EF62CF">
        <w:rPr>
          <w:b/>
        </w:rPr>
        <w:t>Целевой раздел</w:t>
      </w:r>
    </w:p>
    <w:p w:rsidR="00DC7707" w:rsidRPr="00EF62CF" w:rsidRDefault="00DC7707" w:rsidP="00DC7707">
      <w:pPr>
        <w:pStyle w:val="a4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DC7707" w:rsidRPr="00EF62CF" w:rsidRDefault="00DC7707" w:rsidP="00DC77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F62CF">
        <w:rPr>
          <w:rFonts w:ascii="Times New Roman" w:hAnsi="Times New Roman"/>
          <w:sz w:val="24"/>
          <w:szCs w:val="24"/>
        </w:rPr>
        <w:t>1.1. Пояснительная записка</w:t>
      </w:r>
    </w:p>
    <w:p w:rsidR="00DC7707" w:rsidRPr="00DC7707" w:rsidRDefault="00DC7707" w:rsidP="00DC770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EF62CF">
        <w:rPr>
          <w:rFonts w:ascii="Times New Roman" w:hAnsi="Times New Roman"/>
          <w:sz w:val="24"/>
          <w:szCs w:val="24"/>
        </w:rPr>
        <w:t xml:space="preserve">. Цели и задачи </w:t>
      </w:r>
      <w:r w:rsidRPr="00EF62CF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DC7707">
        <w:rPr>
          <w:rStyle w:val="a6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реализации программы</w:t>
      </w:r>
    </w:p>
    <w:p w:rsidR="00DC7707" w:rsidRDefault="00DC7707" w:rsidP="00DC770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EF62CF">
        <w:rPr>
          <w:rFonts w:ascii="Times New Roman" w:hAnsi="Times New Roman"/>
          <w:sz w:val="24"/>
          <w:szCs w:val="24"/>
        </w:rPr>
        <w:t>. Принципы и подходы к формированию программы</w:t>
      </w:r>
    </w:p>
    <w:p w:rsidR="00DC7707" w:rsidRPr="00354C54" w:rsidRDefault="00DC7707" w:rsidP="00DC770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354C5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54C54">
        <w:rPr>
          <w:rFonts w:ascii="Times New Roman" w:hAnsi="Times New Roman"/>
          <w:sz w:val="24"/>
          <w:szCs w:val="24"/>
        </w:rPr>
        <w:t>Возрастные и индивидуальные особенности детей 3-4 лет</w:t>
      </w:r>
    </w:p>
    <w:p w:rsidR="00DC7707" w:rsidRDefault="00DC7707" w:rsidP="00DC77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F62CF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>5.</w:t>
      </w:r>
      <w:r w:rsidRPr="00EF62CF">
        <w:rPr>
          <w:rFonts w:ascii="Times New Roman" w:hAnsi="Times New Roman"/>
          <w:sz w:val="24"/>
          <w:szCs w:val="24"/>
        </w:rPr>
        <w:t xml:space="preserve">  Планируемые результаты освоения Программы</w:t>
      </w:r>
    </w:p>
    <w:p w:rsidR="00DC7707" w:rsidRDefault="00DC7707" w:rsidP="00DC770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C7707" w:rsidRPr="00EF62CF" w:rsidRDefault="00DC7707" w:rsidP="00DC770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C7707" w:rsidRDefault="00DC7707" w:rsidP="00DC7707">
      <w:pPr>
        <w:pStyle w:val="a5"/>
        <w:shd w:val="clear" w:color="auto" w:fill="FFFFFF"/>
        <w:spacing w:before="208" w:beforeAutospacing="0" w:after="208" w:afterAutospacing="0"/>
        <w:rPr>
          <w:b/>
          <w:color w:val="111111"/>
        </w:rPr>
      </w:pPr>
      <w:r w:rsidRPr="00EF62CF">
        <w:rPr>
          <w:b/>
          <w:color w:val="111111"/>
        </w:rPr>
        <w:t>II. Содержательный раздел</w:t>
      </w:r>
    </w:p>
    <w:p w:rsidR="00DC7707" w:rsidRPr="00EF62CF" w:rsidRDefault="00DC7707" w:rsidP="00DC7707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</w:rPr>
      </w:pPr>
    </w:p>
    <w:p w:rsidR="00DC7707" w:rsidRDefault="00DC7707" w:rsidP="00DC7707">
      <w:pPr>
        <w:pStyle w:val="a4"/>
        <w:rPr>
          <w:rFonts w:ascii="Times New Roman" w:hAnsi="Times New Roman"/>
          <w:sz w:val="24"/>
          <w:szCs w:val="24"/>
        </w:rPr>
      </w:pPr>
      <w:r w:rsidRPr="00D04247">
        <w:rPr>
          <w:rFonts w:ascii="Times New Roman" w:hAnsi="Times New Roman"/>
          <w:sz w:val="24"/>
          <w:szCs w:val="24"/>
        </w:rPr>
        <w:t>2.1.Описание образовательной деятельности</w:t>
      </w:r>
      <w:r w:rsidR="00B6579E">
        <w:rPr>
          <w:rFonts w:ascii="Times New Roman" w:hAnsi="Times New Roman"/>
          <w:sz w:val="24"/>
          <w:szCs w:val="24"/>
        </w:rPr>
        <w:t xml:space="preserve"> «Познавательное развитие»</w:t>
      </w:r>
      <w:r w:rsidRPr="00D04247">
        <w:rPr>
          <w:rFonts w:ascii="Times New Roman" w:hAnsi="Times New Roman"/>
          <w:sz w:val="24"/>
          <w:szCs w:val="24"/>
        </w:rPr>
        <w:t xml:space="preserve"> по образовательным областям</w:t>
      </w:r>
    </w:p>
    <w:p w:rsidR="00B6579E" w:rsidRPr="00D04247" w:rsidRDefault="00B6579E" w:rsidP="00DC7707">
      <w:pPr>
        <w:pStyle w:val="a4"/>
        <w:rPr>
          <w:rFonts w:ascii="Times New Roman" w:hAnsi="Times New Roman"/>
          <w:sz w:val="24"/>
          <w:szCs w:val="24"/>
        </w:rPr>
      </w:pPr>
    </w:p>
    <w:p w:rsidR="00DC7707" w:rsidRPr="00D04247" w:rsidRDefault="00B6579E" w:rsidP="00DC770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DC7707" w:rsidRPr="00D04247">
        <w:rPr>
          <w:rFonts w:ascii="Times New Roman" w:hAnsi="Times New Roman"/>
          <w:sz w:val="24"/>
          <w:szCs w:val="24"/>
        </w:rPr>
        <w:t xml:space="preserve">Особенности взаимодействия с семьями воспитанников. </w:t>
      </w:r>
    </w:p>
    <w:p w:rsidR="00DC7707" w:rsidRDefault="00DC7707" w:rsidP="00DC7707">
      <w:pPr>
        <w:pStyle w:val="a5"/>
        <w:shd w:val="clear" w:color="auto" w:fill="FFFFFF"/>
        <w:spacing w:before="208" w:beforeAutospacing="0" w:after="208" w:afterAutospacing="0"/>
        <w:rPr>
          <w:rFonts w:eastAsiaTheme="minorEastAsia"/>
          <w:b/>
        </w:rPr>
      </w:pPr>
    </w:p>
    <w:p w:rsidR="00DC7707" w:rsidRDefault="00DC7707" w:rsidP="00DC7707">
      <w:pPr>
        <w:pStyle w:val="a5"/>
        <w:shd w:val="clear" w:color="auto" w:fill="FFFFFF"/>
        <w:spacing w:before="208" w:beforeAutospacing="0" w:after="208" w:afterAutospacing="0"/>
        <w:rPr>
          <w:rFonts w:eastAsiaTheme="minorEastAsia"/>
          <w:b/>
        </w:rPr>
      </w:pPr>
    </w:p>
    <w:p w:rsidR="00DC7707" w:rsidRDefault="00DC7707" w:rsidP="00DC7707">
      <w:pPr>
        <w:pStyle w:val="a5"/>
        <w:shd w:val="clear" w:color="auto" w:fill="FFFFFF"/>
        <w:spacing w:before="208" w:beforeAutospacing="0" w:after="208" w:afterAutospacing="0"/>
        <w:rPr>
          <w:b/>
          <w:color w:val="111111"/>
        </w:rPr>
      </w:pPr>
      <w:r w:rsidRPr="00D04247">
        <w:rPr>
          <w:b/>
          <w:color w:val="111111"/>
          <w:lang w:val="en-US"/>
        </w:rPr>
        <w:t>III</w:t>
      </w:r>
      <w:r w:rsidRPr="00D04247">
        <w:rPr>
          <w:b/>
          <w:color w:val="111111"/>
        </w:rPr>
        <w:t>. Организационный раздел.</w:t>
      </w:r>
    </w:p>
    <w:p w:rsidR="00DC7707" w:rsidRDefault="00DC7707" w:rsidP="00DC7707">
      <w:pPr>
        <w:pStyle w:val="a5"/>
        <w:shd w:val="clear" w:color="auto" w:fill="FFFFFF"/>
        <w:spacing w:before="208" w:beforeAutospacing="0" w:after="208" w:afterAutospacing="0"/>
        <w:rPr>
          <w:b/>
          <w:color w:val="111111"/>
        </w:rPr>
      </w:pPr>
    </w:p>
    <w:p w:rsidR="00DC7707" w:rsidRPr="00D04247" w:rsidRDefault="00DC7707" w:rsidP="00DC7707">
      <w:pPr>
        <w:pStyle w:val="a4"/>
        <w:rPr>
          <w:rFonts w:ascii="Times New Roman" w:hAnsi="Times New Roman"/>
          <w:sz w:val="24"/>
          <w:szCs w:val="24"/>
        </w:rPr>
      </w:pPr>
      <w:r w:rsidRPr="00D04247">
        <w:rPr>
          <w:rFonts w:ascii="Times New Roman" w:hAnsi="Times New Roman"/>
          <w:sz w:val="24"/>
          <w:szCs w:val="24"/>
        </w:rPr>
        <w:t>3.1.Обеспеченность методическими материалами и средствами обучения и воспитания.</w:t>
      </w:r>
    </w:p>
    <w:p w:rsidR="00DC7707" w:rsidRPr="00D04247" w:rsidRDefault="00DC7707" w:rsidP="00DC7707">
      <w:pPr>
        <w:pStyle w:val="a4"/>
        <w:rPr>
          <w:rFonts w:ascii="Times New Roman" w:hAnsi="Times New Roman"/>
          <w:sz w:val="24"/>
          <w:szCs w:val="24"/>
        </w:rPr>
      </w:pPr>
      <w:r w:rsidRPr="00D04247">
        <w:rPr>
          <w:rFonts w:ascii="Times New Roman" w:hAnsi="Times New Roman"/>
          <w:sz w:val="24"/>
          <w:szCs w:val="24"/>
        </w:rPr>
        <w:t>3.2.Распорядок и/или режим дня.</w:t>
      </w:r>
    </w:p>
    <w:p w:rsidR="00DC7707" w:rsidRPr="00D04247" w:rsidRDefault="00B037B5" w:rsidP="00DC770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3.3.Т</w:t>
      </w:r>
      <w:r w:rsidR="0033352C">
        <w:rPr>
          <w:rFonts w:ascii="Times New Roman" w:hAnsi="Times New Roman"/>
          <w:sz w:val="24"/>
          <w:szCs w:val="24"/>
        </w:rPr>
        <w:t>ематическое планирование в средней группе.</w:t>
      </w:r>
    </w:p>
    <w:p w:rsidR="00DC7707" w:rsidRPr="00D04247" w:rsidRDefault="00DC7707" w:rsidP="00DC7707">
      <w:pPr>
        <w:pStyle w:val="a4"/>
        <w:rPr>
          <w:rFonts w:ascii="Times New Roman" w:hAnsi="Times New Roman"/>
          <w:sz w:val="24"/>
          <w:szCs w:val="24"/>
        </w:rPr>
      </w:pPr>
      <w:r w:rsidRPr="00D04247">
        <w:rPr>
          <w:rFonts w:ascii="Times New Roman" w:hAnsi="Times New Roman"/>
          <w:sz w:val="24"/>
          <w:szCs w:val="24"/>
        </w:rPr>
        <w:t xml:space="preserve"> </w:t>
      </w:r>
    </w:p>
    <w:p w:rsidR="00DC7707" w:rsidRDefault="00DC7707" w:rsidP="00DC7707">
      <w:pPr>
        <w:pStyle w:val="a5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</w:p>
    <w:p w:rsidR="00DC7707" w:rsidRDefault="00DC7707" w:rsidP="00DC7707">
      <w:pPr>
        <w:pStyle w:val="a5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</w:p>
    <w:p w:rsidR="00DC7707" w:rsidRDefault="00DC7707" w:rsidP="00DC7707">
      <w:pPr>
        <w:pStyle w:val="a5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</w:p>
    <w:p w:rsidR="00DC7707" w:rsidRDefault="00DC7707" w:rsidP="00DC7707">
      <w:pPr>
        <w:pStyle w:val="a5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</w:p>
    <w:p w:rsidR="00DC7707" w:rsidRDefault="00DC7707" w:rsidP="00DC7707">
      <w:pPr>
        <w:pStyle w:val="a5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</w:p>
    <w:p w:rsidR="00DC7707" w:rsidRDefault="00DC7707" w:rsidP="00DC7707">
      <w:pPr>
        <w:pStyle w:val="a5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</w:p>
    <w:p w:rsidR="00DC7707" w:rsidRDefault="00DC7707" w:rsidP="00DC7707">
      <w:pPr>
        <w:pStyle w:val="a5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</w:p>
    <w:p w:rsidR="00DC7707" w:rsidRDefault="00DC7707" w:rsidP="00DC7707">
      <w:pPr>
        <w:pStyle w:val="a5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</w:p>
    <w:p w:rsidR="00DC7707" w:rsidRDefault="00DC7707" w:rsidP="00DC7707">
      <w:pPr>
        <w:pStyle w:val="a5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</w:p>
    <w:p w:rsidR="00DC7707" w:rsidRDefault="00DC7707" w:rsidP="00DC7707">
      <w:pPr>
        <w:pStyle w:val="a5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</w:p>
    <w:p w:rsidR="00DC7707" w:rsidRPr="008E1DE0" w:rsidRDefault="00DC7707" w:rsidP="00DC7707">
      <w:pPr>
        <w:pStyle w:val="a5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  <w:r w:rsidRPr="008E1DE0">
        <w:rPr>
          <w:b/>
          <w:color w:val="111111"/>
          <w:lang w:val="en-US"/>
        </w:rPr>
        <w:t>I</w:t>
      </w:r>
      <w:r w:rsidRPr="008E1DE0">
        <w:rPr>
          <w:b/>
          <w:color w:val="111111"/>
        </w:rPr>
        <w:t>. Целевой раздел</w:t>
      </w:r>
    </w:p>
    <w:p w:rsidR="00DC7707" w:rsidRDefault="00DC7707" w:rsidP="00DC7707">
      <w:pPr>
        <w:pStyle w:val="a5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  <w:r w:rsidRPr="008E1DE0">
        <w:rPr>
          <w:b/>
          <w:color w:val="111111"/>
        </w:rPr>
        <w:t xml:space="preserve">1. </w:t>
      </w:r>
      <w:r>
        <w:rPr>
          <w:b/>
          <w:color w:val="111111"/>
        </w:rPr>
        <w:t>1.</w:t>
      </w:r>
      <w:r w:rsidRPr="008E1DE0">
        <w:rPr>
          <w:b/>
          <w:color w:val="111111"/>
        </w:rPr>
        <w:t>Пояснительная записка</w:t>
      </w:r>
    </w:p>
    <w:p w:rsidR="00DB62D4" w:rsidRPr="0033352C" w:rsidRDefault="0033352C" w:rsidP="0033352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62D4" w:rsidRPr="0033352C">
        <w:rPr>
          <w:rFonts w:ascii="Times New Roman" w:hAnsi="Times New Roman"/>
          <w:sz w:val="24"/>
          <w:szCs w:val="24"/>
        </w:rPr>
        <w:t xml:space="preserve">Парциальная образовательная программа «Математические ступеньки» и </w:t>
      </w:r>
      <w:proofErr w:type="spellStart"/>
      <w:proofErr w:type="gramStart"/>
      <w:r w:rsidR="00DB62D4" w:rsidRPr="0033352C">
        <w:rPr>
          <w:rFonts w:ascii="Times New Roman" w:hAnsi="Times New Roman"/>
          <w:sz w:val="24"/>
          <w:szCs w:val="24"/>
        </w:rPr>
        <w:t>учебно</w:t>
      </w:r>
      <w:proofErr w:type="spellEnd"/>
      <w:r w:rsidR="00DB62D4" w:rsidRPr="0033352C">
        <w:rPr>
          <w:rFonts w:ascii="Times New Roman" w:hAnsi="Times New Roman"/>
          <w:sz w:val="24"/>
          <w:szCs w:val="24"/>
        </w:rPr>
        <w:t xml:space="preserve"> – методический</w:t>
      </w:r>
      <w:proofErr w:type="gramEnd"/>
      <w:r w:rsidR="00DB62D4" w:rsidRPr="0033352C">
        <w:rPr>
          <w:rFonts w:ascii="Times New Roman" w:hAnsi="Times New Roman"/>
          <w:sz w:val="24"/>
          <w:szCs w:val="24"/>
        </w:rPr>
        <w:t xml:space="preserve"> комплект дополнены и переработаны в соответствии с требованиями федеральных государственных образовательных стандартов дошкольного образования к структуре Программы, её объёму, условиям реализации и результатам освоения. </w:t>
      </w:r>
    </w:p>
    <w:p w:rsidR="00DB62D4" w:rsidRPr="0033352C" w:rsidRDefault="00DB62D4" w:rsidP="0033352C">
      <w:pPr>
        <w:pStyle w:val="a4"/>
        <w:rPr>
          <w:rFonts w:ascii="Times New Roman" w:hAnsi="Times New Roman"/>
          <w:sz w:val="24"/>
          <w:szCs w:val="24"/>
        </w:rPr>
      </w:pPr>
      <w:r w:rsidRPr="0033352C">
        <w:rPr>
          <w:rFonts w:ascii="Times New Roman" w:hAnsi="Times New Roman"/>
          <w:sz w:val="24"/>
          <w:szCs w:val="24"/>
        </w:rPr>
        <w:t xml:space="preserve">       Содержание Программы ориентировано на развитие математических способностей детей 3-7 лет, которое осуществляется в двух направлениях: - систематизация и учёт математических знаний, полученных из разных источников (игра, общение и т.д.); - организация работы с детьми по освоению содержания Программы.</w:t>
      </w:r>
    </w:p>
    <w:p w:rsidR="00DB62D4" w:rsidRPr="0033352C" w:rsidRDefault="00DB62D4" w:rsidP="0033352C">
      <w:pPr>
        <w:pStyle w:val="a4"/>
        <w:rPr>
          <w:rFonts w:ascii="Times New Roman" w:hAnsi="Times New Roman"/>
          <w:sz w:val="24"/>
          <w:szCs w:val="24"/>
        </w:rPr>
      </w:pPr>
      <w:r w:rsidRPr="0033352C">
        <w:rPr>
          <w:rFonts w:ascii="Times New Roman" w:hAnsi="Times New Roman"/>
          <w:sz w:val="24"/>
          <w:szCs w:val="24"/>
        </w:rPr>
        <w:t xml:space="preserve"> </w:t>
      </w:r>
      <w:r w:rsidR="0033352C" w:rsidRPr="0033352C">
        <w:rPr>
          <w:rFonts w:ascii="Times New Roman" w:hAnsi="Times New Roman"/>
          <w:sz w:val="24"/>
          <w:szCs w:val="24"/>
        </w:rPr>
        <w:t xml:space="preserve">       </w:t>
      </w:r>
      <w:r w:rsidRPr="0033352C">
        <w:rPr>
          <w:rFonts w:ascii="Times New Roman" w:hAnsi="Times New Roman"/>
          <w:sz w:val="24"/>
          <w:szCs w:val="24"/>
        </w:rPr>
        <w:t>В ходе реализации Программы предусматривается совместная деятельность взрослых и детей в процессе занятий (</w:t>
      </w:r>
      <w:proofErr w:type="spellStart"/>
      <w:r w:rsidRPr="0033352C">
        <w:rPr>
          <w:rFonts w:ascii="Times New Roman" w:hAnsi="Times New Roman"/>
          <w:sz w:val="24"/>
          <w:szCs w:val="24"/>
        </w:rPr>
        <w:t>познавательноисследовательской</w:t>
      </w:r>
      <w:proofErr w:type="spellEnd"/>
      <w:r w:rsidRPr="0033352C">
        <w:rPr>
          <w:rFonts w:ascii="Times New Roman" w:hAnsi="Times New Roman"/>
          <w:sz w:val="24"/>
          <w:szCs w:val="24"/>
        </w:rPr>
        <w:t xml:space="preserve"> деятельности), игры, общения, самостоятельной деятельности, которые организуют взрослые, сопровождает и поддерживает.</w:t>
      </w:r>
    </w:p>
    <w:p w:rsidR="00DB62D4" w:rsidRPr="0033352C" w:rsidRDefault="00DB62D4" w:rsidP="0033352C">
      <w:pPr>
        <w:pStyle w:val="a4"/>
        <w:rPr>
          <w:rFonts w:ascii="Times New Roman" w:hAnsi="Times New Roman"/>
          <w:sz w:val="24"/>
          <w:szCs w:val="24"/>
        </w:rPr>
      </w:pPr>
      <w:r w:rsidRPr="0033352C">
        <w:rPr>
          <w:rFonts w:ascii="Times New Roman" w:hAnsi="Times New Roman"/>
          <w:sz w:val="24"/>
          <w:szCs w:val="24"/>
        </w:rPr>
        <w:t xml:space="preserve"> </w:t>
      </w:r>
      <w:r w:rsidR="0033352C" w:rsidRPr="0033352C">
        <w:rPr>
          <w:rFonts w:ascii="Times New Roman" w:hAnsi="Times New Roman"/>
          <w:sz w:val="24"/>
          <w:szCs w:val="24"/>
        </w:rPr>
        <w:t xml:space="preserve">     </w:t>
      </w:r>
      <w:r w:rsidRPr="0033352C">
        <w:rPr>
          <w:rFonts w:ascii="Times New Roman" w:hAnsi="Times New Roman"/>
          <w:sz w:val="24"/>
          <w:szCs w:val="24"/>
        </w:rPr>
        <w:t xml:space="preserve">Содержание Программы отражает одно из направлений образовательной деятельности в области «Познавательное развитие» и включает не только работу по формированию первичных представлений о количестве, числе, форме, размере, пространстве и времени, но и предполагает развитие интересов детей, любознательности и познавательной мотивации, формирование предпосылок к учебной деятельности.  </w:t>
      </w:r>
    </w:p>
    <w:p w:rsidR="00DB62D4" w:rsidRPr="0033352C" w:rsidRDefault="0033352C" w:rsidP="0033352C">
      <w:pPr>
        <w:pStyle w:val="a4"/>
        <w:rPr>
          <w:rFonts w:ascii="Times New Roman" w:hAnsi="Times New Roman"/>
          <w:sz w:val="24"/>
          <w:szCs w:val="24"/>
        </w:rPr>
      </w:pPr>
      <w:r w:rsidRPr="0033352C">
        <w:rPr>
          <w:rFonts w:ascii="Times New Roman" w:hAnsi="Times New Roman"/>
          <w:sz w:val="24"/>
          <w:szCs w:val="24"/>
        </w:rPr>
        <w:t xml:space="preserve">      </w:t>
      </w:r>
      <w:r w:rsidR="00DB62D4" w:rsidRPr="0033352C">
        <w:rPr>
          <w:rFonts w:ascii="Times New Roman" w:hAnsi="Times New Roman"/>
          <w:sz w:val="24"/>
          <w:szCs w:val="24"/>
        </w:rPr>
        <w:t xml:space="preserve">Методика реализации Программы с помощью </w:t>
      </w:r>
      <w:proofErr w:type="spellStart"/>
      <w:proofErr w:type="gramStart"/>
      <w:r w:rsidR="00DB62D4" w:rsidRPr="0033352C">
        <w:rPr>
          <w:rFonts w:ascii="Times New Roman" w:hAnsi="Times New Roman"/>
          <w:sz w:val="24"/>
          <w:szCs w:val="24"/>
        </w:rPr>
        <w:t>учебно</w:t>
      </w:r>
      <w:proofErr w:type="spellEnd"/>
      <w:r w:rsidR="00DB62D4" w:rsidRPr="0033352C">
        <w:rPr>
          <w:rFonts w:ascii="Times New Roman" w:hAnsi="Times New Roman"/>
          <w:sz w:val="24"/>
          <w:szCs w:val="24"/>
        </w:rPr>
        <w:t xml:space="preserve"> – методического</w:t>
      </w:r>
      <w:proofErr w:type="gramEnd"/>
      <w:r w:rsidR="00DB62D4" w:rsidRPr="0033352C">
        <w:rPr>
          <w:rFonts w:ascii="Times New Roman" w:hAnsi="Times New Roman"/>
          <w:sz w:val="24"/>
          <w:szCs w:val="24"/>
        </w:rPr>
        <w:t xml:space="preserve"> комплекта способствует формированию у детей основных математических понятий, зависимостей, отношений и действий, овладению математической терминологией. Освоение Программы поможет ребёнку достичь необходимого уровня в понимании и использовании математических представлений для успешного получения общего начального образования.</w:t>
      </w:r>
    </w:p>
    <w:p w:rsidR="00DB62D4" w:rsidRPr="0033352C" w:rsidRDefault="00DB62D4" w:rsidP="0033352C">
      <w:pPr>
        <w:pStyle w:val="a4"/>
        <w:rPr>
          <w:rFonts w:ascii="Times New Roman" w:hAnsi="Times New Roman"/>
          <w:sz w:val="24"/>
          <w:szCs w:val="24"/>
        </w:rPr>
      </w:pPr>
      <w:r w:rsidRPr="0033352C">
        <w:rPr>
          <w:rFonts w:ascii="Times New Roman" w:hAnsi="Times New Roman"/>
          <w:sz w:val="24"/>
          <w:szCs w:val="24"/>
        </w:rPr>
        <w:t xml:space="preserve"> </w:t>
      </w:r>
      <w:r w:rsidR="0033352C" w:rsidRPr="0033352C">
        <w:rPr>
          <w:rFonts w:ascii="Times New Roman" w:hAnsi="Times New Roman"/>
          <w:sz w:val="24"/>
          <w:szCs w:val="24"/>
        </w:rPr>
        <w:t xml:space="preserve">     </w:t>
      </w:r>
      <w:r w:rsidRPr="0033352C">
        <w:rPr>
          <w:rFonts w:ascii="Times New Roman" w:hAnsi="Times New Roman"/>
          <w:sz w:val="24"/>
          <w:szCs w:val="24"/>
        </w:rPr>
        <w:t xml:space="preserve">Содержание Программы реализуется в различных видах деятельности: игре, общении, занятиях – как основной механизм развития ребёнка (ФГОС </w:t>
      </w:r>
      <w:proofErr w:type="gramStart"/>
      <w:r w:rsidRPr="0033352C">
        <w:rPr>
          <w:rFonts w:ascii="Times New Roman" w:hAnsi="Times New Roman"/>
          <w:sz w:val="24"/>
          <w:szCs w:val="24"/>
        </w:rPr>
        <w:t>ДО</w:t>
      </w:r>
      <w:proofErr w:type="gramEnd"/>
      <w:r w:rsidRPr="0033352C">
        <w:rPr>
          <w:rFonts w:ascii="Times New Roman" w:hAnsi="Times New Roman"/>
          <w:sz w:val="24"/>
          <w:szCs w:val="24"/>
        </w:rPr>
        <w:t>).</w:t>
      </w:r>
    </w:p>
    <w:p w:rsidR="00DB62D4" w:rsidRPr="0033352C" w:rsidRDefault="0033352C" w:rsidP="0033352C">
      <w:pPr>
        <w:pStyle w:val="a4"/>
        <w:rPr>
          <w:rFonts w:ascii="Times New Roman" w:hAnsi="Times New Roman"/>
          <w:b/>
          <w:color w:val="111111"/>
          <w:sz w:val="24"/>
          <w:szCs w:val="24"/>
        </w:rPr>
      </w:pPr>
      <w:r w:rsidRPr="0033352C">
        <w:rPr>
          <w:rFonts w:ascii="Times New Roman" w:hAnsi="Times New Roman"/>
          <w:sz w:val="24"/>
          <w:szCs w:val="24"/>
        </w:rPr>
        <w:t xml:space="preserve">    </w:t>
      </w:r>
      <w:r w:rsidR="00DB62D4" w:rsidRPr="0033352C">
        <w:rPr>
          <w:rFonts w:ascii="Times New Roman" w:hAnsi="Times New Roman"/>
          <w:sz w:val="24"/>
          <w:szCs w:val="24"/>
        </w:rPr>
        <w:t xml:space="preserve"> Программа может быть использована в части, формируемой сторонами образовательных отношений, с учётом образовательных потребностей, интересов и мотивов детей, а также возможностей педагогического коллектива, сложившимися традициями Организации или Группы (ФГОС </w:t>
      </w:r>
      <w:proofErr w:type="gramStart"/>
      <w:r w:rsidR="00DB62D4" w:rsidRPr="0033352C">
        <w:rPr>
          <w:rFonts w:ascii="Times New Roman" w:hAnsi="Times New Roman"/>
          <w:sz w:val="24"/>
          <w:szCs w:val="24"/>
        </w:rPr>
        <w:t>ДО</w:t>
      </w:r>
      <w:proofErr w:type="gramEnd"/>
      <w:r w:rsidR="00DB62D4" w:rsidRPr="0033352C">
        <w:rPr>
          <w:rFonts w:ascii="Times New Roman" w:hAnsi="Times New Roman"/>
          <w:sz w:val="24"/>
          <w:szCs w:val="24"/>
        </w:rPr>
        <w:t>).</w:t>
      </w:r>
    </w:p>
    <w:p w:rsidR="0033352C" w:rsidRDefault="0033352C" w:rsidP="00DC7707">
      <w:pPr>
        <w:pStyle w:val="a4"/>
        <w:rPr>
          <w:rStyle w:val="a6"/>
          <w:rFonts w:ascii="Times New Roman" w:hAnsi="Times New Roman"/>
          <w:color w:val="111111"/>
          <w:sz w:val="24"/>
          <w:szCs w:val="24"/>
          <w:bdr w:val="none" w:sz="0" w:space="0" w:color="auto" w:frame="1"/>
        </w:rPr>
      </w:pPr>
    </w:p>
    <w:p w:rsidR="00DC7707" w:rsidRDefault="00DC7707" w:rsidP="00DC7707">
      <w:pPr>
        <w:pStyle w:val="a4"/>
        <w:rPr>
          <w:rFonts w:ascii="Times New Roman" w:hAnsi="Times New Roman"/>
          <w:sz w:val="24"/>
          <w:szCs w:val="24"/>
        </w:rPr>
      </w:pPr>
      <w:r w:rsidRPr="008E1DE0">
        <w:rPr>
          <w:rStyle w:val="a6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 xml:space="preserve">Программа разработана </w:t>
      </w:r>
      <w:r w:rsidRPr="008E1DE0">
        <w:rPr>
          <w:rFonts w:ascii="Times New Roman" w:hAnsi="Times New Roman"/>
          <w:sz w:val="24"/>
          <w:szCs w:val="24"/>
          <w:bdr w:val="none" w:sz="0" w:space="0" w:color="auto" w:frame="1"/>
        </w:rPr>
        <w:t>в  соответствии с нормативными правовыми документами</w:t>
      </w:r>
      <w:r w:rsidRPr="008E1DE0">
        <w:rPr>
          <w:rFonts w:ascii="Times New Roman" w:hAnsi="Times New Roman"/>
          <w:sz w:val="24"/>
          <w:szCs w:val="24"/>
        </w:rPr>
        <w:t>:</w:t>
      </w:r>
    </w:p>
    <w:p w:rsidR="00DC7707" w:rsidRPr="008E1DE0" w:rsidRDefault="00DC7707" w:rsidP="00DC7707">
      <w:pPr>
        <w:pStyle w:val="a4"/>
        <w:rPr>
          <w:rFonts w:ascii="Times New Roman" w:hAnsi="Times New Roman"/>
          <w:sz w:val="24"/>
          <w:szCs w:val="24"/>
        </w:rPr>
      </w:pPr>
    </w:p>
    <w:p w:rsidR="00DC7707" w:rsidRPr="0033352C" w:rsidRDefault="00DC7707" w:rsidP="0033352C">
      <w:pPr>
        <w:pStyle w:val="a4"/>
        <w:rPr>
          <w:rFonts w:ascii="Times New Roman" w:hAnsi="Times New Roman"/>
          <w:sz w:val="24"/>
          <w:szCs w:val="24"/>
        </w:rPr>
      </w:pPr>
      <w:r w:rsidRPr="0033352C">
        <w:rPr>
          <w:rFonts w:ascii="Times New Roman" w:hAnsi="Times New Roman"/>
          <w:sz w:val="24"/>
          <w:szCs w:val="24"/>
        </w:rPr>
        <w:t>• Конституция РФ ст. 43, 72.</w:t>
      </w:r>
    </w:p>
    <w:p w:rsidR="00DC7707" w:rsidRPr="0033352C" w:rsidRDefault="00DC7707" w:rsidP="0033352C">
      <w:pPr>
        <w:pStyle w:val="a4"/>
        <w:rPr>
          <w:rFonts w:ascii="Times New Roman" w:hAnsi="Times New Roman"/>
          <w:sz w:val="24"/>
          <w:szCs w:val="24"/>
        </w:rPr>
      </w:pPr>
    </w:p>
    <w:p w:rsidR="00DC7707" w:rsidRPr="0033352C" w:rsidRDefault="00DC7707" w:rsidP="0033352C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3352C">
        <w:rPr>
          <w:rFonts w:ascii="Times New Roman" w:hAnsi="Times New Roman"/>
          <w:sz w:val="24"/>
          <w:szCs w:val="24"/>
        </w:rPr>
        <w:t>• Конвенция о правах ребенка</w:t>
      </w:r>
      <w:r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3352C">
        <w:rPr>
          <w:rFonts w:ascii="Times New Roman" w:hAnsi="Times New Roman"/>
          <w:sz w:val="24"/>
          <w:szCs w:val="24"/>
          <w:bdr w:val="none" w:sz="0" w:space="0" w:color="auto" w:frame="1"/>
        </w:rPr>
        <w:t>(1989г)</w:t>
      </w:r>
    </w:p>
    <w:p w:rsidR="00DC7707" w:rsidRPr="0033352C" w:rsidRDefault="00DC7707" w:rsidP="0033352C">
      <w:pPr>
        <w:pStyle w:val="a4"/>
        <w:rPr>
          <w:rFonts w:ascii="Times New Roman" w:hAnsi="Times New Roman"/>
          <w:sz w:val="24"/>
          <w:szCs w:val="24"/>
        </w:rPr>
      </w:pPr>
    </w:p>
    <w:p w:rsidR="00DC7707" w:rsidRPr="0033352C" w:rsidRDefault="00DC7707" w:rsidP="0033352C">
      <w:pPr>
        <w:pStyle w:val="a4"/>
        <w:rPr>
          <w:rFonts w:ascii="Times New Roman" w:hAnsi="Times New Roman"/>
          <w:sz w:val="24"/>
          <w:szCs w:val="24"/>
        </w:rPr>
      </w:pPr>
      <w:r w:rsidRPr="0033352C">
        <w:rPr>
          <w:rFonts w:ascii="Times New Roman" w:hAnsi="Times New Roman"/>
          <w:sz w:val="24"/>
          <w:szCs w:val="24"/>
        </w:rPr>
        <w:t>• Федеральный закон</w:t>
      </w:r>
      <w:r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3352C">
        <w:rPr>
          <w:rFonts w:ascii="Times New Roman" w:hAnsi="Times New Roman"/>
          <w:sz w:val="24"/>
          <w:szCs w:val="24"/>
          <w:bdr w:val="none" w:sz="0" w:space="0" w:color="auto" w:frame="1"/>
        </w:rPr>
        <w:t>«Об</w:t>
      </w:r>
      <w:r w:rsidRPr="0033352C"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33352C">
        <w:rPr>
          <w:rStyle w:val="a6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образовании</w:t>
      </w:r>
      <w:r w:rsidRPr="0033352C"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33352C">
        <w:rPr>
          <w:rFonts w:ascii="Times New Roman" w:hAnsi="Times New Roman"/>
          <w:sz w:val="24"/>
          <w:szCs w:val="24"/>
          <w:bdr w:val="none" w:sz="0" w:space="0" w:color="auto" w:frame="1"/>
        </w:rPr>
        <w:t>в Российской Федерации»</w:t>
      </w:r>
      <w:r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3352C">
        <w:rPr>
          <w:rFonts w:ascii="Times New Roman" w:hAnsi="Times New Roman"/>
          <w:sz w:val="24"/>
          <w:szCs w:val="24"/>
        </w:rPr>
        <w:t>от 29.12.2012 № 273-ФЗ;</w:t>
      </w:r>
    </w:p>
    <w:p w:rsidR="00DC7707" w:rsidRPr="0033352C" w:rsidRDefault="00DC7707" w:rsidP="0033352C">
      <w:pPr>
        <w:pStyle w:val="a4"/>
        <w:rPr>
          <w:rFonts w:ascii="Times New Roman" w:hAnsi="Times New Roman"/>
          <w:sz w:val="24"/>
          <w:szCs w:val="24"/>
        </w:rPr>
      </w:pPr>
    </w:p>
    <w:p w:rsidR="00DC7707" w:rsidRPr="0033352C" w:rsidRDefault="00DC7707" w:rsidP="0033352C">
      <w:pPr>
        <w:pStyle w:val="a4"/>
        <w:rPr>
          <w:rFonts w:ascii="Times New Roman" w:hAnsi="Times New Roman"/>
          <w:sz w:val="24"/>
          <w:szCs w:val="24"/>
        </w:rPr>
      </w:pPr>
      <w:r w:rsidRPr="0033352C">
        <w:rPr>
          <w:rFonts w:ascii="Times New Roman" w:hAnsi="Times New Roman"/>
          <w:sz w:val="24"/>
          <w:szCs w:val="24"/>
        </w:rPr>
        <w:t>• «Федеральный государственный</w:t>
      </w:r>
      <w:r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3352C">
        <w:rPr>
          <w:rStyle w:val="a6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образовательный</w:t>
      </w:r>
      <w:r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3352C">
        <w:rPr>
          <w:rFonts w:ascii="Times New Roman" w:hAnsi="Times New Roman"/>
          <w:sz w:val="24"/>
          <w:szCs w:val="24"/>
        </w:rPr>
        <w:t>стандарт дошкольного</w:t>
      </w:r>
      <w:r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3352C">
        <w:rPr>
          <w:rStyle w:val="a6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образования</w:t>
      </w:r>
      <w:r w:rsidRPr="0033352C">
        <w:rPr>
          <w:rFonts w:ascii="Times New Roman" w:hAnsi="Times New Roman"/>
          <w:sz w:val="24"/>
          <w:szCs w:val="24"/>
        </w:rPr>
        <w:t>». Приказ Министерства</w:t>
      </w:r>
      <w:r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3352C">
        <w:rPr>
          <w:rStyle w:val="a6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образования</w:t>
      </w:r>
      <w:r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3352C">
        <w:rPr>
          <w:rFonts w:ascii="Times New Roman" w:hAnsi="Times New Roman"/>
          <w:sz w:val="24"/>
          <w:szCs w:val="24"/>
        </w:rPr>
        <w:t>и науки Российской Федерации от 17 октября 2013 г. № 1155;</w:t>
      </w:r>
    </w:p>
    <w:p w:rsidR="00DC7707" w:rsidRPr="0033352C" w:rsidRDefault="00DC7707" w:rsidP="0033352C">
      <w:pPr>
        <w:pStyle w:val="a4"/>
        <w:rPr>
          <w:rFonts w:ascii="Times New Roman" w:hAnsi="Times New Roman"/>
          <w:sz w:val="24"/>
          <w:szCs w:val="24"/>
        </w:rPr>
      </w:pPr>
    </w:p>
    <w:p w:rsidR="00DC7707" w:rsidRPr="0033352C" w:rsidRDefault="00DC7707" w:rsidP="0033352C">
      <w:pPr>
        <w:pStyle w:val="a4"/>
        <w:rPr>
          <w:rFonts w:ascii="Times New Roman" w:hAnsi="Times New Roman"/>
          <w:sz w:val="24"/>
          <w:szCs w:val="24"/>
        </w:rPr>
      </w:pPr>
      <w:r w:rsidRPr="0033352C">
        <w:rPr>
          <w:rFonts w:ascii="Times New Roman" w:hAnsi="Times New Roman"/>
          <w:sz w:val="24"/>
          <w:szCs w:val="24"/>
        </w:rPr>
        <w:t xml:space="preserve">• Постановление Главного государственного санитарного врача Российской Федерации от 15 мая 2013 г. N 26 г. Москва "Об утверждении </w:t>
      </w:r>
      <w:proofErr w:type="spellStart"/>
      <w:r w:rsidRPr="0033352C">
        <w:rPr>
          <w:rFonts w:ascii="Times New Roman" w:hAnsi="Times New Roman"/>
          <w:sz w:val="24"/>
          <w:szCs w:val="24"/>
        </w:rPr>
        <w:t>СанПиН</w:t>
      </w:r>
      <w:proofErr w:type="spellEnd"/>
      <w:r w:rsidRPr="0033352C">
        <w:rPr>
          <w:rFonts w:ascii="Times New Roman" w:hAnsi="Times New Roman"/>
          <w:sz w:val="24"/>
          <w:szCs w:val="24"/>
        </w:rPr>
        <w:t xml:space="preserve"> 2.4.1.3049-13 «Санитарно - эпидемиологические требования к устройству, содержанию и организации режима</w:t>
      </w:r>
      <w:r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3352C">
        <w:rPr>
          <w:rStyle w:val="a6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работы дошкольных образовательных организаций</w:t>
      </w:r>
      <w:r w:rsidRPr="0033352C">
        <w:rPr>
          <w:rFonts w:ascii="Times New Roman" w:hAnsi="Times New Roman"/>
          <w:sz w:val="24"/>
          <w:szCs w:val="24"/>
        </w:rPr>
        <w:t>»;</w:t>
      </w:r>
    </w:p>
    <w:p w:rsidR="00DC7707" w:rsidRPr="0033352C" w:rsidRDefault="00DC7707" w:rsidP="0033352C">
      <w:pPr>
        <w:pStyle w:val="a4"/>
        <w:rPr>
          <w:rFonts w:ascii="Times New Roman" w:hAnsi="Times New Roman"/>
          <w:sz w:val="24"/>
          <w:szCs w:val="24"/>
        </w:rPr>
      </w:pPr>
    </w:p>
    <w:p w:rsidR="00DC7707" w:rsidRPr="0033352C" w:rsidRDefault="00DC7707" w:rsidP="0033352C">
      <w:pPr>
        <w:pStyle w:val="a4"/>
        <w:rPr>
          <w:rFonts w:ascii="Times New Roman" w:hAnsi="Times New Roman"/>
          <w:sz w:val="24"/>
          <w:szCs w:val="24"/>
        </w:rPr>
      </w:pPr>
      <w:r w:rsidRPr="0033352C">
        <w:rPr>
          <w:rFonts w:ascii="Times New Roman" w:hAnsi="Times New Roman"/>
          <w:sz w:val="24"/>
          <w:szCs w:val="24"/>
        </w:rPr>
        <w:lastRenderedPageBreak/>
        <w:t>• Приказом Министерства</w:t>
      </w:r>
      <w:r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3352C">
        <w:rPr>
          <w:rStyle w:val="a6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образования</w:t>
      </w:r>
      <w:r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3352C">
        <w:rPr>
          <w:rFonts w:ascii="Times New Roman" w:hAnsi="Times New Roman"/>
          <w:sz w:val="24"/>
          <w:szCs w:val="24"/>
        </w:rPr>
        <w:t>и науки РФ от 30 августа 2013г. №1014 «Об утверждении порядка и осуществления</w:t>
      </w:r>
      <w:r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3352C">
        <w:rPr>
          <w:rStyle w:val="a6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образовательной</w:t>
      </w:r>
      <w:r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3352C">
        <w:rPr>
          <w:rFonts w:ascii="Times New Roman" w:hAnsi="Times New Roman"/>
          <w:sz w:val="24"/>
          <w:szCs w:val="24"/>
        </w:rPr>
        <w:t>деятельности по основным</w:t>
      </w:r>
      <w:r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3352C">
        <w:rPr>
          <w:rStyle w:val="a6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общеобразовательным программам дошкольного образования</w:t>
      </w:r>
      <w:r w:rsidRPr="0033352C">
        <w:rPr>
          <w:rFonts w:ascii="Times New Roman" w:hAnsi="Times New Roman"/>
          <w:sz w:val="24"/>
          <w:szCs w:val="24"/>
        </w:rPr>
        <w:t>»;</w:t>
      </w:r>
    </w:p>
    <w:p w:rsidR="00DC7707" w:rsidRPr="0033352C" w:rsidRDefault="0033352C" w:rsidP="0033352C">
      <w:pPr>
        <w:pStyle w:val="a4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7707" w:rsidRPr="0033352C">
        <w:rPr>
          <w:rFonts w:ascii="Times New Roman" w:hAnsi="Times New Roman"/>
          <w:sz w:val="24"/>
          <w:szCs w:val="24"/>
        </w:rPr>
        <w:t>• Основной</w:t>
      </w:r>
      <w:r w:rsidR="00DC7707"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="00DC7707" w:rsidRPr="0033352C">
        <w:rPr>
          <w:rStyle w:val="a6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образовательной программы</w:t>
      </w:r>
      <w:r w:rsidR="00DC7707"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="00DC7707" w:rsidRPr="0033352C">
        <w:rPr>
          <w:rFonts w:ascii="Times New Roman" w:hAnsi="Times New Roman"/>
          <w:sz w:val="24"/>
          <w:szCs w:val="24"/>
        </w:rPr>
        <w:t>муниципального дошкольного</w:t>
      </w:r>
      <w:r w:rsidR="00DC7707"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="00DC7707" w:rsidRPr="0033352C">
        <w:rPr>
          <w:rStyle w:val="a6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образовательного</w:t>
      </w:r>
      <w:r w:rsidR="00DC7707"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="00DC7707" w:rsidRPr="0033352C">
        <w:rPr>
          <w:rFonts w:ascii="Times New Roman" w:hAnsi="Times New Roman"/>
          <w:sz w:val="24"/>
          <w:szCs w:val="24"/>
        </w:rPr>
        <w:t xml:space="preserve">учреждения «Детского сада </w:t>
      </w:r>
      <w:r w:rsidR="00DC7707" w:rsidRPr="0033352C">
        <w:rPr>
          <w:rStyle w:val="apple-converted-space"/>
          <w:rFonts w:ascii="Times New Roman" w:hAnsi="Times New Roman"/>
          <w:sz w:val="24"/>
          <w:szCs w:val="24"/>
        </w:rPr>
        <w:t> </w:t>
      </w:r>
      <w:r w:rsidR="00DC7707" w:rsidRPr="0033352C">
        <w:rPr>
          <w:rFonts w:ascii="Times New Roman" w:hAnsi="Times New Roman"/>
          <w:sz w:val="24"/>
          <w:szCs w:val="24"/>
          <w:bdr w:val="none" w:sz="0" w:space="0" w:color="auto" w:frame="1"/>
        </w:rPr>
        <w:t>«</w:t>
      </w:r>
      <w:proofErr w:type="spellStart"/>
      <w:r w:rsidR="00DC7707" w:rsidRPr="0033352C">
        <w:rPr>
          <w:rFonts w:ascii="Times New Roman" w:hAnsi="Times New Roman"/>
          <w:sz w:val="24"/>
          <w:szCs w:val="24"/>
          <w:bdr w:val="none" w:sz="0" w:space="0" w:color="auto" w:frame="1"/>
        </w:rPr>
        <w:t>Жемчужинка</w:t>
      </w:r>
      <w:proofErr w:type="spellEnd"/>
      <w:r w:rsidR="00DC7707" w:rsidRPr="0033352C">
        <w:rPr>
          <w:rFonts w:ascii="Times New Roman" w:hAnsi="Times New Roman"/>
          <w:sz w:val="24"/>
          <w:szCs w:val="24"/>
          <w:bdr w:val="none" w:sz="0" w:space="0" w:color="auto" w:frame="1"/>
        </w:rPr>
        <w:t>»;</w:t>
      </w:r>
    </w:p>
    <w:p w:rsidR="00DC7707" w:rsidRPr="0033352C" w:rsidRDefault="0033352C" w:rsidP="0033352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7707" w:rsidRPr="0033352C">
        <w:rPr>
          <w:rFonts w:ascii="Times New Roman" w:hAnsi="Times New Roman"/>
          <w:sz w:val="24"/>
          <w:szCs w:val="24"/>
        </w:rPr>
        <w:t>• Уставом ДОУ.</w:t>
      </w:r>
    </w:p>
    <w:p w:rsidR="00DC7707" w:rsidRPr="0033352C" w:rsidRDefault="00DC7707" w:rsidP="0033352C">
      <w:pPr>
        <w:pStyle w:val="a4"/>
        <w:rPr>
          <w:rFonts w:ascii="Times New Roman" w:hAnsi="Times New Roman"/>
          <w:sz w:val="24"/>
          <w:szCs w:val="24"/>
        </w:rPr>
      </w:pPr>
    </w:p>
    <w:p w:rsidR="00DC7707" w:rsidRDefault="00DC7707" w:rsidP="00DC7707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</w:p>
    <w:p w:rsidR="00DC7707" w:rsidRDefault="00DC7707" w:rsidP="00DB62D4">
      <w:pPr>
        <w:pStyle w:val="a5"/>
        <w:shd w:val="clear" w:color="auto" w:fill="FFFFFF"/>
        <w:spacing w:before="0" w:beforeAutospacing="0" w:after="0" w:afterAutospacing="0"/>
        <w:rPr>
          <w:rStyle w:val="a6"/>
          <w:i/>
          <w:color w:val="111111"/>
          <w:bdr w:val="none" w:sz="0" w:space="0" w:color="auto" w:frame="1"/>
        </w:rPr>
      </w:pPr>
      <w:r w:rsidRPr="00227A51">
        <w:rPr>
          <w:b/>
          <w:i/>
          <w:color w:val="111111"/>
        </w:rPr>
        <w:t>1.2. Цели и задачи реализации</w:t>
      </w:r>
      <w:r w:rsidRPr="00227A51">
        <w:rPr>
          <w:rStyle w:val="apple-converted-space"/>
          <w:b/>
          <w:i/>
          <w:color w:val="111111"/>
        </w:rPr>
        <w:t> </w:t>
      </w:r>
      <w:r w:rsidRPr="00227A51">
        <w:rPr>
          <w:rStyle w:val="a6"/>
          <w:i/>
          <w:color w:val="111111"/>
          <w:bdr w:val="none" w:sz="0" w:space="0" w:color="auto" w:frame="1"/>
        </w:rPr>
        <w:t xml:space="preserve"> программы </w:t>
      </w:r>
    </w:p>
    <w:p w:rsidR="00DC7707" w:rsidRDefault="00DC7707" w:rsidP="00DC7707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i/>
          <w:color w:val="111111"/>
          <w:bdr w:val="none" w:sz="0" w:space="0" w:color="auto" w:frame="1"/>
        </w:rPr>
      </w:pPr>
    </w:p>
    <w:p w:rsidR="001671BE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924D32">
        <w:rPr>
          <w:b/>
          <w:color w:val="111111"/>
        </w:rPr>
        <w:t>Цель</w:t>
      </w:r>
    </w:p>
    <w:p w:rsidR="001671BE" w:rsidRDefault="001671BE" w:rsidP="001671BE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 xml:space="preserve">  </w:t>
      </w:r>
      <w:r w:rsidRPr="00924D32">
        <w:rPr>
          <w:color w:val="111111"/>
        </w:rPr>
        <w:t>- формирование умственных способностей и </w:t>
      </w:r>
      <w:r w:rsidRPr="00924D32">
        <w:rPr>
          <w:rStyle w:val="a6"/>
          <w:b w:val="0"/>
          <w:color w:val="111111"/>
          <w:bdr w:val="none" w:sz="0" w:space="0" w:color="auto" w:frame="1"/>
        </w:rPr>
        <w:t>математических представлений</w:t>
      </w:r>
      <w:r w:rsidRPr="00924D32">
        <w:rPr>
          <w:color w:val="111111"/>
        </w:rPr>
        <w:t>, умений мыслить, логически рассуждать, находить скрытые для </w:t>
      </w:r>
      <w:r w:rsidRPr="00924D32">
        <w:rPr>
          <w:rStyle w:val="a6"/>
          <w:b w:val="0"/>
          <w:color w:val="111111"/>
          <w:bdr w:val="none" w:sz="0" w:space="0" w:color="auto" w:frame="1"/>
        </w:rPr>
        <w:t>непосредственного восприятия математические</w:t>
      </w:r>
      <w:r w:rsidRPr="00924D32">
        <w:rPr>
          <w:color w:val="111111"/>
        </w:rPr>
        <w:t> взаимосвязи и взаимозависимости</w:t>
      </w:r>
      <w:r>
        <w:rPr>
          <w:color w:val="111111"/>
        </w:rPr>
        <w:t>.</w:t>
      </w:r>
    </w:p>
    <w:p w:rsidR="001671BE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671BE" w:rsidRDefault="001671BE" w:rsidP="001671BE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</w:t>
      </w:r>
      <w:r w:rsidRPr="00924D32">
        <w:rPr>
          <w:b/>
          <w:color w:val="111111"/>
        </w:rPr>
        <w:t>Задачи </w:t>
      </w:r>
      <w:r w:rsidRPr="001671BE">
        <w:rPr>
          <w:rStyle w:val="a6"/>
          <w:color w:val="111111"/>
          <w:bdr w:val="none" w:sz="0" w:space="0" w:color="auto" w:frame="1"/>
        </w:rPr>
        <w:t>программы</w:t>
      </w:r>
      <w:r w:rsidRPr="001671BE">
        <w:rPr>
          <w:color w:val="111111"/>
        </w:rPr>
        <w:t>:</w:t>
      </w:r>
    </w:p>
    <w:p w:rsidR="001671BE" w:rsidRDefault="0033352C" w:rsidP="001671BE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</w:t>
      </w:r>
      <w:r w:rsidR="001671BE">
        <w:rPr>
          <w:color w:val="111111"/>
        </w:rPr>
        <w:t xml:space="preserve"> - </w:t>
      </w:r>
      <w:r w:rsidR="001671BE" w:rsidRPr="00924D32">
        <w:rPr>
          <w:color w:val="111111"/>
        </w:rPr>
        <w:t>Учить детей различать, из каких частей составлена </w:t>
      </w:r>
      <w:r w:rsidR="001671BE" w:rsidRPr="00924D32">
        <w:rPr>
          <w:rStyle w:val="a6"/>
          <w:b w:val="0"/>
          <w:color w:val="111111"/>
          <w:bdr w:val="none" w:sz="0" w:space="0" w:color="auto" w:frame="1"/>
        </w:rPr>
        <w:t>группа предметов</w:t>
      </w:r>
      <w:r w:rsidR="001671BE" w:rsidRPr="00924D32">
        <w:rPr>
          <w:color w:val="111111"/>
        </w:rPr>
        <w:t>, называть их характерные особенности </w:t>
      </w:r>
      <w:r w:rsidR="001671BE" w:rsidRPr="00924D32">
        <w:rPr>
          <w:i/>
          <w:iCs/>
          <w:color w:val="111111"/>
          <w:bdr w:val="none" w:sz="0" w:space="0" w:color="auto" w:frame="1"/>
        </w:rPr>
        <w:t>(цвет, размер, назначение)</w:t>
      </w:r>
      <w:r w:rsidR="001671BE" w:rsidRPr="00924D32">
        <w:rPr>
          <w:color w:val="111111"/>
        </w:rPr>
        <w:t>.</w:t>
      </w:r>
    </w:p>
    <w:p w:rsidR="001671BE" w:rsidRPr="00924D32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671BE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>
        <w:rPr>
          <w:color w:val="111111"/>
        </w:rPr>
        <w:t xml:space="preserve">- </w:t>
      </w:r>
      <w:r w:rsidRPr="00924D32">
        <w:rPr>
          <w:color w:val="111111"/>
        </w:rPr>
        <w:t>Учить считать до пяти (количественный счёт, отвечать на вопрос </w:t>
      </w:r>
      <w:r w:rsidRPr="00924D32">
        <w:rPr>
          <w:i/>
          <w:iCs/>
          <w:color w:val="111111"/>
          <w:bdr w:val="none" w:sz="0" w:space="0" w:color="auto" w:frame="1"/>
        </w:rPr>
        <w:t>«Сколько всего?»</w:t>
      </w:r>
      <w:r w:rsidRPr="00924D32">
        <w:rPr>
          <w:color w:val="111111"/>
        </w:rPr>
        <w:t>.</w:t>
      </w:r>
      <w:proofErr w:type="gramEnd"/>
    </w:p>
    <w:p w:rsidR="001671BE" w:rsidRPr="00924D32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671BE" w:rsidRPr="00924D32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>
        <w:rPr>
          <w:color w:val="111111"/>
        </w:rPr>
        <w:t xml:space="preserve">- </w:t>
      </w:r>
      <w:r w:rsidRPr="00924D32">
        <w:rPr>
          <w:color w:val="111111"/>
        </w:rPr>
        <w:t>Совершенствовать умение сравнивать количество предметов в </w:t>
      </w:r>
      <w:r w:rsidRPr="00924D32">
        <w:rPr>
          <w:rStyle w:val="a6"/>
          <w:b w:val="0"/>
          <w:color w:val="111111"/>
          <w:bdr w:val="none" w:sz="0" w:space="0" w:color="auto" w:frame="1"/>
        </w:rPr>
        <w:t>группах на основе счёта </w:t>
      </w:r>
      <w:r w:rsidRPr="00924D32">
        <w:rPr>
          <w:color w:val="111111"/>
        </w:rPr>
        <w:t>(в пределах 5, а также путём поштучного соотнесения двух предметов двух </w:t>
      </w:r>
      <w:r w:rsidRPr="00924D32">
        <w:rPr>
          <w:rStyle w:val="a6"/>
          <w:b w:val="0"/>
          <w:color w:val="111111"/>
          <w:bdr w:val="none" w:sz="0" w:space="0" w:color="auto" w:frame="1"/>
        </w:rPr>
        <w:t>групп </w:t>
      </w:r>
      <w:r w:rsidRPr="00924D32">
        <w:rPr>
          <w:i/>
          <w:iCs/>
          <w:color w:val="111111"/>
          <w:bdr w:val="none" w:sz="0" w:space="0" w:color="auto" w:frame="1"/>
        </w:rPr>
        <w:t>(составления пар)</w:t>
      </w:r>
      <w:r w:rsidRPr="00924D32">
        <w:rPr>
          <w:color w:val="111111"/>
        </w:rPr>
        <w:t>; определять, каких предметов больше, меньше, равное количество.</w:t>
      </w:r>
      <w:proofErr w:type="gramEnd"/>
    </w:p>
    <w:p w:rsidR="001671BE" w:rsidRPr="00924D32" w:rsidRDefault="001671BE" w:rsidP="001671BE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</w:rPr>
      </w:pPr>
      <w:proofErr w:type="gramStart"/>
      <w:r>
        <w:rPr>
          <w:color w:val="111111"/>
        </w:rPr>
        <w:t xml:space="preserve">- </w:t>
      </w:r>
      <w:r w:rsidRPr="00924D32">
        <w:rPr>
          <w:color w:val="111111"/>
        </w:rPr>
        <w:t>Учить сравнивать два предмета по величине (больше – меньше, выше – ниже, длиннее – короче, одинаковые, равные, на основе приложения их друг к другу или наложения.</w:t>
      </w:r>
      <w:proofErr w:type="gramEnd"/>
    </w:p>
    <w:p w:rsidR="001671BE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71BE">
        <w:rPr>
          <w:color w:val="111111"/>
          <w:bdr w:val="none" w:sz="0" w:space="0" w:color="auto" w:frame="1"/>
        </w:rPr>
        <w:t>- Развивать представление детей о геометрических фигурах</w:t>
      </w:r>
      <w:r w:rsidRPr="001671BE">
        <w:rPr>
          <w:color w:val="111111"/>
        </w:rPr>
        <w:t xml:space="preserve">: </w:t>
      </w:r>
      <w:r w:rsidRPr="00924D32">
        <w:rPr>
          <w:color w:val="111111"/>
        </w:rPr>
        <w:t>круге, квадрате, треугольнике, а также шаре, кубе. Знать их характерные отличия.</w:t>
      </w:r>
    </w:p>
    <w:p w:rsidR="001671BE" w:rsidRPr="00924D32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671BE" w:rsidRPr="00924D32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924D32">
        <w:rPr>
          <w:color w:val="111111"/>
        </w:rPr>
        <w:t>Учить определять положение предметов в пространстве по отношению к себе </w:t>
      </w:r>
      <w:r w:rsidRPr="00924D32">
        <w:rPr>
          <w:i/>
          <w:iCs/>
          <w:color w:val="111111"/>
          <w:bdr w:val="none" w:sz="0" w:space="0" w:color="auto" w:frame="1"/>
        </w:rPr>
        <w:t>(вверху – внизу, впереди – сзади)</w:t>
      </w:r>
      <w:r w:rsidRPr="00924D32">
        <w:rPr>
          <w:color w:val="111111"/>
        </w:rPr>
        <w:t>.</w:t>
      </w:r>
    </w:p>
    <w:p w:rsidR="001671BE" w:rsidRDefault="001671BE" w:rsidP="001671BE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924D32">
        <w:rPr>
          <w:color w:val="111111"/>
        </w:rPr>
        <w:t>Учить определять части суток.</w:t>
      </w:r>
    </w:p>
    <w:p w:rsidR="001671BE" w:rsidRPr="00DC7707" w:rsidRDefault="001671BE" w:rsidP="001671BE">
      <w:pPr>
        <w:pStyle w:val="a5"/>
        <w:shd w:val="clear" w:color="auto" w:fill="FFFFFF"/>
        <w:spacing w:before="0" w:beforeAutospacing="0" w:after="138" w:afterAutospacing="0"/>
      </w:pPr>
      <w:r>
        <w:rPr>
          <w:b/>
          <w:color w:val="111111"/>
        </w:rPr>
        <w:t>1.3.Принципы и подходы к формированию Программы</w:t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</w:rPr>
        <w:tab/>
      </w:r>
    </w:p>
    <w:p w:rsidR="001671BE" w:rsidRPr="00DC7707" w:rsidRDefault="001671BE" w:rsidP="001671BE">
      <w:pPr>
        <w:pStyle w:val="a5"/>
        <w:numPr>
          <w:ilvl w:val="0"/>
          <w:numId w:val="5"/>
        </w:numPr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  <w:r w:rsidRPr="00DC7707">
        <w:t>соответствие принципу развивающего образования, целью которого является развитие ребенка;</w:t>
      </w:r>
    </w:p>
    <w:p w:rsidR="001671BE" w:rsidRDefault="001671BE" w:rsidP="001671BE">
      <w:pPr>
        <w:pStyle w:val="a5"/>
        <w:numPr>
          <w:ilvl w:val="0"/>
          <w:numId w:val="5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C7707">
        <w:rPr>
          <w:color w:val="000000"/>
        </w:rPr>
        <w:t xml:space="preserve"> сочетание принципов научной обоснованности и практической применимости;</w:t>
      </w:r>
    </w:p>
    <w:p w:rsidR="001671BE" w:rsidRPr="001671BE" w:rsidRDefault="001671BE" w:rsidP="001671BE">
      <w:pPr>
        <w:pStyle w:val="a5"/>
        <w:numPr>
          <w:ilvl w:val="0"/>
          <w:numId w:val="5"/>
        </w:numPr>
        <w:shd w:val="clear" w:color="auto" w:fill="FFFFFF"/>
        <w:spacing w:before="0" w:beforeAutospacing="0" w:after="138" w:afterAutospacing="0"/>
        <w:rPr>
          <w:color w:val="000000"/>
        </w:rPr>
      </w:pPr>
      <w:r w:rsidRPr="00DC7707">
        <w:t>соответствие критериям полноты, необходимости и достаточности;</w:t>
      </w:r>
    </w:p>
    <w:p w:rsidR="001671BE" w:rsidRPr="00DC7707" w:rsidRDefault="001671BE" w:rsidP="001671BE">
      <w:pPr>
        <w:pStyle w:val="a5"/>
        <w:numPr>
          <w:ilvl w:val="0"/>
          <w:numId w:val="4"/>
        </w:numPr>
        <w:shd w:val="clear" w:color="auto" w:fill="FFFFFF"/>
        <w:spacing w:before="0" w:beforeAutospacing="0" w:after="138" w:afterAutospacing="0"/>
      </w:pPr>
      <w:r w:rsidRPr="00DC7707"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1671BE" w:rsidRPr="00DC7707" w:rsidRDefault="001671BE" w:rsidP="001671BE">
      <w:pPr>
        <w:pStyle w:val="a5"/>
        <w:numPr>
          <w:ilvl w:val="0"/>
          <w:numId w:val="4"/>
        </w:numPr>
        <w:shd w:val="clear" w:color="auto" w:fill="FFFFFF"/>
        <w:spacing w:before="0" w:beforeAutospacing="0" w:after="138" w:afterAutospacing="0"/>
      </w:pPr>
      <w:r w:rsidRPr="00DC7707">
        <w:t>построение образовательного процесса на адекватных возрасту формах работы с детьми;</w:t>
      </w:r>
    </w:p>
    <w:p w:rsidR="001671BE" w:rsidRPr="00DC7707" w:rsidRDefault="001671BE" w:rsidP="001671BE">
      <w:pPr>
        <w:pStyle w:val="a5"/>
        <w:numPr>
          <w:ilvl w:val="0"/>
          <w:numId w:val="4"/>
        </w:numPr>
        <w:shd w:val="clear" w:color="auto" w:fill="FFFFFF"/>
        <w:spacing w:before="0" w:beforeAutospacing="0" w:after="138" w:afterAutospacing="0"/>
      </w:pPr>
      <w:r w:rsidRPr="00DC7707">
        <w:t xml:space="preserve">решение программных образовательных задач в совместной деятельности взрослого и детей и самостоятельной деятельности детей не только в рамках </w:t>
      </w:r>
      <w:r w:rsidRPr="00DC7707">
        <w:lastRenderedPageBreak/>
        <w:t>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1671BE" w:rsidRPr="00DC7707" w:rsidRDefault="001671BE" w:rsidP="001671BE">
      <w:pPr>
        <w:pStyle w:val="a5"/>
        <w:numPr>
          <w:ilvl w:val="0"/>
          <w:numId w:val="4"/>
        </w:numPr>
        <w:shd w:val="clear" w:color="auto" w:fill="FFFFFF"/>
        <w:spacing w:before="0" w:beforeAutospacing="0" w:after="138" w:afterAutospacing="0"/>
      </w:pPr>
      <w:r w:rsidRPr="00DC7707">
        <w:t>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</w:p>
    <w:p w:rsidR="001671BE" w:rsidRDefault="001671BE" w:rsidP="001671BE">
      <w:pPr>
        <w:pStyle w:val="a5"/>
        <w:numPr>
          <w:ilvl w:val="0"/>
          <w:numId w:val="4"/>
        </w:numPr>
        <w:shd w:val="clear" w:color="auto" w:fill="FFFFFF"/>
        <w:spacing w:before="0" w:beforeAutospacing="0" w:after="138" w:afterAutospacing="0"/>
      </w:pPr>
      <w:r w:rsidRPr="00DC7707">
        <w:t>соответствие комплексно-тематическому принципу построения образовательного процесса.</w:t>
      </w:r>
    </w:p>
    <w:p w:rsidR="00DC7707" w:rsidRPr="001671BE" w:rsidRDefault="00DC7707" w:rsidP="0033352C">
      <w:pPr>
        <w:pStyle w:val="a5"/>
        <w:shd w:val="clear" w:color="auto" w:fill="FFFFFF"/>
        <w:spacing w:before="0" w:beforeAutospacing="0" w:after="138" w:afterAutospacing="0"/>
      </w:pPr>
      <w:r w:rsidRPr="001671BE">
        <w:rPr>
          <w:b/>
        </w:rPr>
        <w:t>1.4.Возрастные и инд</w:t>
      </w:r>
      <w:r w:rsidR="001671BE" w:rsidRPr="001671BE">
        <w:rPr>
          <w:b/>
        </w:rPr>
        <w:t xml:space="preserve">ивидуальные особенности детей </w:t>
      </w:r>
      <w:r w:rsidRPr="001671BE">
        <w:rPr>
          <w:b/>
        </w:rPr>
        <w:t>4</w:t>
      </w:r>
      <w:r w:rsidR="001671BE" w:rsidRPr="001671BE">
        <w:rPr>
          <w:b/>
        </w:rPr>
        <w:t xml:space="preserve">-5 </w:t>
      </w:r>
      <w:r w:rsidRPr="001671BE">
        <w:rPr>
          <w:b/>
        </w:rPr>
        <w:t xml:space="preserve"> лет </w:t>
      </w:r>
    </w:p>
    <w:p w:rsidR="001671BE" w:rsidRPr="001671BE" w:rsidRDefault="001671BE" w:rsidP="001671BE">
      <w:pPr>
        <w:pStyle w:val="a5"/>
        <w:shd w:val="clear" w:color="auto" w:fill="FFFFFF"/>
        <w:spacing w:before="83" w:beforeAutospacing="0" w:after="83" w:afterAutospacing="0" w:line="291" w:lineRule="atLeast"/>
      </w:pPr>
      <w:r w:rsidRPr="001671BE">
        <w:t>4–5-летними детьми социальные нормы и правила поведения все еще не осознаются, однако у них уже начинают складываться обобщенные представления о том, «как надо (не надо) себя вести». В этом возрасте у детей появляются представления о том, как «положено» вести себя девочкам, и как – мальчикам. Таким образом, поведение 4–5-летнего ребенка не столь импульсивно и</w:t>
      </w:r>
      <w:r w:rsidR="004F7092">
        <w:t xml:space="preserve"> непосредственно</w:t>
      </w:r>
      <w:r w:rsidRPr="001671BE">
        <w:t>. Для этого возраста характерно появление групповых традиций.</w:t>
      </w:r>
    </w:p>
    <w:p w:rsidR="001671BE" w:rsidRPr="001671BE" w:rsidRDefault="001671BE" w:rsidP="001671BE">
      <w:pPr>
        <w:pStyle w:val="a5"/>
        <w:shd w:val="clear" w:color="auto" w:fill="FFFFFF"/>
        <w:spacing w:before="83" w:beforeAutospacing="0" w:after="83" w:afterAutospacing="0" w:line="291" w:lineRule="atLeast"/>
      </w:pPr>
      <w:r w:rsidRPr="001671BE">
        <w:t>В этом возрасте детьми хорошо освоен алгоритм процессов умывания, одевания, купания, приема пищи, уборки помещения. Дошкольники знают и используют по назначению атрибуты, сопровождающие их: мыло, полотенце, носовой платок, салфетка, столовые приборы. Уровень освоения культурно-гигиенических навыков таков, что дети свободно переносят их в сюжетно-ролевую игру.</w:t>
      </w:r>
    </w:p>
    <w:p w:rsidR="001671BE" w:rsidRPr="001671BE" w:rsidRDefault="001671BE" w:rsidP="001671BE">
      <w:pPr>
        <w:pStyle w:val="a5"/>
        <w:shd w:val="clear" w:color="auto" w:fill="FFFFFF"/>
        <w:spacing w:before="83" w:beforeAutospacing="0" w:after="83" w:afterAutospacing="0" w:line="291" w:lineRule="atLeast"/>
      </w:pPr>
      <w:r w:rsidRPr="001671BE">
        <w:t>Появляется сосредоточенность на своем самочувствии, ребенка начинает волновать тема собственного здоровья. К 4-5 годам ребенок способен элементарно охарактеризовать свое самочувствие, привлечь внимание взрослого в случае недомогания.</w:t>
      </w:r>
    </w:p>
    <w:p w:rsidR="001671BE" w:rsidRPr="001671BE" w:rsidRDefault="001671BE" w:rsidP="001671BE">
      <w:pPr>
        <w:pStyle w:val="a5"/>
        <w:shd w:val="clear" w:color="auto" w:fill="FFFFFF"/>
        <w:spacing w:before="83" w:beforeAutospacing="0" w:after="83" w:afterAutospacing="0" w:line="291" w:lineRule="atLeast"/>
      </w:pPr>
      <w:r w:rsidRPr="001671BE">
        <w:t xml:space="preserve">4-5-летние дети имеют дифференцированное представление о собственной </w:t>
      </w:r>
      <w:proofErr w:type="spellStart"/>
      <w:r w:rsidRPr="001671BE">
        <w:t>гендерной</w:t>
      </w:r>
      <w:proofErr w:type="spellEnd"/>
      <w:r w:rsidRPr="001671BE">
        <w:t xml:space="preserve"> принадлежности, аргументируют ее по ряду признаков. </w:t>
      </w:r>
      <w:proofErr w:type="gramStart"/>
      <w:r w:rsidRPr="001671BE">
        <w:t xml:space="preserve">Проявляют стремление к взрослению в соответствии с адекватной </w:t>
      </w:r>
      <w:proofErr w:type="spellStart"/>
      <w:r w:rsidRPr="001671BE">
        <w:t>гендерной</w:t>
      </w:r>
      <w:proofErr w:type="spellEnd"/>
      <w:r w:rsidRPr="001671BE">
        <w:t xml:space="preserve"> ролью: мальчик - сын, внук, брат, отец, мужчина; девочка – дочь, внучка, се</w:t>
      </w:r>
      <w:r w:rsidR="004F7092">
        <w:t>стра, мать, женщины.</w:t>
      </w:r>
      <w:proofErr w:type="gramEnd"/>
    </w:p>
    <w:p w:rsidR="001671BE" w:rsidRPr="001671BE" w:rsidRDefault="001671BE" w:rsidP="001671BE">
      <w:pPr>
        <w:pStyle w:val="a5"/>
        <w:shd w:val="clear" w:color="auto" w:fill="FFFFFF"/>
        <w:spacing w:before="83" w:beforeAutospacing="0" w:after="83" w:afterAutospacing="0" w:line="291" w:lineRule="atLeast"/>
      </w:pPr>
      <w:r w:rsidRPr="001671BE">
        <w:t xml:space="preserve">К пяти годам дети имеют представления об особенностях наиболее распространенных мужских и женских профессий, видах отдыха, о специфике поведения в общении с другими людьми, об отдельных женских и мужских качествах. В этом возрасте умеют распознавать и оценивать адекватно </w:t>
      </w:r>
      <w:proofErr w:type="spellStart"/>
      <w:r w:rsidRPr="001671BE">
        <w:t>гендерной</w:t>
      </w:r>
      <w:proofErr w:type="spellEnd"/>
      <w:r w:rsidRPr="001671BE">
        <w:t xml:space="preserve"> принадлежности эмоциональные состояния и поступки взрослых людей разного пола.</w:t>
      </w:r>
    </w:p>
    <w:p w:rsidR="001671BE" w:rsidRPr="001671BE" w:rsidRDefault="001671BE" w:rsidP="001671BE">
      <w:pPr>
        <w:pStyle w:val="a5"/>
        <w:shd w:val="clear" w:color="auto" w:fill="FFFFFF"/>
        <w:spacing w:before="83" w:beforeAutospacing="0" w:after="83" w:afterAutospacing="0" w:line="291" w:lineRule="atLeast"/>
      </w:pPr>
      <w:r w:rsidRPr="001671BE">
        <w:t>К четырем годам основные трудности в поведении и общении ребенка с окружающими, которые были связаны с кризисом трех лет (упрямство, строптивость, конфликтность и др.), постепенно уходят в прошлое, и любознательный малыш активно осваивает окружающий его мир предметов и вещей, мир человеческих отношений.</w:t>
      </w:r>
    </w:p>
    <w:p w:rsidR="001671BE" w:rsidRPr="001671BE" w:rsidRDefault="001671BE" w:rsidP="001671BE">
      <w:pPr>
        <w:pStyle w:val="a5"/>
        <w:shd w:val="clear" w:color="auto" w:fill="FFFFFF"/>
        <w:spacing w:before="83" w:beforeAutospacing="0" w:after="83" w:afterAutospacing="0" w:line="291" w:lineRule="atLeast"/>
      </w:pPr>
      <w:r w:rsidRPr="001671BE">
        <w:t>Лучше всего это удается детям в игре. Дети 4–5 лет продолжают проигрывать действия с предметами, но теперь внешняя последовательность этих действий уже соответствуют реальной действительности. В игре ребята называют свои роли, понимают условность принятых ролей. Происходит разделение игровых</w:t>
      </w:r>
      <w:r w:rsidR="004F7092">
        <w:t xml:space="preserve"> и реальных взаимодействий. </w:t>
      </w:r>
    </w:p>
    <w:p w:rsidR="001671BE" w:rsidRPr="001671BE" w:rsidRDefault="001671BE" w:rsidP="001671BE">
      <w:pPr>
        <w:pStyle w:val="a5"/>
        <w:shd w:val="clear" w:color="auto" w:fill="FFFFFF"/>
        <w:spacing w:before="83" w:beforeAutospacing="0" w:after="83" w:afterAutospacing="0" w:line="291" w:lineRule="atLeast"/>
      </w:pPr>
      <w:r w:rsidRPr="001671BE">
        <w:t xml:space="preserve">В 4–5 лет сверстники становятся для ребенка более привлекательными и предпочитаемыми партнерами по игре, чем взрослый. В общую игру вовлекается от 2 до 5 детей, а продолжительность совместных игр составляет в среднем 15–20 минут, в отдельных случаях может достигать и 40–50 минут. Дети этого возраста становятся </w:t>
      </w:r>
      <w:proofErr w:type="gramStart"/>
      <w:r w:rsidRPr="001671BE">
        <w:t>более избирательными</w:t>
      </w:r>
      <w:proofErr w:type="gramEnd"/>
      <w:r w:rsidRPr="001671BE">
        <w:t xml:space="preserve"> во взаимоотношениях и общении: у них есть постоянные партнеры по играм.</w:t>
      </w:r>
    </w:p>
    <w:p w:rsidR="001671BE" w:rsidRPr="001671BE" w:rsidRDefault="001671BE" w:rsidP="001671BE">
      <w:pPr>
        <w:pStyle w:val="a5"/>
        <w:shd w:val="clear" w:color="auto" w:fill="FFFFFF"/>
        <w:spacing w:before="83" w:beforeAutospacing="0" w:after="83" w:afterAutospacing="0" w:line="291" w:lineRule="atLeast"/>
      </w:pPr>
      <w:r w:rsidRPr="001671BE">
        <w:lastRenderedPageBreak/>
        <w:t>Развивается моторика дошкольников. Мышление детей 4–5 лет протекает в форме наглядных образов, следуя за восприятием. К 5 годам внимание становится все более устойчивым, к 5 годам в деятельности ребенка появляется действие по правилу –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</w:t>
      </w:r>
    </w:p>
    <w:p w:rsidR="001671BE" w:rsidRPr="001671BE" w:rsidRDefault="001671BE" w:rsidP="001671BE">
      <w:pPr>
        <w:pStyle w:val="a5"/>
        <w:shd w:val="clear" w:color="auto" w:fill="FFFFFF"/>
        <w:spacing w:before="83" w:beforeAutospacing="0" w:after="83" w:afterAutospacing="0" w:line="291" w:lineRule="atLeast"/>
      </w:pPr>
      <w:r w:rsidRPr="001671BE">
        <w:t>В дошкольном возрасте интенсивно развивается память ребенка. В 5 лет ребенок может запомнить уже 5-6 предметов (из 10–15), изображенных на предъявляемых ему картинках.</w:t>
      </w:r>
    </w:p>
    <w:p w:rsidR="001671BE" w:rsidRPr="00924D32" w:rsidRDefault="001671BE" w:rsidP="004F7092">
      <w:pPr>
        <w:pStyle w:val="a5"/>
        <w:shd w:val="clear" w:color="auto" w:fill="FFFFFF"/>
        <w:spacing w:before="208" w:beforeAutospacing="0" w:after="208" w:afterAutospacing="0"/>
        <w:rPr>
          <w:b/>
          <w:color w:val="111111"/>
        </w:rPr>
      </w:pPr>
      <w:r w:rsidRPr="00924D32">
        <w:rPr>
          <w:b/>
          <w:color w:val="111111"/>
        </w:rPr>
        <w:t>1.5.</w:t>
      </w:r>
      <w:r>
        <w:rPr>
          <w:b/>
          <w:color w:val="111111"/>
        </w:rPr>
        <w:t>Планируемые результаты освоения Программы.</w:t>
      </w:r>
    </w:p>
    <w:p w:rsidR="001671BE" w:rsidRPr="00924D32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924D32">
        <w:rPr>
          <w:b/>
          <w:color w:val="111111"/>
          <w:bdr w:val="none" w:sz="0" w:space="0" w:color="auto" w:frame="1"/>
        </w:rPr>
        <w:t>К концу года дети должны уметь</w:t>
      </w:r>
      <w:r w:rsidRPr="00924D32">
        <w:rPr>
          <w:b/>
          <w:color w:val="111111"/>
        </w:rPr>
        <w:t>:</w:t>
      </w:r>
    </w:p>
    <w:p w:rsidR="001671BE" w:rsidRPr="00924D32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4D32">
        <w:rPr>
          <w:color w:val="111111"/>
        </w:rPr>
        <w:t>- считать в пределах пяти,</w:t>
      </w:r>
      <w:r w:rsidR="00B037B5" w:rsidRPr="00B037B5">
        <w:rPr>
          <w:color w:val="111111"/>
        </w:rPr>
        <w:t xml:space="preserve"> </w:t>
      </w:r>
      <w:r w:rsidRPr="00924D32">
        <w:rPr>
          <w:color w:val="111111"/>
        </w:rPr>
        <w:t xml:space="preserve">относить </w:t>
      </w:r>
      <w:proofErr w:type="gramStart"/>
      <w:r w:rsidRPr="00924D32">
        <w:rPr>
          <w:color w:val="111111"/>
        </w:rPr>
        <w:t>последние</w:t>
      </w:r>
      <w:proofErr w:type="gramEnd"/>
      <w:r w:rsidRPr="00924D32">
        <w:rPr>
          <w:color w:val="111111"/>
        </w:rPr>
        <w:t xml:space="preserve"> числительное ко всей </w:t>
      </w:r>
      <w:r w:rsidRPr="00924D32">
        <w:rPr>
          <w:rStyle w:val="a6"/>
          <w:b w:val="0"/>
          <w:color w:val="111111"/>
          <w:bdr w:val="none" w:sz="0" w:space="0" w:color="auto" w:frame="1"/>
        </w:rPr>
        <w:t>группе предметов</w:t>
      </w:r>
      <w:r w:rsidRPr="00924D32">
        <w:rPr>
          <w:color w:val="111111"/>
        </w:rPr>
        <w:t>, согласовывать числительное с существительным в роде, числе и падеже;</w:t>
      </w:r>
    </w:p>
    <w:p w:rsidR="001671BE" w:rsidRPr="00924D32" w:rsidRDefault="001671BE" w:rsidP="001671BE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</w:rPr>
      </w:pPr>
      <w:r w:rsidRPr="00924D32">
        <w:rPr>
          <w:color w:val="111111"/>
        </w:rPr>
        <w:t>- называть цифры от 1 до 5, писать их по точкам, соотносить количество предметов с цифрой;</w:t>
      </w:r>
    </w:p>
    <w:p w:rsidR="001671BE" w:rsidRPr="00924D32" w:rsidRDefault="001671BE" w:rsidP="001671BE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</w:rPr>
      </w:pPr>
      <w:r w:rsidRPr="00924D32">
        <w:rPr>
          <w:color w:val="111111"/>
        </w:rPr>
        <w:t>- понимать отношения между числами в пределах пяти, выражать эти отношения в речи;</w:t>
      </w:r>
    </w:p>
    <w:p w:rsidR="001671BE" w:rsidRPr="00924D32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4D32">
        <w:rPr>
          <w:color w:val="111111"/>
        </w:rPr>
        <w:t>- отгадывать </w:t>
      </w:r>
      <w:r w:rsidRPr="00924D32">
        <w:rPr>
          <w:rStyle w:val="a6"/>
          <w:b w:val="0"/>
          <w:color w:val="111111"/>
          <w:bdr w:val="none" w:sz="0" w:space="0" w:color="auto" w:frame="1"/>
        </w:rPr>
        <w:t>математические загадки</w:t>
      </w:r>
      <w:r w:rsidRPr="00924D32">
        <w:rPr>
          <w:color w:val="111111"/>
        </w:rPr>
        <w:t>;</w:t>
      </w:r>
    </w:p>
    <w:p w:rsidR="001671BE" w:rsidRPr="00924D32" w:rsidRDefault="001671BE" w:rsidP="001671BE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</w:rPr>
      </w:pPr>
      <w:r w:rsidRPr="00924D32">
        <w:rPr>
          <w:color w:val="111111"/>
        </w:rPr>
        <w:t>- различать количественный, порядковый счёт;</w:t>
      </w:r>
    </w:p>
    <w:p w:rsidR="001671BE" w:rsidRPr="00924D32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4D32">
        <w:rPr>
          <w:color w:val="111111"/>
        </w:rPr>
        <w:t>- устанавливать равенство и неравенство </w:t>
      </w:r>
      <w:r w:rsidRPr="00924D32">
        <w:rPr>
          <w:rStyle w:val="a6"/>
          <w:b w:val="0"/>
          <w:color w:val="111111"/>
          <w:bdr w:val="none" w:sz="0" w:space="0" w:color="auto" w:frame="1"/>
        </w:rPr>
        <w:t>групп</w:t>
      </w:r>
      <w:r w:rsidRPr="00924D32">
        <w:rPr>
          <w:color w:val="111111"/>
        </w:rPr>
        <w:t> предметов по названному числу;</w:t>
      </w:r>
    </w:p>
    <w:p w:rsidR="001671BE" w:rsidRPr="00924D32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4D32">
        <w:rPr>
          <w:color w:val="111111"/>
        </w:rPr>
        <w:t>- находить заданные геометрические фигуры </w:t>
      </w:r>
      <w:r w:rsidRPr="00924D32">
        <w:rPr>
          <w:rStyle w:val="a6"/>
          <w:b w:val="0"/>
          <w:color w:val="111111"/>
          <w:bdr w:val="none" w:sz="0" w:space="0" w:color="auto" w:frame="1"/>
        </w:rPr>
        <w:t>среди множества других</w:t>
      </w:r>
      <w:r w:rsidRPr="00924D32">
        <w:rPr>
          <w:color w:val="111111"/>
        </w:rPr>
        <w:t>;</w:t>
      </w:r>
    </w:p>
    <w:p w:rsidR="001671BE" w:rsidRPr="00924D32" w:rsidRDefault="001671BE" w:rsidP="001671BE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</w:rPr>
      </w:pPr>
      <w:r w:rsidRPr="00924D32">
        <w:rPr>
          <w:color w:val="111111"/>
        </w:rPr>
        <w:t>- выделять признаки сходства и различия между предметами и объединять их по этому признаку;</w:t>
      </w:r>
    </w:p>
    <w:p w:rsidR="001671BE" w:rsidRPr="00924D32" w:rsidRDefault="001671BE" w:rsidP="001671BE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</w:rPr>
      </w:pPr>
      <w:r w:rsidRPr="00924D32">
        <w:rPr>
          <w:color w:val="111111"/>
        </w:rPr>
        <w:t>- отгадывать загадки о временах года;</w:t>
      </w:r>
    </w:p>
    <w:p w:rsidR="001671BE" w:rsidRPr="00924D32" w:rsidRDefault="001671BE" w:rsidP="001671BE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</w:rPr>
      </w:pPr>
      <w:r w:rsidRPr="00924D32">
        <w:rPr>
          <w:color w:val="111111"/>
        </w:rPr>
        <w:t>- различать понятия вчера, сегодня, завтра, быстро, медленно;</w:t>
      </w:r>
    </w:p>
    <w:p w:rsidR="001671BE" w:rsidRPr="00924D32" w:rsidRDefault="001671BE" w:rsidP="001671BE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</w:rPr>
      </w:pPr>
      <w:r w:rsidRPr="00924D32">
        <w:rPr>
          <w:color w:val="111111"/>
        </w:rPr>
        <w:t>- уметь ориентироваться на листе бумаги;</w:t>
      </w:r>
    </w:p>
    <w:p w:rsidR="001671BE" w:rsidRPr="00924D32" w:rsidRDefault="001671BE" w:rsidP="001671BE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</w:rPr>
      </w:pPr>
      <w:r w:rsidRPr="00924D32">
        <w:rPr>
          <w:color w:val="111111"/>
        </w:rPr>
        <w:t>- решать простые логические задачи на сравнение, классификацию, установление последовательности событий, анализ и синтез;</w:t>
      </w:r>
    </w:p>
    <w:p w:rsidR="001671BE" w:rsidRPr="00924D32" w:rsidRDefault="001671BE" w:rsidP="001671BE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</w:rPr>
      </w:pPr>
      <w:r w:rsidRPr="00924D32">
        <w:rPr>
          <w:color w:val="111111"/>
        </w:rPr>
        <w:t>- понимать задание и выполнять его самостоятельно;</w:t>
      </w:r>
    </w:p>
    <w:p w:rsidR="001671BE" w:rsidRPr="00924D32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4D32">
        <w:rPr>
          <w:color w:val="111111"/>
        </w:rPr>
        <w:t>- проводить самоконтроль и самооценку выполненной </w:t>
      </w:r>
      <w:r w:rsidRPr="00924D32">
        <w:rPr>
          <w:rStyle w:val="a6"/>
          <w:b w:val="0"/>
          <w:color w:val="111111"/>
          <w:bdr w:val="none" w:sz="0" w:space="0" w:color="auto" w:frame="1"/>
        </w:rPr>
        <w:t>работы</w:t>
      </w:r>
      <w:r w:rsidRPr="00924D32">
        <w:rPr>
          <w:color w:val="111111"/>
        </w:rPr>
        <w:t>.</w:t>
      </w:r>
    </w:p>
    <w:p w:rsidR="001671BE" w:rsidRPr="00924D32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924D32">
        <w:rPr>
          <w:b/>
          <w:color w:val="111111"/>
          <w:bdr w:val="none" w:sz="0" w:space="0" w:color="auto" w:frame="1"/>
        </w:rPr>
        <w:t>Знать</w:t>
      </w:r>
      <w:r w:rsidRPr="00924D32">
        <w:rPr>
          <w:b/>
          <w:color w:val="111111"/>
        </w:rPr>
        <w:t>:</w:t>
      </w:r>
    </w:p>
    <w:p w:rsidR="001671BE" w:rsidRPr="00924D32" w:rsidRDefault="001671BE" w:rsidP="001671BE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</w:rPr>
      </w:pPr>
      <w:proofErr w:type="gramStart"/>
      <w:r w:rsidRPr="00924D32">
        <w:rPr>
          <w:color w:val="111111"/>
        </w:rPr>
        <w:t>- как сравнивать объекты по пространственному расположению (</w:t>
      </w:r>
      <w:proofErr w:type="spellStart"/>
      <w:r w:rsidRPr="00924D32">
        <w:rPr>
          <w:color w:val="111111"/>
        </w:rPr>
        <w:t>слева-справа</w:t>
      </w:r>
      <w:proofErr w:type="spellEnd"/>
      <w:r w:rsidRPr="00924D32">
        <w:rPr>
          <w:color w:val="111111"/>
        </w:rPr>
        <w:t xml:space="preserve">, </w:t>
      </w:r>
      <w:proofErr w:type="spellStart"/>
      <w:r w:rsidRPr="00924D32">
        <w:rPr>
          <w:color w:val="111111"/>
        </w:rPr>
        <w:t>впереди-сзади</w:t>
      </w:r>
      <w:proofErr w:type="spellEnd"/>
      <w:r w:rsidRPr="00924D32">
        <w:rPr>
          <w:color w:val="111111"/>
        </w:rPr>
        <w:t xml:space="preserve"> от,</w:t>
      </w:r>
      <w:proofErr w:type="gramEnd"/>
    </w:p>
    <w:p w:rsidR="001671BE" w:rsidRPr="00924D32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4D32">
        <w:rPr>
          <w:color w:val="111111"/>
        </w:rPr>
        <w:t>- как определить местонахождение объекта в ряду </w:t>
      </w:r>
      <w:r w:rsidRPr="00924D32">
        <w:rPr>
          <w:i/>
          <w:iCs/>
          <w:color w:val="111111"/>
          <w:bdr w:val="none" w:sz="0" w:space="0" w:color="auto" w:frame="1"/>
        </w:rPr>
        <w:t>(второй, третий)</w:t>
      </w:r>
      <w:r w:rsidRPr="00924D32">
        <w:rPr>
          <w:color w:val="111111"/>
        </w:rPr>
        <w:t>.</w:t>
      </w:r>
    </w:p>
    <w:p w:rsidR="001671BE" w:rsidRPr="00924D32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4D32">
        <w:rPr>
          <w:color w:val="111111"/>
        </w:rPr>
        <w:t>- как определить последовательность событий во времени </w:t>
      </w:r>
      <w:r w:rsidRPr="00924D32">
        <w:rPr>
          <w:i/>
          <w:iCs/>
          <w:color w:val="111111"/>
          <w:bdr w:val="none" w:sz="0" w:space="0" w:color="auto" w:frame="1"/>
        </w:rPr>
        <w:t>(что сначала, что потом)</w:t>
      </w:r>
      <w:r w:rsidRPr="00924D32">
        <w:rPr>
          <w:color w:val="111111"/>
        </w:rPr>
        <w:t> по картинкам и простым моделям.</w:t>
      </w:r>
    </w:p>
    <w:p w:rsidR="001671BE" w:rsidRPr="00924D32" w:rsidRDefault="001671BE" w:rsidP="001671BE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</w:rPr>
      </w:pPr>
      <w:r w:rsidRPr="00924D32">
        <w:rPr>
          <w:color w:val="111111"/>
        </w:rPr>
        <w:t>- как пользоваться схематическим изображением действий, свойств, придумывать новые знаки – символы;</w:t>
      </w:r>
    </w:p>
    <w:p w:rsidR="001671BE" w:rsidRPr="00924D32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4D32">
        <w:rPr>
          <w:color w:val="111111"/>
        </w:rPr>
        <w:lastRenderedPageBreak/>
        <w:t>- как использовать эталоны с целью определения свой</w:t>
      </w:r>
      <w:proofErr w:type="gramStart"/>
      <w:r w:rsidRPr="00924D32">
        <w:rPr>
          <w:color w:val="111111"/>
        </w:rPr>
        <w:t>ств пр</w:t>
      </w:r>
      <w:proofErr w:type="gramEnd"/>
      <w:r w:rsidRPr="00924D32">
        <w:rPr>
          <w:color w:val="111111"/>
        </w:rPr>
        <w:t>едметов </w:t>
      </w:r>
      <w:r w:rsidRPr="00924D32">
        <w:rPr>
          <w:i/>
          <w:iCs/>
          <w:color w:val="111111"/>
          <w:bdr w:val="none" w:sz="0" w:space="0" w:color="auto" w:frame="1"/>
        </w:rPr>
        <w:t>(форма, длина, ширина, высота толщина)</w:t>
      </w:r>
      <w:r w:rsidRPr="00924D32">
        <w:rPr>
          <w:color w:val="111111"/>
        </w:rPr>
        <w:t>.</w:t>
      </w:r>
    </w:p>
    <w:p w:rsidR="001671BE" w:rsidRPr="00924D32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924D32">
        <w:rPr>
          <w:b/>
          <w:color w:val="111111"/>
          <w:bdr w:val="none" w:sz="0" w:space="0" w:color="auto" w:frame="1"/>
        </w:rPr>
        <w:t>Иметь представление</w:t>
      </w:r>
      <w:r w:rsidRPr="00924D32">
        <w:rPr>
          <w:b/>
          <w:color w:val="111111"/>
        </w:rPr>
        <w:t>:</w:t>
      </w:r>
    </w:p>
    <w:p w:rsidR="001671BE" w:rsidRPr="00924D32" w:rsidRDefault="001671BE" w:rsidP="001671B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924D32">
        <w:rPr>
          <w:color w:val="111111"/>
        </w:rPr>
        <w:t>- об использование числа как показателя количества, итога счёта, освоение способов восприятия совокупностей (звуков, событий, предметов, сравнение их по количеству, деления на </w:t>
      </w:r>
      <w:r w:rsidRPr="00924D32">
        <w:rPr>
          <w:rStyle w:val="a6"/>
          <w:b w:val="0"/>
          <w:color w:val="111111"/>
          <w:bdr w:val="none" w:sz="0" w:space="0" w:color="auto" w:frame="1"/>
        </w:rPr>
        <w:t>подгруппы</w:t>
      </w:r>
      <w:r w:rsidRPr="00924D32">
        <w:rPr>
          <w:color w:val="111111"/>
        </w:rPr>
        <w:t>, воспроизведения </w:t>
      </w:r>
      <w:r w:rsidRPr="00924D32">
        <w:rPr>
          <w:rStyle w:val="a6"/>
          <w:b w:val="0"/>
          <w:color w:val="111111"/>
          <w:bdr w:val="none" w:sz="0" w:space="0" w:color="auto" w:frame="1"/>
        </w:rPr>
        <w:t>групп</w:t>
      </w:r>
      <w:r w:rsidRPr="00924D32">
        <w:rPr>
          <w:color w:val="111111"/>
        </w:rPr>
        <w:t> предметов по количеству и числу, счёта и называния чисел по порядку до 5-6.</w:t>
      </w:r>
      <w:proofErr w:type="gramEnd"/>
    </w:p>
    <w:p w:rsidR="001671BE" w:rsidRPr="00924D32" w:rsidRDefault="001671BE" w:rsidP="001671BE">
      <w:pPr>
        <w:pStyle w:val="a5"/>
        <w:shd w:val="clear" w:color="auto" w:fill="FFFFFF"/>
        <w:spacing w:before="208" w:beforeAutospacing="0" w:after="208" w:afterAutospacing="0"/>
        <w:ind w:firstLine="360"/>
        <w:rPr>
          <w:color w:val="111111"/>
        </w:rPr>
      </w:pPr>
      <w:r w:rsidRPr="00924D32">
        <w:rPr>
          <w:color w:val="111111"/>
        </w:rPr>
        <w:t>- о практическом делении целого на части, соизмерения величин с помощью предметов-заместителей.</w:t>
      </w:r>
    </w:p>
    <w:p w:rsidR="004F7092" w:rsidRDefault="004F7092" w:rsidP="004F7092">
      <w:pPr>
        <w:pStyle w:val="a5"/>
        <w:shd w:val="clear" w:color="auto" w:fill="FFFFFF"/>
        <w:spacing w:before="208" w:beforeAutospacing="0" w:after="208" w:afterAutospacing="0"/>
        <w:rPr>
          <w:b/>
          <w:color w:val="111111"/>
        </w:rPr>
      </w:pPr>
      <w:r w:rsidRPr="00EF62CF">
        <w:rPr>
          <w:b/>
          <w:color w:val="111111"/>
        </w:rPr>
        <w:t>II. Содержательный раздел</w:t>
      </w:r>
    </w:p>
    <w:p w:rsidR="004F7092" w:rsidRPr="004F7092" w:rsidRDefault="004F7092" w:rsidP="004F7092">
      <w:pPr>
        <w:pStyle w:val="a4"/>
        <w:rPr>
          <w:rFonts w:ascii="Times New Roman" w:hAnsi="Times New Roman"/>
          <w:b/>
          <w:sz w:val="24"/>
          <w:szCs w:val="24"/>
        </w:rPr>
      </w:pPr>
      <w:r w:rsidRPr="004F7092">
        <w:rPr>
          <w:rFonts w:ascii="Times New Roman" w:hAnsi="Times New Roman"/>
          <w:b/>
          <w:sz w:val="24"/>
          <w:szCs w:val="24"/>
        </w:rPr>
        <w:t>2.1.Описание образовательной деятельности</w:t>
      </w:r>
      <w:r w:rsidR="008F4CE4">
        <w:rPr>
          <w:rFonts w:ascii="Times New Roman" w:hAnsi="Times New Roman"/>
          <w:b/>
          <w:sz w:val="24"/>
          <w:szCs w:val="24"/>
        </w:rPr>
        <w:t xml:space="preserve"> «Познавательное развитие»</w:t>
      </w:r>
      <w:r w:rsidRPr="004F7092">
        <w:rPr>
          <w:rFonts w:ascii="Times New Roman" w:hAnsi="Times New Roman"/>
          <w:b/>
          <w:sz w:val="24"/>
          <w:szCs w:val="24"/>
        </w:rPr>
        <w:t xml:space="preserve"> по образовательным областям</w:t>
      </w:r>
    </w:p>
    <w:p w:rsidR="008F4CE4" w:rsidRPr="008F4CE4" w:rsidRDefault="008F4CE4" w:rsidP="008F4CE4">
      <w:pPr>
        <w:pStyle w:val="a5"/>
        <w:shd w:val="clear" w:color="auto" w:fill="FFFFFF"/>
        <w:spacing w:before="166" w:beforeAutospacing="0" w:after="166" w:afterAutospacing="0" w:line="277" w:lineRule="atLeast"/>
        <w:rPr>
          <w:color w:val="291E1E"/>
        </w:rPr>
      </w:pPr>
      <w:r w:rsidRPr="008F4CE4">
        <w:rPr>
          <w:color w:val="291E1E"/>
        </w:rPr>
        <w:t xml:space="preserve">В математике главное – научить мыслить, логически рассуждать, находить скрытые для непосредственного восприятия математические взаимосвязи и взаимозависимости и т.д. Именно поэтому, начинать надо не со счета, а с понимания математических отношений: больше, меньше, поровну. Это так называемый </w:t>
      </w:r>
      <w:proofErr w:type="spellStart"/>
      <w:r w:rsidRPr="008F4CE4">
        <w:rPr>
          <w:color w:val="291E1E"/>
        </w:rPr>
        <w:t>дочисловой</w:t>
      </w:r>
      <w:proofErr w:type="spellEnd"/>
      <w:r w:rsidRPr="008F4CE4">
        <w:rPr>
          <w:color w:val="291E1E"/>
        </w:rPr>
        <w:t xml:space="preserve"> период обучения, когда дошкольник, не знакомый еще с числами, постигает уже количественные отношения, сравнивая предметы по величине (длина, ширина, высота), сопоставляя две группы предметов сначала непосредственно, а потом опосредованно, с помощью наглядных моделей, позволяющих дать ребенку не только конкретные, но и обобщенные знания.</w:t>
      </w:r>
    </w:p>
    <w:p w:rsidR="00B6579E" w:rsidRDefault="00B6579E" w:rsidP="008F4CE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F4CE4" w:rsidRPr="008F4CE4" w:rsidRDefault="00B6579E" w:rsidP="008F4C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F4C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4CE4" w:rsidRPr="008F4CE4">
        <w:rPr>
          <w:rFonts w:ascii="Times New Roman" w:hAnsi="Times New Roman" w:cs="Times New Roman"/>
          <w:b/>
          <w:i/>
          <w:sz w:val="24"/>
          <w:szCs w:val="24"/>
        </w:rPr>
        <w:t>«Познавательное развитие ФЭМП»</w:t>
      </w:r>
    </w:p>
    <w:p w:rsidR="008F4CE4" w:rsidRPr="00B6579E" w:rsidRDefault="008F4CE4" w:rsidP="008F4CE4">
      <w:pPr>
        <w:pStyle w:val="a4"/>
        <w:rPr>
          <w:rFonts w:ascii="Times New Roman" w:hAnsi="Times New Roman"/>
          <w:b/>
          <w:sz w:val="24"/>
          <w:szCs w:val="24"/>
        </w:rPr>
      </w:pPr>
      <w:r w:rsidRPr="00B6579E">
        <w:rPr>
          <w:rFonts w:ascii="Times New Roman" w:hAnsi="Times New Roman"/>
          <w:b/>
          <w:sz w:val="24"/>
          <w:szCs w:val="24"/>
        </w:rPr>
        <w:t>Количество и счет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i/>
          <w:sz w:val="24"/>
          <w:szCs w:val="24"/>
        </w:rPr>
        <w:t xml:space="preserve"> Закрепить умение</w:t>
      </w:r>
      <w:r w:rsidRPr="008F4CE4">
        <w:rPr>
          <w:rFonts w:ascii="Times New Roman" w:hAnsi="Times New Roman"/>
          <w:sz w:val="24"/>
          <w:szCs w:val="24"/>
        </w:rPr>
        <w:t xml:space="preserve">: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— считать в пределах пяти, пользуясь правильными приемами (называние числительных по порядку с указанием на предметы, расположенные в ряд; согласование в роде, числе и падеже числительного с существительным; отнесение последнего числительного ко всей группе).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Цель: </w:t>
      </w:r>
    </w:p>
    <w:p w:rsidR="008F4CE4" w:rsidRPr="008F4CE4" w:rsidRDefault="008F4CE4" w:rsidP="008F4CE4">
      <w:pPr>
        <w:pStyle w:val="a4"/>
        <w:rPr>
          <w:rFonts w:ascii="Times New Roman" w:hAnsi="Times New Roman"/>
          <w:i/>
          <w:sz w:val="24"/>
          <w:szCs w:val="24"/>
        </w:rPr>
      </w:pPr>
      <w:r w:rsidRPr="008F4CE4">
        <w:rPr>
          <w:rFonts w:ascii="Times New Roman" w:hAnsi="Times New Roman"/>
          <w:i/>
          <w:sz w:val="24"/>
          <w:szCs w:val="24"/>
        </w:rPr>
        <w:t>Познакомить: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 — с цифрами от 1 до 5;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 — стихами, загадками, считалками, в которых присутствуют числа. </w:t>
      </w:r>
    </w:p>
    <w:p w:rsidR="008F4CE4" w:rsidRPr="008F4CE4" w:rsidRDefault="008F4CE4" w:rsidP="008F4CE4">
      <w:pPr>
        <w:pStyle w:val="a4"/>
        <w:rPr>
          <w:rFonts w:ascii="Times New Roman" w:hAnsi="Times New Roman"/>
          <w:i/>
          <w:sz w:val="24"/>
          <w:szCs w:val="24"/>
        </w:rPr>
      </w:pPr>
      <w:r w:rsidRPr="008F4CE4">
        <w:rPr>
          <w:rFonts w:ascii="Times New Roman" w:hAnsi="Times New Roman"/>
          <w:i/>
          <w:sz w:val="24"/>
          <w:szCs w:val="24"/>
        </w:rPr>
        <w:t xml:space="preserve">Учить: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>— писать цифры по точкам;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 — соотносить цифры с количеством предметов;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 — понимать отношения между числами в пределах пяти;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>— отгадывать математические загадки;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 — различать количественный и порядковый счет, отвечать на вопросы</w:t>
      </w:r>
      <w:proofErr w:type="gramStart"/>
      <w:r w:rsidRPr="008F4CE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F4CE4">
        <w:rPr>
          <w:rFonts w:ascii="Times New Roman" w:hAnsi="Times New Roman"/>
          <w:sz w:val="24"/>
          <w:szCs w:val="24"/>
        </w:rPr>
        <w:t xml:space="preserve">колько? Который? Какой по счету?;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>— устанавливать равенство и неравенство групп предметов, находящихся на различном расстоянии друг от друга, разных по величине, форме, расположению.</w:t>
      </w:r>
    </w:p>
    <w:p w:rsidR="00B6579E" w:rsidRDefault="00B6579E" w:rsidP="008F4CE4">
      <w:pPr>
        <w:pStyle w:val="a4"/>
        <w:rPr>
          <w:rFonts w:ascii="Times New Roman" w:hAnsi="Times New Roman"/>
          <w:b/>
          <w:sz w:val="24"/>
          <w:szCs w:val="24"/>
        </w:rPr>
      </w:pPr>
    </w:p>
    <w:p w:rsidR="008F4CE4" w:rsidRPr="00B6579E" w:rsidRDefault="008F4CE4" w:rsidP="008F4CE4">
      <w:pPr>
        <w:pStyle w:val="a4"/>
        <w:rPr>
          <w:rFonts w:ascii="Times New Roman" w:hAnsi="Times New Roman"/>
          <w:b/>
          <w:sz w:val="24"/>
          <w:szCs w:val="24"/>
        </w:rPr>
      </w:pPr>
      <w:r w:rsidRPr="00B6579E">
        <w:rPr>
          <w:rFonts w:ascii="Times New Roman" w:hAnsi="Times New Roman"/>
          <w:b/>
          <w:sz w:val="24"/>
          <w:szCs w:val="24"/>
        </w:rPr>
        <w:t xml:space="preserve"> Величина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 </w:t>
      </w:r>
      <w:r w:rsidRPr="008F4CE4">
        <w:rPr>
          <w:rFonts w:ascii="Times New Roman" w:hAnsi="Times New Roman"/>
          <w:i/>
          <w:sz w:val="24"/>
          <w:szCs w:val="24"/>
        </w:rPr>
        <w:t>Цель:</w:t>
      </w:r>
    </w:p>
    <w:p w:rsidR="008F4CE4" w:rsidRPr="008F4CE4" w:rsidRDefault="008F4CE4" w:rsidP="008F4CE4">
      <w:pPr>
        <w:pStyle w:val="a4"/>
        <w:rPr>
          <w:rFonts w:ascii="Times New Roman" w:hAnsi="Times New Roman"/>
          <w:i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 </w:t>
      </w:r>
      <w:r w:rsidRPr="008F4CE4">
        <w:rPr>
          <w:rFonts w:ascii="Times New Roman" w:hAnsi="Times New Roman"/>
          <w:i/>
          <w:sz w:val="24"/>
          <w:szCs w:val="24"/>
        </w:rPr>
        <w:t>Учить: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 — сравнивать предметы контрастных и одинаковых размеров по величине, высоте, длине, ширине, толщине (пять размеров);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lastRenderedPageBreak/>
        <w:t>— употреблять сравнения (большой, поменьше, еще поменьше, самый маленький);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 — выделять признаки сходства разных и одинаковых предметов и объединять их по этому признаку. </w:t>
      </w:r>
    </w:p>
    <w:p w:rsidR="00B6579E" w:rsidRDefault="00B6579E" w:rsidP="008F4CE4">
      <w:pPr>
        <w:pStyle w:val="a4"/>
        <w:rPr>
          <w:rFonts w:ascii="Times New Roman" w:hAnsi="Times New Roman"/>
          <w:b/>
          <w:sz w:val="24"/>
          <w:szCs w:val="24"/>
        </w:rPr>
      </w:pPr>
    </w:p>
    <w:p w:rsidR="008F4CE4" w:rsidRPr="00B6579E" w:rsidRDefault="008F4CE4" w:rsidP="008F4CE4">
      <w:pPr>
        <w:pStyle w:val="a4"/>
        <w:rPr>
          <w:rFonts w:ascii="Times New Roman" w:hAnsi="Times New Roman"/>
          <w:b/>
          <w:sz w:val="24"/>
          <w:szCs w:val="24"/>
        </w:rPr>
      </w:pPr>
      <w:r w:rsidRPr="00B6579E">
        <w:rPr>
          <w:rFonts w:ascii="Times New Roman" w:hAnsi="Times New Roman"/>
          <w:b/>
          <w:sz w:val="24"/>
          <w:szCs w:val="24"/>
        </w:rPr>
        <w:t xml:space="preserve">Геометрические фигуры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i/>
          <w:sz w:val="24"/>
          <w:szCs w:val="24"/>
        </w:rPr>
        <w:t>Закрепить знания: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 — о геометрических фигурах (круг, квадрат, треугольник, прямоугольник, овал);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— геометрических </w:t>
      </w:r>
      <w:proofErr w:type="gramStart"/>
      <w:r w:rsidRPr="008F4CE4">
        <w:rPr>
          <w:rFonts w:ascii="Times New Roman" w:hAnsi="Times New Roman"/>
          <w:sz w:val="24"/>
          <w:szCs w:val="24"/>
        </w:rPr>
        <w:t>телах</w:t>
      </w:r>
      <w:proofErr w:type="gramEnd"/>
      <w:r w:rsidRPr="008F4CE4">
        <w:rPr>
          <w:rFonts w:ascii="Times New Roman" w:hAnsi="Times New Roman"/>
          <w:sz w:val="24"/>
          <w:szCs w:val="24"/>
        </w:rPr>
        <w:t xml:space="preserve"> (шар, куб, цилиндр).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i/>
          <w:sz w:val="24"/>
          <w:szCs w:val="24"/>
        </w:rPr>
        <w:t>Учить:</w:t>
      </w:r>
      <w:r w:rsidRPr="008F4CE4">
        <w:rPr>
          <w:rFonts w:ascii="Times New Roman" w:hAnsi="Times New Roman"/>
          <w:sz w:val="24"/>
          <w:szCs w:val="24"/>
        </w:rPr>
        <w:t xml:space="preserve">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>— представлению о том, что фигуры могут быть разного размера; видеть геометрические фигуры в окружающих предметах, их символических изображениях.</w:t>
      </w:r>
    </w:p>
    <w:p w:rsidR="00B6579E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 </w:t>
      </w:r>
    </w:p>
    <w:p w:rsidR="008F4CE4" w:rsidRPr="00B6579E" w:rsidRDefault="008F4CE4" w:rsidP="008F4CE4">
      <w:pPr>
        <w:pStyle w:val="a4"/>
        <w:rPr>
          <w:rFonts w:ascii="Times New Roman" w:hAnsi="Times New Roman"/>
          <w:b/>
          <w:sz w:val="24"/>
          <w:szCs w:val="24"/>
        </w:rPr>
      </w:pPr>
      <w:r w:rsidRPr="00B6579E">
        <w:rPr>
          <w:rFonts w:ascii="Times New Roman" w:hAnsi="Times New Roman"/>
          <w:b/>
          <w:sz w:val="24"/>
          <w:szCs w:val="24"/>
        </w:rPr>
        <w:t>Ориентировка во времени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 </w:t>
      </w:r>
      <w:r w:rsidRPr="008F4CE4">
        <w:rPr>
          <w:rFonts w:ascii="Times New Roman" w:hAnsi="Times New Roman"/>
          <w:i/>
          <w:sz w:val="24"/>
          <w:szCs w:val="24"/>
        </w:rPr>
        <w:t>Закрепить умения:</w:t>
      </w:r>
      <w:r w:rsidRPr="008F4CE4">
        <w:rPr>
          <w:rFonts w:ascii="Times New Roman" w:hAnsi="Times New Roman"/>
          <w:sz w:val="24"/>
          <w:szCs w:val="24"/>
        </w:rPr>
        <w:t xml:space="preserve">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>— различать и правильно называть части суток (утро, день, вечер, ночь);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 — различать и называть времена года (осень, зима, весна, лето).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i/>
          <w:sz w:val="24"/>
          <w:szCs w:val="24"/>
        </w:rPr>
        <w:t xml:space="preserve">Учить: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— отгадывать загадки о частях суток, временах года;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— различать понятия вчера, сегодня, завтра, правильно пользоваться этими словами;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>— различать понятия быстро, медленно.</w:t>
      </w:r>
    </w:p>
    <w:p w:rsidR="00B6579E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 </w:t>
      </w:r>
    </w:p>
    <w:p w:rsidR="008F4CE4" w:rsidRPr="00B6579E" w:rsidRDefault="008F4CE4" w:rsidP="008F4CE4">
      <w:pPr>
        <w:pStyle w:val="a4"/>
        <w:rPr>
          <w:rFonts w:ascii="Times New Roman" w:hAnsi="Times New Roman"/>
          <w:b/>
          <w:sz w:val="24"/>
          <w:szCs w:val="24"/>
        </w:rPr>
      </w:pPr>
      <w:r w:rsidRPr="00B6579E">
        <w:rPr>
          <w:rFonts w:ascii="Times New Roman" w:hAnsi="Times New Roman"/>
          <w:b/>
          <w:sz w:val="24"/>
          <w:szCs w:val="24"/>
        </w:rPr>
        <w:t xml:space="preserve">Ориентировка в пространстве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i/>
          <w:sz w:val="24"/>
          <w:szCs w:val="24"/>
        </w:rPr>
        <w:t>Продолжать учить:</w:t>
      </w:r>
      <w:r w:rsidRPr="008F4CE4">
        <w:rPr>
          <w:rFonts w:ascii="Times New Roman" w:hAnsi="Times New Roman"/>
          <w:sz w:val="24"/>
          <w:szCs w:val="24"/>
        </w:rPr>
        <w:t xml:space="preserve">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— различать правую и левую руку, раскладывать счетный материал, считать правой рукой слева - направо;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>— обозначать словами положение предмета относительно себя.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 </w:t>
      </w:r>
      <w:r w:rsidRPr="008F4CE4">
        <w:rPr>
          <w:rFonts w:ascii="Times New Roman" w:hAnsi="Times New Roman"/>
          <w:i/>
          <w:sz w:val="24"/>
          <w:szCs w:val="24"/>
        </w:rPr>
        <w:t>Учить:</w:t>
      </w:r>
      <w:r w:rsidRPr="008F4CE4">
        <w:rPr>
          <w:rFonts w:ascii="Times New Roman" w:hAnsi="Times New Roman"/>
          <w:sz w:val="24"/>
          <w:szCs w:val="24"/>
        </w:rPr>
        <w:t xml:space="preserve">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— ориентироваться на листе бумаги. </w:t>
      </w:r>
    </w:p>
    <w:p w:rsidR="00B6579E" w:rsidRDefault="00B6579E" w:rsidP="008F4CE4">
      <w:pPr>
        <w:pStyle w:val="a4"/>
        <w:rPr>
          <w:rFonts w:ascii="Times New Roman" w:hAnsi="Times New Roman"/>
          <w:b/>
          <w:sz w:val="24"/>
          <w:szCs w:val="24"/>
        </w:rPr>
      </w:pPr>
    </w:p>
    <w:p w:rsidR="008F4CE4" w:rsidRPr="00B6579E" w:rsidRDefault="008F4CE4" w:rsidP="008F4CE4">
      <w:pPr>
        <w:pStyle w:val="a4"/>
        <w:rPr>
          <w:rFonts w:ascii="Times New Roman" w:hAnsi="Times New Roman"/>
          <w:b/>
          <w:sz w:val="24"/>
          <w:szCs w:val="24"/>
        </w:rPr>
      </w:pPr>
      <w:r w:rsidRPr="00B6579E">
        <w:rPr>
          <w:rFonts w:ascii="Times New Roman" w:hAnsi="Times New Roman"/>
          <w:b/>
          <w:sz w:val="24"/>
          <w:szCs w:val="24"/>
        </w:rPr>
        <w:t>Логические задачи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 xml:space="preserve"> </w:t>
      </w:r>
      <w:r w:rsidRPr="008F4CE4">
        <w:rPr>
          <w:rFonts w:ascii="Times New Roman" w:hAnsi="Times New Roman"/>
          <w:i/>
          <w:sz w:val="24"/>
          <w:szCs w:val="24"/>
        </w:rPr>
        <w:t>Продолжать учить:</w:t>
      </w:r>
      <w:r w:rsidRPr="008F4CE4">
        <w:rPr>
          <w:rFonts w:ascii="Times New Roman" w:hAnsi="Times New Roman"/>
          <w:sz w:val="24"/>
          <w:szCs w:val="24"/>
        </w:rPr>
        <w:t xml:space="preserve"> </w:t>
      </w:r>
    </w:p>
    <w:p w:rsidR="008F4CE4" w:rsidRPr="008F4CE4" w:rsidRDefault="008F4CE4" w:rsidP="008F4CE4">
      <w:pPr>
        <w:pStyle w:val="a4"/>
        <w:rPr>
          <w:rFonts w:ascii="Times New Roman" w:hAnsi="Times New Roman"/>
          <w:sz w:val="24"/>
          <w:szCs w:val="24"/>
        </w:rPr>
      </w:pPr>
      <w:r w:rsidRPr="008F4CE4">
        <w:rPr>
          <w:rFonts w:ascii="Times New Roman" w:hAnsi="Times New Roman"/>
          <w:sz w:val="24"/>
          <w:szCs w:val="24"/>
        </w:rPr>
        <w:t>— решать логические задачи на сравнение, классификацию, установление последовательности событий, анализ и синтез.</w:t>
      </w:r>
    </w:p>
    <w:p w:rsidR="008F4CE4" w:rsidRDefault="008F4CE4" w:rsidP="004F7092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111111"/>
          <w:bdr w:val="none" w:sz="0" w:space="0" w:color="auto" w:frame="1"/>
        </w:rPr>
      </w:pPr>
    </w:p>
    <w:p w:rsidR="008F4CE4" w:rsidRDefault="004F7092" w:rsidP="004F709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8F4CE4">
        <w:rPr>
          <w:b/>
          <w:i/>
          <w:iCs/>
          <w:color w:val="111111"/>
          <w:bdr w:val="none" w:sz="0" w:space="0" w:color="auto" w:frame="1"/>
        </w:rPr>
        <w:t>«Речевое развитие»</w:t>
      </w:r>
      <w:r w:rsidRPr="00924D32">
        <w:rPr>
          <w:color w:val="111111"/>
        </w:rPr>
        <w:t> </w:t>
      </w:r>
    </w:p>
    <w:p w:rsidR="008F4CE4" w:rsidRDefault="008F4CE4" w:rsidP="004F709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4F7092" w:rsidRDefault="008F4CE4" w:rsidP="004F709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О</w:t>
      </w:r>
      <w:r w:rsidR="004F7092" w:rsidRPr="00924D32">
        <w:rPr>
          <w:color w:val="111111"/>
        </w:rPr>
        <w:t>богащают словарь детей прилагательными, обозначающими качества предметов </w:t>
      </w:r>
      <w:r w:rsidR="004F7092" w:rsidRPr="00924D32">
        <w:rPr>
          <w:i/>
          <w:iCs/>
          <w:color w:val="111111"/>
          <w:bdr w:val="none" w:sz="0" w:space="0" w:color="auto" w:frame="1"/>
        </w:rPr>
        <w:t>(величину, цвет, форму, </w:t>
      </w:r>
      <w:r w:rsidR="004F7092" w:rsidRPr="00924D32">
        <w:rPr>
          <w:rStyle w:val="a6"/>
          <w:b w:val="0"/>
          <w:i/>
          <w:iCs/>
          <w:color w:val="111111"/>
          <w:bdr w:val="none" w:sz="0" w:space="0" w:color="auto" w:frame="1"/>
        </w:rPr>
        <w:t>материал</w:t>
      </w:r>
      <w:r w:rsidR="004F7092" w:rsidRPr="00924D32">
        <w:rPr>
          <w:i/>
          <w:iCs/>
          <w:color w:val="111111"/>
          <w:bdr w:val="none" w:sz="0" w:space="0" w:color="auto" w:frame="1"/>
        </w:rPr>
        <w:t>)</w:t>
      </w:r>
      <w:r w:rsidR="004F7092" w:rsidRPr="00924D32">
        <w:rPr>
          <w:color w:val="111111"/>
        </w:rPr>
        <w:t>; активизируют в речи слова, обозначающие названия и форму предметов ближайшего окружения, расширяют кругозор, развивают познавательные интересы.</w:t>
      </w:r>
    </w:p>
    <w:p w:rsidR="004F7092" w:rsidRPr="00924D32" w:rsidRDefault="004F7092" w:rsidP="004F7092">
      <w:pPr>
        <w:pStyle w:val="a5"/>
        <w:shd w:val="clear" w:color="auto" w:fill="FFFFFF"/>
        <w:spacing w:before="0" w:beforeAutospacing="0" w:after="0" w:afterAutospacing="0"/>
        <w:ind w:left="1665"/>
        <w:rPr>
          <w:color w:val="111111"/>
        </w:rPr>
      </w:pPr>
    </w:p>
    <w:p w:rsidR="008F4CE4" w:rsidRDefault="004F7092" w:rsidP="008F4CE4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111111"/>
          <w:bdr w:val="none" w:sz="0" w:space="0" w:color="auto" w:frame="1"/>
        </w:rPr>
      </w:pPr>
      <w:r w:rsidRPr="00924D32">
        <w:rPr>
          <w:color w:val="111111"/>
        </w:rPr>
        <w:t> </w:t>
      </w:r>
      <w:r w:rsidRPr="008F4CE4">
        <w:rPr>
          <w:b/>
          <w:i/>
          <w:iCs/>
          <w:color w:val="111111"/>
          <w:bdr w:val="none" w:sz="0" w:space="0" w:color="auto" w:frame="1"/>
        </w:rPr>
        <w:t>«Художественно-эстетическое развитие</w:t>
      </w:r>
    </w:p>
    <w:p w:rsidR="008F4CE4" w:rsidRDefault="008F4CE4" w:rsidP="008F4CE4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111111"/>
          <w:bdr w:val="none" w:sz="0" w:space="0" w:color="auto" w:frame="1"/>
        </w:rPr>
      </w:pPr>
    </w:p>
    <w:p w:rsidR="004F7092" w:rsidRPr="008F4CE4" w:rsidRDefault="008F4CE4" w:rsidP="008F4CE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F4CE4">
        <w:rPr>
          <w:i/>
          <w:iCs/>
          <w:color w:val="111111"/>
          <w:bdr w:val="none" w:sz="0" w:space="0" w:color="auto" w:frame="1"/>
        </w:rPr>
        <w:t>Д</w:t>
      </w:r>
      <w:r w:rsidR="004F7092" w:rsidRPr="008F4CE4">
        <w:rPr>
          <w:color w:val="111111"/>
        </w:rPr>
        <w:t>е</w:t>
      </w:r>
      <w:r w:rsidR="004F7092" w:rsidRPr="00924D32">
        <w:rPr>
          <w:color w:val="111111"/>
        </w:rPr>
        <w:t>ти учатся располагать предметы </w:t>
      </w:r>
      <w:r w:rsidR="004F7092" w:rsidRPr="00924D32">
        <w:rPr>
          <w:i/>
          <w:iCs/>
          <w:color w:val="111111"/>
          <w:bdr w:val="none" w:sz="0" w:space="0" w:color="auto" w:frame="1"/>
        </w:rPr>
        <w:t>(фигуры)</w:t>
      </w:r>
      <w:r w:rsidR="004F7092" w:rsidRPr="00924D32">
        <w:rPr>
          <w:color w:val="111111"/>
        </w:rPr>
        <w:t> на листе бумаги, соотносить размеры, проявлять творчество.</w:t>
      </w:r>
    </w:p>
    <w:p w:rsidR="004F7092" w:rsidRPr="008F4CE4" w:rsidRDefault="004F7092" w:rsidP="004F709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F4CE4" w:rsidRDefault="004F7092" w:rsidP="008F4CE4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111111"/>
          <w:bdr w:val="none" w:sz="0" w:space="0" w:color="auto" w:frame="1"/>
        </w:rPr>
      </w:pPr>
      <w:r w:rsidRPr="008F4CE4">
        <w:rPr>
          <w:b/>
          <w:color w:val="111111"/>
        </w:rPr>
        <w:t> </w:t>
      </w:r>
      <w:r w:rsidRPr="008F4CE4">
        <w:rPr>
          <w:b/>
          <w:i/>
          <w:iCs/>
          <w:color w:val="111111"/>
          <w:bdr w:val="none" w:sz="0" w:space="0" w:color="auto" w:frame="1"/>
        </w:rPr>
        <w:t>«Физическое развитие»</w:t>
      </w:r>
    </w:p>
    <w:p w:rsidR="008F4CE4" w:rsidRDefault="008F4CE4" w:rsidP="008F4CE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8F4CE4" w:rsidRDefault="008F4CE4" w:rsidP="008F4CE4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Д</w:t>
      </w:r>
      <w:r w:rsidR="004F7092" w:rsidRPr="00924D32">
        <w:rPr>
          <w:color w:val="111111"/>
        </w:rPr>
        <w:t>етей учат ориентироваться в пространстве, относительно самого себя, во времени.</w:t>
      </w:r>
    </w:p>
    <w:p w:rsidR="00B6579E" w:rsidRDefault="00B6579E" w:rsidP="008F4CE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B6579E" w:rsidRDefault="00B6579E" w:rsidP="008F4CE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E36EFB" w:rsidRDefault="00E36EFB" w:rsidP="008F4CE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B6579E" w:rsidRDefault="00E36EFB" w:rsidP="008F4CE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lastRenderedPageBreak/>
        <w:t>2.2.Особенности взаимодействия с семьями воспитанников.</w:t>
      </w:r>
    </w:p>
    <w:p w:rsidR="00E36EFB" w:rsidRDefault="00E36EFB" w:rsidP="008F4CE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E36EFB" w:rsidRDefault="00E36EFB" w:rsidP="0011195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>
        <w:rPr>
          <w:b/>
          <w:color w:val="111111"/>
        </w:rPr>
        <w:t>План работы с родителями.</w:t>
      </w:r>
    </w:p>
    <w:p w:rsidR="00111958" w:rsidRDefault="00111958" w:rsidP="0011195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tbl>
      <w:tblPr>
        <w:tblStyle w:val="a7"/>
        <w:tblW w:w="0" w:type="auto"/>
        <w:tblLook w:val="04A0"/>
      </w:tblPr>
      <w:tblGrid>
        <w:gridCol w:w="1384"/>
        <w:gridCol w:w="8187"/>
      </w:tblGrid>
      <w:tr w:rsidR="00E36EFB" w:rsidTr="00E36EFB">
        <w:tc>
          <w:tcPr>
            <w:tcW w:w="1384" w:type="dxa"/>
          </w:tcPr>
          <w:p w:rsidR="00111958" w:rsidRDefault="00111958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  <w:p w:rsidR="00E36EFB" w:rsidRDefault="00111958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М</w:t>
            </w:r>
            <w:r w:rsidR="00E36EFB">
              <w:rPr>
                <w:b/>
                <w:color w:val="111111"/>
              </w:rPr>
              <w:t>есяц</w:t>
            </w:r>
            <w:r>
              <w:rPr>
                <w:b/>
                <w:color w:val="111111"/>
              </w:rPr>
              <w:t xml:space="preserve"> </w:t>
            </w:r>
          </w:p>
          <w:p w:rsidR="00111958" w:rsidRDefault="00111958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</w:tc>
        <w:tc>
          <w:tcPr>
            <w:tcW w:w="8187" w:type="dxa"/>
          </w:tcPr>
          <w:p w:rsidR="00111958" w:rsidRDefault="00111958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  <w:p w:rsidR="00E36EFB" w:rsidRDefault="00111958" w:rsidP="00111958">
            <w:pPr>
              <w:pStyle w:val="a5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М</w:t>
            </w:r>
            <w:r w:rsidR="00E36EFB">
              <w:rPr>
                <w:b/>
                <w:color w:val="111111"/>
              </w:rPr>
              <w:t>ероприятия</w:t>
            </w:r>
          </w:p>
        </w:tc>
      </w:tr>
      <w:tr w:rsidR="00E36EFB" w:rsidRPr="00111958" w:rsidTr="00E36EFB">
        <w:tc>
          <w:tcPr>
            <w:tcW w:w="1384" w:type="dxa"/>
          </w:tcPr>
          <w:p w:rsidR="00111958" w:rsidRDefault="00111958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  <w:p w:rsidR="00E36EFB" w:rsidRPr="00111958" w:rsidRDefault="00E36EFB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  <w:r w:rsidRPr="00111958">
              <w:rPr>
                <w:b/>
                <w:color w:val="111111"/>
              </w:rPr>
              <w:t>Сентябрь</w:t>
            </w:r>
          </w:p>
        </w:tc>
        <w:tc>
          <w:tcPr>
            <w:tcW w:w="8187" w:type="dxa"/>
          </w:tcPr>
          <w:p w:rsidR="00111958" w:rsidRDefault="00111958" w:rsidP="00E36EF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E36EFB" w:rsidRPr="00111958" w:rsidRDefault="00E36EFB" w:rsidP="00E36EF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Cs/>
                <w:color w:val="111111"/>
                <w:bdr w:val="none" w:sz="0" w:space="0" w:color="auto" w:frame="1"/>
              </w:rPr>
            </w:pPr>
            <w:r w:rsidRPr="00111958">
              <w:rPr>
                <w:color w:val="111111"/>
              </w:rPr>
              <w:t>1.Консультация для </w:t>
            </w:r>
            <w:r w:rsidRPr="00111958">
              <w:rPr>
                <w:rStyle w:val="a6"/>
                <w:b w:val="0"/>
                <w:color w:val="111111"/>
                <w:bdr w:val="none" w:sz="0" w:space="0" w:color="auto" w:frame="1"/>
              </w:rPr>
              <w:t>родителей</w:t>
            </w:r>
            <w:r w:rsidRPr="00111958">
              <w:rPr>
                <w:rStyle w:val="a6"/>
                <w:color w:val="111111"/>
                <w:bdr w:val="none" w:sz="0" w:space="0" w:color="auto" w:frame="1"/>
              </w:rPr>
              <w:t> </w:t>
            </w:r>
            <w:r w:rsidRPr="00111958">
              <w:rPr>
                <w:iCs/>
                <w:color w:val="111111"/>
                <w:bdr w:val="none" w:sz="0" w:space="0" w:color="auto" w:frame="1"/>
              </w:rPr>
              <w:t>«Зачем детям математика»</w:t>
            </w:r>
            <w:r w:rsidRPr="00111958">
              <w:rPr>
                <w:color w:val="111111"/>
              </w:rPr>
              <w:t xml:space="preserve">                   2.Анкетирование по </w:t>
            </w:r>
            <w:r w:rsidRPr="00111958">
              <w:rPr>
                <w:rStyle w:val="a6"/>
                <w:b w:val="0"/>
                <w:color w:val="111111"/>
                <w:bdr w:val="none" w:sz="0" w:space="0" w:color="auto" w:frame="1"/>
              </w:rPr>
              <w:t>ФЭМП</w:t>
            </w:r>
          </w:p>
          <w:p w:rsidR="00E36EFB" w:rsidRPr="00111958" w:rsidRDefault="00E36EFB" w:rsidP="00E36EF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</w:tr>
      <w:tr w:rsidR="00E36EFB" w:rsidRPr="00111958" w:rsidTr="00E36EFB">
        <w:tc>
          <w:tcPr>
            <w:tcW w:w="1384" w:type="dxa"/>
          </w:tcPr>
          <w:p w:rsidR="00111958" w:rsidRDefault="00111958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  <w:p w:rsidR="00E36EFB" w:rsidRPr="00111958" w:rsidRDefault="00E36EFB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  <w:r w:rsidRPr="00111958">
              <w:rPr>
                <w:b/>
                <w:color w:val="111111"/>
              </w:rPr>
              <w:t>Октябрь</w:t>
            </w:r>
          </w:p>
        </w:tc>
        <w:tc>
          <w:tcPr>
            <w:tcW w:w="8187" w:type="dxa"/>
          </w:tcPr>
          <w:p w:rsidR="00111958" w:rsidRDefault="00111958" w:rsidP="00E36EF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E36EFB" w:rsidRPr="00111958" w:rsidRDefault="00E36EFB" w:rsidP="00E36EF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11958">
              <w:rPr>
                <w:color w:val="111111"/>
              </w:rPr>
              <w:t>1.Беседа </w:t>
            </w:r>
            <w:r w:rsidRPr="00111958">
              <w:rPr>
                <w:iCs/>
                <w:color w:val="111111"/>
                <w:bdr w:val="none" w:sz="0" w:space="0" w:color="auto" w:frame="1"/>
              </w:rPr>
              <w:t>«Веселые занятия дома по </w:t>
            </w:r>
            <w:r w:rsidRPr="00111958">
              <w:rPr>
                <w:rStyle w:val="a6"/>
                <w:b w:val="0"/>
                <w:iCs/>
                <w:color w:val="111111"/>
                <w:bdr w:val="none" w:sz="0" w:space="0" w:color="auto" w:frame="1"/>
              </w:rPr>
              <w:t>ФЭМП</w:t>
            </w:r>
            <w:r w:rsidRPr="00111958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</w:p>
          <w:p w:rsidR="00E36EFB" w:rsidRPr="00111958" w:rsidRDefault="00E36EFB" w:rsidP="00E36EF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 w:rsidRPr="00111958">
              <w:rPr>
                <w:color w:val="111111"/>
              </w:rPr>
              <w:t>2. Помощь </w:t>
            </w:r>
            <w:r w:rsidRPr="00111958">
              <w:rPr>
                <w:rStyle w:val="a6"/>
                <w:b w:val="0"/>
                <w:color w:val="111111"/>
                <w:bdr w:val="none" w:sz="0" w:space="0" w:color="auto" w:frame="1"/>
              </w:rPr>
              <w:t>родителей</w:t>
            </w:r>
            <w:r w:rsidRPr="00111958">
              <w:rPr>
                <w:color w:val="111111"/>
              </w:rPr>
              <w:t> в изготовление дидактических игр по </w:t>
            </w:r>
            <w:r w:rsidRPr="00111958">
              <w:rPr>
                <w:rStyle w:val="a6"/>
                <w:b w:val="0"/>
                <w:color w:val="111111"/>
                <w:bdr w:val="none" w:sz="0" w:space="0" w:color="auto" w:frame="1"/>
              </w:rPr>
              <w:t>ФЭМП своими руками</w:t>
            </w:r>
            <w:r w:rsidRPr="00111958">
              <w:rPr>
                <w:b/>
                <w:color w:val="111111"/>
              </w:rPr>
              <w:t>.</w:t>
            </w:r>
          </w:p>
          <w:p w:rsidR="00E36EFB" w:rsidRPr="00111958" w:rsidRDefault="00E36EFB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</w:tc>
      </w:tr>
      <w:tr w:rsidR="00E36EFB" w:rsidRPr="00111958" w:rsidTr="00E36EFB">
        <w:tc>
          <w:tcPr>
            <w:tcW w:w="1384" w:type="dxa"/>
          </w:tcPr>
          <w:p w:rsidR="00111958" w:rsidRDefault="00111958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  <w:p w:rsidR="00E36EFB" w:rsidRPr="00111958" w:rsidRDefault="00E36EFB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  <w:r w:rsidRPr="00111958">
              <w:rPr>
                <w:b/>
                <w:color w:val="111111"/>
              </w:rPr>
              <w:t>Ноябрь</w:t>
            </w:r>
          </w:p>
        </w:tc>
        <w:tc>
          <w:tcPr>
            <w:tcW w:w="8187" w:type="dxa"/>
          </w:tcPr>
          <w:p w:rsidR="00111958" w:rsidRDefault="00111958" w:rsidP="00E36EF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E36EFB" w:rsidRPr="00111958" w:rsidRDefault="00E36EFB" w:rsidP="00E36EF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11958">
              <w:rPr>
                <w:color w:val="111111"/>
              </w:rPr>
              <w:t>1 Консультация для </w:t>
            </w:r>
            <w:r w:rsidRPr="00111958">
              <w:rPr>
                <w:rStyle w:val="a6"/>
                <w:b w:val="0"/>
                <w:color w:val="111111"/>
                <w:bdr w:val="none" w:sz="0" w:space="0" w:color="auto" w:frame="1"/>
              </w:rPr>
              <w:t>родителей</w:t>
            </w:r>
            <w:r w:rsidRPr="00111958">
              <w:rPr>
                <w:rStyle w:val="a6"/>
                <w:color w:val="111111"/>
                <w:bdr w:val="none" w:sz="0" w:space="0" w:color="auto" w:frame="1"/>
              </w:rPr>
              <w:t> </w:t>
            </w:r>
            <w:r w:rsidRPr="00111958">
              <w:rPr>
                <w:iCs/>
                <w:color w:val="111111"/>
                <w:bdr w:val="none" w:sz="0" w:space="0" w:color="auto" w:frame="1"/>
              </w:rPr>
              <w:t>«Математические игры»</w:t>
            </w:r>
          </w:p>
          <w:p w:rsidR="00E36EFB" w:rsidRPr="00111958" w:rsidRDefault="00E36EFB" w:rsidP="00E36EF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11958">
              <w:rPr>
                <w:color w:val="111111"/>
              </w:rPr>
              <w:t>2</w:t>
            </w:r>
            <w:r w:rsidR="00111958" w:rsidRPr="00111958">
              <w:rPr>
                <w:color w:val="111111"/>
              </w:rPr>
              <w:t>.Конкурс для родителей и детей «Математическая книжка-малышка»</w:t>
            </w:r>
          </w:p>
          <w:p w:rsidR="00E36EFB" w:rsidRPr="00111958" w:rsidRDefault="00E36EFB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</w:tc>
      </w:tr>
      <w:tr w:rsidR="00E36EFB" w:rsidRPr="00111958" w:rsidTr="00E36EFB">
        <w:tc>
          <w:tcPr>
            <w:tcW w:w="1384" w:type="dxa"/>
          </w:tcPr>
          <w:p w:rsidR="00111958" w:rsidRDefault="00111958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  <w:p w:rsidR="00E36EFB" w:rsidRPr="00111958" w:rsidRDefault="00E36EFB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  <w:r w:rsidRPr="00111958">
              <w:rPr>
                <w:b/>
                <w:color w:val="111111"/>
              </w:rPr>
              <w:t>Декабрь</w:t>
            </w:r>
          </w:p>
        </w:tc>
        <w:tc>
          <w:tcPr>
            <w:tcW w:w="8187" w:type="dxa"/>
          </w:tcPr>
          <w:p w:rsidR="00111958" w:rsidRDefault="00111958" w:rsidP="008F4CE4">
            <w:pPr>
              <w:pStyle w:val="a5"/>
              <w:spacing w:before="0" w:beforeAutospacing="0" w:after="0" w:afterAutospacing="0"/>
              <w:rPr>
                <w:color w:val="111111"/>
              </w:rPr>
            </w:pPr>
          </w:p>
          <w:p w:rsidR="00E36EFB" w:rsidRPr="00111958" w:rsidRDefault="00E36EFB" w:rsidP="008F4CE4">
            <w:pPr>
              <w:pStyle w:val="a5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 w:rsidRPr="00111958">
              <w:rPr>
                <w:color w:val="111111"/>
              </w:rPr>
              <w:t>1 Тематическая консультация </w:t>
            </w:r>
            <w:r w:rsidRPr="00111958">
              <w:rPr>
                <w:iCs/>
                <w:color w:val="111111"/>
                <w:bdr w:val="none" w:sz="0" w:space="0" w:color="auto" w:frame="1"/>
              </w:rPr>
              <w:t>«</w:t>
            </w:r>
            <w:proofErr w:type="gramStart"/>
            <w:r w:rsidRPr="00111958">
              <w:rPr>
                <w:iCs/>
                <w:color w:val="111111"/>
                <w:bdr w:val="none" w:sz="0" w:space="0" w:color="auto" w:frame="1"/>
              </w:rPr>
              <w:t>Правое</w:t>
            </w:r>
            <w:proofErr w:type="gramEnd"/>
            <w:r w:rsidRPr="00111958">
              <w:rPr>
                <w:iCs/>
                <w:color w:val="111111"/>
                <w:bdr w:val="none" w:sz="0" w:space="0" w:color="auto" w:frame="1"/>
              </w:rPr>
              <w:t xml:space="preserve"> и левое. Как научить ребенка не путать стороны</w:t>
            </w:r>
          </w:p>
          <w:p w:rsidR="00E36EFB" w:rsidRDefault="00111958" w:rsidP="008F4CE4">
            <w:pPr>
              <w:pStyle w:val="a5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2.</w:t>
            </w:r>
            <w:r w:rsidR="00E36EFB" w:rsidRPr="00111958">
              <w:rPr>
                <w:color w:val="111111"/>
              </w:rPr>
              <w:t>Привлечь </w:t>
            </w:r>
            <w:r w:rsidR="00E36EFB" w:rsidRPr="00111958">
              <w:rPr>
                <w:rStyle w:val="a6"/>
                <w:b w:val="0"/>
                <w:color w:val="111111"/>
                <w:bdr w:val="none" w:sz="0" w:space="0" w:color="auto" w:frame="1"/>
              </w:rPr>
              <w:t xml:space="preserve">родителей в изготовление </w:t>
            </w:r>
            <w:proofErr w:type="spellStart"/>
            <w:r w:rsidR="00E36EFB" w:rsidRPr="00111958">
              <w:rPr>
                <w:rStyle w:val="a6"/>
                <w:b w:val="0"/>
                <w:color w:val="111111"/>
                <w:bdr w:val="none" w:sz="0" w:space="0" w:color="auto" w:frame="1"/>
              </w:rPr>
              <w:t>д</w:t>
            </w:r>
            <w:proofErr w:type="spellEnd"/>
            <w:r w:rsidR="00E36EFB" w:rsidRPr="00111958">
              <w:rPr>
                <w:rStyle w:val="a6"/>
                <w:b w:val="0"/>
                <w:color w:val="111111"/>
                <w:bdr w:val="none" w:sz="0" w:space="0" w:color="auto" w:frame="1"/>
              </w:rPr>
              <w:t>/и</w:t>
            </w:r>
            <w:r w:rsidR="00E36EFB" w:rsidRPr="00111958">
              <w:rPr>
                <w:rStyle w:val="a6"/>
                <w:color w:val="111111"/>
                <w:bdr w:val="none" w:sz="0" w:space="0" w:color="auto" w:frame="1"/>
              </w:rPr>
              <w:t> </w:t>
            </w:r>
            <w:r w:rsidR="00E36EFB" w:rsidRPr="00111958">
              <w:rPr>
                <w:iCs/>
                <w:color w:val="111111"/>
                <w:bdr w:val="none" w:sz="0" w:space="0" w:color="auto" w:frame="1"/>
              </w:rPr>
              <w:t>«Выложи по контору геометрическую фигуру»</w:t>
            </w:r>
            <w:r w:rsidR="00E36EFB" w:rsidRPr="00111958">
              <w:rPr>
                <w:color w:val="111111"/>
              </w:rPr>
              <w:t> </w:t>
            </w:r>
            <w:r w:rsidR="00E36EFB" w:rsidRPr="00111958">
              <w:rPr>
                <w:iCs/>
                <w:color w:val="111111"/>
                <w:bdr w:val="none" w:sz="0" w:space="0" w:color="auto" w:frame="1"/>
              </w:rPr>
              <w:t>(</w:t>
            </w:r>
            <w:r w:rsidR="00E36EFB" w:rsidRPr="00111958">
              <w:rPr>
                <w:iCs/>
                <w:color w:val="111111"/>
                <w:u w:val="single"/>
                <w:bdr w:val="none" w:sz="0" w:space="0" w:color="auto" w:frame="1"/>
              </w:rPr>
              <w:t>принести мелкие предметы </w:t>
            </w:r>
            <w:proofErr w:type="gramStart"/>
            <w:r w:rsidR="00E36EFB" w:rsidRPr="00111958">
              <w:rPr>
                <w:iCs/>
                <w:color w:val="111111"/>
                <w:bdr w:val="none" w:sz="0" w:space="0" w:color="auto" w:frame="1"/>
              </w:rPr>
              <w:t>:</w:t>
            </w:r>
            <w:proofErr w:type="spellStart"/>
            <w:r w:rsidR="00E36EFB" w:rsidRPr="00111958">
              <w:rPr>
                <w:iCs/>
                <w:color w:val="111111"/>
                <w:bdr w:val="none" w:sz="0" w:space="0" w:color="auto" w:frame="1"/>
              </w:rPr>
              <w:t>р</w:t>
            </w:r>
            <w:proofErr w:type="gramEnd"/>
            <w:r w:rsidR="00E36EFB" w:rsidRPr="00111958">
              <w:rPr>
                <w:iCs/>
                <w:color w:val="111111"/>
                <w:bdr w:val="none" w:sz="0" w:space="0" w:color="auto" w:frame="1"/>
              </w:rPr>
              <w:t>акушки,желуди</w:t>
            </w:r>
            <w:proofErr w:type="spellEnd"/>
            <w:r w:rsidR="00E36EFB" w:rsidRPr="00111958">
              <w:rPr>
                <w:iCs/>
                <w:color w:val="111111"/>
                <w:bdr w:val="none" w:sz="0" w:space="0" w:color="auto" w:frame="1"/>
              </w:rPr>
              <w:t>, пуговицы)</w:t>
            </w:r>
            <w:r w:rsidR="00E36EFB" w:rsidRPr="00111958">
              <w:rPr>
                <w:color w:val="111111"/>
              </w:rPr>
              <w:t>.</w:t>
            </w:r>
          </w:p>
          <w:p w:rsidR="00111958" w:rsidRPr="00111958" w:rsidRDefault="00111958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</w:tc>
      </w:tr>
      <w:tr w:rsidR="00E36EFB" w:rsidRPr="00111958" w:rsidTr="00E36EFB">
        <w:tc>
          <w:tcPr>
            <w:tcW w:w="1384" w:type="dxa"/>
          </w:tcPr>
          <w:p w:rsidR="00111958" w:rsidRDefault="00111958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  <w:p w:rsidR="00E36EFB" w:rsidRPr="00111958" w:rsidRDefault="00E36EFB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  <w:r w:rsidRPr="00111958">
              <w:rPr>
                <w:b/>
                <w:color w:val="111111"/>
              </w:rPr>
              <w:t>Январь</w:t>
            </w:r>
          </w:p>
        </w:tc>
        <w:tc>
          <w:tcPr>
            <w:tcW w:w="8187" w:type="dxa"/>
          </w:tcPr>
          <w:p w:rsidR="00111958" w:rsidRDefault="00111958" w:rsidP="0011195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E36EFB" w:rsidRPr="00111958" w:rsidRDefault="00E36EFB" w:rsidP="0011195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11958">
              <w:rPr>
                <w:color w:val="111111"/>
              </w:rPr>
              <w:t>1 Выставка творческих </w:t>
            </w:r>
            <w:r w:rsidRPr="00111958">
              <w:rPr>
                <w:rStyle w:val="a6"/>
                <w:b w:val="0"/>
                <w:color w:val="111111"/>
                <w:bdr w:val="none" w:sz="0" w:space="0" w:color="auto" w:frame="1"/>
              </w:rPr>
              <w:t>работ </w:t>
            </w:r>
            <w:r w:rsidRPr="00111958">
              <w:rPr>
                <w:iCs/>
                <w:color w:val="111111"/>
                <w:bdr w:val="none" w:sz="0" w:space="0" w:color="auto" w:frame="1"/>
              </w:rPr>
              <w:t>«Веселые формы»</w:t>
            </w:r>
            <w:r w:rsidRPr="00111958">
              <w:rPr>
                <w:color w:val="111111"/>
              </w:rPr>
              <w:t> </w:t>
            </w:r>
            <w:r w:rsidRPr="00111958">
              <w:rPr>
                <w:iCs/>
                <w:color w:val="111111"/>
                <w:bdr w:val="none" w:sz="0" w:space="0" w:color="auto" w:frame="1"/>
              </w:rPr>
              <w:t>(поделки из геометрических форм)</w:t>
            </w:r>
            <w:r w:rsidRPr="00111958">
              <w:rPr>
                <w:color w:val="111111"/>
              </w:rPr>
              <w:t>.</w:t>
            </w:r>
          </w:p>
          <w:p w:rsidR="00111958" w:rsidRPr="00111958" w:rsidRDefault="00111958" w:rsidP="0011195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11958">
              <w:rPr>
                <w:color w:val="111111"/>
              </w:rPr>
              <w:t>2 Фотовыставка </w:t>
            </w:r>
            <w:r w:rsidRPr="00111958">
              <w:rPr>
                <w:iCs/>
                <w:color w:val="111111"/>
                <w:bdr w:val="none" w:sz="0" w:space="0" w:color="auto" w:frame="1"/>
              </w:rPr>
              <w:t>«Изучаем математику в детском саду»</w:t>
            </w:r>
            <w:r w:rsidRPr="00111958">
              <w:rPr>
                <w:color w:val="111111"/>
              </w:rPr>
              <w:t>.</w:t>
            </w:r>
          </w:p>
          <w:p w:rsidR="00E36EFB" w:rsidRPr="00111958" w:rsidRDefault="00E36EFB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</w:tc>
      </w:tr>
      <w:tr w:rsidR="00E36EFB" w:rsidRPr="00111958" w:rsidTr="00E36EFB">
        <w:tc>
          <w:tcPr>
            <w:tcW w:w="1384" w:type="dxa"/>
          </w:tcPr>
          <w:p w:rsidR="00111958" w:rsidRDefault="00111958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  <w:p w:rsidR="00E36EFB" w:rsidRPr="00111958" w:rsidRDefault="00E36EFB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  <w:r w:rsidRPr="00111958">
              <w:rPr>
                <w:b/>
                <w:color w:val="111111"/>
              </w:rPr>
              <w:t>Февраль</w:t>
            </w:r>
          </w:p>
        </w:tc>
        <w:tc>
          <w:tcPr>
            <w:tcW w:w="8187" w:type="dxa"/>
          </w:tcPr>
          <w:p w:rsidR="00111958" w:rsidRDefault="00111958" w:rsidP="008F4CE4">
            <w:pPr>
              <w:pStyle w:val="a5"/>
              <w:spacing w:before="0" w:beforeAutospacing="0" w:after="0" w:afterAutospacing="0"/>
              <w:rPr>
                <w:color w:val="111111"/>
              </w:rPr>
            </w:pPr>
          </w:p>
          <w:p w:rsidR="00E36EFB" w:rsidRDefault="00E36EFB" w:rsidP="008F4CE4">
            <w:pPr>
              <w:pStyle w:val="a5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 w:rsidRPr="00111958">
              <w:rPr>
                <w:color w:val="111111"/>
              </w:rPr>
              <w:t>Тематическая консультация </w:t>
            </w:r>
            <w:r w:rsidRPr="00111958">
              <w:rPr>
                <w:iCs/>
                <w:color w:val="111111"/>
                <w:bdr w:val="none" w:sz="0" w:space="0" w:color="auto" w:frame="1"/>
              </w:rPr>
              <w:t>«</w:t>
            </w:r>
            <w:proofErr w:type="gramStart"/>
            <w:r w:rsidRPr="00111958">
              <w:rPr>
                <w:iCs/>
                <w:color w:val="111111"/>
                <w:bdr w:val="none" w:sz="0" w:space="0" w:color="auto" w:frame="1"/>
              </w:rPr>
              <w:t>Правое</w:t>
            </w:r>
            <w:proofErr w:type="gramEnd"/>
            <w:r w:rsidRPr="00111958">
              <w:rPr>
                <w:iCs/>
                <w:color w:val="111111"/>
                <w:bdr w:val="none" w:sz="0" w:space="0" w:color="auto" w:frame="1"/>
              </w:rPr>
              <w:t xml:space="preserve"> и левое. Как научить ребенка не путать стороны</w:t>
            </w:r>
          </w:p>
          <w:p w:rsidR="00111958" w:rsidRPr="00111958" w:rsidRDefault="00111958" w:rsidP="008F4CE4">
            <w:pPr>
              <w:pStyle w:val="a5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</w:p>
        </w:tc>
      </w:tr>
      <w:tr w:rsidR="00E36EFB" w:rsidRPr="00111958" w:rsidTr="00E36EFB">
        <w:tc>
          <w:tcPr>
            <w:tcW w:w="1384" w:type="dxa"/>
          </w:tcPr>
          <w:p w:rsidR="00111958" w:rsidRDefault="00111958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  <w:p w:rsidR="00E36EFB" w:rsidRPr="00111958" w:rsidRDefault="00E36EFB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  <w:r w:rsidRPr="00111958">
              <w:rPr>
                <w:b/>
                <w:color w:val="111111"/>
              </w:rPr>
              <w:t>Март</w:t>
            </w:r>
          </w:p>
        </w:tc>
        <w:tc>
          <w:tcPr>
            <w:tcW w:w="8187" w:type="dxa"/>
          </w:tcPr>
          <w:p w:rsidR="00111958" w:rsidRDefault="00111958" w:rsidP="008F4CE4">
            <w:pPr>
              <w:pStyle w:val="a5"/>
              <w:spacing w:before="0" w:beforeAutospacing="0" w:after="0" w:afterAutospacing="0"/>
              <w:rPr>
                <w:color w:val="111111"/>
              </w:rPr>
            </w:pPr>
          </w:p>
          <w:p w:rsidR="00E36EFB" w:rsidRDefault="00E36EFB" w:rsidP="008F4CE4">
            <w:pPr>
              <w:pStyle w:val="a5"/>
              <w:spacing w:before="0" w:beforeAutospacing="0" w:after="0" w:afterAutospacing="0"/>
              <w:rPr>
                <w:rStyle w:val="a6"/>
                <w:b w:val="0"/>
                <w:iCs/>
                <w:color w:val="111111"/>
                <w:bdr w:val="none" w:sz="0" w:space="0" w:color="auto" w:frame="1"/>
              </w:rPr>
            </w:pPr>
            <w:r w:rsidRPr="00111958">
              <w:rPr>
                <w:color w:val="111111"/>
              </w:rPr>
              <w:t>Консультация для </w:t>
            </w:r>
            <w:r w:rsidRPr="00111958">
              <w:rPr>
                <w:rStyle w:val="a6"/>
                <w:b w:val="0"/>
                <w:color w:val="111111"/>
                <w:bdr w:val="none" w:sz="0" w:space="0" w:color="auto" w:frame="1"/>
              </w:rPr>
              <w:t>родителей </w:t>
            </w:r>
            <w:r w:rsidRPr="00111958">
              <w:rPr>
                <w:iCs/>
                <w:color w:val="111111"/>
                <w:bdr w:val="none" w:sz="0" w:space="0" w:color="auto" w:frame="1"/>
              </w:rPr>
              <w:t xml:space="preserve">«Роль </w:t>
            </w:r>
            <w:proofErr w:type="spellStart"/>
            <w:r w:rsidRPr="00111958">
              <w:rPr>
                <w:iCs/>
                <w:color w:val="111111"/>
                <w:bdr w:val="none" w:sz="0" w:space="0" w:color="auto" w:frame="1"/>
              </w:rPr>
              <w:t>д</w:t>
            </w:r>
            <w:proofErr w:type="spellEnd"/>
            <w:r w:rsidRPr="00111958">
              <w:rPr>
                <w:iCs/>
                <w:color w:val="111111"/>
                <w:bdr w:val="none" w:sz="0" w:space="0" w:color="auto" w:frame="1"/>
              </w:rPr>
              <w:t>/и по </w:t>
            </w:r>
            <w:proofErr w:type="spellStart"/>
            <w:r w:rsidRPr="00111958">
              <w:rPr>
                <w:rStyle w:val="a6"/>
                <w:b w:val="0"/>
                <w:iCs/>
                <w:color w:val="111111"/>
                <w:bdr w:val="none" w:sz="0" w:space="0" w:color="auto" w:frame="1"/>
              </w:rPr>
              <w:t>фэмп</w:t>
            </w:r>
            <w:proofErr w:type="spellEnd"/>
            <w:r w:rsidRPr="00111958">
              <w:rPr>
                <w:rStyle w:val="a6"/>
                <w:b w:val="0"/>
                <w:iCs/>
                <w:color w:val="111111"/>
                <w:bdr w:val="none" w:sz="0" w:space="0" w:color="auto" w:frame="1"/>
              </w:rPr>
              <w:t xml:space="preserve"> для детей</w:t>
            </w:r>
          </w:p>
          <w:p w:rsidR="00111958" w:rsidRPr="00111958" w:rsidRDefault="00111958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</w:tc>
      </w:tr>
      <w:tr w:rsidR="00E36EFB" w:rsidRPr="00111958" w:rsidTr="00E36EFB">
        <w:tc>
          <w:tcPr>
            <w:tcW w:w="1384" w:type="dxa"/>
          </w:tcPr>
          <w:p w:rsidR="00111958" w:rsidRDefault="00111958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  <w:p w:rsidR="00E36EFB" w:rsidRPr="00111958" w:rsidRDefault="00E36EFB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  <w:r w:rsidRPr="00111958">
              <w:rPr>
                <w:b/>
                <w:color w:val="111111"/>
              </w:rPr>
              <w:t>Апрель</w:t>
            </w:r>
          </w:p>
        </w:tc>
        <w:tc>
          <w:tcPr>
            <w:tcW w:w="8187" w:type="dxa"/>
          </w:tcPr>
          <w:p w:rsidR="00111958" w:rsidRDefault="00111958" w:rsidP="008F4CE4">
            <w:pPr>
              <w:pStyle w:val="a5"/>
              <w:spacing w:before="0" w:beforeAutospacing="0" w:after="0" w:afterAutospacing="0"/>
              <w:rPr>
                <w:color w:val="111111"/>
              </w:rPr>
            </w:pPr>
          </w:p>
          <w:p w:rsidR="00E36EFB" w:rsidRDefault="00E36EFB" w:rsidP="008F4CE4">
            <w:pPr>
              <w:pStyle w:val="a5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 w:rsidRPr="00111958">
              <w:rPr>
                <w:color w:val="111111"/>
              </w:rPr>
              <w:t>Выставка рисунков детей совместно с </w:t>
            </w:r>
            <w:r w:rsidRPr="00111958">
              <w:rPr>
                <w:rStyle w:val="a6"/>
                <w:b w:val="0"/>
                <w:color w:val="111111"/>
                <w:bdr w:val="none" w:sz="0" w:space="0" w:color="auto" w:frame="1"/>
              </w:rPr>
              <w:t>родителями </w:t>
            </w:r>
            <w:r w:rsidRPr="00111958">
              <w:rPr>
                <w:iCs/>
                <w:color w:val="111111"/>
                <w:bdr w:val="none" w:sz="0" w:space="0" w:color="auto" w:frame="1"/>
              </w:rPr>
              <w:t>«величина»</w:t>
            </w:r>
          </w:p>
          <w:p w:rsidR="00111958" w:rsidRPr="00111958" w:rsidRDefault="00111958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</w:tc>
      </w:tr>
      <w:tr w:rsidR="00E36EFB" w:rsidRPr="00111958" w:rsidTr="00E36EFB">
        <w:tc>
          <w:tcPr>
            <w:tcW w:w="1384" w:type="dxa"/>
          </w:tcPr>
          <w:p w:rsidR="00111958" w:rsidRDefault="00111958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  <w:p w:rsidR="00E36EFB" w:rsidRDefault="00E36EFB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  <w:r w:rsidRPr="00111958">
              <w:rPr>
                <w:b/>
                <w:color w:val="111111"/>
              </w:rPr>
              <w:t>Май</w:t>
            </w:r>
          </w:p>
          <w:p w:rsidR="00111958" w:rsidRPr="00111958" w:rsidRDefault="00111958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</w:p>
        </w:tc>
        <w:tc>
          <w:tcPr>
            <w:tcW w:w="8187" w:type="dxa"/>
          </w:tcPr>
          <w:p w:rsidR="00111958" w:rsidRDefault="00111958" w:rsidP="008F4CE4">
            <w:pPr>
              <w:pStyle w:val="a5"/>
              <w:spacing w:before="0" w:beforeAutospacing="0" w:after="0" w:afterAutospacing="0"/>
              <w:rPr>
                <w:color w:val="111111"/>
              </w:rPr>
            </w:pPr>
          </w:p>
          <w:p w:rsidR="00E36EFB" w:rsidRPr="00111958" w:rsidRDefault="00E36EFB" w:rsidP="008F4CE4">
            <w:pPr>
              <w:pStyle w:val="a5"/>
              <w:spacing w:before="0" w:beforeAutospacing="0" w:after="0" w:afterAutospacing="0"/>
              <w:rPr>
                <w:b/>
                <w:color w:val="111111"/>
              </w:rPr>
            </w:pPr>
            <w:r w:rsidRPr="00111958">
              <w:rPr>
                <w:color w:val="111111"/>
              </w:rPr>
              <w:t>Участие </w:t>
            </w:r>
            <w:r w:rsidRPr="00111958">
              <w:rPr>
                <w:rStyle w:val="a6"/>
                <w:b w:val="0"/>
                <w:color w:val="111111"/>
                <w:bdr w:val="none" w:sz="0" w:space="0" w:color="auto" w:frame="1"/>
              </w:rPr>
              <w:t>родителей в фотовыставке</w:t>
            </w:r>
            <w:r w:rsidRPr="00111958">
              <w:rPr>
                <w:rStyle w:val="a6"/>
                <w:color w:val="111111"/>
                <w:bdr w:val="none" w:sz="0" w:space="0" w:color="auto" w:frame="1"/>
              </w:rPr>
              <w:t> </w:t>
            </w:r>
            <w:r w:rsidRPr="00111958">
              <w:rPr>
                <w:iCs/>
                <w:color w:val="111111"/>
                <w:bdr w:val="none" w:sz="0" w:space="0" w:color="auto" w:frame="1"/>
              </w:rPr>
              <w:t>«Изучаем математику дома»</w:t>
            </w:r>
          </w:p>
        </w:tc>
      </w:tr>
    </w:tbl>
    <w:p w:rsidR="00E36EFB" w:rsidRPr="00111958" w:rsidRDefault="00E36EFB" w:rsidP="008F4CE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E36EFB" w:rsidRDefault="00E36EFB" w:rsidP="008F4CE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E36EFB" w:rsidRDefault="00E36EFB" w:rsidP="008F4CE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111958" w:rsidRDefault="00111958" w:rsidP="008F4CE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111958" w:rsidRDefault="00111958" w:rsidP="008F4CE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111958" w:rsidRDefault="00111958" w:rsidP="008F4CE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111958" w:rsidRDefault="00111958" w:rsidP="008F4CE4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DC7707" w:rsidRPr="008F4CE4" w:rsidRDefault="0086375A" w:rsidP="008F4CE4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  <w:lang w:val="en-US"/>
        </w:rPr>
        <w:lastRenderedPageBreak/>
        <w:t>III</w:t>
      </w:r>
      <w:r>
        <w:rPr>
          <w:b/>
          <w:color w:val="111111"/>
        </w:rPr>
        <w:t>. Организационный раздел.</w:t>
      </w:r>
    </w:p>
    <w:p w:rsidR="0086375A" w:rsidRDefault="0086375A" w:rsidP="001671BE">
      <w:pPr>
        <w:pStyle w:val="a5"/>
        <w:shd w:val="clear" w:color="auto" w:fill="FFFFFF"/>
        <w:spacing w:before="0" w:beforeAutospacing="0" w:after="138" w:afterAutospacing="0"/>
        <w:rPr>
          <w:b/>
        </w:rPr>
      </w:pPr>
      <w:r>
        <w:rPr>
          <w:b/>
          <w:color w:val="111111"/>
        </w:rPr>
        <w:t xml:space="preserve">3.1. </w:t>
      </w:r>
      <w:r w:rsidRPr="0086375A">
        <w:rPr>
          <w:b/>
        </w:rPr>
        <w:t>Методическое обеспечение образовательной программы.</w:t>
      </w:r>
    </w:p>
    <w:tbl>
      <w:tblPr>
        <w:tblStyle w:val="a7"/>
        <w:tblW w:w="0" w:type="auto"/>
        <w:tblLook w:val="04A0"/>
      </w:tblPr>
      <w:tblGrid>
        <w:gridCol w:w="589"/>
        <w:gridCol w:w="1879"/>
        <w:gridCol w:w="1713"/>
        <w:gridCol w:w="3443"/>
        <w:gridCol w:w="1947"/>
      </w:tblGrid>
      <w:tr w:rsidR="0086375A" w:rsidTr="002B086E">
        <w:tc>
          <w:tcPr>
            <w:tcW w:w="589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№</w:t>
            </w:r>
          </w:p>
        </w:tc>
        <w:tc>
          <w:tcPr>
            <w:tcW w:w="1879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Название раздела</w:t>
            </w:r>
          </w:p>
        </w:tc>
        <w:tc>
          <w:tcPr>
            <w:tcW w:w="1713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Форма занятий</w:t>
            </w:r>
          </w:p>
        </w:tc>
        <w:tc>
          <w:tcPr>
            <w:tcW w:w="3443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Организация учебно-воспитательного процесса</w:t>
            </w:r>
          </w:p>
        </w:tc>
        <w:tc>
          <w:tcPr>
            <w:tcW w:w="1947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Форма подведения итогов</w:t>
            </w:r>
          </w:p>
        </w:tc>
      </w:tr>
      <w:tr w:rsidR="0086375A" w:rsidTr="002B086E">
        <w:tc>
          <w:tcPr>
            <w:tcW w:w="589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1</w:t>
            </w:r>
          </w:p>
        </w:tc>
        <w:tc>
          <w:tcPr>
            <w:tcW w:w="1879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Количество и счет</w:t>
            </w:r>
          </w:p>
        </w:tc>
        <w:tc>
          <w:tcPr>
            <w:tcW w:w="1713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Беседа, дидактическая игра</w:t>
            </w:r>
          </w:p>
        </w:tc>
        <w:tc>
          <w:tcPr>
            <w:tcW w:w="3443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Наборы наглядного, демонстрационного и раздаточного материала, арифметическое домино, предметные картинки, набор карточек с цифрами от 0 до 20</w:t>
            </w:r>
          </w:p>
        </w:tc>
        <w:tc>
          <w:tcPr>
            <w:tcW w:w="1947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Опрос, беседа</w:t>
            </w:r>
          </w:p>
        </w:tc>
      </w:tr>
      <w:tr w:rsidR="0086375A" w:rsidTr="002B086E">
        <w:tc>
          <w:tcPr>
            <w:tcW w:w="589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2</w:t>
            </w:r>
          </w:p>
        </w:tc>
        <w:tc>
          <w:tcPr>
            <w:tcW w:w="1879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Геометрические фигуры</w:t>
            </w:r>
          </w:p>
        </w:tc>
        <w:tc>
          <w:tcPr>
            <w:tcW w:w="1713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Беседа, дидактическая игра</w:t>
            </w:r>
          </w:p>
        </w:tc>
        <w:tc>
          <w:tcPr>
            <w:tcW w:w="3443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 xml:space="preserve">Набор пластмассовых плоскостных и объемных фигур </w:t>
            </w:r>
          </w:p>
        </w:tc>
        <w:tc>
          <w:tcPr>
            <w:tcW w:w="1947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Конкурс</w:t>
            </w:r>
          </w:p>
        </w:tc>
      </w:tr>
      <w:tr w:rsidR="0086375A" w:rsidTr="002B086E">
        <w:tc>
          <w:tcPr>
            <w:tcW w:w="589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3</w:t>
            </w:r>
          </w:p>
        </w:tc>
        <w:tc>
          <w:tcPr>
            <w:tcW w:w="1879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 xml:space="preserve">Величина </w:t>
            </w:r>
          </w:p>
        </w:tc>
        <w:tc>
          <w:tcPr>
            <w:tcW w:w="1713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Беседа, дидактическая игра</w:t>
            </w:r>
          </w:p>
        </w:tc>
        <w:tc>
          <w:tcPr>
            <w:tcW w:w="3443" w:type="dxa"/>
          </w:tcPr>
          <w:p w:rsidR="0086375A" w:rsidRDefault="002B086E" w:rsidP="002B086E">
            <w:pPr>
              <w:pStyle w:val="a5"/>
              <w:spacing w:before="0" w:beforeAutospacing="0" w:after="138" w:afterAutospacing="0"/>
            </w:pPr>
            <w:r>
              <w:t xml:space="preserve">Счетные палочки, линейки, весы, мерные стаканы, набор игрушек, набор карточек. </w:t>
            </w:r>
          </w:p>
        </w:tc>
        <w:tc>
          <w:tcPr>
            <w:tcW w:w="1947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Беседа, игра-эксперимент</w:t>
            </w:r>
          </w:p>
        </w:tc>
      </w:tr>
      <w:tr w:rsidR="0086375A" w:rsidTr="002B086E">
        <w:tc>
          <w:tcPr>
            <w:tcW w:w="589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4</w:t>
            </w:r>
          </w:p>
        </w:tc>
        <w:tc>
          <w:tcPr>
            <w:tcW w:w="1879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 xml:space="preserve"> Ориентировка во времени</w:t>
            </w:r>
          </w:p>
        </w:tc>
        <w:tc>
          <w:tcPr>
            <w:tcW w:w="1713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Беседа, дидактическая игра</w:t>
            </w:r>
          </w:p>
        </w:tc>
        <w:tc>
          <w:tcPr>
            <w:tcW w:w="3443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Модель часов, иллюстрации времен года, месяцев, дней недели, художественная литература по теме.</w:t>
            </w:r>
          </w:p>
        </w:tc>
        <w:tc>
          <w:tcPr>
            <w:tcW w:w="1947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 xml:space="preserve">Викторина </w:t>
            </w:r>
          </w:p>
        </w:tc>
      </w:tr>
      <w:tr w:rsidR="0086375A" w:rsidTr="002B086E">
        <w:tc>
          <w:tcPr>
            <w:tcW w:w="589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5</w:t>
            </w:r>
          </w:p>
        </w:tc>
        <w:tc>
          <w:tcPr>
            <w:tcW w:w="1879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Ориентировка в пространстве</w:t>
            </w:r>
          </w:p>
        </w:tc>
        <w:tc>
          <w:tcPr>
            <w:tcW w:w="1713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Беседа, дидактическая игра</w:t>
            </w:r>
          </w:p>
        </w:tc>
        <w:tc>
          <w:tcPr>
            <w:tcW w:w="3443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 xml:space="preserve">Карты, планы, схемы. Наборы игрушек, дидактические игры, </w:t>
            </w:r>
            <w:proofErr w:type="spellStart"/>
            <w:r>
              <w:t>пазлы</w:t>
            </w:r>
            <w:proofErr w:type="spellEnd"/>
            <w:r>
              <w:t>, мозаика, строительные конструкторы.</w:t>
            </w:r>
          </w:p>
        </w:tc>
        <w:tc>
          <w:tcPr>
            <w:tcW w:w="1947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proofErr w:type="spellStart"/>
            <w:r>
              <w:t>Дидактич</w:t>
            </w:r>
            <w:proofErr w:type="spellEnd"/>
            <w:r>
              <w:t xml:space="preserve">. </w:t>
            </w:r>
            <w:proofErr w:type="spellStart"/>
            <w:r>
              <w:t>игра</w:t>
            </w:r>
            <w:proofErr w:type="gramStart"/>
            <w:r>
              <w:t>,п</w:t>
            </w:r>
            <w:proofErr w:type="gramEnd"/>
            <w:r>
              <w:t>ракти</w:t>
            </w:r>
            <w:proofErr w:type="spellEnd"/>
            <w:r>
              <w:t xml:space="preserve">- </w:t>
            </w:r>
            <w:proofErr w:type="spellStart"/>
            <w:r>
              <w:t>ческое</w:t>
            </w:r>
            <w:proofErr w:type="spellEnd"/>
            <w:r>
              <w:t xml:space="preserve"> занятие</w:t>
            </w:r>
          </w:p>
        </w:tc>
      </w:tr>
      <w:tr w:rsidR="0086375A" w:rsidTr="002B086E">
        <w:tc>
          <w:tcPr>
            <w:tcW w:w="589" w:type="dxa"/>
          </w:tcPr>
          <w:p w:rsidR="008F4CE4" w:rsidRDefault="008F4CE4" w:rsidP="001671BE">
            <w:pPr>
              <w:pStyle w:val="a5"/>
              <w:spacing w:before="0" w:beforeAutospacing="0" w:after="138" w:afterAutospacing="0"/>
            </w:pPr>
          </w:p>
          <w:p w:rsidR="008F4CE4" w:rsidRDefault="008F4CE4" w:rsidP="001671BE">
            <w:pPr>
              <w:pStyle w:val="a5"/>
              <w:spacing w:before="0" w:beforeAutospacing="0" w:after="138" w:afterAutospacing="0"/>
            </w:pPr>
          </w:p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6</w:t>
            </w:r>
          </w:p>
        </w:tc>
        <w:tc>
          <w:tcPr>
            <w:tcW w:w="1879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Логические задачи</w:t>
            </w:r>
          </w:p>
        </w:tc>
        <w:tc>
          <w:tcPr>
            <w:tcW w:w="1713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Беседа, дидактическая игра</w:t>
            </w:r>
          </w:p>
        </w:tc>
        <w:tc>
          <w:tcPr>
            <w:tcW w:w="3443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Наглядный материал, предметные картинки, развивающие игры «Магический квадрат»</w:t>
            </w:r>
            <w:proofErr w:type="gramStart"/>
            <w:r>
              <w:t>,</w:t>
            </w:r>
            <w:proofErr w:type="spellStart"/>
            <w:r>
              <w:t>п</w:t>
            </w:r>
            <w:proofErr w:type="gramEnd"/>
            <w:r>
              <w:t>азлы</w:t>
            </w:r>
            <w:proofErr w:type="spellEnd"/>
          </w:p>
        </w:tc>
        <w:tc>
          <w:tcPr>
            <w:tcW w:w="1947" w:type="dxa"/>
          </w:tcPr>
          <w:p w:rsidR="0086375A" w:rsidRDefault="002B086E" w:rsidP="001671BE">
            <w:pPr>
              <w:pStyle w:val="a5"/>
              <w:spacing w:before="0" w:beforeAutospacing="0" w:after="138" w:afterAutospacing="0"/>
            </w:pPr>
            <w:r>
              <w:t>Математический конкурс</w:t>
            </w:r>
          </w:p>
        </w:tc>
      </w:tr>
    </w:tbl>
    <w:p w:rsidR="002B086E" w:rsidRDefault="002B086E">
      <w:pPr>
        <w:rPr>
          <w:rFonts w:ascii="Times New Roman" w:hAnsi="Times New Roman" w:cs="Times New Roman"/>
          <w:b/>
          <w:sz w:val="24"/>
          <w:szCs w:val="24"/>
        </w:rPr>
      </w:pPr>
    </w:p>
    <w:p w:rsidR="002B086E" w:rsidRPr="002B086E" w:rsidRDefault="002B086E">
      <w:pPr>
        <w:rPr>
          <w:rFonts w:ascii="Times New Roman" w:hAnsi="Times New Roman" w:cs="Times New Roman"/>
          <w:b/>
          <w:sz w:val="24"/>
          <w:szCs w:val="24"/>
        </w:rPr>
      </w:pPr>
      <w:r w:rsidRPr="002B086E">
        <w:rPr>
          <w:rFonts w:ascii="Times New Roman" w:hAnsi="Times New Roman" w:cs="Times New Roman"/>
          <w:b/>
          <w:sz w:val="24"/>
          <w:szCs w:val="24"/>
        </w:rPr>
        <w:t>Перечень оборудования</w:t>
      </w:r>
      <w:proofErr w:type="gramStart"/>
      <w:r w:rsidRPr="002B08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2B086E" w:rsidRPr="002B086E" w:rsidRDefault="002B086E" w:rsidP="002B086E">
      <w:pPr>
        <w:pStyle w:val="a4"/>
        <w:rPr>
          <w:rFonts w:ascii="Times New Roman" w:hAnsi="Times New Roman"/>
          <w:sz w:val="24"/>
          <w:szCs w:val="24"/>
        </w:rPr>
      </w:pPr>
      <w:r w:rsidRPr="002B086E">
        <w:rPr>
          <w:rFonts w:ascii="Times New Roman" w:hAnsi="Times New Roman"/>
          <w:sz w:val="24"/>
          <w:szCs w:val="24"/>
        </w:rPr>
        <w:t>• Учебные пособия.</w:t>
      </w:r>
    </w:p>
    <w:p w:rsidR="002B086E" w:rsidRPr="002B086E" w:rsidRDefault="002B086E" w:rsidP="002B086E">
      <w:pPr>
        <w:pStyle w:val="a4"/>
        <w:rPr>
          <w:rFonts w:ascii="Times New Roman" w:hAnsi="Times New Roman"/>
          <w:sz w:val="24"/>
          <w:szCs w:val="24"/>
        </w:rPr>
      </w:pPr>
      <w:r w:rsidRPr="002B086E">
        <w:rPr>
          <w:rFonts w:ascii="Times New Roman" w:hAnsi="Times New Roman"/>
          <w:sz w:val="24"/>
          <w:szCs w:val="24"/>
        </w:rPr>
        <w:t xml:space="preserve"> • Предметные картинки.</w:t>
      </w:r>
    </w:p>
    <w:p w:rsidR="002B086E" w:rsidRPr="002B086E" w:rsidRDefault="002B086E" w:rsidP="002B086E">
      <w:pPr>
        <w:pStyle w:val="a4"/>
        <w:rPr>
          <w:rFonts w:ascii="Times New Roman" w:hAnsi="Times New Roman"/>
          <w:sz w:val="24"/>
          <w:szCs w:val="24"/>
        </w:rPr>
      </w:pPr>
      <w:r w:rsidRPr="002B086E">
        <w:rPr>
          <w:rFonts w:ascii="Times New Roman" w:hAnsi="Times New Roman"/>
          <w:sz w:val="24"/>
          <w:szCs w:val="24"/>
        </w:rPr>
        <w:t xml:space="preserve"> • Раздаточный и счетный материал.</w:t>
      </w:r>
    </w:p>
    <w:p w:rsidR="002B086E" w:rsidRPr="002B086E" w:rsidRDefault="002B086E" w:rsidP="002B086E">
      <w:pPr>
        <w:pStyle w:val="a4"/>
        <w:rPr>
          <w:rFonts w:ascii="Times New Roman" w:hAnsi="Times New Roman"/>
          <w:sz w:val="24"/>
          <w:szCs w:val="24"/>
        </w:rPr>
      </w:pPr>
      <w:r w:rsidRPr="002B086E">
        <w:rPr>
          <w:rFonts w:ascii="Times New Roman" w:hAnsi="Times New Roman"/>
          <w:sz w:val="24"/>
          <w:szCs w:val="24"/>
        </w:rPr>
        <w:t xml:space="preserve"> • Набор цифр.</w:t>
      </w:r>
    </w:p>
    <w:p w:rsidR="002B086E" w:rsidRPr="002B086E" w:rsidRDefault="002B086E" w:rsidP="002B086E">
      <w:pPr>
        <w:pStyle w:val="a4"/>
        <w:rPr>
          <w:rFonts w:ascii="Times New Roman" w:hAnsi="Times New Roman"/>
          <w:sz w:val="24"/>
          <w:szCs w:val="24"/>
        </w:rPr>
      </w:pPr>
      <w:r w:rsidRPr="002B086E">
        <w:rPr>
          <w:rFonts w:ascii="Times New Roman" w:hAnsi="Times New Roman"/>
          <w:sz w:val="24"/>
          <w:szCs w:val="24"/>
        </w:rPr>
        <w:t xml:space="preserve"> • Набор геометрических плоскостных и объемных фигур.</w:t>
      </w:r>
    </w:p>
    <w:p w:rsidR="002B086E" w:rsidRPr="002B086E" w:rsidRDefault="002B086E" w:rsidP="002B086E">
      <w:pPr>
        <w:pStyle w:val="a4"/>
        <w:rPr>
          <w:rFonts w:ascii="Times New Roman" w:hAnsi="Times New Roman"/>
          <w:sz w:val="24"/>
          <w:szCs w:val="24"/>
        </w:rPr>
      </w:pPr>
      <w:r w:rsidRPr="002B086E">
        <w:rPr>
          <w:rFonts w:ascii="Times New Roman" w:hAnsi="Times New Roman"/>
          <w:sz w:val="24"/>
          <w:szCs w:val="24"/>
        </w:rPr>
        <w:t xml:space="preserve"> • Модель часов, весы.</w:t>
      </w:r>
    </w:p>
    <w:p w:rsidR="002B086E" w:rsidRPr="002B086E" w:rsidRDefault="002B086E" w:rsidP="002B086E">
      <w:pPr>
        <w:pStyle w:val="a4"/>
        <w:rPr>
          <w:rFonts w:ascii="Times New Roman" w:hAnsi="Times New Roman"/>
          <w:sz w:val="24"/>
          <w:szCs w:val="24"/>
        </w:rPr>
      </w:pPr>
      <w:r w:rsidRPr="002B086E">
        <w:rPr>
          <w:rFonts w:ascii="Times New Roman" w:hAnsi="Times New Roman"/>
          <w:sz w:val="24"/>
          <w:szCs w:val="24"/>
        </w:rPr>
        <w:t xml:space="preserve"> • Арифметическое домино, мозаика, </w:t>
      </w:r>
      <w:proofErr w:type="spellStart"/>
      <w:r w:rsidRPr="002B086E">
        <w:rPr>
          <w:rFonts w:ascii="Times New Roman" w:hAnsi="Times New Roman"/>
          <w:sz w:val="24"/>
          <w:szCs w:val="24"/>
        </w:rPr>
        <w:t>пазлы</w:t>
      </w:r>
      <w:proofErr w:type="spellEnd"/>
      <w:r w:rsidRPr="002B086E">
        <w:rPr>
          <w:rFonts w:ascii="Times New Roman" w:hAnsi="Times New Roman"/>
          <w:sz w:val="24"/>
          <w:szCs w:val="24"/>
        </w:rPr>
        <w:t>.</w:t>
      </w:r>
    </w:p>
    <w:p w:rsidR="002B086E" w:rsidRPr="002B086E" w:rsidRDefault="002B086E" w:rsidP="002B086E">
      <w:pPr>
        <w:pStyle w:val="a4"/>
        <w:rPr>
          <w:rFonts w:ascii="Times New Roman" w:hAnsi="Times New Roman"/>
          <w:sz w:val="24"/>
          <w:szCs w:val="24"/>
        </w:rPr>
      </w:pPr>
      <w:r w:rsidRPr="002B086E">
        <w:rPr>
          <w:rFonts w:ascii="Times New Roman" w:hAnsi="Times New Roman"/>
          <w:sz w:val="24"/>
          <w:szCs w:val="24"/>
        </w:rPr>
        <w:t xml:space="preserve"> • Развивающие игры «Магический квадрат», «Рыбалка», разрезные картинки.</w:t>
      </w:r>
    </w:p>
    <w:p w:rsidR="002B086E" w:rsidRPr="002B086E" w:rsidRDefault="002B086E" w:rsidP="002B086E">
      <w:pPr>
        <w:pStyle w:val="a4"/>
        <w:rPr>
          <w:rFonts w:ascii="Times New Roman" w:hAnsi="Times New Roman"/>
          <w:sz w:val="24"/>
          <w:szCs w:val="24"/>
        </w:rPr>
      </w:pPr>
      <w:r w:rsidRPr="002B086E">
        <w:rPr>
          <w:rFonts w:ascii="Times New Roman" w:hAnsi="Times New Roman"/>
          <w:sz w:val="24"/>
          <w:szCs w:val="24"/>
        </w:rPr>
        <w:t xml:space="preserve"> • Строительный конструктор.</w:t>
      </w:r>
    </w:p>
    <w:p w:rsidR="002B086E" w:rsidRPr="002B086E" w:rsidRDefault="002B086E" w:rsidP="002B086E">
      <w:pPr>
        <w:pStyle w:val="a4"/>
        <w:rPr>
          <w:rFonts w:ascii="Times New Roman" w:hAnsi="Times New Roman"/>
          <w:sz w:val="24"/>
          <w:szCs w:val="24"/>
        </w:rPr>
      </w:pPr>
      <w:r w:rsidRPr="002B086E">
        <w:rPr>
          <w:rFonts w:ascii="Times New Roman" w:hAnsi="Times New Roman"/>
          <w:sz w:val="24"/>
          <w:szCs w:val="24"/>
        </w:rPr>
        <w:t xml:space="preserve"> • ТСО.</w:t>
      </w:r>
    </w:p>
    <w:p w:rsidR="002B086E" w:rsidRPr="002B086E" w:rsidRDefault="002B086E" w:rsidP="002B086E">
      <w:pPr>
        <w:pStyle w:val="a4"/>
        <w:rPr>
          <w:rFonts w:ascii="Times New Roman" w:hAnsi="Times New Roman"/>
          <w:sz w:val="24"/>
          <w:szCs w:val="24"/>
        </w:rPr>
      </w:pPr>
      <w:r w:rsidRPr="002B086E">
        <w:rPr>
          <w:rFonts w:ascii="Times New Roman" w:hAnsi="Times New Roman"/>
          <w:sz w:val="24"/>
          <w:szCs w:val="24"/>
        </w:rPr>
        <w:t xml:space="preserve"> • Кубики с сюжетными картинками.</w:t>
      </w:r>
    </w:p>
    <w:p w:rsidR="00924D32" w:rsidRPr="002B086E" w:rsidRDefault="002B086E">
      <w:pPr>
        <w:rPr>
          <w:rFonts w:ascii="Times New Roman" w:hAnsi="Times New Roman" w:cs="Times New Roman"/>
          <w:sz w:val="24"/>
          <w:szCs w:val="24"/>
        </w:rPr>
      </w:pPr>
      <w:r w:rsidRPr="002B086E">
        <w:rPr>
          <w:rFonts w:ascii="Times New Roman" w:hAnsi="Times New Roman" w:cs="Times New Roman"/>
          <w:sz w:val="24"/>
          <w:szCs w:val="24"/>
        </w:rPr>
        <w:t xml:space="preserve"> Для проведения занятий используются наглядные пособия и рабочие тетради, раздаточный и счетный материал, развивающие игры, геометрические и объемные фигуры и технические средства обучения.</w:t>
      </w:r>
    </w:p>
    <w:p w:rsidR="002B086E" w:rsidRDefault="002B086E"/>
    <w:p w:rsidR="0033352C" w:rsidRPr="0033352C" w:rsidRDefault="00B037B5" w:rsidP="003335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Р</w:t>
      </w:r>
      <w:r w:rsidR="0033352C" w:rsidRPr="00333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аспорядок </w:t>
      </w:r>
      <w:r w:rsidRPr="00B03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и/или режим </w:t>
      </w:r>
      <w:r w:rsidR="0033352C" w:rsidRPr="00333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3352C" w:rsidRDefault="0033352C" w:rsidP="0033352C">
      <w:pPr>
        <w:shd w:val="clear" w:color="auto" w:fill="FFFFFF"/>
        <w:spacing w:after="13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352C" w:rsidRPr="00111958" w:rsidRDefault="0033352C" w:rsidP="0033352C">
      <w:pPr>
        <w:shd w:val="clear" w:color="auto" w:fill="FFFFFF"/>
        <w:spacing w:after="13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1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пребывания детей  средней группы  в ДОУ</w:t>
      </w:r>
      <w:r w:rsidRPr="0011195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11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холодный период года</w:t>
      </w:r>
    </w:p>
    <w:p w:rsidR="0033352C" w:rsidRPr="00111958" w:rsidRDefault="0033352C" w:rsidP="0033352C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6"/>
        <w:gridCol w:w="7769"/>
      </w:tblGrid>
      <w:tr w:rsidR="0033352C" w:rsidRPr="00111958" w:rsidTr="00E36EFB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Режимные моменты</w:t>
            </w:r>
          </w:p>
        </w:tc>
      </w:tr>
      <w:tr w:rsidR="0033352C" w:rsidRPr="00111958" w:rsidTr="00E36EFB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7.00-8.00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sz w:val="24"/>
                <w:szCs w:val="24"/>
              </w:rPr>
              <w:t>Прием детей. Игровая самостоятельная деятельность. Индивидуальная работа с детьми. Художественно-речевая, трудовая деятельность Подготовка к утренней гимнастике</w:t>
            </w:r>
          </w:p>
        </w:tc>
      </w:tr>
      <w:tr w:rsidR="0033352C" w:rsidRPr="00111958" w:rsidTr="00E36EFB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8.10-8.20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</w:tr>
      <w:tr w:rsidR="0033352C" w:rsidRPr="00111958" w:rsidTr="00E36EFB">
        <w:trPr>
          <w:trHeight w:val="507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8.20-8.30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завтраку. Гигиенические процедуры. </w:t>
            </w:r>
          </w:p>
        </w:tc>
      </w:tr>
      <w:tr w:rsidR="0033352C" w:rsidRPr="00111958" w:rsidTr="00E36EFB">
        <w:trPr>
          <w:trHeight w:val="269"/>
        </w:trPr>
        <w:tc>
          <w:tcPr>
            <w:tcW w:w="1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8.30-8.45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33352C" w:rsidRPr="00111958" w:rsidTr="00E36EFB">
        <w:trPr>
          <w:trHeight w:val="396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8.45-8.55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самостоятельная деятельность</w:t>
            </w:r>
          </w:p>
        </w:tc>
      </w:tr>
      <w:tr w:rsidR="0033352C" w:rsidRPr="00111958" w:rsidTr="00E36EFB">
        <w:trPr>
          <w:trHeight w:val="411"/>
        </w:trPr>
        <w:tc>
          <w:tcPr>
            <w:tcW w:w="1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8.55-9.00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организованной образовательной деятельности</w:t>
            </w:r>
          </w:p>
        </w:tc>
      </w:tr>
      <w:tr w:rsidR="0033352C" w:rsidRPr="00111958" w:rsidTr="00E36EFB">
        <w:trPr>
          <w:trHeight w:val="279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9.00-9.40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Организованная  образовательная деятельность (с перерывом 10 мин)</w:t>
            </w:r>
          </w:p>
        </w:tc>
      </w:tr>
      <w:tr w:rsidR="0033352C" w:rsidRPr="00111958" w:rsidTr="00E36EFB">
        <w:trPr>
          <w:trHeight w:val="576"/>
        </w:trPr>
        <w:tc>
          <w:tcPr>
            <w:tcW w:w="1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9.40-9.55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sz w:val="24"/>
                <w:szCs w:val="24"/>
              </w:rPr>
              <w:t>Игровая самостоятельная деятельность.</w:t>
            </w:r>
          </w:p>
        </w:tc>
      </w:tr>
      <w:tr w:rsidR="0033352C" w:rsidRPr="00111958" w:rsidTr="00E36EFB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9.55-10.00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</w:tr>
      <w:tr w:rsidR="0033352C" w:rsidRPr="00111958" w:rsidTr="00E36EFB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 (игры, наблюдения, элементарное исследование)</w:t>
            </w:r>
            <w:proofErr w:type="gramStart"/>
            <w:r w:rsidRPr="0011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11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озвращение с прогулки</w:t>
            </w:r>
          </w:p>
        </w:tc>
      </w:tr>
      <w:tr w:rsidR="0033352C" w:rsidRPr="00111958" w:rsidTr="00E36EFB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обеду, обед,</w:t>
            </w:r>
          </w:p>
        </w:tc>
      </w:tr>
      <w:tr w:rsidR="0033352C" w:rsidRPr="00111958" w:rsidTr="00E36EFB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12.00-15.00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процедуры, подготовка ко сну, дневной сон</w:t>
            </w:r>
          </w:p>
        </w:tc>
      </w:tr>
      <w:tr w:rsidR="0033352C" w:rsidRPr="00111958" w:rsidTr="00E36EFB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15.00-15.25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Постепенный подъём, воздушные, водные процедуры</w:t>
            </w:r>
          </w:p>
        </w:tc>
      </w:tr>
      <w:tr w:rsidR="0033352C" w:rsidRPr="00111958" w:rsidTr="00E36EFB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15.25-15.45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</w:tr>
      <w:tr w:rsidR="0033352C" w:rsidRPr="00111958" w:rsidTr="00E36EFB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15.45-16.15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по подгруппам</w:t>
            </w:r>
          </w:p>
        </w:tc>
      </w:tr>
      <w:tr w:rsidR="0033352C" w:rsidRPr="00111958" w:rsidTr="00E36EFB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16.15-16.40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самостоятельная деятельность детей</w:t>
            </w:r>
          </w:p>
        </w:tc>
      </w:tr>
      <w:tr w:rsidR="0033352C" w:rsidRPr="00111958" w:rsidTr="00E36EFB">
        <w:trPr>
          <w:trHeight w:val="370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16.40-17.00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ужину, ужин</w:t>
            </w:r>
          </w:p>
        </w:tc>
      </w:tr>
      <w:tr w:rsidR="0033352C" w:rsidRPr="00111958" w:rsidTr="00E36EFB">
        <w:trPr>
          <w:trHeight w:val="455"/>
        </w:trPr>
        <w:tc>
          <w:tcPr>
            <w:tcW w:w="1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111958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17.00-19.00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111958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Подготовка к прогулке, прогулка, уход домой</w:t>
            </w:r>
          </w:p>
        </w:tc>
      </w:tr>
    </w:tbl>
    <w:p w:rsidR="0033352C" w:rsidRPr="0033352C" w:rsidRDefault="0033352C" w:rsidP="0033352C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0"/>
          <w:szCs w:val="20"/>
        </w:rPr>
      </w:pPr>
      <w:r w:rsidRPr="0033352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</w:p>
    <w:p w:rsidR="0033352C" w:rsidRPr="0033352C" w:rsidRDefault="0033352C" w:rsidP="0033352C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0"/>
          <w:szCs w:val="20"/>
        </w:rPr>
      </w:pPr>
    </w:p>
    <w:p w:rsidR="0033352C" w:rsidRPr="0033352C" w:rsidRDefault="0033352C" w:rsidP="0033352C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0"/>
          <w:szCs w:val="20"/>
        </w:rPr>
      </w:pPr>
    </w:p>
    <w:p w:rsidR="000228F8" w:rsidRPr="00924D32" w:rsidRDefault="000228F8" w:rsidP="000228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24D32">
        <w:rPr>
          <w:rStyle w:val="a6"/>
          <w:b w:val="0"/>
          <w:color w:val="111111"/>
          <w:bdr w:val="none" w:sz="0" w:space="0" w:color="auto" w:frame="1"/>
        </w:rPr>
        <w:t>Рабочая программа</w:t>
      </w:r>
      <w:r w:rsidRPr="00924D32">
        <w:rPr>
          <w:color w:val="111111"/>
        </w:rPr>
        <w:t xml:space="preserve"> в соответствии с учебным планом рассчитана на 1 ч в неделю, </w:t>
      </w:r>
      <w:r>
        <w:rPr>
          <w:color w:val="111111"/>
        </w:rPr>
        <w:t>длительностью 15</w:t>
      </w:r>
      <w:r w:rsidRPr="00924D32">
        <w:rPr>
          <w:color w:val="111111"/>
        </w:rPr>
        <w:t xml:space="preserve"> минут.</w:t>
      </w:r>
    </w:p>
    <w:p w:rsidR="0033352C" w:rsidRDefault="0033352C" w:rsidP="0033352C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</w:p>
    <w:p w:rsidR="0033352C" w:rsidRDefault="0033352C" w:rsidP="0033352C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</w:p>
    <w:p w:rsidR="0033352C" w:rsidRPr="0004478B" w:rsidRDefault="00111958" w:rsidP="00111958">
      <w:pPr>
        <w:shd w:val="clear" w:color="auto" w:fill="FFFFFF"/>
        <w:spacing w:after="13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33352C" w:rsidRPr="0004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РАСПИСАНИЕ</w:t>
      </w:r>
    </w:p>
    <w:p w:rsidR="0033352C" w:rsidRPr="0004478B" w:rsidRDefault="0033352C" w:rsidP="0033352C">
      <w:pPr>
        <w:shd w:val="clear" w:color="auto" w:fill="FFFFFF"/>
        <w:spacing w:after="138"/>
        <w:rPr>
          <w:rFonts w:ascii="Times New Roman" w:hAnsi="Times New Roman" w:cs="Times New Roman"/>
          <w:color w:val="000000"/>
          <w:sz w:val="24"/>
          <w:szCs w:val="24"/>
        </w:rPr>
      </w:pPr>
    </w:p>
    <w:p w:rsidR="0033352C" w:rsidRPr="0004478B" w:rsidRDefault="0033352C" w:rsidP="0033352C">
      <w:pPr>
        <w:shd w:val="clear" w:color="auto" w:fill="FFFFFF"/>
        <w:spacing w:after="13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Организационной  обра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зовательной деятельности на 2020-2021</w:t>
      </w:r>
      <w:r w:rsidRPr="0004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4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spellEnd"/>
      <w:r w:rsidRPr="00044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год.</w:t>
      </w:r>
    </w:p>
    <w:p w:rsidR="0033352C" w:rsidRPr="0004478B" w:rsidRDefault="0033352C" w:rsidP="0033352C">
      <w:pPr>
        <w:shd w:val="clear" w:color="auto" w:fill="FFFFFF"/>
        <w:spacing w:after="13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98"/>
        <w:gridCol w:w="5021"/>
        <w:gridCol w:w="2301"/>
      </w:tblGrid>
      <w:tr w:rsidR="0033352C" w:rsidRPr="0004478B" w:rsidTr="00E36EF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33352C" w:rsidRPr="0004478B" w:rsidTr="00E36EFB">
        <w:trPr>
          <w:trHeight w:val="72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04478B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1.Речевое развитие</w:t>
            </w: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Музыка</w:t>
            </w: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9.00-9.1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9.25-9.4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3352C" w:rsidRPr="0004478B" w:rsidTr="00E36EFB">
        <w:trPr>
          <w:trHeight w:val="76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04478B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1.Рисование</w:t>
            </w: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Музыка</w:t>
            </w: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9.00-9.1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9.25-9.4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52C" w:rsidRPr="0004478B" w:rsidTr="00E36EFB">
        <w:trPr>
          <w:trHeight w:val="97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04478B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1.Познавательное развити</w:t>
            </w:r>
            <w:proofErr w:type="gramStart"/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е(</w:t>
            </w:r>
            <w:proofErr w:type="gramEnd"/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ФКЦМ)</w:t>
            </w: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2.Физическая культура</w:t>
            </w: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9.00-9.15</w:t>
            </w: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9.25-9.4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3352C" w:rsidRPr="0004478B" w:rsidTr="00E36EFB">
        <w:trPr>
          <w:trHeight w:val="72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04478B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Познавательное развитие (ФЭМП)</w:t>
            </w: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2.Фзическая культура</w:t>
            </w: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9.00-9.1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9.25-9.4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3352C" w:rsidRPr="0004478B" w:rsidTr="00E36EFB">
        <w:trPr>
          <w:trHeight w:val="93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04478B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Лепка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/аппликация</w:t>
            </w: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2.Физическая культура на прогулке</w:t>
            </w: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9.00-9.15</w:t>
            </w: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10.25-10.4</w:t>
            </w: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3352C" w:rsidRPr="0004478B" w:rsidTr="00E36EF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2227EA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7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2C" w:rsidRPr="0004478B" w:rsidRDefault="0033352C" w:rsidP="00E36EFB">
            <w:pPr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086E" w:rsidRDefault="002B086E"/>
    <w:p w:rsidR="002B086E" w:rsidRPr="00924D32" w:rsidRDefault="002B086E"/>
    <w:p w:rsidR="00C23B2D" w:rsidRPr="0033352C" w:rsidRDefault="0033352C">
      <w:pPr>
        <w:rPr>
          <w:rFonts w:ascii="Times New Roman" w:hAnsi="Times New Roman" w:cs="Times New Roman"/>
          <w:b/>
          <w:sz w:val="24"/>
          <w:szCs w:val="24"/>
        </w:rPr>
      </w:pPr>
      <w:r w:rsidRPr="0033352C">
        <w:rPr>
          <w:rFonts w:ascii="Times New Roman" w:hAnsi="Times New Roman" w:cs="Times New Roman"/>
          <w:b/>
          <w:sz w:val="24"/>
          <w:szCs w:val="24"/>
        </w:rPr>
        <w:lastRenderedPageBreak/>
        <w:t>3.3. Тематическое планирование в  средней  группе</w:t>
      </w:r>
      <w:r w:rsidR="00B26C7B" w:rsidRPr="0033352C">
        <w:rPr>
          <w:rFonts w:ascii="Times New Roman" w:hAnsi="Times New Roman" w:cs="Times New Roman"/>
          <w:b/>
          <w:sz w:val="24"/>
          <w:szCs w:val="24"/>
        </w:rPr>
        <w:t xml:space="preserve"> (4-5 лет) </w:t>
      </w:r>
    </w:p>
    <w:tbl>
      <w:tblPr>
        <w:tblStyle w:val="a7"/>
        <w:tblW w:w="0" w:type="auto"/>
        <w:tblLook w:val="04A0"/>
      </w:tblPr>
      <w:tblGrid>
        <w:gridCol w:w="675"/>
        <w:gridCol w:w="8896"/>
      </w:tblGrid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96" w:type="dxa"/>
          </w:tcPr>
          <w:p w:rsidR="00C23B2D" w:rsidRPr="00DB62D4" w:rsidRDefault="00C23B2D" w:rsidP="00BC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C23B2D" w:rsidRPr="00DB62D4" w:rsidRDefault="00BC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счет. Один и много, сравнение </w:t>
            </w:r>
            <w:proofErr w:type="gramStart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  <w:proofErr w:type="gramEnd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установление соответствия между ними. Величина. Большой и маленький. Геометрические фигуры. Круг (находить множества фигур)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C23B2D" w:rsidRPr="00DB62D4" w:rsidRDefault="00BC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счет. Сравнение чисел 3-4, счет по образцу, загадки. Ориентировка во времени. Времена года </w:t>
            </w:r>
            <w:proofErr w:type="gramStart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осень). Ориентировка в пространстве. Слева, справа.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C23B2D" w:rsidRPr="00DB62D4" w:rsidRDefault="00BC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Количество и счет. Установление соответствие соответствия между числом и количеством предметов. Величина. Большой, поменьше, самый маленький. Геометрические фигуры. Квадрат (находить среди множества фигур). Логическая задача. Развитие внимания.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C23B2D" w:rsidRPr="00DB62D4" w:rsidRDefault="00BC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Количество и счет. Счет по образцу, сравнение чисел 4-5. Ориентировка во времени. Части суток. Ориентировка в пространстве. Слева, посередине, справа.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C23B2D" w:rsidRPr="00DB62D4" w:rsidRDefault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Количество и счет. Знакомство с цифрой 1. Ориентировка в пространстве. Слева, посередине, справа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C23B2D" w:rsidRPr="00DB62D4" w:rsidRDefault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счет. Закрепить знания о цифре 1. Величина. Большой, поменьше, маленький, одинакового размера. Геометрические фигуры. Треугольник </w:t>
            </w:r>
            <w:proofErr w:type="gramStart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находить среди множества фигур).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C23B2D" w:rsidRPr="00DB62D4" w:rsidRDefault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Количество и счет. Знакомство с цифрой 2. Ориентировка во времени. Вчера, сегодня, завтра. Ориентировка в пространстве. Ближе, дальше.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C23B2D" w:rsidRPr="00DB62D4" w:rsidRDefault="00EB0893" w:rsidP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счет. Закрепить знания о цифре 2. Величина. Короткий, длинный. Геометрические фигуры. Овал </w:t>
            </w:r>
            <w:proofErr w:type="gramStart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среди множества фигур) 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C23B2D" w:rsidRPr="00DB62D4" w:rsidRDefault="00EB0893" w:rsidP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 счет. Знакомство с цифрой 3. Соотнесение цифры с количеством предметов. Ориентировка во времени. Времена год</w:t>
            </w:r>
            <w:proofErr w:type="gramStart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 осень) 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C23B2D" w:rsidRPr="00DB62D4" w:rsidRDefault="00EB0893" w:rsidP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 счет. Закрепить знания о цифрах 1,2,3. Величина. Высокий, низкий. Логическая задача. Развитие внимания. 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C23B2D" w:rsidRPr="00DB62D4" w:rsidRDefault="00EB0893" w:rsidP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счет. Соотнесение количества предметов с цифрой. Сравнение чисел 3-4. Величина. Широкий, узкий. Геометрические фигуры. Прямоугольник (находить среди множества фигур) 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C23B2D" w:rsidRPr="00DB62D4" w:rsidRDefault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 счет. Независимость числа от пространственного расположения предметов. Счет по образцу, сравнение смежных чисел, установление равенства. Ориентировка в пространстве. Положение предметов по отношению к себе. Логическая задача. Развитие внимания. Геометрические фигуры. Круг, овал.</w:t>
            </w:r>
          </w:p>
        </w:tc>
      </w:tr>
      <w:tr w:rsidR="00EB0893" w:rsidRPr="00DB62D4" w:rsidTr="00EB0893">
        <w:trPr>
          <w:trHeight w:val="591"/>
        </w:trPr>
        <w:tc>
          <w:tcPr>
            <w:tcW w:w="675" w:type="dxa"/>
            <w:tcBorders>
              <w:bottom w:val="single" w:sz="4" w:space="0" w:color="auto"/>
            </w:tcBorders>
          </w:tcPr>
          <w:p w:rsidR="00EB0893" w:rsidRPr="00DB62D4" w:rsidRDefault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B0893" w:rsidRPr="00DB62D4" w:rsidRDefault="00EB0893" w:rsidP="00E36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bottom w:val="single" w:sz="4" w:space="0" w:color="auto"/>
            </w:tcBorders>
          </w:tcPr>
          <w:p w:rsidR="00EB0893" w:rsidRPr="00DB62D4" w:rsidRDefault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 счет. Знакомство с цифрой 4. Величина. Большой, поменьше, самый маленький. Логическая задача. Развитие внимания. </w:t>
            </w:r>
          </w:p>
        </w:tc>
      </w:tr>
      <w:tr w:rsidR="00EB0893" w:rsidRPr="00DB62D4" w:rsidTr="00EB0893">
        <w:trPr>
          <w:trHeight w:val="2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B0893" w:rsidRPr="00DB62D4" w:rsidRDefault="00EB0893" w:rsidP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  <w:tcBorders>
              <w:top w:val="single" w:sz="4" w:space="0" w:color="auto"/>
              <w:bottom w:val="single" w:sz="4" w:space="0" w:color="auto"/>
            </w:tcBorders>
          </w:tcPr>
          <w:p w:rsidR="00EB0893" w:rsidRPr="00DB62D4" w:rsidRDefault="00EB0893" w:rsidP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счет. Закрепить знания о цифрах 1,2,3,4. Логическая задача. Ориентировка в пространстве. Влево, вправо. </w:t>
            </w:r>
          </w:p>
        </w:tc>
      </w:tr>
      <w:tr w:rsidR="00EB0893" w:rsidRPr="00DB62D4" w:rsidTr="00EB0893">
        <w:trPr>
          <w:trHeight w:val="467"/>
        </w:trPr>
        <w:tc>
          <w:tcPr>
            <w:tcW w:w="675" w:type="dxa"/>
            <w:tcBorders>
              <w:top w:val="single" w:sz="4" w:space="0" w:color="auto"/>
            </w:tcBorders>
          </w:tcPr>
          <w:p w:rsidR="00EB0893" w:rsidRPr="00DB62D4" w:rsidRDefault="00EB0893" w:rsidP="00E3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  <w:tcBorders>
              <w:top w:val="single" w:sz="4" w:space="0" w:color="auto"/>
            </w:tcBorders>
          </w:tcPr>
          <w:p w:rsidR="00EB0893" w:rsidRPr="00DB62D4" w:rsidRDefault="00EB0893" w:rsidP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Количество и счет. Закрепить знания о цифрах 1,2,3,4. Счет по образцу, сравнение чисел 3-4. Ориентировка в пространстве. Далеко, близко. Логическая задача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:rsidR="00C23B2D" w:rsidRPr="00DB62D4" w:rsidRDefault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счет. Соотнесение цифры с количеством предметов. Ориентировка в пространстве. Вверху, внизу, слева, справа, </w:t>
            </w:r>
            <w:proofErr w:type="gramStart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. Геометрические фигуры. Квадрат, прямоугольник. Ориентировка во времени. Времена года </w:t>
            </w:r>
            <w:proofErr w:type="gramStart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зима, весна, лето, осень).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6" w:type="dxa"/>
          </w:tcPr>
          <w:p w:rsidR="00C23B2D" w:rsidRPr="00DB62D4" w:rsidRDefault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Количество и счет. Знакомство с цифрой 5. Ориентировка в пространстве. Слева, посередине, справа. Логическая задача.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p w:rsidR="00C23B2D" w:rsidRPr="00DB62D4" w:rsidRDefault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Количество и счет. Закрепить знания о цифре 5, сравнение чисел 4-5. Геометрические фигуры. Соотнесение формы предметов с геометрическими фигурами. Ориентировка во времени. Быстро, медленно.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96" w:type="dxa"/>
          </w:tcPr>
          <w:p w:rsidR="00C23B2D" w:rsidRPr="00DB62D4" w:rsidRDefault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Количество и счет. Знакомство с порядковыми числительными. Ориентировка на листе бумаги. Верхний правый угол, левый верхний угол, середина. Геометрические фигуры. Логическая задача.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896" w:type="dxa"/>
          </w:tcPr>
          <w:p w:rsidR="00C23B2D" w:rsidRPr="00DB62D4" w:rsidRDefault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счет. Закрепление знаний о порядковом счете, независимость числа от пространственного расположения предметов. Геометрические фигуры. Сравнение знакомых предметов с геометрическими фигурами. Величина. Развитие глазомера </w:t>
            </w:r>
            <w:proofErr w:type="gramStart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большой, поменьше, самый маленький). Логическая задача.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96" w:type="dxa"/>
          </w:tcPr>
          <w:p w:rsidR="00C23B2D" w:rsidRPr="00DB62D4" w:rsidRDefault="00EB0893" w:rsidP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Обобщение материала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96" w:type="dxa"/>
          </w:tcPr>
          <w:p w:rsidR="00C23B2D" w:rsidRPr="00DB62D4" w:rsidRDefault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Количество и счет. Независимость числа от величины предметов. Порядковый счет. Логическая задача. Установление последовательности событий (части суток). Величина. Закрепление понятий «</w:t>
            </w:r>
            <w:proofErr w:type="gramStart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», «поуже», «еще поуже», «самый узкий».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96" w:type="dxa"/>
          </w:tcPr>
          <w:p w:rsidR="00C23B2D" w:rsidRPr="00DB62D4" w:rsidRDefault="00EB0893" w:rsidP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счет. Счет по образцу. Закрепление знаний о цифрах 1,2,3,4,5, соответствие цифры с числом. Ориентировка во времени. Вчера, сегодня, завтра. Объемные тела. Шар, куб, цилиндр. 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96" w:type="dxa"/>
          </w:tcPr>
          <w:p w:rsidR="00C23B2D" w:rsidRPr="00DB62D4" w:rsidRDefault="00EB0893" w:rsidP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счет. Знакомство с порядковыми числительными. Ориентировка на листе бумаги. Верхний правый угол, левый верхний угол, нижний левый угол, середина. Геометрические фигуры. Логическая задача. 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96" w:type="dxa"/>
          </w:tcPr>
          <w:p w:rsidR="00C23B2D" w:rsidRPr="00DB62D4" w:rsidRDefault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счет. Закрепление знаний о порядковом счете, независимость числа от пространственного расположения предметов. Ориентировка в пространстве. Определять пространственное </w:t>
            </w:r>
            <w:proofErr w:type="gramStart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расположение предметов по отношению к себе). Логическая задача. Развитие внимания.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96" w:type="dxa"/>
          </w:tcPr>
          <w:p w:rsidR="00C23B2D" w:rsidRPr="00DB62D4" w:rsidRDefault="00EB0893" w:rsidP="00E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теме. 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96" w:type="dxa"/>
          </w:tcPr>
          <w:p w:rsidR="00C23B2D" w:rsidRPr="00DB62D4" w:rsidRDefault="00EB0893" w:rsidP="00D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Количество и счет. Закрепление знаний о цифрах 1,2,3,4,5. Порядковый счет. Логическая задача. Ориентировка на листе бумаги. Слева, справа, вверху, внизу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96" w:type="dxa"/>
          </w:tcPr>
          <w:p w:rsidR="00C23B2D" w:rsidRPr="00DB62D4" w:rsidRDefault="00DB62D4" w:rsidP="00D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счет. Соотнесение количества предметов с цифрой. Счет по образцу. Геометрические тела. Сравнение реальных предметов с геометрическими телами. Логическая задача. Развитие внимания. 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96" w:type="dxa"/>
          </w:tcPr>
          <w:p w:rsidR="00C23B2D" w:rsidRPr="00DB62D4" w:rsidRDefault="00D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Количество и счет. Соотнесение количества предметов с цифрой Математическая загадка. Ориентировка в пространстве. Слева, справа. Логическая задача. Развитие внимания.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96" w:type="dxa"/>
          </w:tcPr>
          <w:p w:rsidR="00C23B2D" w:rsidRPr="00DB62D4" w:rsidRDefault="00D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 счет. Математическая загадка. Знания о цифрах. Величина. Широкий, узкий. Ориентировка во времени. Времена года.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96" w:type="dxa"/>
          </w:tcPr>
          <w:p w:rsidR="00C23B2D" w:rsidRPr="00DB62D4" w:rsidRDefault="00DB62D4" w:rsidP="00D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материала по теме. 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96" w:type="dxa"/>
          </w:tcPr>
          <w:p w:rsidR="00C23B2D" w:rsidRPr="00DB62D4" w:rsidRDefault="00DB62D4" w:rsidP="00D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Количество и счет. Закрепление знаний о цифрах 1,2,3,4,5. Соотнесение количества предметов с цифрой. Логическая задача. Ориентировка на листе бумаги. Слева, справа. Нахождение различий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96" w:type="dxa"/>
          </w:tcPr>
          <w:p w:rsidR="00C23B2D" w:rsidRPr="00DB62D4" w:rsidRDefault="00DB62D4" w:rsidP="00D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Количество и счет. Закрепление знаний цифр от 1 до 5. Порядковые номера по счету до 5. Понятия «Сколько?», «</w:t>
            </w:r>
            <w:proofErr w:type="gramStart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?». Геометрические тела. Закреплять умение видеть геометрические фигуры в символических изображениях. Ориентировка на листе бумаги. Логическая задача. Развитие внимания. 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6" w:type="dxa"/>
          </w:tcPr>
          <w:p w:rsidR="00C23B2D" w:rsidRPr="00DB62D4" w:rsidRDefault="00DB62D4" w:rsidP="00D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счет. Соотнесение количества предметов с цифрой. Счет по образцу. Геометрические тела. Сравнение реальных предметов с геометрическими телами. Логическая задача. Развитие внимания. 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6" w:type="dxa"/>
          </w:tcPr>
          <w:p w:rsidR="00C23B2D" w:rsidRPr="00DB62D4" w:rsidRDefault="00DB62D4" w:rsidP="00D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 счет. Закрепление знаний о цифрах. Величина. Широкий, узкий. Ориентировка во времени. Времена года</w:t>
            </w:r>
          </w:p>
        </w:tc>
      </w:tr>
      <w:tr w:rsidR="00C23B2D" w:rsidRPr="00DB62D4" w:rsidTr="00BC1714">
        <w:tc>
          <w:tcPr>
            <w:tcW w:w="675" w:type="dxa"/>
          </w:tcPr>
          <w:p w:rsidR="00C23B2D" w:rsidRPr="00DB62D4" w:rsidRDefault="00C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96" w:type="dxa"/>
          </w:tcPr>
          <w:p w:rsidR="00C23B2D" w:rsidRPr="00DB62D4" w:rsidRDefault="00D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D4">
              <w:rPr>
                <w:rFonts w:ascii="Times New Roman" w:hAnsi="Times New Roman" w:cs="Times New Roman"/>
                <w:sz w:val="24"/>
                <w:szCs w:val="24"/>
              </w:rPr>
              <w:t>Количество и счет. Закрепление знаний о цифрах. Величина. Широкий, узкий</w:t>
            </w:r>
          </w:p>
        </w:tc>
      </w:tr>
    </w:tbl>
    <w:p w:rsidR="00924D32" w:rsidRDefault="00924D32"/>
    <w:p w:rsidR="00111958" w:rsidRDefault="00111958"/>
    <w:p w:rsidR="00111958" w:rsidRDefault="00111958"/>
    <w:p w:rsidR="00111958" w:rsidRDefault="00111958"/>
    <w:p w:rsidR="00111958" w:rsidRDefault="00111958"/>
    <w:p w:rsidR="00111958" w:rsidRPr="00924D32" w:rsidRDefault="00111958"/>
    <w:sectPr w:rsidR="00111958" w:rsidRPr="00924D32" w:rsidSect="0068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E97"/>
    <w:multiLevelType w:val="multilevel"/>
    <w:tmpl w:val="AD52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65" w:hanging="58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C25C7"/>
    <w:multiLevelType w:val="hybridMultilevel"/>
    <w:tmpl w:val="47D2D07C"/>
    <w:lvl w:ilvl="0" w:tplc="E0B05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62839"/>
    <w:multiLevelType w:val="multilevel"/>
    <w:tmpl w:val="269CB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D50043A"/>
    <w:multiLevelType w:val="hybridMultilevel"/>
    <w:tmpl w:val="2E860F3E"/>
    <w:lvl w:ilvl="0" w:tplc="57908ACC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11252"/>
    <w:multiLevelType w:val="multilevel"/>
    <w:tmpl w:val="263E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BB2B3F"/>
    <w:multiLevelType w:val="multilevel"/>
    <w:tmpl w:val="8D30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24D32"/>
    <w:rsid w:val="000228F8"/>
    <w:rsid w:val="00111958"/>
    <w:rsid w:val="001671BE"/>
    <w:rsid w:val="002B086E"/>
    <w:rsid w:val="002B5409"/>
    <w:rsid w:val="0033352C"/>
    <w:rsid w:val="004E229D"/>
    <w:rsid w:val="004F7092"/>
    <w:rsid w:val="00682A55"/>
    <w:rsid w:val="0086375A"/>
    <w:rsid w:val="008D6675"/>
    <w:rsid w:val="008F4CE4"/>
    <w:rsid w:val="00924D32"/>
    <w:rsid w:val="00B037B5"/>
    <w:rsid w:val="00B26C7B"/>
    <w:rsid w:val="00B6579E"/>
    <w:rsid w:val="00BC1714"/>
    <w:rsid w:val="00C23B2D"/>
    <w:rsid w:val="00C27499"/>
    <w:rsid w:val="00DB62D4"/>
    <w:rsid w:val="00DC7707"/>
    <w:rsid w:val="00E36EFB"/>
    <w:rsid w:val="00EB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32"/>
    <w:pPr>
      <w:ind w:left="720"/>
      <w:contextualSpacing/>
    </w:pPr>
  </w:style>
  <w:style w:type="paragraph" w:styleId="a4">
    <w:name w:val="No Spacing"/>
    <w:uiPriority w:val="1"/>
    <w:qFormat/>
    <w:rsid w:val="00924D3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92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24D32"/>
    <w:rPr>
      <w:b/>
      <w:bCs/>
    </w:rPr>
  </w:style>
  <w:style w:type="character" w:customStyle="1" w:styleId="apple-converted-space">
    <w:name w:val="apple-converted-space"/>
    <w:basedOn w:val="a0"/>
    <w:rsid w:val="00DC7707"/>
  </w:style>
  <w:style w:type="table" w:styleId="a7">
    <w:name w:val="Table Grid"/>
    <w:basedOn w:val="a1"/>
    <w:uiPriority w:val="59"/>
    <w:rsid w:val="00C23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9</cp:revision>
  <dcterms:created xsi:type="dcterms:W3CDTF">2020-09-28T13:32:00Z</dcterms:created>
  <dcterms:modified xsi:type="dcterms:W3CDTF">2020-10-19T16:58:00Z</dcterms:modified>
</cp:coreProperties>
</file>