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21" w:rsidRDefault="00DA0821" w:rsidP="00DA0821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Консультация для родителей</w:t>
      </w:r>
    </w:p>
    <w:p w:rsidR="00DA0821" w:rsidRDefault="00DA0821" w:rsidP="00DA0821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"Роль семью в формировании здорового образа жизни"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>
        <w:rPr>
          <w:rStyle w:val="c3"/>
          <w:color w:val="000000"/>
          <w:sz w:val="26"/>
          <w:szCs w:val="26"/>
        </w:rPr>
        <w:t>цели</w:t>
      </w:r>
      <w:proofErr w:type="gramEnd"/>
      <w:r>
        <w:rPr>
          <w:rStyle w:val="c3"/>
          <w:color w:val="000000"/>
          <w:sz w:val="26"/>
          <w:szCs w:val="26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DA0821" w:rsidRDefault="00DA0821" w:rsidP="00DA0821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</w:t>
      </w:r>
      <w:r>
        <w:rPr>
          <w:rStyle w:val="c3"/>
          <w:color w:val="000000"/>
          <w:sz w:val="26"/>
          <w:szCs w:val="26"/>
        </w:rPr>
        <w:lastRenderedPageBreak/>
        <w:t>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личной гигиены, гигиены жилых и учебных помещений, одежды, обуви и др.;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>
        <w:rPr>
          <w:rStyle w:val="c3"/>
          <w:color w:val="000000"/>
          <w:sz w:val="26"/>
          <w:szCs w:val="26"/>
        </w:rPr>
        <w:t>контроля за</w:t>
      </w:r>
      <w:proofErr w:type="gramEnd"/>
      <w:r>
        <w:rPr>
          <w:rStyle w:val="c3"/>
          <w:color w:val="000000"/>
          <w:sz w:val="26"/>
          <w:szCs w:val="26"/>
        </w:rPr>
        <w:t xml:space="preserve"> состоянием здоровья и его коррекции;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ЗОЖ для личного здоровья, хорошего самочувствия, успехов в учебе;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правил рационального питания с учетом возраста;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двигательной активности для развития здорового организма;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профилактики заболеваний позвоночника, стопы, органов зрения, слуха и других;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природных факторов, укрепляющих здоровье, и правил их использования;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сохранения здоровья от простудных и некоторых других инфекционных заболеваний;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оказывать простейшую помощь при небольших порезах, ушибах, ожогах, обморожениях;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Родителям необходимо знать критерии эффективности воспитания ЗОЖ: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положительная динамика физического состояния вашего ребенка;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уменьшение заболеваемости;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формирование у ребенка умений выстраивать отношения со сверстниками, родителями и другими людьми;</w:t>
      </w:r>
    </w:p>
    <w:p w:rsidR="00DA0821" w:rsidRDefault="00DA0821" w:rsidP="00DA0821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снижение уровня тревожности и агрессивности.</w:t>
      </w:r>
    </w:p>
    <w:p w:rsidR="00DA0821" w:rsidRDefault="00DA0821" w:rsidP="00DA082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DA0821" w:rsidRDefault="00DA0821" w:rsidP="00DA082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5615631" cy="8412940"/>
            <wp:effectExtent l="19050" t="0" r="4119" b="0"/>
            <wp:docPr id="1" name="Рисунок 1" descr="https://xn---18--73dfcikbgiaez2cgt8aafq9atr5ao.xn--p1ai/ssl/u/92/2c46d8324211e8a437f7b0893ae562/-/image_image_1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18--73dfcikbgiaez2cgt8aafq9atr5ao.xn--p1ai/ssl/u/92/2c46d8324211e8a437f7b0893ae562/-/image_image_1074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41" cy="841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21" w:rsidRDefault="00DA0821" w:rsidP="00DA0821">
      <w:pPr>
        <w:pStyle w:val="c28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lastRenderedPageBreak/>
        <w:t>Консультация для родителей</w:t>
      </w:r>
    </w:p>
    <w:p w:rsidR="00DA0821" w:rsidRDefault="00DA0821" w:rsidP="00DA0821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Известно, что игра – основной вид деятельности детей.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>
        <w:rPr>
          <w:rStyle w:val="c4"/>
          <w:color w:val="000000"/>
          <w:sz w:val="26"/>
          <w:szCs w:val="26"/>
        </w:rPr>
        <w:t xml:space="preserve"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</w:t>
      </w:r>
      <w:proofErr w:type="spellStart"/>
      <w:proofErr w:type="gramStart"/>
      <w:r>
        <w:rPr>
          <w:rStyle w:val="c4"/>
          <w:color w:val="000000"/>
          <w:sz w:val="26"/>
          <w:szCs w:val="26"/>
        </w:rPr>
        <w:t>сердечно-сосудистую</w:t>
      </w:r>
      <w:proofErr w:type="spellEnd"/>
      <w:proofErr w:type="gramEnd"/>
      <w:r>
        <w:rPr>
          <w:rStyle w:val="c4"/>
          <w:color w:val="000000"/>
          <w:sz w:val="26"/>
          <w:szCs w:val="26"/>
        </w:rPr>
        <w:t>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>
        <w:rPr>
          <w:rStyle w:val="c4"/>
          <w:color w:val="000000"/>
          <w:sz w:val="26"/>
          <w:szCs w:val="26"/>
        </w:rPr>
        <w:t>ловишки</w:t>
      </w:r>
      <w:proofErr w:type="spellEnd"/>
      <w:r>
        <w:rPr>
          <w:rStyle w:val="c4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>
        <w:rPr>
          <w:rStyle w:val="c4"/>
          <w:color w:val="000000"/>
          <w:sz w:val="26"/>
          <w:szCs w:val="26"/>
        </w:rPr>
        <w:t>играющих</w:t>
      </w:r>
      <w:proofErr w:type="gramEnd"/>
      <w:r>
        <w:rPr>
          <w:rStyle w:val="c4"/>
          <w:color w:val="000000"/>
          <w:sz w:val="26"/>
          <w:szCs w:val="26"/>
        </w:rPr>
        <w:t xml:space="preserve">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следует отдавать предпочтение подвижным играм и упражнениям на свежем воздухе. Если, наши погодные условия не позволяют вам играть с ребенком на улице, тогда следует хорошо проветривать помещение.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</w:t>
      </w:r>
      <w:proofErr w:type="gramEnd"/>
      <w:r>
        <w:rPr>
          <w:rStyle w:val="c4"/>
          <w:color w:val="000000"/>
          <w:sz w:val="26"/>
          <w:szCs w:val="26"/>
        </w:rPr>
        <w:t xml:space="preserve"> Ребенку нужно предоставить возможность что-нибудь катать, бросать, взбираться по лестнице, качаться, перепрыгивать и т. п.</w:t>
      </w:r>
    </w:p>
    <w:p w:rsidR="00DA0821" w:rsidRDefault="00DA0821" w:rsidP="00DA0821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lastRenderedPageBreak/>
        <w:t>«Как заинтересовать ребенка подвижной игрой и физическими упражнениями?» - спрашивают многие молодые родители. Ответ достаточно прост: здорового 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>
        <w:rPr>
          <w:rStyle w:val="c4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>
        <w:rPr>
          <w:rStyle w:val="c4"/>
          <w:color w:val="000000"/>
          <w:sz w:val="26"/>
          <w:szCs w:val="26"/>
        </w:rPr>
        <w:t>).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lastRenderedPageBreak/>
        <w:t>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         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</w:t>
      </w:r>
      <w:proofErr w:type="gramStart"/>
      <w:r>
        <w:rPr>
          <w:rStyle w:val="c4"/>
          <w:color w:val="000000"/>
          <w:sz w:val="26"/>
          <w:szCs w:val="26"/>
        </w:rPr>
        <w:t>отцом</w:t>
      </w:r>
      <w:proofErr w:type="gramEnd"/>
      <w:r>
        <w:rPr>
          <w:rStyle w:val="c4"/>
          <w:color w:val="000000"/>
          <w:sz w:val="26"/>
          <w:szCs w:val="26"/>
        </w:rPr>
        <w:t>: какой папа сильный, ловкий, как хорошо выполняет упражнения! Подражает матери в грациозности и координации движений.</w:t>
      </w:r>
    </w:p>
    <w:p w:rsidR="00DA0821" w:rsidRDefault="00DA0821" w:rsidP="00DA0821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spellStart"/>
      <w:r>
        <w:rPr>
          <w:rStyle w:val="c4"/>
          <w:color w:val="000000"/>
          <w:sz w:val="26"/>
          <w:szCs w:val="26"/>
        </w:rPr>
        <w:t>супер-герой</w:t>
      </w:r>
      <w:proofErr w:type="spellEnd"/>
      <w:r>
        <w:rPr>
          <w:rStyle w:val="c4"/>
          <w:color w:val="000000"/>
          <w:sz w:val="26"/>
          <w:szCs w:val="26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 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DA0821" w:rsidRDefault="00DA0821" w:rsidP="00DA0821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что играя с вами, дети так заливисто хохочут, что улыбается самый хмурый папа или строгая уставшая мама.</w:t>
      </w: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7030A0"/>
          <w:sz w:val="32"/>
          <w:szCs w:val="32"/>
          <w:u w:val="single"/>
        </w:rPr>
      </w:pPr>
    </w:p>
    <w:p w:rsidR="00DA0821" w:rsidRDefault="00DA0821" w:rsidP="00DA0821">
      <w:pPr>
        <w:pStyle w:val="c2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A0821" w:rsidRDefault="00DA0821" w:rsidP="00DA0821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lastRenderedPageBreak/>
        <w:t>Консультация для родителей</w:t>
      </w:r>
    </w:p>
    <w:p w:rsidR="00DA0821" w:rsidRDefault="00DA0821" w:rsidP="00DA0821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«Здоровый образ жизни ваших детей, или 10 заповедей здоровья»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6"/>
          <w:szCs w:val="26"/>
        </w:rPr>
        <w:t>Цель:</w:t>
      </w:r>
      <w:r>
        <w:rPr>
          <w:rStyle w:val="c3"/>
          <w:color w:val="000000"/>
          <w:sz w:val="26"/>
          <w:szCs w:val="26"/>
        </w:rPr>
        <w:t> формирование здоровья детей дошкольного возраста.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685415" cy="3813810"/>
            <wp:effectExtent l="19050" t="0" r="635" b="0"/>
            <wp:docPr id="3" name="Рисунок 3" descr="http://dou23spb.ru/wp-content/uploads/2020/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23spb.ru/wp-content/uploads/2020/10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друзья»… Только не все </w:t>
      </w:r>
      <w:proofErr w:type="gramStart"/>
      <w:r>
        <w:rPr>
          <w:rStyle w:val="c3"/>
          <w:color w:val="000000"/>
          <w:sz w:val="26"/>
          <w:szCs w:val="26"/>
        </w:rPr>
        <w:t>помнят</w:t>
      </w:r>
      <w:proofErr w:type="gramEnd"/>
      <w:r>
        <w:rPr>
          <w:rStyle w:val="c3"/>
          <w:color w:val="000000"/>
          <w:sz w:val="26"/>
          <w:szCs w:val="26"/>
        </w:rPr>
        <w:t xml:space="preserve"> а многие недооценивают волшебные свойства.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Так как они тоже выглядят простыми и очень обычными – это постоянство и систематичность.</w:t>
      </w:r>
    </w:p>
    <w:p w:rsidR="00DA0821" w:rsidRDefault="00DA0821" w:rsidP="00DA0821">
      <w:pPr>
        <w:pStyle w:val="c22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7"/>
          <w:szCs w:val="27"/>
        </w:rPr>
      </w:pPr>
    </w:p>
    <w:p w:rsidR="00DA0821" w:rsidRDefault="00DA0821" w:rsidP="00DA0821">
      <w:pPr>
        <w:pStyle w:val="c22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7"/>
          <w:szCs w:val="27"/>
        </w:rPr>
      </w:pPr>
    </w:p>
    <w:p w:rsidR="00DA0821" w:rsidRDefault="00DA0821" w:rsidP="00DA0821">
      <w:pPr>
        <w:pStyle w:val="c22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7"/>
          <w:szCs w:val="27"/>
        </w:rPr>
      </w:pPr>
    </w:p>
    <w:p w:rsidR="00DA0821" w:rsidRDefault="00DA0821" w:rsidP="00DA0821">
      <w:pPr>
        <w:pStyle w:val="c22"/>
        <w:shd w:val="clear" w:color="auto" w:fill="FFFFFF"/>
        <w:spacing w:before="0" w:beforeAutospacing="0" w:after="0" w:afterAutospacing="0"/>
        <w:jc w:val="both"/>
        <w:rPr>
          <w:rStyle w:val="c35"/>
          <w:b/>
          <w:bCs/>
          <w:color w:val="000000"/>
          <w:sz w:val="27"/>
          <w:szCs w:val="27"/>
        </w:rPr>
      </w:pPr>
    </w:p>
    <w:p w:rsidR="00DA0821" w:rsidRDefault="00DA0821" w:rsidP="00DA0821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7"/>
          <w:szCs w:val="27"/>
        </w:rPr>
        <w:lastRenderedPageBreak/>
        <w:t>10 заповедей здоровой жизни: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Питание: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питание по режиму – </w:t>
      </w:r>
      <w:proofErr w:type="gramStart"/>
      <w:r>
        <w:rPr>
          <w:rStyle w:val="c3"/>
          <w:color w:val="000000"/>
          <w:sz w:val="26"/>
          <w:szCs w:val="26"/>
        </w:rPr>
        <w:t>выработайте у ребенка привычку есть</w:t>
      </w:r>
      <w:proofErr w:type="gramEnd"/>
      <w:r>
        <w:rPr>
          <w:rStyle w:val="c3"/>
          <w:color w:val="000000"/>
          <w:sz w:val="26"/>
          <w:szCs w:val="26"/>
        </w:rPr>
        <w:t xml:space="preserve"> в строго определенные часы;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ежедневно на столе должны быть фрукты и овощи;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- аппетит ребенка зачастую зависит от внешнего вида еды. Малыш </w:t>
      </w:r>
      <w:proofErr w:type="gramStart"/>
      <w:r>
        <w:rPr>
          <w:rStyle w:val="c3"/>
          <w:color w:val="000000"/>
          <w:sz w:val="26"/>
          <w:szCs w:val="26"/>
        </w:rPr>
        <w:t>будет</w:t>
      </w:r>
      <w:proofErr w:type="gramEnd"/>
      <w:r>
        <w:rPr>
          <w:rStyle w:val="c3"/>
          <w:color w:val="000000"/>
          <w:sz w:val="26"/>
          <w:szCs w:val="26"/>
        </w:rPr>
        <w:t xml:space="preserve"> есть с большим удовольствием, если Вы творчески оформите блюдо, создавая из продуктов какие-либо узнаваемые им фигурки.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Прислушивайтесь к потребностям ребенка!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2. </w:t>
      </w:r>
      <w:r>
        <w:rPr>
          <w:rStyle w:val="c8"/>
          <w:i/>
          <w:iCs/>
          <w:color w:val="000000"/>
          <w:sz w:val="26"/>
          <w:szCs w:val="26"/>
          <w:u w:val="single"/>
        </w:rPr>
        <w:t>Регламентируем нагрузки!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физические;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эмоциональные;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интеллектуальные.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Живем под девизом: «Делу – время, потехе - час». 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3. 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Свежий воздух!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 просто необходим детскому развивающемуся мозгу!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Нехватка кислорода приводит к быстрой утомляемости и истощаемости.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обязательно во время сна;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обязательна двигательная активность на свежем воздухе – минимум 2 часа в день.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Помните, для нормального функционирования детский мозг нуждается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большом количестве кислорода.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4. </w:t>
      </w:r>
      <w:r>
        <w:rPr>
          <w:rStyle w:val="c8"/>
          <w:i/>
          <w:iCs/>
          <w:color w:val="000000"/>
          <w:sz w:val="26"/>
          <w:szCs w:val="26"/>
          <w:u w:val="single"/>
        </w:rPr>
        <w:t>Двигательная активность!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Движение - это естественное состояние ребенка.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Пусть ваш ребенок как можно больше гуляет, играет в подвижные игры,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бегает, прыгает, лазает, плавает…. Это очень важно для </w:t>
      </w:r>
      <w:proofErr w:type="gramStart"/>
      <w:r>
        <w:rPr>
          <w:rStyle w:val="c3"/>
          <w:color w:val="000000"/>
          <w:sz w:val="26"/>
          <w:szCs w:val="26"/>
        </w:rPr>
        <w:t>полноценной</w:t>
      </w:r>
      <w:proofErr w:type="gramEnd"/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деятельности мозга, а, следовательно, и всего организма ребенка!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5. </w:t>
      </w:r>
      <w:r>
        <w:rPr>
          <w:rStyle w:val="c8"/>
          <w:i/>
          <w:iCs/>
          <w:color w:val="000000"/>
          <w:sz w:val="26"/>
          <w:szCs w:val="26"/>
          <w:u w:val="single"/>
        </w:rPr>
        <w:t>Физическая культура!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Арсенал видов физической культуры очень широк: это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Утренняя зарядка – желательно с растяжками и прыжками: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Главное, чтобы выбранный вид физической культуры нравился ребенку,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чтоб он занимался этим с удовольствием.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6. </w:t>
      </w:r>
      <w:r>
        <w:rPr>
          <w:rStyle w:val="c8"/>
          <w:i/>
          <w:iCs/>
          <w:color w:val="000000"/>
          <w:sz w:val="26"/>
          <w:szCs w:val="26"/>
          <w:u w:val="single"/>
        </w:rPr>
        <w:t>Водные процедуры!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О </w:t>
      </w:r>
      <w:proofErr w:type="gramStart"/>
      <w:r>
        <w:rPr>
          <w:rStyle w:val="c3"/>
          <w:color w:val="000000"/>
          <w:sz w:val="26"/>
          <w:szCs w:val="26"/>
        </w:rPr>
        <w:t>важном значении</w:t>
      </w:r>
      <w:proofErr w:type="gramEnd"/>
      <w:r>
        <w:rPr>
          <w:rStyle w:val="c3"/>
          <w:color w:val="000000"/>
          <w:sz w:val="26"/>
          <w:szCs w:val="26"/>
        </w:rPr>
        <w:t xml:space="preserve"> водных процедур для здоровья человека известно издавна и подтверждено многовековым опытом.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Они очень полезны для здоровья, хорошего самочувствия, прекрасного настроения.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Вы можете выбрать любой, подходящий для вашего ребенка вид водных процедур или же чередовать разные виды: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обтирания мокрым полотенцем.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7. 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Теплый, доброжелательный психологический климат в семье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</w:t>
      </w:r>
      <w:proofErr w:type="gramStart"/>
      <w:r>
        <w:rPr>
          <w:rStyle w:val="c3"/>
          <w:color w:val="000000"/>
          <w:sz w:val="26"/>
          <w:szCs w:val="26"/>
        </w:rPr>
        <w:t>к</w:t>
      </w:r>
      <w:proofErr w:type="gramEnd"/>
      <w:r>
        <w:rPr>
          <w:rStyle w:val="c3"/>
          <w:color w:val="000000"/>
          <w:sz w:val="26"/>
          <w:szCs w:val="26"/>
        </w:rPr>
        <w:t xml:space="preserve"> </w:t>
      </w:r>
      <w:proofErr w:type="gramStart"/>
      <w:r>
        <w:rPr>
          <w:rStyle w:val="c3"/>
          <w:color w:val="000000"/>
          <w:sz w:val="26"/>
          <w:szCs w:val="26"/>
        </w:rPr>
        <w:t>различного</w:t>
      </w:r>
      <w:proofErr w:type="gramEnd"/>
      <w:r>
        <w:rPr>
          <w:rStyle w:val="c3"/>
          <w:color w:val="000000"/>
          <w:sz w:val="26"/>
          <w:szCs w:val="26"/>
        </w:rPr>
        <w:t xml:space="preserve"> рода расстройствам его здоровья и, следовательно, к задержке в развитии.  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Установить в семье запрет на: бурные негативные (и даже позитивные) эмоции, особенно вечером, перед сном; крик, злость.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Позитивно общаясь с ребенком, вы заряжаете его энергией.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Наш негатив (крик, раздражение) разрушает неокрепшую психику ребенка, дезориентирует его. </w:t>
      </w:r>
      <w:proofErr w:type="gramStart"/>
      <w:r>
        <w:rPr>
          <w:rStyle w:val="c3"/>
          <w:color w:val="000000"/>
          <w:sz w:val="26"/>
          <w:szCs w:val="26"/>
        </w:rPr>
        <w:t>А</w:t>
      </w:r>
      <w:proofErr w:type="gramEnd"/>
      <w:r>
        <w:rPr>
          <w:rStyle w:val="c3"/>
          <w:color w:val="000000"/>
          <w:sz w:val="26"/>
          <w:szCs w:val="26"/>
        </w:rPr>
        <w:t xml:space="preserve"> следовательно, ослабляет его возможности и конечном счете здоровье.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8. </w:t>
      </w:r>
      <w:r>
        <w:rPr>
          <w:rStyle w:val="c8"/>
          <w:i/>
          <w:iCs/>
          <w:color w:val="000000"/>
          <w:sz w:val="26"/>
          <w:szCs w:val="26"/>
          <w:u w:val="single"/>
        </w:rPr>
        <w:t xml:space="preserve">Простые приемы массажа и </w:t>
      </w:r>
      <w:proofErr w:type="spellStart"/>
      <w:r>
        <w:rPr>
          <w:rStyle w:val="c8"/>
          <w:i/>
          <w:iCs/>
          <w:color w:val="000000"/>
          <w:sz w:val="26"/>
          <w:szCs w:val="26"/>
          <w:u w:val="single"/>
        </w:rPr>
        <w:t>самомассажа</w:t>
      </w:r>
      <w:proofErr w:type="spellEnd"/>
      <w:r>
        <w:rPr>
          <w:rStyle w:val="c8"/>
          <w:i/>
          <w:iCs/>
          <w:color w:val="000000"/>
          <w:sz w:val="26"/>
          <w:szCs w:val="26"/>
          <w:u w:val="single"/>
        </w:rPr>
        <w:t>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Рук, ступней, ушных раковин, лица, биологически активных точек тела.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9. 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Творчество: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Дети – творцы. Взрослым необходимо только создать условия для их творческой активности.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Помогите ребенку увидеть </w:t>
      </w:r>
      <w:proofErr w:type="gramStart"/>
      <w:r>
        <w:rPr>
          <w:rStyle w:val="c3"/>
          <w:color w:val="000000"/>
          <w:sz w:val="26"/>
          <w:szCs w:val="26"/>
        </w:rPr>
        <w:t>прекрасное</w:t>
      </w:r>
      <w:proofErr w:type="gramEnd"/>
      <w:r>
        <w:rPr>
          <w:rStyle w:val="c3"/>
          <w:color w:val="000000"/>
          <w:sz w:val="26"/>
          <w:szCs w:val="26"/>
        </w:rPr>
        <w:t xml:space="preserve"> в мире, помогите ему «влюбиться в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красоту» и поддержите его желание созидать.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этого подходят различные виды деятельности: рисование; лепка (из пластилина, глины, теста)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  <w:r>
        <w:rPr>
          <w:rStyle w:val="c3"/>
          <w:color w:val="000000"/>
          <w:sz w:val="26"/>
          <w:szCs w:val="26"/>
        </w:rPr>
        <w:t xml:space="preserve"> слушание классической и детской музыки и звуков природы; занятия музыкой и пением; занятия танцами, артистической деятельностью. Все это и многое другое дает возможность эмоционального выражения,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 ребенка любить труд, гордиться собой.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10. 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Соблюдаем режим дня!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>
        <w:rPr>
          <w:rStyle w:val="c3"/>
          <w:color w:val="000000"/>
          <w:sz w:val="26"/>
          <w:szCs w:val="26"/>
        </w:rPr>
        <w:t xml:space="preserve"> ;</w:t>
      </w:r>
      <w:proofErr w:type="gramEnd"/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>
        <w:rPr>
          <w:rStyle w:val="c3"/>
          <w:color w:val="000000"/>
          <w:sz w:val="26"/>
          <w:szCs w:val="26"/>
        </w:rPr>
        <w:t xml:space="preserve"> .</w:t>
      </w:r>
      <w:proofErr w:type="gramEnd"/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вселяет чувство безопасности, уверенности и устойчивости.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учит ребенка распределять и сохранять физические и психические силы в течение дня.  Это делает его более спокойным и позитивным.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DA0821" w:rsidRDefault="00DA0821" w:rsidP="00DA082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DA0821" w:rsidRDefault="00DA0821" w:rsidP="00DA082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32"/>
          <w:szCs w:val="32"/>
        </w:rPr>
        <w:t>Будьте всегда здоровы!</w:t>
      </w:r>
    </w:p>
    <w:p w:rsidR="00494EE7" w:rsidRDefault="00494EE7"/>
    <w:sectPr w:rsidR="0049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0821"/>
    <w:rsid w:val="00494EE7"/>
    <w:rsid w:val="00DA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0821"/>
  </w:style>
  <w:style w:type="paragraph" w:customStyle="1" w:styleId="c26">
    <w:name w:val="c26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0821"/>
  </w:style>
  <w:style w:type="character" w:customStyle="1" w:styleId="c8">
    <w:name w:val="c8"/>
    <w:basedOn w:val="a0"/>
    <w:rsid w:val="00DA0821"/>
  </w:style>
  <w:style w:type="paragraph" w:customStyle="1" w:styleId="c9">
    <w:name w:val="c9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A0821"/>
  </w:style>
  <w:style w:type="character" w:customStyle="1" w:styleId="c17">
    <w:name w:val="c17"/>
    <w:basedOn w:val="a0"/>
    <w:rsid w:val="00DA0821"/>
  </w:style>
  <w:style w:type="paragraph" w:customStyle="1" w:styleId="c14">
    <w:name w:val="c14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A0821"/>
  </w:style>
  <w:style w:type="character" w:customStyle="1" w:styleId="c21">
    <w:name w:val="c21"/>
    <w:basedOn w:val="a0"/>
    <w:rsid w:val="00DA0821"/>
  </w:style>
  <w:style w:type="character" w:customStyle="1" w:styleId="c27">
    <w:name w:val="c27"/>
    <w:basedOn w:val="a0"/>
    <w:rsid w:val="00DA0821"/>
  </w:style>
  <w:style w:type="character" w:customStyle="1" w:styleId="c24">
    <w:name w:val="c24"/>
    <w:basedOn w:val="a0"/>
    <w:rsid w:val="00DA0821"/>
  </w:style>
  <w:style w:type="paragraph" w:customStyle="1" w:styleId="c31">
    <w:name w:val="c31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A0821"/>
  </w:style>
  <w:style w:type="paragraph" w:customStyle="1" w:styleId="c22">
    <w:name w:val="c22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A0821"/>
  </w:style>
  <w:style w:type="character" w:customStyle="1" w:styleId="c12">
    <w:name w:val="c12"/>
    <w:basedOn w:val="a0"/>
    <w:rsid w:val="00DA0821"/>
  </w:style>
  <w:style w:type="paragraph" w:customStyle="1" w:styleId="c23">
    <w:name w:val="c23"/>
    <w:basedOn w:val="a"/>
    <w:rsid w:val="00D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3372</Words>
  <Characters>19225</Characters>
  <Application>Microsoft Office Word</Application>
  <DocSecurity>0</DocSecurity>
  <Lines>160</Lines>
  <Paragraphs>45</Paragraphs>
  <ScaleCrop>false</ScaleCrop>
  <Company>MICROSOFT</Company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2021-05-06T12:48:00Z</dcterms:created>
  <dcterms:modified xsi:type="dcterms:W3CDTF">2021-05-06T12:51:00Z</dcterms:modified>
</cp:coreProperties>
</file>