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A1" w:rsidRDefault="00E027A1" w:rsidP="00E027A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7A1" w:rsidRDefault="00E027A1" w:rsidP="00E027A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027A1" w:rsidRDefault="00E027A1" w:rsidP="00E027A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«Детский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Жемчужинка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27A1" w:rsidRPr="009F55CF" w:rsidRDefault="00E027A1" w:rsidP="00E027A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9F55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арманово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Смоленской области</w:t>
      </w:r>
    </w:p>
    <w:p w:rsidR="00E027A1" w:rsidRDefault="00E027A1" w:rsidP="00E027A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7A1" w:rsidRDefault="00E027A1" w:rsidP="00E027A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</w:pPr>
    </w:p>
    <w:p w:rsidR="00E027A1" w:rsidRP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</w:p>
    <w:p w:rsidR="00E027A1" w:rsidRP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</w:p>
    <w:p w:rsidR="00E027A1" w:rsidRPr="00E027A1" w:rsidRDefault="00E027A1" w:rsidP="00E027A1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Конспект </w:t>
      </w: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</w:rPr>
      </w:pP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            театрализованного представления</w:t>
      </w:r>
      <w:r w:rsidR="00415015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</w:t>
      </w: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</w:t>
      </w: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             </w:t>
      </w:r>
      <w:r w:rsidR="00415015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«У </w:t>
      </w:r>
      <w:proofErr w:type="spellStart"/>
      <w:r w:rsidR="00415015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>Мальвины</w:t>
      </w:r>
      <w:proofErr w:type="spellEnd"/>
      <w:r w:rsidR="00415015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за столом» </w:t>
      </w: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</w:t>
      </w:r>
      <w:r w:rsidR="00AC7108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</w:t>
      </w:r>
    </w:p>
    <w:p w:rsidR="0034209C" w:rsidRP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  </w:t>
      </w:r>
      <w:r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>для детей старшего дошкольного возраста</w:t>
      </w:r>
      <w:r w:rsidR="00AC7108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>.</w:t>
      </w:r>
    </w:p>
    <w:p w:rsidR="00E027A1" w:rsidRDefault="00654788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                                                                    </w:t>
      </w:r>
      <w:r w:rsid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                  </w:t>
      </w: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</w:p>
    <w:p w:rsid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</w:p>
    <w:p w:rsidR="00654788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                             </w:t>
      </w:r>
      <w:r w:rsidR="00654788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>Подготовила</w:t>
      </w:r>
      <w:proofErr w:type="gramStart"/>
      <w:r w:rsidR="00654788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:</w:t>
      </w:r>
      <w:proofErr w:type="gramEnd"/>
      <w:r w:rsidR="00654788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</w:t>
      </w:r>
      <w:proofErr w:type="spellStart"/>
      <w:r w:rsidR="00654788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>Антоневич</w:t>
      </w:r>
      <w:proofErr w:type="spellEnd"/>
      <w:r w:rsidR="00654788" w:rsidRPr="00E027A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Е.В.</w:t>
      </w:r>
    </w:p>
    <w:p w:rsidR="00E027A1" w:rsidRPr="00E027A1" w:rsidRDefault="00E027A1" w:rsidP="0034209C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0"/>
          <w:szCs w:val="40"/>
        </w:rPr>
        <w:t xml:space="preserve">                               февраль,2019г.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По мотивам сказки А. Толстого «Золотой ключик, или Приключения Буратино»</w:t>
      </w:r>
    </w:p>
    <w:p w:rsidR="00590354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Цель.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0A6A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Учить в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ыразительно и с юмором исполнять роли, активно участвовать в подготовке игры, творческом разыгрывании сюжета.</w:t>
      </w:r>
    </w:p>
    <w:p w:rsidR="00590354" w:rsidRPr="00E027A1" w:rsidRDefault="00590354" w:rsidP="0034209C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Формировать у детей культурно-гигиенические навыки, продолжать знакомить с правилами поведения з</w:t>
      </w:r>
      <w:r w:rsidR="00230A6A"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столом, учить есть аккуратно.</w:t>
      </w:r>
    </w:p>
    <w:p w:rsidR="00590354" w:rsidRPr="00E027A1" w:rsidRDefault="00590354" w:rsidP="0034209C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Формировать навыки самообслуживания и культурно-гигиенические н</w:t>
      </w:r>
      <w:r w:rsidR="00345021"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авыки, познакомить детей с правилами пользования</w:t>
      </w: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столовым</w:t>
      </w:r>
      <w:r w:rsidR="00345021"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приборами</w:t>
      </w:r>
      <w:proofErr w:type="gramStart"/>
      <w:r w:rsidR="00345021"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</w:p>
    <w:p w:rsidR="0034209C" w:rsidRPr="00E027A1" w:rsidRDefault="00590354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Формировать у детей культурно-гигиенические навыки, систематизировать знания о поведении за столом, учить применять свои знания на практике.</w:t>
      </w:r>
    </w:p>
    <w:p w:rsidR="00590354" w:rsidRPr="00E027A1" w:rsidRDefault="00590354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Персонажи</w:t>
      </w:r>
      <w:r w:rsid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: </w:t>
      </w:r>
      <w:r w:rsid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едущий, </w:t>
      </w:r>
      <w:proofErr w:type="spell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Буратино, пудель </w:t>
      </w:r>
      <w:proofErr w:type="spell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Артемон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мотыльки, птички и др.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Подготовка к </w:t>
      </w:r>
      <w:r w:rsid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представлению:</w:t>
      </w:r>
      <w:r w:rsid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редварительное чтение по частям сказ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>ки А. Толстого «Золотой ключик, или Приключения Буратино» в детском саду или дома.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Для драматизации: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колпачок и длинный нос (бумажный конус) для Буратино, </w:t>
      </w:r>
      <w:proofErr w:type="spell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голубые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волосы с бантом для </w:t>
      </w:r>
      <w:proofErr w:type="spell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Мальвины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4209C" w:rsidRPr="00E027A1" w:rsidRDefault="00E027A1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 представления:</w:t>
      </w:r>
      <w:r w:rsidR="0034209C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Итак, представление  начинается.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Раздвигается занавес, и зрители видят цветущий сад. Звучит беззабот</w:t>
      </w:r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softHyphen/>
        <w:t>ная музыка, щебечут птицы, порхают бабочки.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Ведущий.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Девочка с </w:t>
      </w:r>
      <w:proofErr w:type="spell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голубыми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волосами сидела в саду, за маленьким столом, накрытым кукольной посудой, и отмахи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>валась от надоевших бабочек.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(с досадой). Да ну </w:t>
      </w: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вас</w:t>
      </w:r>
      <w:proofErr w:type="gram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самом деле!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Пудель </w:t>
      </w:r>
      <w:proofErr w:type="spellStart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Артемон</w:t>
      </w:r>
      <w:proofErr w:type="spellEnd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, помогая </w:t>
      </w:r>
      <w:proofErr w:type="spellStart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Мальвине</w:t>
      </w:r>
      <w:proofErr w:type="spellEnd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, лает на бабочек, гоняется за ними, устраивая веселую суету.</w:t>
      </w:r>
      <w:proofErr w:type="gramEnd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 Появляется Буратино. Он такой нескладный, что не</w:t>
      </w:r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softHyphen/>
        <w:t xml:space="preserve">возможно удержаться от смеха. Буратино садится за стол. </w:t>
      </w:r>
      <w:proofErr w:type="gramStart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Движения его раз</w:t>
      </w:r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softHyphen/>
        <w:t>вязны: подчеркнуто неправильная поза, нога подвернута под себя.)</w:t>
      </w:r>
      <w:proofErr w:type="gramEnd"/>
    </w:p>
    <w:p w:rsidR="007F377D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 в недоумении разводит руками, как бы обращаясь к детям за советом: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как быть? </w:t>
      </w:r>
    </w:p>
    <w:p w:rsidR="007F377D" w:rsidRPr="00E027A1" w:rsidRDefault="007F377D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Ребята, правильно ли сидит за столом Буратино? ( Нет)</w:t>
      </w:r>
    </w:p>
    <w:p w:rsidR="007F377D" w:rsidRPr="00E027A1" w:rsidRDefault="0034209C" w:rsidP="007F377D">
      <w:p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Ведущий объясняет ему, как сидят за столом.</w:t>
      </w:r>
      <w:r w:rsidR="007F377D"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7F377D" w:rsidRPr="00E027A1" w:rsidRDefault="007F377D" w:rsidP="007F377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За стол садятся не слишком близко к нему, не слишком далеко от него. Это неудобно самому сидящему, а порой и его соседям. Если сидишь слишком близко к столу, </w:t>
      </w: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будешь налегать на него грудью можешь</w:t>
      </w:r>
      <w:proofErr w:type="gram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запачкаться; если сядешь далеко, можно уронить пищу на колени, закапать одежду супом или соусом.</w:t>
      </w:r>
    </w:p>
    <w:p w:rsidR="007F377D" w:rsidRPr="00E027A1" w:rsidRDefault="007F377D" w:rsidP="007F377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Нельзя также сидеть боком к столу: это не только неудобно, но и невежливо по отношению к другим.</w:t>
      </w:r>
    </w:p>
    <w:p w:rsidR="007F377D" w:rsidRPr="00E027A1" w:rsidRDefault="007F377D" w:rsidP="007F377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Признаком неуважения к соседям по столу может оказаться и ваша манера сидеть на стуле: нельзя разваливаться или раскачиваться на стуле, сидеть надо как можно прямее.</w:t>
      </w:r>
    </w:p>
    <w:p w:rsidR="007F377D" w:rsidRPr="00E027A1" w:rsidRDefault="007F377D" w:rsidP="007F377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 кладите на стол локти. Во время вашей еды локти должны </w:t>
      </w: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быть</w:t>
      </w:r>
      <w:proofErr w:type="gram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как можно больше прижаты к телу, чтобы не мешать соседям.</w:t>
      </w:r>
    </w:p>
    <w:p w:rsidR="007F377D" w:rsidRPr="00E027A1" w:rsidRDefault="007F377D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4209C" w:rsidRPr="00E027A1" w:rsidRDefault="007F377D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="0034209C"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Буратино садится правильно, но скоро опять начинает вертеться.</w:t>
      </w:r>
      <w:proofErr w:type="gramEnd"/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34209C"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Мальвина</w:t>
      </w:r>
      <w:proofErr w:type="spellEnd"/>
      <w:r w:rsidR="0034209C"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 наливает в крошечную чашку какао.</w:t>
      </w:r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)</w:t>
      </w:r>
      <w:proofErr w:type="gramEnd"/>
    </w:p>
    <w:p w:rsidR="007F377D" w:rsidRPr="00E027A1" w:rsidRDefault="007F377D" w:rsidP="007F377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="0034209C"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Буратино миндальные пирожные запихивал в рот целиком и глотал не жуя.</w:t>
      </w:r>
      <w:proofErr w:type="gramEnd"/>
      <w:r w:rsidR="0034209C"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 В вазу с вареньем залез прямо пальцами и с удовольствием их обсасывал, причмо</w:t>
      </w:r>
      <w:r w:rsidR="0034209C"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softHyphen/>
        <w:t>кивая.</w:t>
      </w:r>
    </w:p>
    <w:p w:rsidR="007F377D" w:rsidRPr="00E027A1" w:rsidRDefault="007F377D" w:rsidP="007F37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Считается неприличным есть</w:t>
      </w:r>
      <w:proofErr w:type="gram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«громко», дуть на горячую пищу, с шумом хлебать жидкое, чавкать, греметь ложкой, вилкой, ножом по тарелке.</w:t>
      </w:r>
    </w:p>
    <w:p w:rsidR="007F377D" w:rsidRPr="00E027A1" w:rsidRDefault="007F377D" w:rsidP="007F377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2.Не </w:t>
      </w: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полагается</w:t>
      </w:r>
      <w:proofErr w:type="gram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слишком быстро, наполнять рот большим количеством еды, разговаривать, когда во рту пища.</w:t>
      </w:r>
    </w:p>
    <w:p w:rsidR="007F377D" w:rsidRPr="00E027A1" w:rsidRDefault="007F377D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4209C" w:rsidRPr="00E027A1" w:rsidRDefault="007F377D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r w:rsidR="0034209C"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Ведущий терпеливо объясняет Буратино, как едят пирожные, варенье.</w:t>
      </w:r>
      <w:r w:rsidRPr="00E027A1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(с сожалением). Когда </w:t>
      </w:r>
      <w:proofErr w:type="spell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отвернулась, чтобы бросить несколько крошек пожилой жужелице, Буратино схватил кофейник и выпил все какао из носика. Поперхнулся, пролил какао на скатерть.</w:t>
      </w:r>
      <w:r w:rsidR="007F377D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Правильно ли поступил Буратино?</w:t>
      </w:r>
    </w:p>
    <w:p w:rsidR="00345021" w:rsidRPr="00E027A1" w:rsidRDefault="0034209C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(строго). Вытащите из-под себя ногу и опустите ее под стол. Дети, он уже забыл и ваши советы. (Далее резко.) Не ешьте руками, для этого есть ложки и вилки, правда, дети? (Хлопает ресницами от возмущения, говорит очень раздраженно, недоброжелательно.) 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Ведущий.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377D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Ребята, давайте вспомним </w:t>
      </w:r>
      <w:proofErr w:type="gramStart"/>
      <w:r w:rsidR="007F377D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</w:t>
      </w:r>
      <w:r w:rsid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авила</w:t>
      </w:r>
      <w:proofErr w:type="gramEnd"/>
      <w:r w:rsid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</w:t>
      </w:r>
      <w:r w:rsidR="007F377D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ак правильно пользоваться столовыми приборами?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Говоря о сервировке, напомним: вилка кладется слева, а нож справа от тарелки. Мясо или птицу едят, держа вилку в левой руке, а нож - в правой. Вилку не перекладывают в другую руку, пока не будет съедено все блюдо.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2.Мясо отрезают по кусочку: съедите один – отрежьте следующий. Небольшими кусочками отрезают также и мякоть вареной или жареной курицы. Кусочки берут с тарелки вилкой и только, когда становится уже трудно срезать мякоть, можно взять косточку рукой.</w:t>
      </w:r>
    </w:p>
    <w:p w:rsidR="0034209C" w:rsidRPr="00E027A1" w:rsidRDefault="00345021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Мальвина</w:t>
      </w:r>
      <w:proofErr w:type="gramStart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34209C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</w:t>
      </w:r>
      <w:proofErr w:type="gramEnd"/>
      <w:r w:rsidR="0034209C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</w:t>
      </w:r>
      <w:proofErr w:type="spellEnd"/>
      <w:r w:rsidR="0034209C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вас воспитывает, скажите, пожалуйста?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Буратино.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Когда папа Карло воспитывает, а когда никто.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(угрожающе). Теперь я займусь вашим воспита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>нием, будьте покойны.</w:t>
      </w: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Буратино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(в отчаянии). Вот так попал.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</w:t>
      </w:r>
      <w:proofErr w:type="gram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авайте , ребята, вспомним каких правил поведения мы ещё не называли?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1. НЕ принято читать за столом, вставать из-за стола, пока не </w:t>
      </w:r>
      <w:proofErr w:type="gram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кончили</w:t>
      </w:r>
      <w:proofErr w:type="gram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есть другие.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2.Дети должны получить разрешение старших на то, чтобы выйти из-за стола.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3.Суп не едят с конца ложки. Доедая суп, тарелку наклоняют от себя.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4.Если подается компот с косточками или зернышками, выплевывать их надо осторожно в ложечку, поднося ее ко рту, а затем сбрасывать с нее косточки в тарелку, на которой была подана чашка для компота.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5.Нельзя тянуться за нужным вам предметом через весь стол, попросите, чтобы вам его передали.</w:t>
      </w:r>
    </w:p>
    <w:p w:rsidR="00345021" w:rsidRPr="00E027A1" w:rsidRDefault="00345021" w:rsidP="0034502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6.Размешав сахар в стакане, выньте ложку и положите ее на блюдце. Пить с ложкой в стакане неудобно.</w:t>
      </w:r>
    </w:p>
    <w:p w:rsidR="00345021" w:rsidRPr="00E027A1" w:rsidRDefault="00345021" w:rsidP="0034502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4209C" w:rsidRPr="00E027A1" w:rsidRDefault="0034209C" w:rsidP="0034209C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Ведущий.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Дети, подумайте, может быть, пригласим Бура</w:t>
      </w:r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softHyphen/>
        <w:t xml:space="preserve">тино посещать наш детский сад? Вам жалко Буратино? Где же он мог научиться всему тому, что требует </w:t>
      </w:r>
      <w:proofErr w:type="spellStart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Мальвина</w:t>
      </w:r>
      <w:proofErr w:type="spellEnd"/>
      <w:r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? Ведь он еще не ходил в школу!</w:t>
      </w:r>
      <w:r w:rsidR="00345021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Давайте  научим </w:t>
      </w:r>
      <w:proofErr w:type="gramStart"/>
      <w:r w:rsidR="00345021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Буратино</w:t>
      </w:r>
      <w:proofErr w:type="gramEnd"/>
      <w:r w:rsidR="00345021" w:rsidRPr="00E027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как правильно вести себя за столом!</w:t>
      </w:r>
    </w:p>
    <w:p w:rsidR="00230A6A" w:rsidRPr="00E027A1" w:rsidRDefault="00230A6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Практическое занятие дети показывают как правильно</w:t>
      </w:r>
      <w:proofErr w:type="gramStart"/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</w:p>
    <w:p w:rsidR="00230A6A" w:rsidRPr="00E027A1" w:rsidRDefault="00230A6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сервировать стол;</w:t>
      </w:r>
    </w:p>
    <w:p w:rsidR="00164E12" w:rsidRPr="00E027A1" w:rsidRDefault="00230A6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садиться за стол; </w:t>
      </w:r>
    </w:p>
    <w:p w:rsidR="00230A6A" w:rsidRPr="00E027A1" w:rsidRDefault="00230A6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</w:t>
      </w:r>
      <w:r w:rsidR="00E027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ользоваться столовыми приборами.</w:t>
      </w:r>
    </w:p>
    <w:sectPr w:rsidR="00230A6A" w:rsidRPr="00E027A1" w:rsidSect="008D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7D9"/>
    <w:multiLevelType w:val="multilevel"/>
    <w:tmpl w:val="955A20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80B"/>
    <w:multiLevelType w:val="hybridMultilevel"/>
    <w:tmpl w:val="9216DA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D64DA"/>
    <w:multiLevelType w:val="multilevel"/>
    <w:tmpl w:val="BB7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0218B"/>
    <w:multiLevelType w:val="multilevel"/>
    <w:tmpl w:val="0FCA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8775D"/>
    <w:multiLevelType w:val="multilevel"/>
    <w:tmpl w:val="955A20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09C"/>
    <w:rsid w:val="00164E12"/>
    <w:rsid w:val="00230A6A"/>
    <w:rsid w:val="00243337"/>
    <w:rsid w:val="0034209C"/>
    <w:rsid w:val="00345021"/>
    <w:rsid w:val="00415015"/>
    <w:rsid w:val="00590354"/>
    <w:rsid w:val="00654788"/>
    <w:rsid w:val="0074749A"/>
    <w:rsid w:val="007F377D"/>
    <w:rsid w:val="008D3051"/>
    <w:rsid w:val="009329A3"/>
    <w:rsid w:val="00AC7108"/>
    <w:rsid w:val="00BA7A0A"/>
    <w:rsid w:val="00C23610"/>
    <w:rsid w:val="00E027A1"/>
    <w:rsid w:val="00E9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51"/>
  </w:style>
  <w:style w:type="paragraph" w:styleId="1">
    <w:name w:val="heading 1"/>
    <w:basedOn w:val="a"/>
    <w:link w:val="10"/>
    <w:uiPriority w:val="9"/>
    <w:qFormat/>
    <w:rsid w:val="00342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0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4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354"/>
  </w:style>
  <w:style w:type="character" w:styleId="a4">
    <w:name w:val="Strong"/>
    <w:basedOn w:val="a0"/>
    <w:uiPriority w:val="22"/>
    <w:qFormat/>
    <w:rsid w:val="00590354"/>
    <w:rPr>
      <w:b/>
      <w:bCs/>
    </w:rPr>
  </w:style>
  <w:style w:type="paragraph" w:styleId="a5">
    <w:name w:val="List Paragraph"/>
    <w:basedOn w:val="a"/>
    <w:uiPriority w:val="34"/>
    <w:qFormat/>
    <w:rsid w:val="007F3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156">
          <w:marLeft w:val="150"/>
          <w:marRight w:val="15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1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10</cp:revision>
  <dcterms:created xsi:type="dcterms:W3CDTF">2017-11-03T19:17:00Z</dcterms:created>
  <dcterms:modified xsi:type="dcterms:W3CDTF">2021-05-06T14:21:00Z</dcterms:modified>
</cp:coreProperties>
</file>