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F8" w:rsidRDefault="009B36F8" w:rsidP="00431883">
      <w:pPr>
        <w:spacing w:after="0" w:line="240" w:lineRule="auto"/>
        <w:jc w:val="center"/>
        <w:rPr>
          <w:rFonts w:ascii="Times New Roman" w:hAnsi="Times New Roman" w:cs="Times New Roman"/>
          <w:sz w:val="24"/>
          <w:szCs w:val="24"/>
        </w:rPr>
      </w:pPr>
    </w:p>
    <w:p w:rsidR="00431883" w:rsidRPr="00B120B5" w:rsidRDefault="00431883" w:rsidP="00431883">
      <w:pPr>
        <w:spacing w:after="0" w:line="240" w:lineRule="auto"/>
        <w:jc w:val="center"/>
        <w:rPr>
          <w:rFonts w:ascii="Times New Roman" w:hAnsi="Times New Roman" w:cs="Times New Roman"/>
          <w:sz w:val="24"/>
          <w:szCs w:val="24"/>
        </w:rPr>
      </w:pPr>
      <w:r w:rsidRPr="00B120B5">
        <w:rPr>
          <w:rFonts w:ascii="Times New Roman" w:hAnsi="Times New Roman" w:cs="Times New Roman"/>
          <w:sz w:val="24"/>
          <w:szCs w:val="24"/>
        </w:rPr>
        <w:t xml:space="preserve">муниципальное бюджетное дошкольное образовательное учреждение </w:t>
      </w:r>
    </w:p>
    <w:p w:rsidR="00431883" w:rsidRPr="00B120B5" w:rsidRDefault="00431883" w:rsidP="00431883">
      <w:pPr>
        <w:spacing w:after="0" w:line="240" w:lineRule="auto"/>
        <w:jc w:val="center"/>
        <w:rPr>
          <w:rFonts w:ascii="Times New Roman" w:hAnsi="Times New Roman" w:cs="Times New Roman"/>
          <w:sz w:val="24"/>
          <w:szCs w:val="24"/>
        </w:rPr>
      </w:pPr>
      <w:r w:rsidRPr="00B120B5">
        <w:rPr>
          <w:rFonts w:ascii="Times New Roman" w:hAnsi="Times New Roman" w:cs="Times New Roman"/>
          <w:sz w:val="24"/>
          <w:szCs w:val="24"/>
        </w:rPr>
        <w:t xml:space="preserve">детский сад №2 г. Вязьмы Смоленской области </w:t>
      </w:r>
    </w:p>
    <w:p w:rsidR="00431883" w:rsidRPr="00B120B5" w:rsidRDefault="00431883" w:rsidP="00431883">
      <w:pPr>
        <w:spacing w:after="0" w:line="240" w:lineRule="auto"/>
        <w:ind w:left="-709"/>
        <w:jc w:val="center"/>
        <w:rPr>
          <w:rFonts w:ascii="Times New Roman" w:hAnsi="Times New Roman" w:cs="Times New Roman"/>
          <w:sz w:val="24"/>
          <w:szCs w:val="24"/>
        </w:rPr>
      </w:pPr>
      <w:r w:rsidRPr="00B120B5">
        <w:rPr>
          <w:rFonts w:ascii="Times New Roman" w:hAnsi="Times New Roman" w:cs="Times New Roman"/>
          <w:sz w:val="24"/>
          <w:szCs w:val="24"/>
        </w:rPr>
        <w:t xml:space="preserve">(МБДОУ д/с № 2 г. Вязьмы Смоленской области) </w:t>
      </w:r>
    </w:p>
    <w:p w:rsidR="00431883" w:rsidRPr="00431883" w:rsidRDefault="00431883" w:rsidP="00431883">
      <w:pPr>
        <w:suppressAutoHyphens/>
        <w:autoSpaceDE w:val="0"/>
        <w:autoSpaceDN w:val="0"/>
        <w:adjustRightInd w:val="0"/>
        <w:rPr>
          <w:rFonts w:ascii="Times New Roman" w:eastAsia="Times New Roman" w:hAnsi="Times New Roman" w:cs="Times New Roman"/>
          <w:sz w:val="26"/>
          <w:lang w:eastAsia="zh-CN"/>
        </w:rPr>
      </w:pPr>
    </w:p>
    <w:p w:rsidR="00431883" w:rsidRDefault="00431883" w:rsidP="00431883">
      <w:pPr>
        <w:suppressAutoHyphens/>
        <w:autoSpaceDE w:val="0"/>
        <w:autoSpaceDN w:val="0"/>
        <w:adjustRightInd w:val="0"/>
        <w:rPr>
          <w:rFonts w:ascii="Times New Roman" w:eastAsia="Times New Roman" w:hAnsi="Times New Roman" w:cs="Times New Roman"/>
          <w:b/>
          <w:bCs/>
          <w:sz w:val="26"/>
          <w:u w:val="single"/>
          <w:lang w:eastAsia="zh-CN"/>
        </w:rPr>
      </w:pPr>
    </w:p>
    <w:p w:rsidR="00410E56" w:rsidRPr="00431883" w:rsidRDefault="00410E56" w:rsidP="00431883">
      <w:pPr>
        <w:suppressAutoHyphens/>
        <w:autoSpaceDE w:val="0"/>
        <w:autoSpaceDN w:val="0"/>
        <w:adjustRightInd w:val="0"/>
        <w:rPr>
          <w:rFonts w:ascii="Times New Roman" w:eastAsia="Times New Roman" w:hAnsi="Times New Roman" w:cs="Times New Roman"/>
          <w:sz w:val="26"/>
          <w:lang w:eastAsia="zh-CN"/>
        </w:rPr>
      </w:pPr>
    </w:p>
    <w:p w:rsidR="00431883" w:rsidRPr="00431883" w:rsidRDefault="00431883" w:rsidP="00431883">
      <w:pPr>
        <w:suppressAutoHyphens/>
        <w:autoSpaceDE w:val="0"/>
        <w:autoSpaceDN w:val="0"/>
        <w:adjustRightInd w:val="0"/>
        <w:ind w:left="5102"/>
        <w:jc w:val="center"/>
        <w:rPr>
          <w:rFonts w:ascii="Times New Roman" w:eastAsia="Times New Roman" w:hAnsi="Times New Roman" w:cs="Times New Roman"/>
          <w:sz w:val="26"/>
          <w:lang w:eastAsia="zh-CN"/>
        </w:rPr>
      </w:pPr>
      <w:r w:rsidRPr="00431883">
        <w:rPr>
          <w:rFonts w:ascii="Times New Roman" w:eastAsia="Times New Roman" w:hAnsi="Times New Roman" w:cs="Times New Roman"/>
          <w:sz w:val="26"/>
          <w:lang w:eastAsia="zh-CN"/>
        </w:rPr>
        <w:t>УТВЕРЖДАЮ</w:t>
      </w:r>
    </w:p>
    <w:p w:rsidR="00431883" w:rsidRPr="00431883" w:rsidRDefault="00431883" w:rsidP="00431883">
      <w:pPr>
        <w:suppressAutoHyphens/>
        <w:autoSpaceDE w:val="0"/>
        <w:autoSpaceDN w:val="0"/>
        <w:adjustRightInd w:val="0"/>
        <w:ind w:left="5102"/>
        <w:rPr>
          <w:rFonts w:ascii="Times New Roman" w:eastAsia="Times New Roman" w:hAnsi="Times New Roman" w:cs="Times New Roman"/>
          <w:sz w:val="26"/>
          <w:lang w:eastAsia="zh-CN"/>
        </w:rPr>
      </w:pPr>
      <w:r>
        <w:rPr>
          <w:rFonts w:ascii="Times New Roman" w:eastAsia="Times New Roman" w:hAnsi="Times New Roman" w:cs="Times New Roman"/>
          <w:sz w:val="26"/>
          <w:lang w:eastAsia="zh-CN"/>
        </w:rPr>
        <w:t>Заведующий МБДОУ д/с №2 г. Вязьмы Смоленской области</w:t>
      </w:r>
    </w:p>
    <w:p w:rsidR="00431883" w:rsidRPr="00431883" w:rsidRDefault="00431883" w:rsidP="00431883">
      <w:pPr>
        <w:suppressAutoHyphens/>
        <w:autoSpaceDE w:val="0"/>
        <w:autoSpaceDN w:val="0"/>
        <w:adjustRightInd w:val="0"/>
        <w:ind w:left="5102"/>
        <w:rPr>
          <w:rFonts w:ascii="Times New Roman" w:eastAsia="Times New Roman" w:hAnsi="Times New Roman" w:cs="Times New Roman"/>
          <w:sz w:val="26"/>
          <w:lang w:eastAsia="zh-CN"/>
        </w:rPr>
      </w:pPr>
      <w:r>
        <w:rPr>
          <w:rFonts w:ascii="Times New Roman" w:eastAsia="Times New Roman" w:hAnsi="Times New Roman" w:cs="Times New Roman"/>
          <w:sz w:val="26"/>
          <w:lang w:eastAsia="zh-CN"/>
        </w:rPr>
        <w:t>_____________Е.С. Семенова</w:t>
      </w:r>
    </w:p>
    <w:p w:rsidR="00431883" w:rsidRPr="00431883" w:rsidRDefault="00431883" w:rsidP="00431883">
      <w:pPr>
        <w:suppressAutoHyphens/>
        <w:autoSpaceDE w:val="0"/>
        <w:autoSpaceDN w:val="0"/>
        <w:adjustRightInd w:val="0"/>
        <w:ind w:left="5102"/>
        <w:rPr>
          <w:rFonts w:ascii="Times New Roman" w:eastAsia="Times New Roman" w:hAnsi="Times New Roman" w:cs="Times New Roman"/>
          <w:sz w:val="26"/>
          <w:lang w:eastAsia="zh-CN"/>
        </w:rPr>
      </w:pPr>
      <w:r w:rsidRPr="00431883">
        <w:rPr>
          <w:rFonts w:ascii="Times New Roman" w:eastAsia="Times New Roman" w:hAnsi="Times New Roman" w:cs="Times New Roman"/>
          <w:color w:val="808080"/>
          <w:sz w:val="26"/>
          <w:lang w:eastAsia="zh-CN"/>
        </w:rPr>
        <w:t>М. П.</w:t>
      </w:r>
    </w:p>
    <w:p w:rsidR="00431883" w:rsidRPr="00431883" w:rsidRDefault="00431883" w:rsidP="00431883">
      <w:pPr>
        <w:suppressAutoHyphens/>
        <w:autoSpaceDE w:val="0"/>
        <w:autoSpaceDN w:val="0"/>
        <w:adjustRightInd w:val="0"/>
        <w:rPr>
          <w:rFonts w:ascii="Times New Roman" w:eastAsia="Times New Roman" w:hAnsi="Times New Roman" w:cs="Times New Roman"/>
          <w:sz w:val="26"/>
          <w:lang w:eastAsia="zh-CN"/>
        </w:rPr>
      </w:pPr>
    </w:p>
    <w:p w:rsidR="00431883" w:rsidRPr="00431883" w:rsidRDefault="00431883" w:rsidP="00431883">
      <w:pPr>
        <w:suppressAutoHyphens/>
        <w:autoSpaceDE w:val="0"/>
        <w:autoSpaceDN w:val="0"/>
        <w:adjustRightInd w:val="0"/>
        <w:rPr>
          <w:rFonts w:ascii="Times New Roman" w:eastAsia="Times New Roman" w:hAnsi="Times New Roman" w:cs="Times New Roman"/>
          <w:sz w:val="26"/>
          <w:lang w:eastAsia="zh-CN"/>
        </w:rPr>
      </w:pPr>
    </w:p>
    <w:p w:rsidR="00431883" w:rsidRDefault="00431883" w:rsidP="00431883">
      <w:pPr>
        <w:suppressAutoHyphens/>
        <w:autoSpaceDE w:val="0"/>
        <w:autoSpaceDN w:val="0"/>
        <w:adjustRightInd w:val="0"/>
        <w:jc w:val="center"/>
        <w:rPr>
          <w:rFonts w:ascii="Times New Roman" w:eastAsia="Times New Roman" w:hAnsi="Times New Roman" w:cs="Times New Roman"/>
          <w:b/>
          <w:bCs/>
          <w:sz w:val="30"/>
          <w:lang w:eastAsia="zh-CN"/>
        </w:rPr>
      </w:pPr>
      <w:r>
        <w:rPr>
          <w:rFonts w:ascii="Times New Roman" w:eastAsia="Times New Roman" w:hAnsi="Times New Roman" w:cs="Times New Roman"/>
          <w:b/>
          <w:bCs/>
          <w:sz w:val="30"/>
          <w:lang w:eastAsia="zh-CN"/>
        </w:rPr>
        <w:t xml:space="preserve">Дополнительная общеобразовательная общеразвивающая программа </w:t>
      </w:r>
      <w:r w:rsidR="00902B18">
        <w:rPr>
          <w:rFonts w:ascii="Times New Roman" w:eastAsia="Times New Roman" w:hAnsi="Times New Roman" w:cs="Times New Roman"/>
          <w:b/>
          <w:bCs/>
          <w:sz w:val="30"/>
          <w:lang w:eastAsia="zh-CN"/>
        </w:rPr>
        <w:t xml:space="preserve">духовно-нравственного воспитания </w:t>
      </w:r>
    </w:p>
    <w:p w:rsidR="00431883" w:rsidRPr="00431883" w:rsidRDefault="00431883" w:rsidP="00431883">
      <w:pPr>
        <w:suppressAutoHyphens/>
        <w:autoSpaceDE w:val="0"/>
        <w:autoSpaceDN w:val="0"/>
        <w:adjustRightInd w:val="0"/>
        <w:jc w:val="center"/>
        <w:rPr>
          <w:rFonts w:ascii="Times New Roman" w:eastAsia="Times New Roman" w:hAnsi="Times New Roman" w:cs="Times New Roman"/>
          <w:sz w:val="26"/>
          <w:lang w:eastAsia="zh-CN"/>
        </w:rPr>
      </w:pPr>
      <w:r>
        <w:rPr>
          <w:rFonts w:ascii="Times New Roman" w:eastAsia="Times New Roman" w:hAnsi="Times New Roman" w:cs="Times New Roman"/>
          <w:b/>
          <w:bCs/>
          <w:sz w:val="30"/>
          <w:lang w:eastAsia="zh-CN"/>
        </w:rPr>
        <w:t>«Дорогою добра»</w:t>
      </w:r>
    </w:p>
    <w:p w:rsidR="00431883" w:rsidRPr="00431883" w:rsidRDefault="00431883" w:rsidP="00431883">
      <w:pPr>
        <w:suppressAutoHyphens/>
        <w:autoSpaceDE w:val="0"/>
        <w:autoSpaceDN w:val="0"/>
        <w:adjustRightInd w:val="0"/>
        <w:jc w:val="center"/>
        <w:rPr>
          <w:rFonts w:ascii="Times New Roman" w:eastAsia="Times New Roman" w:hAnsi="Times New Roman" w:cs="Times New Roman"/>
          <w:sz w:val="26"/>
          <w:lang w:eastAsia="zh-CN"/>
        </w:rPr>
      </w:pPr>
      <w:r>
        <w:rPr>
          <w:rFonts w:ascii="Times New Roman" w:eastAsia="Times New Roman" w:hAnsi="Times New Roman" w:cs="Times New Roman"/>
          <w:sz w:val="26"/>
          <w:lang w:eastAsia="zh-CN"/>
        </w:rPr>
        <w:t>возраст детей: 5 – 7 (8) лет</w:t>
      </w:r>
      <w:r w:rsidRPr="00431883">
        <w:rPr>
          <w:rFonts w:ascii="Times New Roman" w:eastAsia="Times New Roman" w:hAnsi="Times New Roman" w:cs="Times New Roman"/>
          <w:sz w:val="26"/>
          <w:lang w:eastAsia="zh-CN"/>
        </w:rPr>
        <w:br/>
        <w:t>срок реализации данной работы</w:t>
      </w:r>
      <w:r>
        <w:rPr>
          <w:rFonts w:ascii="Times New Roman" w:eastAsia="Times New Roman" w:hAnsi="Times New Roman" w:cs="Times New Roman"/>
          <w:sz w:val="26"/>
          <w:lang w:eastAsia="zh-CN"/>
        </w:rPr>
        <w:t>: 2 года</w:t>
      </w:r>
    </w:p>
    <w:p w:rsidR="00431883" w:rsidRPr="00431883" w:rsidRDefault="00431883" w:rsidP="00431883">
      <w:pPr>
        <w:suppressAutoHyphens/>
        <w:autoSpaceDE w:val="0"/>
        <w:autoSpaceDN w:val="0"/>
        <w:adjustRightInd w:val="0"/>
        <w:rPr>
          <w:rFonts w:ascii="Times New Roman" w:eastAsia="Times New Roman" w:hAnsi="Times New Roman" w:cs="Times New Roman"/>
          <w:sz w:val="26"/>
          <w:lang w:eastAsia="zh-CN"/>
        </w:rPr>
      </w:pPr>
    </w:p>
    <w:p w:rsidR="00431883" w:rsidRPr="00431883" w:rsidRDefault="00431883" w:rsidP="00431883">
      <w:pPr>
        <w:suppressAutoHyphens/>
        <w:autoSpaceDE w:val="0"/>
        <w:autoSpaceDN w:val="0"/>
        <w:adjustRightInd w:val="0"/>
        <w:ind w:left="5046"/>
        <w:rPr>
          <w:rFonts w:ascii="Times New Roman" w:eastAsia="Times New Roman" w:hAnsi="Times New Roman" w:cs="Times New Roman"/>
          <w:sz w:val="26"/>
          <w:lang w:eastAsia="zh-CN"/>
        </w:rPr>
      </w:pPr>
      <w:r w:rsidRPr="00431883">
        <w:rPr>
          <w:rFonts w:ascii="Times New Roman" w:eastAsia="Times New Roman" w:hAnsi="Times New Roman" w:cs="Times New Roman"/>
          <w:sz w:val="26"/>
          <w:lang w:eastAsia="zh-CN"/>
        </w:rPr>
        <w:t>Автор</w:t>
      </w:r>
      <w:r>
        <w:rPr>
          <w:rFonts w:ascii="Times New Roman" w:eastAsia="Times New Roman" w:hAnsi="Times New Roman" w:cs="Times New Roman"/>
          <w:sz w:val="26"/>
          <w:lang w:eastAsia="zh-CN"/>
        </w:rPr>
        <w:t>:</w:t>
      </w:r>
    </w:p>
    <w:p w:rsidR="00431883" w:rsidRPr="00431883" w:rsidRDefault="00431883" w:rsidP="00431883">
      <w:pPr>
        <w:suppressAutoHyphens/>
        <w:autoSpaceDE w:val="0"/>
        <w:autoSpaceDN w:val="0"/>
        <w:adjustRightInd w:val="0"/>
        <w:ind w:left="5046"/>
        <w:rPr>
          <w:rFonts w:ascii="Times New Roman" w:eastAsia="Times New Roman" w:hAnsi="Times New Roman" w:cs="Times New Roman"/>
          <w:sz w:val="26"/>
          <w:lang w:eastAsia="zh-CN"/>
        </w:rPr>
      </w:pPr>
      <w:r>
        <w:rPr>
          <w:rFonts w:ascii="Times New Roman" w:eastAsia="Times New Roman" w:hAnsi="Times New Roman" w:cs="Times New Roman"/>
          <w:sz w:val="26"/>
          <w:lang w:eastAsia="zh-CN"/>
        </w:rPr>
        <w:t>Кронина Татьяна Сергеевна,воспитатель</w:t>
      </w:r>
    </w:p>
    <w:p w:rsidR="00431883" w:rsidRDefault="00431883" w:rsidP="00431883">
      <w:pPr>
        <w:suppressAutoHyphens/>
        <w:autoSpaceDE w:val="0"/>
        <w:autoSpaceDN w:val="0"/>
        <w:adjustRightInd w:val="0"/>
        <w:rPr>
          <w:rFonts w:ascii="Times New Roman" w:eastAsia="Times New Roman" w:hAnsi="Times New Roman" w:cs="Times New Roman"/>
          <w:sz w:val="26"/>
          <w:lang w:eastAsia="zh-CN"/>
        </w:rPr>
      </w:pPr>
    </w:p>
    <w:p w:rsidR="00B120B5" w:rsidRPr="00431883" w:rsidRDefault="00B120B5" w:rsidP="00431883">
      <w:pPr>
        <w:suppressAutoHyphens/>
        <w:autoSpaceDE w:val="0"/>
        <w:autoSpaceDN w:val="0"/>
        <w:adjustRightInd w:val="0"/>
        <w:rPr>
          <w:rFonts w:ascii="Times New Roman" w:eastAsia="Times New Roman" w:hAnsi="Times New Roman" w:cs="Times New Roman"/>
          <w:sz w:val="26"/>
          <w:lang w:eastAsia="zh-CN"/>
        </w:rPr>
      </w:pPr>
    </w:p>
    <w:p w:rsidR="00431883" w:rsidRPr="00431883" w:rsidRDefault="00431883" w:rsidP="00431883">
      <w:pPr>
        <w:suppressAutoHyphens/>
        <w:autoSpaceDE w:val="0"/>
        <w:autoSpaceDN w:val="0"/>
        <w:adjustRightInd w:val="0"/>
        <w:jc w:val="center"/>
        <w:rPr>
          <w:rFonts w:ascii="Times New Roman" w:eastAsia="Times New Roman" w:hAnsi="Times New Roman" w:cs="Times New Roman"/>
          <w:color w:val="000000" w:themeColor="text1"/>
          <w:sz w:val="26"/>
          <w:lang w:eastAsia="zh-CN"/>
        </w:rPr>
      </w:pPr>
      <w:r w:rsidRPr="00431883">
        <w:rPr>
          <w:rFonts w:ascii="Times New Roman" w:eastAsia="Times New Roman" w:hAnsi="Times New Roman" w:cs="Times New Roman"/>
          <w:color w:val="000000" w:themeColor="text1"/>
          <w:sz w:val="26"/>
          <w:lang w:eastAsia="zh-CN"/>
        </w:rPr>
        <w:t>г. Вязьма, Смоленская область</w:t>
      </w:r>
    </w:p>
    <w:p w:rsidR="00431883" w:rsidRPr="00431883" w:rsidRDefault="00431883" w:rsidP="00431883">
      <w:pPr>
        <w:suppressAutoHyphens/>
        <w:autoSpaceDE w:val="0"/>
        <w:autoSpaceDN w:val="0"/>
        <w:adjustRightInd w:val="0"/>
        <w:jc w:val="center"/>
        <w:rPr>
          <w:rFonts w:ascii="Times New Roman" w:eastAsia="Times New Roman" w:hAnsi="Times New Roman" w:cs="Times New Roman"/>
          <w:color w:val="000000" w:themeColor="text1"/>
          <w:sz w:val="26"/>
          <w:lang w:eastAsia="zh-CN"/>
        </w:rPr>
      </w:pPr>
      <w:r w:rsidRPr="00431883">
        <w:rPr>
          <w:rFonts w:ascii="Times New Roman" w:eastAsia="Times New Roman" w:hAnsi="Times New Roman" w:cs="Times New Roman"/>
          <w:color w:val="000000" w:themeColor="text1"/>
          <w:sz w:val="26"/>
          <w:lang w:eastAsia="zh-CN"/>
        </w:rPr>
        <w:t>Вяземская епархия</w:t>
      </w:r>
    </w:p>
    <w:p w:rsidR="00431883" w:rsidRPr="00661A70" w:rsidRDefault="00431883" w:rsidP="00431883">
      <w:pPr>
        <w:suppressAutoHyphens/>
        <w:autoSpaceDE w:val="0"/>
        <w:autoSpaceDN w:val="0"/>
        <w:adjustRightInd w:val="0"/>
        <w:jc w:val="center"/>
        <w:rPr>
          <w:rFonts w:ascii="Times New Roman" w:eastAsia="Times New Roman" w:hAnsi="Times New Roman" w:cs="Times New Roman"/>
          <w:color w:val="000000" w:themeColor="text1"/>
          <w:sz w:val="26"/>
          <w:lang w:eastAsia="zh-CN"/>
        </w:rPr>
      </w:pPr>
      <w:r w:rsidRPr="00431883">
        <w:rPr>
          <w:rFonts w:ascii="Times New Roman" w:eastAsia="Times New Roman" w:hAnsi="Times New Roman" w:cs="Times New Roman"/>
          <w:color w:val="000000" w:themeColor="text1"/>
          <w:sz w:val="26"/>
          <w:lang w:val="en-US" w:eastAsia="zh-CN"/>
        </w:rPr>
        <w:t>E</w:t>
      </w:r>
      <w:r w:rsidRPr="00661A70">
        <w:rPr>
          <w:rFonts w:ascii="Times New Roman" w:eastAsia="Times New Roman" w:hAnsi="Times New Roman" w:cs="Times New Roman"/>
          <w:color w:val="000000" w:themeColor="text1"/>
          <w:sz w:val="26"/>
          <w:lang w:eastAsia="zh-CN"/>
        </w:rPr>
        <w:t>-</w:t>
      </w:r>
      <w:r w:rsidRPr="00431883">
        <w:rPr>
          <w:rFonts w:ascii="Times New Roman" w:eastAsia="Times New Roman" w:hAnsi="Times New Roman" w:cs="Times New Roman"/>
          <w:color w:val="000000" w:themeColor="text1"/>
          <w:sz w:val="26"/>
          <w:lang w:val="en-US" w:eastAsia="zh-CN"/>
        </w:rPr>
        <w:t>mail</w:t>
      </w:r>
      <w:r w:rsidRPr="00661A70">
        <w:rPr>
          <w:rFonts w:ascii="Times New Roman" w:eastAsia="Times New Roman" w:hAnsi="Times New Roman" w:cs="Times New Roman"/>
          <w:color w:val="000000" w:themeColor="text1"/>
          <w:sz w:val="26"/>
          <w:lang w:eastAsia="zh-CN"/>
        </w:rPr>
        <w:t xml:space="preserve">: </w:t>
      </w:r>
      <w:hyperlink r:id="rId8" w:history="1">
        <w:r w:rsidRPr="00431883">
          <w:rPr>
            <w:rStyle w:val="ad"/>
            <w:rFonts w:ascii="Times New Roman" w:eastAsia="Times New Roman" w:hAnsi="Times New Roman" w:cs="Times New Roman"/>
            <w:color w:val="000000" w:themeColor="text1"/>
            <w:sz w:val="26"/>
            <w:u w:val="none"/>
            <w:lang w:val="en-US" w:eastAsia="zh-CN"/>
          </w:rPr>
          <w:t>VYAZMA</w:t>
        </w:r>
        <w:r w:rsidRPr="00661A70">
          <w:rPr>
            <w:rStyle w:val="ad"/>
            <w:rFonts w:ascii="Times New Roman" w:eastAsia="Times New Roman" w:hAnsi="Times New Roman" w:cs="Times New Roman"/>
            <w:color w:val="000000" w:themeColor="text1"/>
            <w:sz w:val="26"/>
            <w:u w:val="none"/>
            <w:lang w:eastAsia="zh-CN"/>
          </w:rPr>
          <w:t>.</w:t>
        </w:r>
        <w:r w:rsidRPr="00431883">
          <w:rPr>
            <w:rStyle w:val="ad"/>
            <w:rFonts w:ascii="Times New Roman" w:eastAsia="Times New Roman" w:hAnsi="Times New Roman" w:cs="Times New Roman"/>
            <w:color w:val="000000" w:themeColor="text1"/>
            <w:sz w:val="26"/>
            <w:u w:val="none"/>
            <w:lang w:val="en-US" w:eastAsia="zh-CN"/>
          </w:rPr>
          <w:t>DETSAD</w:t>
        </w:r>
        <w:r w:rsidRPr="00661A70">
          <w:rPr>
            <w:rStyle w:val="ad"/>
            <w:rFonts w:ascii="Times New Roman" w:eastAsia="Times New Roman" w:hAnsi="Times New Roman" w:cs="Times New Roman"/>
            <w:color w:val="000000" w:themeColor="text1"/>
            <w:sz w:val="26"/>
            <w:u w:val="none"/>
            <w:lang w:eastAsia="zh-CN"/>
          </w:rPr>
          <w:t>2@</w:t>
        </w:r>
        <w:r w:rsidRPr="00431883">
          <w:rPr>
            <w:rStyle w:val="ad"/>
            <w:rFonts w:ascii="Times New Roman" w:eastAsia="Times New Roman" w:hAnsi="Times New Roman" w:cs="Times New Roman"/>
            <w:color w:val="000000" w:themeColor="text1"/>
            <w:sz w:val="26"/>
            <w:u w:val="none"/>
            <w:lang w:val="en-US" w:eastAsia="zh-CN"/>
          </w:rPr>
          <w:t>gmail</w:t>
        </w:r>
        <w:r w:rsidRPr="00661A70">
          <w:rPr>
            <w:rStyle w:val="ad"/>
            <w:rFonts w:ascii="Times New Roman" w:eastAsia="Times New Roman" w:hAnsi="Times New Roman" w:cs="Times New Roman"/>
            <w:color w:val="000000" w:themeColor="text1"/>
            <w:sz w:val="26"/>
            <w:u w:val="none"/>
            <w:lang w:eastAsia="zh-CN"/>
          </w:rPr>
          <w:t>.</w:t>
        </w:r>
        <w:r w:rsidRPr="00431883">
          <w:rPr>
            <w:rStyle w:val="ad"/>
            <w:rFonts w:ascii="Times New Roman" w:eastAsia="Times New Roman" w:hAnsi="Times New Roman" w:cs="Times New Roman"/>
            <w:color w:val="000000" w:themeColor="text1"/>
            <w:sz w:val="26"/>
            <w:u w:val="none"/>
            <w:lang w:val="en-US" w:eastAsia="zh-CN"/>
          </w:rPr>
          <w:t>com</w:t>
        </w:r>
      </w:hyperlink>
    </w:p>
    <w:p w:rsidR="00431883" w:rsidRPr="00431883" w:rsidRDefault="00431883" w:rsidP="00B120B5">
      <w:pPr>
        <w:suppressAutoHyphens/>
        <w:autoSpaceDE w:val="0"/>
        <w:autoSpaceDN w:val="0"/>
        <w:adjustRightInd w:val="0"/>
        <w:jc w:val="center"/>
        <w:rPr>
          <w:rFonts w:ascii="Times New Roman" w:eastAsia="Times New Roman" w:hAnsi="Times New Roman" w:cs="Times New Roman"/>
          <w:color w:val="000000" w:themeColor="text1"/>
          <w:sz w:val="26"/>
          <w:lang w:eastAsia="zh-CN"/>
        </w:rPr>
      </w:pPr>
      <w:r w:rsidRPr="00431883">
        <w:rPr>
          <w:rFonts w:ascii="Times New Roman" w:eastAsia="Times New Roman" w:hAnsi="Times New Roman" w:cs="Times New Roman"/>
          <w:color w:val="000000" w:themeColor="text1"/>
          <w:sz w:val="26"/>
          <w:lang w:eastAsia="zh-CN"/>
        </w:rPr>
        <w:t>Тел.: 8 (48131) 2-79-17</w:t>
      </w:r>
      <w:r w:rsidRPr="00431883">
        <w:rPr>
          <w:rFonts w:ascii="Times New Roman" w:eastAsia="Times New Roman" w:hAnsi="Times New Roman" w:cs="Times New Roman"/>
          <w:color w:val="000000" w:themeColor="text1"/>
          <w:sz w:val="26"/>
          <w:lang w:eastAsia="zh-CN"/>
        </w:rPr>
        <w:br/>
        <w:t>2023 г</w:t>
      </w:r>
    </w:p>
    <w:p w:rsidR="00431883" w:rsidRPr="00431883" w:rsidRDefault="00431883" w:rsidP="00431883">
      <w:pPr>
        <w:suppressAutoHyphens/>
        <w:autoSpaceDE w:val="0"/>
        <w:autoSpaceDN w:val="0"/>
        <w:adjustRightInd w:val="0"/>
        <w:jc w:val="center"/>
        <w:rPr>
          <w:rFonts w:ascii="Times New Roman" w:eastAsia="Times New Roman" w:hAnsi="Times New Roman" w:cs="Times New Roman"/>
          <w:sz w:val="26"/>
          <w:lang w:eastAsia="zh-CN"/>
        </w:rPr>
      </w:pPr>
    </w:p>
    <w:p w:rsidR="00BA7E1E" w:rsidRPr="003D0D85" w:rsidRDefault="00BA7E1E" w:rsidP="00B120B5">
      <w:pPr>
        <w:pStyle w:val="a4"/>
        <w:spacing w:line="360" w:lineRule="auto"/>
        <w:rPr>
          <w:rFonts w:ascii="Times New Roman" w:hAnsi="Times New Roman" w:cs="Times New Roman"/>
          <w:b/>
          <w:sz w:val="28"/>
          <w:szCs w:val="28"/>
        </w:rPr>
      </w:pPr>
      <w:r w:rsidRPr="003D0D85">
        <w:rPr>
          <w:rFonts w:ascii="Times New Roman" w:hAnsi="Times New Roman" w:cs="Times New Roman"/>
          <w:b/>
          <w:sz w:val="28"/>
          <w:szCs w:val="28"/>
        </w:rPr>
        <w:lastRenderedPageBreak/>
        <w:t>Пояснительная записка.</w:t>
      </w:r>
    </w:p>
    <w:p w:rsidR="005419B2" w:rsidRPr="006A0CF0" w:rsidRDefault="005A73B6" w:rsidP="00410E56">
      <w:pPr>
        <w:pStyle w:val="a3"/>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Концепция </w:t>
      </w:r>
      <w:r w:rsidR="00BA7E1E" w:rsidRPr="006A0CF0">
        <w:rPr>
          <w:rFonts w:ascii="Times New Roman" w:hAnsi="Times New Roman" w:cs="Times New Roman"/>
          <w:sz w:val="28"/>
          <w:szCs w:val="28"/>
        </w:rPr>
        <w:t>духовно-нравственного развития и воспит</w:t>
      </w:r>
      <w:r w:rsidR="00CC5722">
        <w:rPr>
          <w:rFonts w:ascii="Times New Roman" w:hAnsi="Times New Roman" w:cs="Times New Roman"/>
          <w:sz w:val="28"/>
          <w:szCs w:val="28"/>
        </w:rPr>
        <w:t>ания личности гражданина России</w:t>
      </w:r>
      <w:r w:rsidR="00BA7E1E" w:rsidRPr="006A0CF0">
        <w:rPr>
          <w:rFonts w:ascii="Times New Roman" w:hAnsi="Times New Roman" w:cs="Times New Roman"/>
          <w:sz w:val="28"/>
          <w:szCs w:val="28"/>
        </w:rPr>
        <w:t>,определяет важнейшей целью современного образования и одной из приоритетных</w:t>
      </w:r>
      <w:r w:rsidR="00F6411C">
        <w:rPr>
          <w:rFonts w:ascii="Times New Roman" w:hAnsi="Times New Roman" w:cs="Times New Roman"/>
          <w:sz w:val="28"/>
          <w:szCs w:val="28"/>
        </w:rPr>
        <w:t xml:space="preserve"> задач общества и государства - </w:t>
      </w:r>
      <w:r w:rsidR="00BA7E1E" w:rsidRPr="006A0CF0">
        <w:rPr>
          <w:rFonts w:ascii="Times New Roman" w:hAnsi="Times New Roman" w:cs="Times New Roman"/>
          <w:sz w:val="28"/>
          <w:szCs w:val="28"/>
        </w:rPr>
        <w:t xml:space="preserve">воспитание нравственного, ответственного, творческого, инициативного, компетентного гражданина страны. </w:t>
      </w:r>
      <w:r w:rsidR="00CE1D55" w:rsidRPr="006A0CF0">
        <w:rPr>
          <w:rFonts w:ascii="Times New Roman" w:hAnsi="Times New Roman" w:cs="Times New Roman"/>
          <w:sz w:val="28"/>
          <w:szCs w:val="28"/>
        </w:rPr>
        <w:t xml:space="preserve">Духовно- нравственное воспитание – одна из актуальных и важнейших проблем, которая должна решаться сегодня всеми, кто имеет отношение к детям. </w:t>
      </w:r>
      <w:r w:rsidR="00BA7E1E" w:rsidRPr="006A0CF0">
        <w:rPr>
          <w:rFonts w:ascii="Times New Roman" w:hAnsi="Times New Roman" w:cs="Times New Roman"/>
          <w:sz w:val="28"/>
          <w:szCs w:val="28"/>
        </w:rPr>
        <w:t>Духовно-нравственное воспитание и развитие человека строится на системе фундаментальных истин и традиционных ценностей народа, которые выработаны на протяжении длительного времени и соответствуют истории,</w:t>
      </w:r>
      <w:r w:rsidR="008B0F52" w:rsidRPr="006A0CF0">
        <w:rPr>
          <w:rFonts w:ascii="Times New Roman" w:hAnsi="Times New Roman" w:cs="Times New Roman"/>
          <w:sz w:val="28"/>
          <w:szCs w:val="28"/>
        </w:rPr>
        <w:t xml:space="preserve"> культуре и духу этого народа.  </w:t>
      </w:r>
      <w:r w:rsidR="00BA7E1E" w:rsidRPr="006A0CF0">
        <w:rPr>
          <w:rFonts w:ascii="Times New Roman" w:hAnsi="Times New Roman" w:cs="Times New Roman"/>
          <w:sz w:val="28"/>
          <w:szCs w:val="28"/>
        </w:rPr>
        <w:t xml:space="preserve">Духовно-нравственное воспитание на основе православных традиций формировало ядро личности, благотворно влияя на все стороны и формы взаимоотношений человека с миром: на его этическое и эстетическое развитие, мировоззрение и формирование гражданской позиции, патриотическую и семейную ориентацию, интеллектуальный потенциал, эмоциональное состояние и общее физическое и психическое развитие.Духовный мир маленького человека, сформированный в детские годы, определяет в течение всей его последующей жизни осмысление окружающей действительности, руководит совершаемыми им  действиями и поступками.   Формируя у детей систему духовных ценностей и на ее основе восприятие окружающего мира, мы даем им возможность сохранить себя во всех нелегких испытаниях, выпадающих на долю  каждого человека  за время его жизни. Культурное наследие народа - огромное богатство, которым каждому ребенку нужно научиться правильно распоряжаться, владеть им так, чтобы, не разменять на пустяки, а сохранить и приумножить, воплотить его в сокровища своего внутреннего мира, своей личности, в дальнейшем творческом </w:t>
      </w:r>
      <w:r w:rsidR="005419B2" w:rsidRPr="006A0CF0">
        <w:rPr>
          <w:rFonts w:ascii="Times New Roman" w:hAnsi="Times New Roman" w:cs="Times New Roman"/>
          <w:sz w:val="28"/>
          <w:szCs w:val="28"/>
        </w:rPr>
        <w:t>созидании.</w:t>
      </w:r>
    </w:p>
    <w:p w:rsidR="005419B2" w:rsidRPr="006A0CF0" w:rsidRDefault="00CC5722" w:rsidP="00410E56">
      <w:pPr>
        <w:pStyle w:val="a3"/>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Дошкольное детство</w:t>
      </w:r>
      <w:r w:rsidR="00BA7E1E" w:rsidRPr="006A0CF0">
        <w:rPr>
          <w:rFonts w:ascii="Times New Roman" w:hAnsi="Times New Roman" w:cs="Times New Roman"/>
          <w:sz w:val="28"/>
          <w:szCs w:val="28"/>
        </w:rPr>
        <w:t xml:space="preserve">-важный период в жизни ребенка, когда формируются ощущения собственных возможностей, потребность в самостоятельной </w:t>
      </w:r>
      <w:r w:rsidR="00BA7E1E" w:rsidRPr="006A0CF0">
        <w:rPr>
          <w:rFonts w:ascii="Times New Roman" w:hAnsi="Times New Roman" w:cs="Times New Roman"/>
          <w:sz w:val="28"/>
          <w:szCs w:val="28"/>
        </w:rPr>
        <w:lastRenderedPageBreak/>
        <w:t xml:space="preserve">деятельности, основные представления об окружающем мире, добре и зле в нём, представления о семейном укладе и родной земле. В социальном развитии ребенка ведущее место занимает присвоение нравственных ценностей своей семьи, позднее - познание и присвоение  общечеловеческих нравственных ценностей. </w:t>
      </w:r>
    </w:p>
    <w:p w:rsidR="005A73B6" w:rsidRDefault="00BA7E1E" w:rsidP="00410E56">
      <w:pPr>
        <w:pStyle w:val="a3"/>
        <w:spacing w:line="360" w:lineRule="auto"/>
        <w:ind w:firstLine="567"/>
        <w:contextualSpacing/>
        <w:jc w:val="both"/>
        <w:rPr>
          <w:rFonts w:ascii="Times New Roman" w:hAnsi="Times New Roman" w:cs="Times New Roman"/>
          <w:sz w:val="28"/>
          <w:szCs w:val="28"/>
        </w:rPr>
      </w:pPr>
      <w:r w:rsidRPr="006A0CF0">
        <w:rPr>
          <w:rFonts w:ascii="Times New Roman" w:hAnsi="Times New Roman" w:cs="Times New Roman"/>
          <w:sz w:val="28"/>
          <w:szCs w:val="28"/>
        </w:rPr>
        <w:t>Известный русский философ И.А. Ильин сказал: «Духовность человека предполагает существование в его душе веры, совести, верности, любви и патриотизма». Привычки и ценности, заложенные в детстве, являются нравственным фундаментом для принятия жи</w:t>
      </w:r>
      <w:r w:rsidR="00F6411C">
        <w:rPr>
          <w:rFonts w:ascii="Times New Roman" w:hAnsi="Times New Roman" w:cs="Times New Roman"/>
          <w:sz w:val="28"/>
          <w:szCs w:val="28"/>
        </w:rPr>
        <w:t xml:space="preserve">зненно важных решений в будущем, </w:t>
      </w:r>
      <w:r w:rsidR="001A75AE" w:rsidRPr="006A0CF0">
        <w:rPr>
          <w:rFonts w:ascii="Times New Roman" w:hAnsi="Times New Roman" w:cs="Times New Roman"/>
          <w:sz w:val="28"/>
          <w:szCs w:val="28"/>
        </w:rPr>
        <w:t xml:space="preserve">Воспитание его души- создание основы нравственных ценностей будущего взрослого человека.  Но очевидно, рациональное воспитание нравственности, не затрагивающее эмоции ребенка, никогда не приведет  к желаемому результату. Образование, навыки, сноровку можно приобрести намного позже, но  основа самого лучшего в людях – человечности- закладывается,  именно в дошкольном возрасте, возрастеинтенсивного развития чувств и межличностных отношений. </w:t>
      </w:r>
    </w:p>
    <w:p w:rsidR="005419B2" w:rsidRPr="006A0CF0" w:rsidRDefault="001A75AE" w:rsidP="00410E56">
      <w:pPr>
        <w:pStyle w:val="a3"/>
        <w:spacing w:line="360" w:lineRule="auto"/>
        <w:ind w:firstLine="567"/>
        <w:contextualSpacing/>
        <w:jc w:val="both"/>
        <w:rPr>
          <w:rFonts w:ascii="Times New Roman" w:hAnsi="Times New Roman" w:cs="Times New Roman"/>
          <w:sz w:val="28"/>
          <w:szCs w:val="28"/>
        </w:rPr>
      </w:pPr>
      <w:r w:rsidRPr="006A0CF0">
        <w:rPr>
          <w:rFonts w:ascii="Times New Roman" w:hAnsi="Times New Roman" w:cs="Times New Roman"/>
          <w:sz w:val="28"/>
          <w:szCs w:val="28"/>
        </w:rPr>
        <w:t>В Национальной доктрине образования РФ одн</w:t>
      </w:r>
      <w:r w:rsidR="00410E56">
        <w:rPr>
          <w:rFonts w:ascii="Times New Roman" w:hAnsi="Times New Roman" w:cs="Times New Roman"/>
          <w:sz w:val="28"/>
          <w:szCs w:val="28"/>
        </w:rPr>
        <w:t>ой из важных задач обозначены «</w:t>
      </w:r>
      <w:r w:rsidRPr="006A0CF0">
        <w:rPr>
          <w:rFonts w:ascii="Times New Roman" w:hAnsi="Times New Roman" w:cs="Times New Roman"/>
          <w:sz w:val="28"/>
          <w:szCs w:val="28"/>
        </w:rPr>
        <w:t xml:space="preserve">сохранение культурного, духовно-нравственного наследия, исторических традиций, формирование государственной политики в области духовного и нравственного воспитания населения». </w:t>
      </w:r>
    </w:p>
    <w:p w:rsidR="001A75AE" w:rsidRPr="006A0CF0" w:rsidRDefault="007C0AE7" w:rsidP="00410E56">
      <w:pPr>
        <w:pStyle w:val="a3"/>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Мы, </w:t>
      </w:r>
      <w:r w:rsidR="001A75AE" w:rsidRPr="006A0CF0">
        <w:rPr>
          <w:rFonts w:ascii="Times New Roman" w:hAnsi="Times New Roman" w:cs="Times New Roman"/>
          <w:sz w:val="28"/>
          <w:szCs w:val="28"/>
        </w:rPr>
        <w:t xml:space="preserve">взрослые, должны помнить, что дети – это наше отражение. В первую очередь мы сами должны стать носителями духовно-нравственной культуры, которую стремимся привить детям.  </w:t>
      </w:r>
    </w:p>
    <w:p w:rsidR="00BA7E1E" w:rsidRPr="001A75AE" w:rsidRDefault="00BA7E1E" w:rsidP="00410E56">
      <w:pPr>
        <w:pStyle w:val="a3"/>
        <w:spacing w:line="360" w:lineRule="auto"/>
        <w:contextualSpacing/>
        <w:rPr>
          <w:rFonts w:ascii="Times New Roman" w:hAnsi="Times New Roman" w:cs="Times New Roman"/>
          <w:color w:val="FF0000"/>
          <w:sz w:val="28"/>
          <w:szCs w:val="28"/>
        </w:rPr>
      </w:pPr>
      <w:r>
        <w:rPr>
          <w:rFonts w:ascii="Times New Roman" w:hAnsi="Times New Roman" w:cs="Times New Roman"/>
          <w:b/>
          <w:sz w:val="28"/>
          <w:szCs w:val="28"/>
        </w:rPr>
        <w:t>Нормативно-правов</w:t>
      </w:r>
      <w:r w:rsidR="00925D9A">
        <w:rPr>
          <w:rFonts w:ascii="Times New Roman" w:hAnsi="Times New Roman" w:cs="Times New Roman"/>
          <w:b/>
          <w:sz w:val="28"/>
          <w:szCs w:val="28"/>
        </w:rPr>
        <w:t xml:space="preserve">ую основу для разработки дополнительной </w:t>
      </w:r>
      <w:r>
        <w:rPr>
          <w:rFonts w:ascii="Times New Roman" w:hAnsi="Times New Roman" w:cs="Times New Roman"/>
          <w:b/>
          <w:sz w:val="28"/>
          <w:szCs w:val="28"/>
        </w:rPr>
        <w:t xml:space="preserve"> пр</w:t>
      </w:r>
      <w:r w:rsidR="005A73B6">
        <w:rPr>
          <w:rFonts w:ascii="Times New Roman" w:hAnsi="Times New Roman" w:cs="Times New Roman"/>
          <w:b/>
          <w:sz w:val="28"/>
          <w:szCs w:val="28"/>
        </w:rPr>
        <w:t>ограммы составляют</w:t>
      </w:r>
      <w:r>
        <w:rPr>
          <w:rFonts w:ascii="Times New Roman" w:hAnsi="Times New Roman" w:cs="Times New Roman"/>
          <w:b/>
          <w:sz w:val="28"/>
          <w:szCs w:val="28"/>
        </w:rPr>
        <w:t>:</w:t>
      </w:r>
    </w:p>
    <w:p w:rsidR="00BA7E1E" w:rsidRPr="006A0CF0" w:rsidRDefault="00BA7E1E"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Федеральный закон Р</w:t>
      </w:r>
      <w:r w:rsidR="00F93079" w:rsidRPr="006A0CF0">
        <w:rPr>
          <w:rFonts w:ascii="Times New Roman" w:hAnsi="Times New Roman" w:cs="Times New Roman"/>
          <w:sz w:val="28"/>
          <w:szCs w:val="28"/>
        </w:rPr>
        <w:t xml:space="preserve">оссийской </w:t>
      </w:r>
      <w:r w:rsidRPr="006A0CF0">
        <w:rPr>
          <w:rFonts w:ascii="Times New Roman" w:hAnsi="Times New Roman" w:cs="Times New Roman"/>
          <w:sz w:val="28"/>
          <w:szCs w:val="28"/>
        </w:rPr>
        <w:t>Ф</w:t>
      </w:r>
      <w:r w:rsidR="00F93079" w:rsidRPr="006A0CF0">
        <w:rPr>
          <w:rFonts w:ascii="Times New Roman" w:hAnsi="Times New Roman" w:cs="Times New Roman"/>
          <w:sz w:val="28"/>
          <w:szCs w:val="28"/>
        </w:rPr>
        <w:t xml:space="preserve">едерации  от 29 декабря </w:t>
      </w:r>
      <w:r w:rsidRPr="006A0CF0">
        <w:rPr>
          <w:rFonts w:ascii="Times New Roman" w:hAnsi="Times New Roman" w:cs="Times New Roman"/>
          <w:sz w:val="28"/>
          <w:szCs w:val="28"/>
        </w:rPr>
        <w:t>2012 № 273-ФЗ «Об образовании в Российской  Федерации»;</w:t>
      </w:r>
    </w:p>
    <w:p w:rsidR="00925D9A" w:rsidRPr="006A0CF0" w:rsidRDefault="008F45E7"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П</w:t>
      </w:r>
      <w:r w:rsidR="00925D9A" w:rsidRPr="006A0CF0">
        <w:rPr>
          <w:rFonts w:ascii="Times New Roman" w:hAnsi="Times New Roman" w:cs="Times New Roman"/>
          <w:sz w:val="28"/>
          <w:szCs w:val="28"/>
        </w:rPr>
        <w:t>риказ  Министерства П</w:t>
      </w:r>
      <w:r w:rsidR="00BA7E1E" w:rsidRPr="006A0CF0">
        <w:rPr>
          <w:rFonts w:ascii="Times New Roman" w:hAnsi="Times New Roman" w:cs="Times New Roman"/>
          <w:sz w:val="28"/>
          <w:szCs w:val="28"/>
        </w:rPr>
        <w:t>росвещения</w:t>
      </w:r>
      <w:r w:rsidR="00925D9A" w:rsidRPr="006A0CF0">
        <w:rPr>
          <w:rFonts w:ascii="Times New Roman" w:hAnsi="Times New Roman" w:cs="Times New Roman"/>
          <w:sz w:val="28"/>
          <w:szCs w:val="28"/>
        </w:rPr>
        <w:t xml:space="preserve"> Российской Федерации </w:t>
      </w:r>
    </w:p>
    <w:p w:rsidR="00BA7E1E" w:rsidRPr="006A0CF0" w:rsidRDefault="00925D9A" w:rsidP="00B120B5">
      <w:pPr>
        <w:pStyle w:val="a3"/>
        <w:spacing w:line="360" w:lineRule="auto"/>
        <w:ind w:left="720"/>
        <w:contextualSpacing/>
        <w:jc w:val="both"/>
        <w:rPr>
          <w:rFonts w:ascii="Times New Roman" w:hAnsi="Times New Roman" w:cs="Times New Roman"/>
          <w:sz w:val="28"/>
          <w:szCs w:val="28"/>
        </w:rPr>
      </w:pPr>
      <w:r w:rsidRPr="006A0CF0">
        <w:rPr>
          <w:rFonts w:ascii="Times New Roman" w:hAnsi="Times New Roman" w:cs="Times New Roman"/>
          <w:sz w:val="28"/>
          <w:szCs w:val="28"/>
        </w:rPr>
        <w:lastRenderedPageBreak/>
        <w:t>от 9 ноября 2018 г. № 196 «Об утверждении  П</w:t>
      </w:r>
      <w:r w:rsidR="00BA7E1E" w:rsidRPr="006A0CF0">
        <w:rPr>
          <w:rFonts w:ascii="Times New Roman" w:hAnsi="Times New Roman" w:cs="Times New Roman"/>
          <w:sz w:val="28"/>
          <w:szCs w:val="28"/>
        </w:rPr>
        <w:t>орядка организации и осуществления образовательной деятельности по дополнительным общеобразовательным программам»;</w:t>
      </w:r>
    </w:p>
    <w:p w:rsidR="00925D9A" w:rsidRPr="006A0CF0" w:rsidRDefault="00925D9A"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 xml:space="preserve">Постановление  Главного государственного санитарного врача России от 28.09 2020 № 28 СП 2.4.3648-20 "Санитарно-эпидемиологические требования к организациям воспитания и обучения, отдыха и оздоровления детей и </w:t>
      </w:r>
      <w:r w:rsidR="00546D50" w:rsidRPr="006A0CF0">
        <w:rPr>
          <w:rFonts w:ascii="Times New Roman" w:hAnsi="Times New Roman" w:cs="Times New Roman"/>
          <w:sz w:val="28"/>
          <w:szCs w:val="28"/>
        </w:rPr>
        <w:t>молодежи»".</w:t>
      </w:r>
    </w:p>
    <w:p w:rsidR="00AD7BFB" w:rsidRPr="006A0CF0" w:rsidRDefault="00AD7BFB"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 xml:space="preserve">Приказ Министерства образования и науки  РФ от  23.08.2017 г.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34338" w:rsidRPr="006A0CF0" w:rsidRDefault="00334338"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Приказ Минтруда и социальной защиты населения РФ от 5 мая 2018 г. № 298н « Об утверждении профессионального стандарта « Педагог дополнительного образования детей и взрослых»;</w:t>
      </w:r>
    </w:p>
    <w:p w:rsidR="00334338" w:rsidRPr="006A0CF0" w:rsidRDefault="00334338"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Приказ  Министерства  просвещения РФ от 3 сентября 2019 г. № 467 «Об утверждении  Целевой модели  развития региональных сист</w:t>
      </w:r>
      <w:r w:rsidR="00B120B5">
        <w:rPr>
          <w:rFonts w:ascii="Times New Roman" w:hAnsi="Times New Roman" w:cs="Times New Roman"/>
          <w:sz w:val="28"/>
          <w:szCs w:val="28"/>
        </w:rPr>
        <w:t>ем</w:t>
      </w:r>
      <w:r w:rsidRPr="006A0CF0">
        <w:rPr>
          <w:rFonts w:ascii="Times New Roman" w:hAnsi="Times New Roman" w:cs="Times New Roman"/>
          <w:sz w:val="28"/>
          <w:szCs w:val="28"/>
        </w:rPr>
        <w:t>, дополнительного образования детей »;</w:t>
      </w:r>
    </w:p>
    <w:p w:rsidR="00334338" w:rsidRPr="006A0CF0" w:rsidRDefault="00334338"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Методические рекомендации для субъектов  РФ по вопросам реализации основных и дополнительных общеобразовател</w:t>
      </w:r>
      <w:r w:rsidR="00B120B5">
        <w:rPr>
          <w:rFonts w:ascii="Times New Roman" w:hAnsi="Times New Roman" w:cs="Times New Roman"/>
          <w:sz w:val="28"/>
          <w:szCs w:val="28"/>
        </w:rPr>
        <w:t>ьных программ в сетевой форме (</w:t>
      </w:r>
      <w:r w:rsidRPr="006A0CF0">
        <w:rPr>
          <w:rFonts w:ascii="Times New Roman" w:hAnsi="Times New Roman" w:cs="Times New Roman"/>
          <w:sz w:val="28"/>
          <w:szCs w:val="28"/>
        </w:rPr>
        <w:t>утв.  Минпросвещения   России 28.06.2019 № МР-81/02вн);</w:t>
      </w:r>
    </w:p>
    <w:p w:rsidR="00AD7BFB" w:rsidRPr="006A0CF0" w:rsidRDefault="00AD7BFB"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 xml:space="preserve">Письмо Министерства просвещения  РФ от 19.03.2020 №  ГД-39/04 « О направлении методических рекомендаций» («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F45E7" w:rsidRPr="006A0CF0" w:rsidRDefault="008F45E7"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lastRenderedPageBreak/>
        <w:t>Национальный проект « Образов</w:t>
      </w:r>
      <w:r w:rsidR="00CC5722">
        <w:rPr>
          <w:rFonts w:ascii="Times New Roman" w:hAnsi="Times New Roman" w:cs="Times New Roman"/>
          <w:sz w:val="28"/>
          <w:szCs w:val="28"/>
        </w:rPr>
        <w:t>ание» (</w:t>
      </w:r>
      <w:r w:rsidR="00546D50" w:rsidRPr="006A0CF0">
        <w:rPr>
          <w:rFonts w:ascii="Times New Roman" w:hAnsi="Times New Roman" w:cs="Times New Roman"/>
          <w:sz w:val="28"/>
          <w:szCs w:val="28"/>
        </w:rPr>
        <w:t>утвержден п</w:t>
      </w:r>
      <w:r w:rsidR="008B30B0" w:rsidRPr="006A0CF0">
        <w:rPr>
          <w:rFonts w:ascii="Times New Roman" w:hAnsi="Times New Roman" w:cs="Times New Roman"/>
          <w:sz w:val="28"/>
          <w:szCs w:val="28"/>
        </w:rPr>
        <w:t>резидиумом  С</w:t>
      </w:r>
      <w:r w:rsidRPr="006A0CF0">
        <w:rPr>
          <w:rFonts w:ascii="Times New Roman" w:hAnsi="Times New Roman" w:cs="Times New Roman"/>
          <w:sz w:val="28"/>
          <w:szCs w:val="28"/>
        </w:rPr>
        <w:t xml:space="preserve">овета </w:t>
      </w:r>
      <w:r w:rsidR="008B30B0" w:rsidRPr="006A0CF0">
        <w:rPr>
          <w:rFonts w:ascii="Times New Roman" w:hAnsi="Times New Roman" w:cs="Times New Roman"/>
          <w:sz w:val="28"/>
          <w:szCs w:val="28"/>
        </w:rPr>
        <w:t xml:space="preserve">при Президенте РФ по стратегическому развитию и национальным проектам ( протокол от </w:t>
      </w:r>
      <w:r w:rsidR="008B30B0" w:rsidRPr="00CC5722">
        <w:rPr>
          <w:rFonts w:ascii="Times New Roman" w:hAnsi="Times New Roman" w:cs="Times New Roman"/>
          <w:sz w:val="28"/>
          <w:szCs w:val="28"/>
        </w:rPr>
        <w:t>24.12.</w:t>
      </w:r>
      <w:r w:rsidR="00546D50" w:rsidRPr="00CC5722">
        <w:rPr>
          <w:rFonts w:ascii="Times New Roman" w:hAnsi="Times New Roman" w:cs="Times New Roman"/>
          <w:sz w:val="28"/>
          <w:szCs w:val="28"/>
        </w:rPr>
        <w:t xml:space="preserve">2018 г </w:t>
      </w:r>
      <w:r w:rsidR="008B30B0" w:rsidRPr="00CC5722">
        <w:rPr>
          <w:rFonts w:ascii="Times New Roman" w:hAnsi="Times New Roman" w:cs="Times New Roman"/>
          <w:sz w:val="28"/>
          <w:szCs w:val="28"/>
        </w:rPr>
        <w:t>№ 16)</w:t>
      </w:r>
    </w:p>
    <w:p w:rsidR="00AD7BFB" w:rsidRPr="006A0CF0" w:rsidRDefault="00AD7BFB"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 xml:space="preserve">Письмо Министерства образования и науки  РФ от 18 ноября 2015 г. № 09-3242 « О направлении информации» «Методические рекомендации по </w:t>
      </w:r>
      <w:r w:rsidR="00CC5722" w:rsidRPr="006A0CF0">
        <w:rPr>
          <w:rFonts w:ascii="Times New Roman" w:hAnsi="Times New Roman" w:cs="Times New Roman"/>
          <w:sz w:val="28"/>
          <w:szCs w:val="28"/>
        </w:rPr>
        <w:t>проектированию</w:t>
      </w:r>
      <w:r w:rsidRPr="006A0CF0">
        <w:rPr>
          <w:rFonts w:ascii="Times New Roman" w:hAnsi="Times New Roman" w:cs="Times New Roman"/>
          <w:sz w:val="28"/>
          <w:szCs w:val="28"/>
        </w:rPr>
        <w:t xml:space="preserve">   дополнительных общеразвивающих программ (включая разноуровневые программы)</w:t>
      </w:r>
    </w:p>
    <w:p w:rsidR="00334338" w:rsidRPr="006A0CF0" w:rsidRDefault="00BA7E1E"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Устав МБДОУ д/с № 2 г. Вязьмы Смоленской обл.</w:t>
      </w:r>
    </w:p>
    <w:p w:rsidR="000B5C00" w:rsidRPr="006A0CF0" w:rsidRDefault="00AD7BFB" w:rsidP="00B120B5">
      <w:pPr>
        <w:pStyle w:val="a3"/>
        <w:numPr>
          <w:ilvl w:val="0"/>
          <w:numId w:val="3"/>
        </w:numPr>
        <w:spacing w:line="360" w:lineRule="auto"/>
        <w:contextualSpacing/>
        <w:jc w:val="both"/>
        <w:rPr>
          <w:rFonts w:ascii="Times New Roman" w:hAnsi="Times New Roman" w:cs="Times New Roman"/>
          <w:sz w:val="28"/>
          <w:szCs w:val="28"/>
        </w:rPr>
      </w:pPr>
      <w:r w:rsidRPr="006A0CF0">
        <w:rPr>
          <w:rFonts w:ascii="Times New Roman" w:hAnsi="Times New Roman" w:cs="Times New Roman"/>
          <w:sz w:val="28"/>
          <w:szCs w:val="28"/>
        </w:rPr>
        <w:t>План взаимодействия МБДОУ д/с и Прихода церкви в честь  Введения во храм Пресвятой Богородицы Вяземской епархии.</w:t>
      </w:r>
    </w:p>
    <w:p w:rsidR="000B5C00" w:rsidRDefault="000B5C00" w:rsidP="00B120B5">
      <w:pPr>
        <w:pStyle w:val="a3"/>
        <w:spacing w:line="360" w:lineRule="auto"/>
        <w:ind w:left="360"/>
        <w:contextualSpacing/>
        <w:rPr>
          <w:rFonts w:ascii="Times New Roman" w:hAnsi="Times New Roman" w:cs="Times New Roman"/>
          <w:sz w:val="28"/>
          <w:szCs w:val="28"/>
        </w:rPr>
      </w:pPr>
    </w:p>
    <w:p w:rsidR="0070208D" w:rsidRPr="00A364B4" w:rsidRDefault="0039746D" w:rsidP="00410E56">
      <w:pPr>
        <w:pStyle w:val="a3"/>
        <w:spacing w:line="360" w:lineRule="auto"/>
        <w:ind w:firstLine="927"/>
        <w:contextualSpacing/>
        <w:jc w:val="both"/>
        <w:rPr>
          <w:rFonts w:ascii="Times New Roman" w:hAnsi="Times New Roman" w:cs="Times New Roman"/>
          <w:sz w:val="28"/>
          <w:szCs w:val="28"/>
        </w:rPr>
      </w:pPr>
      <w:r w:rsidRPr="00A364B4">
        <w:rPr>
          <w:rFonts w:ascii="Times New Roman" w:hAnsi="Times New Roman" w:cs="Times New Roman"/>
          <w:b/>
          <w:sz w:val="28"/>
          <w:szCs w:val="28"/>
        </w:rPr>
        <w:t>Основные  характеристики дополнительной общеобразовательной общеразвивающей программы:</w:t>
      </w:r>
    </w:p>
    <w:p w:rsidR="00410E56" w:rsidRPr="000C17F7" w:rsidRDefault="008B0F52" w:rsidP="00410E56">
      <w:pPr>
        <w:pStyle w:val="a3"/>
        <w:spacing w:line="360" w:lineRule="auto"/>
        <w:ind w:firstLine="708"/>
        <w:contextualSpacing/>
        <w:jc w:val="both"/>
        <w:rPr>
          <w:rFonts w:ascii="Times New Roman" w:hAnsi="Times New Roman" w:cs="Times New Roman"/>
          <w:sz w:val="24"/>
          <w:szCs w:val="24"/>
        </w:rPr>
      </w:pPr>
      <w:r w:rsidRPr="000C17F7">
        <w:rPr>
          <w:rFonts w:ascii="Times New Roman" w:hAnsi="Times New Roman" w:cs="Times New Roman"/>
          <w:sz w:val="28"/>
          <w:szCs w:val="28"/>
        </w:rPr>
        <w:t>Дополнительная общеобразовательная программа  является нормативным документом, содержащим максимально полную информацию о предлагаемом детям дополнительном образовании по духовно- нравственному воспитанию.</w:t>
      </w:r>
      <w:r w:rsidRPr="00A364B4">
        <w:rPr>
          <w:rFonts w:ascii="Times New Roman" w:hAnsi="Times New Roman" w:cs="Times New Roman"/>
          <w:sz w:val="28"/>
          <w:szCs w:val="28"/>
        </w:rPr>
        <w:t xml:space="preserve"> </w:t>
      </w:r>
      <w:r w:rsidRPr="000C17F7">
        <w:rPr>
          <w:rFonts w:ascii="Times New Roman" w:hAnsi="Times New Roman" w:cs="Times New Roman"/>
          <w:sz w:val="24"/>
          <w:szCs w:val="24"/>
        </w:rPr>
        <w:t>Дополнительная общеобразовательная  общеразвивающая программа имеет конкретные образовательные цели и задачи, педагогические условия, учебный план, календарный учебный  график, планируемые результаты, а также комплекс оцено</w:t>
      </w:r>
      <w:r w:rsidR="0066774F" w:rsidRPr="000C17F7">
        <w:rPr>
          <w:rFonts w:ascii="Times New Roman" w:hAnsi="Times New Roman" w:cs="Times New Roman"/>
          <w:sz w:val="24"/>
          <w:szCs w:val="24"/>
        </w:rPr>
        <w:t>чных и методических материалов, п</w:t>
      </w:r>
      <w:r w:rsidRPr="000C17F7">
        <w:rPr>
          <w:rFonts w:ascii="Times New Roman" w:hAnsi="Times New Roman" w:cs="Times New Roman"/>
          <w:sz w:val="24"/>
          <w:szCs w:val="24"/>
        </w:rPr>
        <w:t>редназначена  детям  дошкол</w:t>
      </w:r>
      <w:r w:rsidR="005A73B6" w:rsidRPr="000C17F7">
        <w:rPr>
          <w:rFonts w:ascii="Times New Roman" w:hAnsi="Times New Roman" w:cs="Times New Roman"/>
          <w:sz w:val="24"/>
          <w:szCs w:val="24"/>
        </w:rPr>
        <w:t xml:space="preserve">ьного возраста. </w:t>
      </w:r>
      <w:r w:rsidRPr="000C17F7">
        <w:rPr>
          <w:rFonts w:ascii="Times New Roman" w:hAnsi="Times New Roman" w:cs="Times New Roman"/>
          <w:sz w:val="24"/>
          <w:szCs w:val="24"/>
        </w:rPr>
        <w:t xml:space="preserve">Программа обеспечивает преемственность решения задач  духовно-нравственного воспитания на уровне дошкольного образования в соответствии со стандартами нового поколения; способствует обеспечению реализации права родителей на достоверную информацию об образовательных услугах дошкольного учреждения.  В основу содержания программы положены духовно-нравственные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семьёй и своим Отечеством. </w:t>
      </w:r>
    </w:p>
    <w:p w:rsidR="0070208D" w:rsidRPr="00A364B4" w:rsidRDefault="008B0F52" w:rsidP="00410E56">
      <w:pPr>
        <w:pStyle w:val="a3"/>
        <w:spacing w:line="360" w:lineRule="auto"/>
        <w:ind w:firstLine="708"/>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Содержание программы  является дополнением к основной  общеразвивающей программе дошкольного образования  «От рождения до </w:t>
      </w:r>
      <w:r w:rsidRPr="00A364B4">
        <w:rPr>
          <w:rFonts w:ascii="Times New Roman" w:hAnsi="Times New Roman" w:cs="Times New Roman"/>
          <w:sz w:val="28"/>
          <w:szCs w:val="28"/>
        </w:rPr>
        <w:lastRenderedPageBreak/>
        <w:t>школы» под редакцией Н.В. Вераксы, Т.С. Комаровой, М.А. Васильевой, расширяя кругозор детей в области духовно - нравственной культуры.</w:t>
      </w:r>
    </w:p>
    <w:p w:rsidR="008B0F52" w:rsidRPr="00A364B4" w:rsidRDefault="0070208D" w:rsidP="00410E56">
      <w:pPr>
        <w:pStyle w:val="a3"/>
        <w:spacing w:line="360" w:lineRule="auto"/>
        <w:ind w:firstLine="567"/>
        <w:contextualSpacing/>
        <w:jc w:val="both"/>
        <w:rPr>
          <w:rFonts w:ascii="Times New Roman" w:hAnsi="Times New Roman" w:cs="Times New Roman"/>
          <w:sz w:val="28"/>
          <w:szCs w:val="28"/>
        </w:rPr>
      </w:pPr>
      <w:r w:rsidRPr="00A364B4">
        <w:rPr>
          <w:rFonts w:ascii="Times New Roman" w:hAnsi="Times New Roman" w:cs="Times New Roman"/>
          <w:b/>
          <w:i/>
          <w:sz w:val="28"/>
          <w:szCs w:val="28"/>
        </w:rPr>
        <w:t>Организация работы по программе проводится по трем направлениям</w:t>
      </w:r>
      <w:r w:rsidR="002639FD" w:rsidRPr="00A364B4">
        <w:rPr>
          <w:rFonts w:ascii="Times New Roman" w:hAnsi="Times New Roman" w:cs="Times New Roman"/>
          <w:b/>
          <w:i/>
          <w:sz w:val="28"/>
          <w:szCs w:val="28"/>
        </w:rPr>
        <w:t>:</w:t>
      </w:r>
      <w:r w:rsidRPr="00A364B4">
        <w:rPr>
          <w:rFonts w:ascii="Times New Roman" w:hAnsi="Times New Roman" w:cs="Times New Roman"/>
          <w:sz w:val="28"/>
          <w:szCs w:val="28"/>
        </w:rPr>
        <w:t>совместная деятельность взрослых и детей, самостоятельная деятельность детей, взаимодействие с семьями воспитанников и сопровождается разработкой методического материала(перспективные планы, диагностические таблицы, конспекты</w:t>
      </w:r>
      <w:r w:rsidR="007E03EF">
        <w:rPr>
          <w:rFonts w:ascii="Times New Roman" w:hAnsi="Times New Roman" w:cs="Times New Roman"/>
          <w:sz w:val="28"/>
          <w:szCs w:val="28"/>
        </w:rPr>
        <w:t>,</w:t>
      </w:r>
      <w:r w:rsidRPr="00A364B4">
        <w:rPr>
          <w:rFonts w:ascii="Times New Roman" w:hAnsi="Times New Roman" w:cs="Times New Roman"/>
          <w:sz w:val="28"/>
          <w:szCs w:val="28"/>
        </w:rPr>
        <w:t xml:space="preserve"> разных форм работы с детьми, наглядный материал, </w:t>
      </w:r>
      <w:r w:rsidR="007E03EF" w:rsidRPr="00A364B4">
        <w:rPr>
          <w:rFonts w:ascii="Times New Roman" w:hAnsi="Times New Roman" w:cs="Times New Roman"/>
          <w:sz w:val="28"/>
          <w:szCs w:val="28"/>
        </w:rPr>
        <w:t>видеофильмы</w:t>
      </w:r>
      <w:r w:rsidRPr="00A364B4">
        <w:rPr>
          <w:rFonts w:ascii="Times New Roman" w:hAnsi="Times New Roman" w:cs="Times New Roman"/>
          <w:sz w:val="28"/>
          <w:szCs w:val="28"/>
        </w:rPr>
        <w:t>).</w:t>
      </w:r>
    </w:p>
    <w:p w:rsidR="0039746D" w:rsidRPr="00A364B4" w:rsidRDefault="0039746D" w:rsidP="00410E56">
      <w:pPr>
        <w:pStyle w:val="a3"/>
        <w:spacing w:line="360" w:lineRule="auto"/>
        <w:ind w:firstLine="567"/>
        <w:contextualSpacing/>
        <w:jc w:val="both"/>
        <w:rPr>
          <w:rFonts w:ascii="Times New Roman" w:hAnsi="Times New Roman" w:cs="Times New Roman"/>
          <w:sz w:val="28"/>
          <w:szCs w:val="28"/>
        </w:rPr>
      </w:pPr>
      <w:r w:rsidRPr="00A364B4">
        <w:rPr>
          <w:rFonts w:ascii="Times New Roman" w:hAnsi="Times New Roman" w:cs="Times New Roman"/>
          <w:b/>
          <w:sz w:val="28"/>
          <w:szCs w:val="28"/>
        </w:rPr>
        <w:t>Напра</w:t>
      </w:r>
      <w:r w:rsidR="002947E5">
        <w:rPr>
          <w:rFonts w:ascii="Times New Roman" w:hAnsi="Times New Roman" w:cs="Times New Roman"/>
          <w:b/>
          <w:sz w:val="28"/>
          <w:szCs w:val="28"/>
        </w:rPr>
        <w:t xml:space="preserve">вленность (профиль) образования </w:t>
      </w:r>
      <w:r w:rsidRPr="00A364B4">
        <w:rPr>
          <w:rFonts w:ascii="Times New Roman" w:hAnsi="Times New Roman" w:cs="Times New Roman"/>
          <w:b/>
          <w:sz w:val="28"/>
          <w:szCs w:val="28"/>
        </w:rPr>
        <w:t>:</w:t>
      </w:r>
      <w:r w:rsidRPr="00A364B4">
        <w:rPr>
          <w:rFonts w:ascii="Times New Roman" w:hAnsi="Times New Roman" w:cs="Times New Roman"/>
          <w:sz w:val="28"/>
          <w:szCs w:val="28"/>
        </w:rPr>
        <w:t xml:space="preserve">ориентация образовательной программы на конкретные области знания 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программы(273-ФЗ, гл.1, ст.2,п 25) . </w:t>
      </w:r>
    </w:p>
    <w:p w:rsidR="0039746D" w:rsidRPr="00A364B4" w:rsidRDefault="0039746D" w:rsidP="00410E56">
      <w:pPr>
        <w:pStyle w:val="a3"/>
        <w:spacing w:line="360" w:lineRule="auto"/>
        <w:ind w:firstLine="567"/>
        <w:contextualSpacing/>
        <w:jc w:val="both"/>
        <w:rPr>
          <w:rFonts w:ascii="Times New Roman" w:hAnsi="Times New Roman" w:cs="Times New Roman"/>
          <w:sz w:val="28"/>
          <w:szCs w:val="28"/>
        </w:rPr>
      </w:pPr>
      <w:r w:rsidRPr="00A364B4">
        <w:rPr>
          <w:rFonts w:ascii="Times New Roman" w:hAnsi="Times New Roman" w:cs="Times New Roman"/>
          <w:b/>
          <w:sz w:val="28"/>
          <w:szCs w:val="28"/>
        </w:rPr>
        <w:t>Типология программы:</w:t>
      </w:r>
      <w:r w:rsidRPr="00A364B4">
        <w:rPr>
          <w:rFonts w:ascii="Times New Roman" w:hAnsi="Times New Roman" w:cs="Times New Roman"/>
          <w:sz w:val="28"/>
          <w:szCs w:val="28"/>
        </w:rPr>
        <w:t xml:space="preserve"> программа составлена в соответствии с Федеральным законом Российской Федерации от 29.12.2012  г. № 273-ФЗ « Об образовании в Российской Федерации» и  Приказом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39746D" w:rsidRPr="00A364B4" w:rsidRDefault="00FD64D1" w:rsidP="00410E56">
      <w:pPr>
        <w:pStyle w:val="a3"/>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По виду</w:t>
      </w:r>
      <w:r w:rsidR="0039746D" w:rsidRPr="00A364B4">
        <w:rPr>
          <w:rFonts w:ascii="Times New Roman" w:hAnsi="Times New Roman" w:cs="Times New Roman"/>
          <w:b/>
          <w:sz w:val="28"/>
          <w:szCs w:val="28"/>
        </w:rPr>
        <w:t>:</w:t>
      </w:r>
      <w:r w:rsidR="0039746D" w:rsidRPr="00A364B4">
        <w:rPr>
          <w:rFonts w:ascii="Times New Roman" w:hAnsi="Times New Roman" w:cs="Times New Roman"/>
          <w:sz w:val="28"/>
          <w:szCs w:val="28"/>
        </w:rPr>
        <w:t>дополнительная общеразвивающая программа.</w:t>
      </w:r>
    </w:p>
    <w:p w:rsidR="005419B2"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По содержанию:</w:t>
      </w:r>
      <w:r w:rsidRPr="00A364B4">
        <w:rPr>
          <w:rFonts w:ascii="Times New Roman" w:hAnsi="Times New Roman" w:cs="Times New Roman"/>
          <w:sz w:val="28"/>
          <w:szCs w:val="28"/>
        </w:rPr>
        <w:t xml:space="preserve"> социально- гуманитарная .</w:t>
      </w:r>
    </w:p>
    <w:p w:rsidR="0039746D"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Требования к  содержанию  образования и дополнительной общеразвивающей программы :</w:t>
      </w:r>
    </w:p>
    <w:p w:rsidR="0039746D" w:rsidRPr="00A364B4" w:rsidRDefault="0039746D" w:rsidP="00410E56">
      <w:pPr>
        <w:pStyle w:val="a3"/>
        <w:numPr>
          <w:ilvl w:val="0"/>
          <w:numId w:val="30"/>
        </w:numPr>
        <w:spacing w:line="360" w:lineRule="auto"/>
        <w:ind w:left="0" w:firstLine="207"/>
        <w:contextualSpacing/>
        <w:jc w:val="both"/>
        <w:rPr>
          <w:rFonts w:ascii="Times New Roman" w:hAnsi="Times New Roman" w:cs="Times New Roman"/>
          <w:sz w:val="28"/>
          <w:szCs w:val="28"/>
        </w:rPr>
      </w:pPr>
      <w:r w:rsidRPr="00A364B4">
        <w:rPr>
          <w:rFonts w:ascii="Times New Roman" w:hAnsi="Times New Roman" w:cs="Times New Roman"/>
          <w:sz w:val="28"/>
          <w:szCs w:val="28"/>
        </w:rPr>
        <w:t>Содержание дополнительной общеобразовательной общеразвивающей программы  и сроки обучения  определяются  образовательной программой</w:t>
      </w:r>
      <w:r w:rsidR="00076769" w:rsidRPr="00A364B4">
        <w:rPr>
          <w:rFonts w:ascii="Times New Roman" w:hAnsi="Times New Roman" w:cs="Times New Roman"/>
          <w:sz w:val="28"/>
          <w:szCs w:val="28"/>
        </w:rPr>
        <w:t xml:space="preserve"> ДОУ</w:t>
      </w:r>
      <w:r w:rsidRPr="00A364B4">
        <w:rPr>
          <w:rFonts w:ascii="Times New Roman" w:hAnsi="Times New Roman" w:cs="Times New Roman"/>
          <w:sz w:val="28"/>
          <w:szCs w:val="28"/>
        </w:rPr>
        <w:t xml:space="preserve">, разработанной и утвержденной в МБДОУ д /с № 2 г. Вязьмы Смоленской области. </w:t>
      </w:r>
    </w:p>
    <w:p w:rsidR="0039746D" w:rsidRPr="00A364B4" w:rsidRDefault="0039746D" w:rsidP="00410E56">
      <w:pPr>
        <w:pStyle w:val="a3"/>
        <w:numPr>
          <w:ilvl w:val="0"/>
          <w:numId w:val="30"/>
        </w:numPr>
        <w:spacing w:line="360" w:lineRule="auto"/>
        <w:ind w:left="0" w:firstLine="207"/>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Содержание дополнительной  общеобразовательной программы соответствует </w:t>
      </w:r>
      <w:r w:rsidRPr="00A364B4">
        <w:rPr>
          <w:rFonts w:ascii="Times New Roman" w:hAnsi="Times New Roman" w:cs="Times New Roman"/>
          <w:b/>
          <w:sz w:val="28"/>
          <w:szCs w:val="28"/>
        </w:rPr>
        <w:t>социально- гуманитарной направленности.</w:t>
      </w:r>
    </w:p>
    <w:p w:rsidR="0039746D" w:rsidRPr="00A364B4" w:rsidRDefault="0039746D" w:rsidP="00410E56">
      <w:pPr>
        <w:pStyle w:val="a3"/>
        <w:numPr>
          <w:ilvl w:val="0"/>
          <w:numId w:val="30"/>
        </w:numPr>
        <w:spacing w:line="360" w:lineRule="auto"/>
        <w:ind w:left="0" w:firstLine="207"/>
        <w:contextualSpacing/>
        <w:jc w:val="both"/>
        <w:rPr>
          <w:rFonts w:ascii="Times New Roman" w:hAnsi="Times New Roman" w:cs="Times New Roman"/>
          <w:sz w:val="28"/>
          <w:szCs w:val="28"/>
        </w:rPr>
      </w:pPr>
      <w:r w:rsidRPr="00A364B4">
        <w:rPr>
          <w:rFonts w:ascii="Times New Roman" w:hAnsi="Times New Roman" w:cs="Times New Roman"/>
          <w:b/>
          <w:i/>
          <w:sz w:val="28"/>
          <w:szCs w:val="28"/>
        </w:rPr>
        <w:lastRenderedPageBreak/>
        <w:t>Содержание образования является одним из факторов экономического и социального прогресса общества и ориентировано</w:t>
      </w:r>
      <w:r w:rsidRPr="00A364B4">
        <w:rPr>
          <w:rFonts w:ascii="Times New Roman" w:hAnsi="Times New Roman" w:cs="Times New Roman"/>
          <w:sz w:val="28"/>
          <w:szCs w:val="28"/>
        </w:rPr>
        <w:t>:</w:t>
      </w:r>
    </w:p>
    <w:p w:rsidR="0039746D"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w:t>
      </w:r>
      <w:r w:rsidR="00C911A5">
        <w:rPr>
          <w:rFonts w:ascii="Times New Roman" w:hAnsi="Times New Roman" w:cs="Times New Roman"/>
          <w:sz w:val="28"/>
          <w:szCs w:val="28"/>
        </w:rPr>
        <w:t xml:space="preserve"> на</w:t>
      </w:r>
      <w:r w:rsidRPr="00A364B4">
        <w:rPr>
          <w:rFonts w:ascii="Times New Roman" w:hAnsi="Times New Roman" w:cs="Times New Roman"/>
          <w:sz w:val="28"/>
          <w:szCs w:val="28"/>
        </w:rPr>
        <w:t xml:space="preserve"> удовлетворение индивидуальных потребностей ребенка в нравственном развитии.</w:t>
      </w:r>
    </w:p>
    <w:p w:rsidR="0039746D"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w:t>
      </w:r>
      <w:r w:rsidR="00C911A5">
        <w:rPr>
          <w:rFonts w:ascii="Times New Roman" w:hAnsi="Times New Roman" w:cs="Times New Roman"/>
          <w:sz w:val="28"/>
          <w:szCs w:val="28"/>
        </w:rPr>
        <w:t xml:space="preserve"> на </w:t>
      </w:r>
      <w:r w:rsidRPr="00A364B4">
        <w:rPr>
          <w:rFonts w:ascii="Times New Roman" w:hAnsi="Times New Roman" w:cs="Times New Roman"/>
          <w:sz w:val="28"/>
          <w:szCs w:val="28"/>
        </w:rPr>
        <w:t>обеспе</w:t>
      </w:r>
      <w:r w:rsidR="005A73B6">
        <w:rPr>
          <w:rFonts w:ascii="Times New Roman" w:hAnsi="Times New Roman" w:cs="Times New Roman"/>
          <w:sz w:val="28"/>
          <w:szCs w:val="28"/>
        </w:rPr>
        <w:t xml:space="preserve">чение духовно- нравственного </w:t>
      </w:r>
      <w:r w:rsidRPr="00A364B4">
        <w:rPr>
          <w:rFonts w:ascii="Times New Roman" w:hAnsi="Times New Roman" w:cs="Times New Roman"/>
          <w:sz w:val="28"/>
          <w:szCs w:val="28"/>
        </w:rPr>
        <w:t>воспитания детей дошкольного возраста.</w:t>
      </w:r>
    </w:p>
    <w:p w:rsidR="0039746D"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 </w:t>
      </w:r>
      <w:r w:rsidR="00C911A5">
        <w:rPr>
          <w:rFonts w:ascii="Times New Roman" w:hAnsi="Times New Roman" w:cs="Times New Roman"/>
          <w:sz w:val="28"/>
          <w:szCs w:val="28"/>
        </w:rPr>
        <w:t xml:space="preserve">на </w:t>
      </w:r>
      <w:r w:rsidRPr="00A364B4">
        <w:rPr>
          <w:rFonts w:ascii="Times New Roman" w:hAnsi="Times New Roman" w:cs="Times New Roman"/>
          <w:sz w:val="28"/>
          <w:szCs w:val="28"/>
        </w:rPr>
        <w:t>создание и обеспечение необходимых условий для личностного развития, укрепления здоровья ребенка.</w:t>
      </w:r>
    </w:p>
    <w:p w:rsidR="0039746D"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 </w:t>
      </w:r>
      <w:r w:rsidR="00C911A5">
        <w:rPr>
          <w:rFonts w:ascii="Times New Roman" w:hAnsi="Times New Roman" w:cs="Times New Roman"/>
          <w:sz w:val="28"/>
          <w:szCs w:val="28"/>
        </w:rPr>
        <w:t xml:space="preserve">на </w:t>
      </w:r>
      <w:r w:rsidRPr="00A364B4">
        <w:rPr>
          <w:rFonts w:ascii="Times New Roman" w:hAnsi="Times New Roman" w:cs="Times New Roman"/>
          <w:sz w:val="28"/>
          <w:szCs w:val="28"/>
        </w:rPr>
        <w:t>социализацию и адаптацию ребенка к жизни в обществе.</w:t>
      </w:r>
    </w:p>
    <w:p w:rsidR="00076769" w:rsidRPr="00A364B4" w:rsidRDefault="0039746D"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 </w:t>
      </w:r>
      <w:r w:rsidR="00C911A5">
        <w:rPr>
          <w:rFonts w:ascii="Times New Roman" w:hAnsi="Times New Roman" w:cs="Times New Roman"/>
          <w:sz w:val="28"/>
          <w:szCs w:val="28"/>
        </w:rPr>
        <w:t xml:space="preserve">на </w:t>
      </w:r>
      <w:r w:rsidRPr="00A364B4">
        <w:rPr>
          <w:rFonts w:ascii="Times New Roman" w:hAnsi="Times New Roman" w:cs="Times New Roman"/>
          <w:sz w:val="28"/>
          <w:szCs w:val="28"/>
        </w:rPr>
        <w:t>формирование общей культуры.</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4.  </w:t>
      </w:r>
      <w:r w:rsidRPr="00A364B4">
        <w:rPr>
          <w:rFonts w:ascii="Times New Roman" w:hAnsi="Times New Roman" w:cs="Times New Roman"/>
          <w:b/>
          <w:i/>
          <w:sz w:val="28"/>
          <w:szCs w:val="28"/>
        </w:rPr>
        <w:t>Цели и задачи программы дополнительного образования дет</w:t>
      </w:r>
      <w:r w:rsidR="007C0AE7">
        <w:rPr>
          <w:rFonts w:ascii="Times New Roman" w:hAnsi="Times New Roman" w:cs="Times New Roman"/>
          <w:b/>
          <w:i/>
          <w:sz w:val="28"/>
          <w:szCs w:val="28"/>
        </w:rPr>
        <w:t xml:space="preserve">ей </w:t>
      </w:r>
    </w:p>
    <w:p w:rsidR="00076769" w:rsidRPr="00A364B4" w:rsidRDefault="00C14EB8" w:rsidP="00410E56">
      <w:pPr>
        <w:pStyle w:val="a3"/>
        <w:spacing w:line="360" w:lineRule="auto"/>
        <w:contextualSpacing/>
        <w:jc w:val="both"/>
        <w:rPr>
          <w:rFonts w:ascii="Times New Roman" w:hAnsi="Times New Roman" w:cs="Times New Roman"/>
          <w:sz w:val="28"/>
          <w:szCs w:val="28"/>
        </w:rPr>
      </w:pPr>
      <w:r w:rsidRPr="00C14EB8">
        <w:rPr>
          <w:rFonts w:ascii="Times New Roman" w:hAnsi="Times New Roman" w:cs="Times New Roman"/>
          <w:sz w:val="28"/>
          <w:szCs w:val="28"/>
        </w:rPr>
        <w:t xml:space="preserve">направлены </w:t>
      </w:r>
      <w:r w:rsidR="00C911A5" w:rsidRPr="00C911A5">
        <w:rPr>
          <w:rFonts w:ascii="Times New Roman" w:hAnsi="Times New Roman" w:cs="Times New Roman"/>
          <w:sz w:val="28"/>
          <w:szCs w:val="28"/>
        </w:rPr>
        <w:t>на</w:t>
      </w:r>
      <w:r w:rsidR="00076769" w:rsidRPr="00A364B4">
        <w:rPr>
          <w:rFonts w:ascii="Times New Roman" w:hAnsi="Times New Roman" w:cs="Times New Roman"/>
          <w:sz w:val="28"/>
          <w:szCs w:val="28"/>
        </w:rPr>
        <w:t>обеспечение обуче</w:t>
      </w:r>
      <w:r w:rsidR="00C911A5">
        <w:rPr>
          <w:rFonts w:ascii="Times New Roman" w:hAnsi="Times New Roman" w:cs="Times New Roman"/>
          <w:sz w:val="28"/>
          <w:szCs w:val="28"/>
        </w:rPr>
        <w:t>ния, воспитания, развития детей дошкольного возраста.</w:t>
      </w:r>
    </w:p>
    <w:p w:rsidR="00C911A5" w:rsidRPr="00C14EB8"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w:t>
      </w:r>
      <w:r w:rsidR="00C14EB8">
        <w:rPr>
          <w:rFonts w:ascii="Times New Roman" w:hAnsi="Times New Roman" w:cs="Times New Roman"/>
          <w:sz w:val="28"/>
          <w:szCs w:val="28"/>
        </w:rPr>
        <w:t xml:space="preserve">цели и задачи адекватны </w:t>
      </w:r>
      <w:r w:rsidR="007C0AE7">
        <w:rPr>
          <w:rFonts w:ascii="Times New Roman" w:hAnsi="Times New Roman" w:cs="Times New Roman"/>
          <w:sz w:val="28"/>
          <w:szCs w:val="28"/>
        </w:rPr>
        <w:t>интересам современных детей</w:t>
      </w:r>
      <w:r w:rsidR="00C14EB8">
        <w:rPr>
          <w:rFonts w:ascii="Times New Roman" w:hAnsi="Times New Roman" w:cs="Times New Roman"/>
          <w:sz w:val="28"/>
          <w:szCs w:val="28"/>
        </w:rPr>
        <w:t xml:space="preserve">, </w:t>
      </w:r>
      <w:r w:rsidRPr="00A364B4">
        <w:rPr>
          <w:rFonts w:ascii="Times New Roman" w:hAnsi="Times New Roman" w:cs="Times New Roman"/>
          <w:sz w:val="28"/>
          <w:szCs w:val="28"/>
        </w:rPr>
        <w:t>реальны</w:t>
      </w:r>
      <w:r w:rsidR="00C911A5">
        <w:rPr>
          <w:rFonts w:ascii="Times New Roman" w:hAnsi="Times New Roman" w:cs="Times New Roman"/>
          <w:sz w:val="28"/>
          <w:szCs w:val="28"/>
        </w:rPr>
        <w:t>,</w:t>
      </w:r>
      <w:r w:rsidR="007E6736">
        <w:rPr>
          <w:rFonts w:ascii="Times New Roman" w:hAnsi="Times New Roman" w:cs="Times New Roman"/>
          <w:sz w:val="28"/>
          <w:szCs w:val="28"/>
        </w:rPr>
        <w:t xml:space="preserve">реализуемы, </w:t>
      </w:r>
      <w:r w:rsidR="00C911A5" w:rsidRPr="00A364B4">
        <w:rPr>
          <w:rFonts w:ascii="Times New Roman" w:hAnsi="Times New Roman" w:cs="Times New Roman"/>
          <w:sz w:val="28"/>
          <w:szCs w:val="28"/>
        </w:rPr>
        <w:t>диагностируемы.</w:t>
      </w:r>
    </w:p>
    <w:p w:rsidR="00076769" w:rsidRPr="00A364B4" w:rsidRDefault="00076769" w:rsidP="00410E56">
      <w:pPr>
        <w:pStyle w:val="a3"/>
        <w:spacing w:line="360" w:lineRule="auto"/>
        <w:contextualSpacing/>
        <w:jc w:val="both"/>
        <w:rPr>
          <w:rFonts w:ascii="Times New Roman" w:hAnsi="Times New Roman" w:cs="Times New Roman"/>
          <w:b/>
          <w:i/>
          <w:sz w:val="28"/>
          <w:szCs w:val="28"/>
        </w:rPr>
      </w:pPr>
      <w:r w:rsidRPr="00A364B4">
        <w:rPr>
          <w:rFonts w:ascii="Times New Roman" w:hAnsi="Times New Roman" w:cs="Times New Roman"/>
          <w:b/>
          <w:sz w:val="28"/>
          <w:szCs w:val="28"/>
        </w:rPr>
        <w:t>5.</w:t>
      </w:r>
      <w:r w:rsidRPr="00A364B4">
        <w:rPr>
          <w:rFonts w:ascii="Times New Roman" w:hAnsi="Times New Roman" w:cs="Times New Roman"/>
          <w:b/>
          <w:i/>
          <w:sz w:val="28"/>
          <w:szCs w:val="28"/>
        </w:rPr>
        <w:t>Содержание дополни</w:t>
      </w:r>
      <w:r w:rsidR="007C0AE7">
        <w:rPr>
          <w:rFonts w:ascii="Times New Roman" w:hAnsi="Times New Roman" w:cs="Times New Roman"/>
          <w:b/>
          <w:i/>
          <w:sz w:val="28"/>
          <w:szCs w:val="28"/>
        </w:rPr>
        <w:t>тельной программы соответствует</w:t>
      </w:r>
      <w:r w:rsidRPr="00A364B4">
        <w:rPr>
          <w:rFonts w:ascii="Times New Roman" w:hAnsi="Times New Roman" w:cs="Times New Roman"/>
          <w:b/>
          <w:i/>
          <w:sz w:val="28"/>
          <w:szCs w:val="28"/>
        </w:rPr>
        <w:t>:</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достижениям мировой культуры, российским традициям, культурно- национальным особенностям региона.</w:t>
      </w:r>
    </w:p>
    <w:p w:rsidR="00076769" w:rsidRPr="007E6736" w:rsidRDefault="00076769" w:rsidP="00410E56">
      <w:pPr>
        <w:pStyle w:val="a3"/>
        <w:spacing w:line="360" w:lineRule="auto"/>
        <w:contextualSpacing/>
        <w:jc w:val="both"/>
        <w:rPr>
          <w:rFonts w:ascii="Times New Roman" w:hAnsi="Times New Roman" w:cs="Times New Roman"/>
          <w:b/>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с</w:t>
      </w:r>
      <w:r w:rsidR="00762FC6">
        <w:rPr>
          <w:rFonts w:ascii="Times New Roman" w:hAnsi="Times New Roman" w:cs="Times New Roman"/>
          <w:sz w:val="28"/>
          <w:szCs w:val="28"/>
        </w:rPr>
        <w:t>оответствует уровню образования</w:t>
      </w:r>
      <w:r w:rsidRPr="00A364B4">
        <w:rPr>
          <w:rFonts w:ascii="Times New Roman" w:hAnsi="Times New Roman" w:cs="Times New Roman"/>
          <w:sz w:val="28"/>
          <w:szCs w:val="28"/>
        </w:rPr>
        <w:t xml:space="preserve">: </w:t>
      </w:r>
      <w:r w:rsidRPr="007E6736">
        <w:rPr>
          <w:rFonts w:ascii="Times New Roman" w:hAnsi="Times New Roman" w:cs="Times New Roman"/>
          <w:b/>
          <w:sz w:val="28"/>
          <w:szCs w:val="28"/>
        </w:rPr>
        <w:t>дошкольному.</w:t>
      </w:r>
    </w:p>
    <w:p w:rsidR="00C911A5"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современным образовательным технологиям, отраженным в принципах обучения</w:t>
      </w:r>
      <w:r w:rsidR="00C911A5">
        <w:rPr>
          <w:rFonts w:ascii="Times New Roman" w:hAnsi="Times New Roman" w:cs="Times New Roman"/>
          <w:sz w:val="28"/>
          <w:szCs w:val="28"/>
        </w:rPr>
        <w:t xml:space="preserve">: </w:t>
      </w:r>
      <w:r w:rsidRPr="00A364B4">
        <w:rPr>
          <w:rFonts w:ascii="Times New Roman" w:hAnsi="Times New Roman" w:cs="Times New Roman"/>
          <w:sz w:val="28"/>
          <w:szCs w:val="28"/>
        </w:rPr>
        <w:t>инди</w:t>
      </w:r>
      <w:r w:rsidR="00C911A5">
        <w:rPr>
          <w:rFonts w:ascii="Times New Roman" w:hAnsi="Times New Roman" w:cs="Times New Roman"/>
          <w:sz w:val="28"/>
          <w:szCs w:val="28"/>
        </w:rPr>
        <w:t>видуальность, доступность, преемственность, результативность. -  формам и методам и средствам</w:t>
      </w:r>
      <w:r w:rsidR="00C911A5" w:rsidRPr="00A364B4">
        <w:rPr>
          <w:rFonts w:ascii="Times New Roman" w:hAnsi="Times New Roman" w:cs="Times New Roman"/>
          <w:sz w:val="28"/>
          <w:szCs w:val="28"/>
        </w:rPr>
        <w:t xml:space="preserve"> обучения.</w:t>
      </w:r>
    </w:p>
    <w:p w:rsidR="00076769" w:rsidRPr="00A364B4" w:rsidRDefault="00C14EB8" w:rsidP="00410E56">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11A5">
        <w:rPr>
          <w:rFonts w:ascii="Times New Roman" w:hAnsi="Times New Roman" w:cs="Times New Roman"/>
          <w:sz w:val="28"/>
          <w:szCs w:val="28"/>
        </w:rPr>
        <w:t>методам</w:t>
      </w:r>
      <w:r w:rsidR="00076769" w:rsidRPr="00A364B4">
        <w:rPr>
          <w:rFonts w:ascii="Times New Roman" w:hAnsi="Times New Roman" w:cs="Times New Roman"/>
          <w:sz w:val="28"/>
          <w:szCs w:val="28"/>
        </w:rPr>
        <w:t xml:space="preserve"> контроля и управления обра</w:t>
      </w:r>
      <w:r w:rsidR="007E6736">
        <w:rPr>
          <w:rFonts w:ascii="Times New Roman" w:hAnsi="Times New Roman" w:cs="Times New Roman"/>
          <w:sz w:val="28"/>
          <w:szCs w:val="28"/>
        </w:rPr>
        <w:t>зовательным процессом.</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6.</w:t>
      </w:r>
      <w:r w:rsidRPr="00A364B4">
        <w:rPr>
          <w:rFonts w:ascii="Times New Roman" w:hAnsi="Times New Roman" w:cs="Times New Roman"/>
          <w:b/>
          <w:i/>
          <w:sz w:val="28"/>
          <w:szCs w:val="28"/>
        </w:rPr>
        <w:t>Содержание дополнительной программы направлен</w:t>
      </w:r>
      <w:r w:rsidR="00762FC6">
        <w:rPr>
          <w:rFonts w:ascii="Times New Roman" w:hAnsi="Times New Roman" w:cs="Times New Roman"/>
          <w:b/>
          <w:i/>
          <w:sz w:val="28"/>
          <w:szCs w:val="28"/>
        </w:rPr>
        <w:t>о на</w:t>
      </w:r>
      <w:r w:rsidRPr="00A364B4">
        <w:rPr>
          <w:rFonts w:ascii="Times New Roman" w:hAnsi="Times New Roman" w:cs="Times New Roman"/>
          <w:sz w:val="28"/>
          <w:szCs w:val="28"/>
        </w:rPr>
        <w:t>:</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создание условий для развития личности ребенка</w:t>
      </w:r>
      <w:r w:rsidR="00C14EB8">
        <w:rPr>
          <w:rFonts w:ascii="Times New Roman" w:hAnsi="Times New Roman" w:cs="Times New Roman"/>
          <w:sz w:val="28"/>
          <w:szCs w:val="28"/>
        </w:rPr>
        <w:t>,</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развитие мотивации ребенка к познанию и творчеству</w:t>
      </w:r>
      <w:r w:rsidR="00C14EB8">
        <w:rPr>
          <w:rFonts w:ascii="Times New Roman" w:hAnsi="Times New Roman" w:cs="Times New Roman"/>
          <w:sz w:val="28"/>
          <w:szCs w:val="28"/>
        </w:rPr>
        <w:t>,</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обеспечение эмоционального благополучия ребенка</w:t>
      </w:r>
      <w:r w:rsidR="00C14EB8">
        <w:rPr>
          <w:rFonts w:ascii="Times New Roman" w:hAnsi="Times New Roman" w:cs="Times New Roman"/>
          <w:sz w:val="28"/>
          <w:szCs w:val="28"/>
        </w:rPr>
        <w:t>,</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приобщение ребенка к общечеловеческим ценностям</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t xml:space="preserve">   -</w:t>
      </w:r>
      <w:r w:rsidRPr="00A364B4">
        <w:rPr>
          <w:rFonts w:ascii="Times New Roman" w:hAnsi="Times New Roman" w:cs="Times New Roman"/>
          <w:sz w:val="28"/>
          <w:szCs w:val="28"/>
        </w:rPr>
        <w:t xml:space="preserve"> профилактику асоциального поведения</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b/>
          <w:sz w:val="28"/>
          <w:szCs w:val="28"/>
        </w:rPr>
        <w:lastRenderedPageBreak/>
        <w:t xml:space="preserve">     -</w:t>
      </w:r>
      <w:r w:rsidR="007E6736">
        <w:rPr>
          <w:rFonts w:ascii="Times New Roman" w:hAnsi="Times New Roman" w:cs="Times New Roman"/>
          <w:sz w:val="28"/>
          <w:szCs w:val="28"/>
        </w:rPr>
        <w:t xml:space="preserve">целостность </w:t>
      </w:r>
      <w:r w:rsidRPr="00A364B4">
        <w:rPr>
          <w:rFonts w:ascii="Times New Roman" w:hAnsi="Times New Roman" w:cs="Times New Roman"/>
          <w:sz w:val="28"/>
          <w:szCs w:val="28"/>
        </w:rPr>
        <w:t>процесса психического и физического, умственного и духовного развития личности ребенка.</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укрепление психического и физического здоровья детей.</w:t>
      </w:r>
    </w:p>
    <w:p w:rsidR="00076769" w:rsidRPr="00A364B4" w:rsidRDefault="00076769" w:rsidP="00410E56">
      <w:pPr>
        <w:pStyle w:val="a3"/>
        <w:spacing w:line="360" w:lineRule="auto"/>
        <w:contextualSpacing/>
        <w:jc w:val="both"/>
        <w:rPr>
          <w:rFonts w:ascii="Times New Roman" w:hAnsi="Times New Roman" w:cs="Times New Roman"/>
          <w:sz w:val="28"/>
          <w:szCs w:val="28"/>
        </w:rPr>
      </w:pPr>
      <w:r w:rsidRPr="00A364B4">
        <w:rPr>
          <w:rFonts w:ascii="Times New Roman" w:hAnsi="Times New Roman" w:cs="Times New Roman"/>
          <w:sz w:val="28"/>
          <w:szCs w:val="28"/>
        </w:rPr>
        <w:t xml:space="preserve">- взаимодействие педагога с семьей. </w:t>
      </w:r>
    </w:p>
    <w:p w:rsidR="005419B2" w:rsidRPr="00A364B4" w:rsidRDefault="00076769" w:rsidP="00410E56">
      <w:pPr>
        <w:pStyle w:val="a3"/>
        <w:spacing w:line="360" w:lineRule="auto"/>
        <w:contextualSpacing/>
        <w:jc w:val="both"/>
        <w:rPr>
          <w:rFonts w:ascii="Times New Roman" w:hAnsi="Times New Roman" w:cs="Times New Roman"/>
          <w:b/>
          <w:sz w:val="28"/>
          <w:szCs w:val="28"/>
        </w:rPr>
      </w:pPr>
      <w:r w:rsidRPr="00A364B4">
        <w:rPr>
          <w:rFonts w:ascii="Times New Roman" w:hAnsi="Times New Roman" w:cs="Times New Roman"/>
          <w:sz w:val="28"/>
          <w:szCs w:val="28"/>
        </w:rPr>
        <w:t xml:space="preserve">7. Содержание и материал программы дополнительного образования организованы по принципу дифференциации в соответствии с уровнями сложности: </w:t>
      </w:r>
      <w:r w:rsidR="001A75AE" w:rsidRPr="00A364B4">
        <w:rPr>
          <w:rFonts w:ascii="Times New Roman" w:hAnsi="Times New Roman" w:cs="Times New Roman"/>
          <w:b/>
          <w:sz w:val="28"/>
          <w:szCs w:val="28"/>
        </w:rPr>
        <w:t>« Базовый уровень»</w:t>
      </w:r>
    </w:p>
    <w:p w:rsidR="002639FD" w:rsidRDefault="002639FD" w:rsidP="00B120B5">
      <w:pPr>
        <w:pStyle w:val="a3"/>
        <w:spacing w:line="360" w:lineRule="auto"/>
        <w:ind w:left="-426"/>
        <w:contextualSpacing/>
        <w:jc w:val="both"/>
        <w:rPr>
          <w:rFonts w:ascii="Times New Roman" w:hAnsi="Times New Roman" w:cs="Times New Roman"/>
          <w:b/>
          <w:sz w:val="28"/>
          <w:szCs w:val="28"/>
        </w:rPr>
      </w:pPr>
    </w:p>
    <w:p w:rsidR="00203B63" w:rsidRDefault="00BA7E1E" w:rsidP="00DE1835">
      <w:pPr>
        <w:pStyle w:val="a3"/>
        <w:spacing w:line="360" w:lineRule="auto"/>
        <w:ind w:firstLine="708"/>
        <w:contextualSpacing/>
        <w:jc w:val="both"/>
        <w:rPr>
          <w:rFonts w:ascii="Times New Roman" w:hAnsi="Times New Roman" w:cs="Times New Roman"/>
          <w:sz w:val="28"/>
          <w:szCs w:val="28"/>
        </w:rPr>
      </w:pPr>
      <w:r>
        <w:rPr>
          <w:rFonts w:ascii="Times New Roman" w:hAnsi="Times New Roman" w:cs="Times New Roman"/>
          <w:b/>
          <w:sz w:val="28"/>
          <w:szCs w:val="28"/>
        </w:rPr>
        <w:t>Актуальность</w:t>
      </w:r>
      <w:r w:rsidR="005419B2">
        <w:rPr>
          <w:rFonts w:ascii="Times New Roman" w:hAnsi="Times New Roman" w:cs="Times New Roman"/>
          <w:b/>
          <w:sz w:val="28"/>
          <w:szCs w:val="28"/>
        </w:rPr>
        <w:t>:</w:t>
      </w:r>
      <w:r w:rsidRPr="007F4C08">
        <w:rPr>
          <w:rFonts w:ascii="Times New Roman" w:hAnsi="Times New Roman" w:cs="Times New Roman"/>
          <w:sz w:val="28"/>
          <w:szCs w:val="28"/>
        </w:rPr>
        <w:t>В настоящее время Россия переживает один из непростых исторических периодов</w:t>
      </w:r>
      <w:r w:rsidRPr="00057043">
        <w:rPr>
          <w:rFonts w:ascii="Times New Roman" w:hAnsi="Times New Roman" w:cs="Times New Roman"/>
          <w:sz w:val="28"/>
          <w:szCs w:val="28"/>
        </w:rPr>
        <w:t>. Социально - экономические и политические изменения в нашей стране повлекли за собой изменения и в сфере морально - нравственных ценностей и норм поведения в обществе.</w:t>
      </w:r>
    </w:p>
    <w:p w:rsidR="00203B63" w:rsidRDefault="00BA7E1E" w:rsidP="00DE1835">
      <w:pPr>
        <w:pStyle w:val="a3"/>
        <w:spacing w:line="360" w:lineRule="auto"/>
        <w:contextualSpacing/>
        <w:jc w:val="both"/>
        <w:rPr>
          <w:rFonts w:ascii="Times New Roman" w:hAnsi="Times New Roman" w:cs="Times New Roman"/>
          <w:sz w:val="28"/>
          <w:szCs w:val="28"/>
        </w:rPr>
      </w:pPr>
      <w:r w:rsidRPr="007F4C08">
        <w:rPr>
          <w:rFonts w:ascii="Times New Roman" w:hAnsi="Times New Roman" w:cs="Times New Roman"/>
          <w:sz w:val="28"/>
          <w:szCs w:val="28"/>
        </w:rPr>
        <w:t>Самая большая опасность, подстерегающая наше общество сегодня, - не в развале экономики, не в смене политической системы, а в разрушении личности. В процессе воспитания не соблюдается историческая преемственность поколений. Дети лишаются возможности брать пример с людей, живших в прошлом, не знают, как люди решали свои проблемы, что стало с теми, кто пошел против высших ценностей, и с теми, кто смог изменить свою жизнь, подавая нам яркий пример.Ныне материальные ценности доминируют над духовными, поэтому у детей искажены представления ο доброте, милосердии, великодушии, справедливости, гражданственности и патриотизме.  В общественном сознании получили широкое распространение равнодушие, жестокость, и как следствие рост преступности, обострение национального вопроса, терроризм.В нравственном воспитании современных детей появились негативные тенденции: книги ушли на второй план, их место занял экран телевизора и компьютера. Персонажи сказок, герои мультфильмов, которые смотрят современные дошкольники, не всегда отличаются нравственной чистотой и высокой духовностью.</w:t>
      </w:r>
    </w:p>
    <w:p w:rsidR="00E3693B" w:rsidRDefault="00BA7E1E" w:rsidP="00DE1835">
      <w:pPr>
        <w:pStyle w:val="a3"/>
        <w:spacing w:line="360" w:lineRule="auto"/>
        <w:ind w:firstLine="708"/>
        <w:contextualSpacing/>
        <w:jc w:val="both"/>
        <w:rPr>
          <w:rFonts w:ascii="Times New Roman" w:hAnsi="Times New Roman" w:cs="Times New Roman"/>
          <w:b/>
          <w:sz w:val="28"/>
          <w:szCs w:val="28"/>
        </w:rPr>
      </w:pPr>
      <w:r w:rsidRPr="007F4C08">
        <w:rPr>
          <w:rFonts w:ascii="Times New Roman" w:hAnsi="Times New Roman" w:cs="Times New Roman"/>
          <w:sz w:val="28"/>
          <w:szCs w:val="28"/>
        </w:rPr>
        <w:t>Каков человек, такова его деятельность, таков и мир, который он создал вокруг себя. Что характеризует человека, прежде в</w:t>
      </w:r>
      <w:r w:rsidR="00203B63">
        <w:rPr>
          <w:rFonts w:ascii="Times New Roman" w:hAnsi="Times New Roman" w:cs="Times New Roman"/>
          <w:sz w:val="28"/>
          <w:szCs w:val="28"/>
        </w:rPr>
        <w:t xml:space="preserve">сего? Конечно же, его </w:t>
      </w:r>
      <w:r w:rsidR="00203B63">
        <w:rPr>
          <w:rFonts w:ascii="Times New Roman" w:hAnsi="Times New Roman" w:cs="Times New Roman"/>
          <w:sz w:val="28"/>
          <w:szCs w:val="28"/>
        </w:rPr>
        <w:lastRenderedPageBreak/>
        <w:t xml:space="preserve">культура. </w:t>
      </w:r>
      <w:r w:rsidRPr="007F4C08">
        <w:rPr>
          <w:rFonts w:ascii="Times New Roman" w:hAnsi="Times New Roman" w:cs="Times New Roman"/>
          <w:sz w:val="28"/>
          <w:szCs w:val="28"/>
        </w:rPr>
        <w:t>Это понятие включает в себя духовность и нравственность, цивилизованность и образованность, духовную и душевную утонченность и творческую активность.</w:t>
      </w:r>
    </w:p>
    <w:p w:rsidR="00203B63" w:rsidRDefault="00BA7E1E" w:rsidP="00DE1835">
      <w:pPr>
        <w:pStyle w:val="a3"/>
        <w:spacing w:line="360" w:lineRule="auto"/>
        <w:ind w:firstLine="708"/>
        <w:contextualSpacing/>
        <w:jc w:val="both"/>
        <w:rPr>
          <w:rFonts w:ascii="Times New Roman" w:hAnsi="Times New Roman" w:cs="Times New Roman"/>
          <w:sz w:val="28"/>
          <w:szCs w:val="28"/>
        </w:rPr>
      </w:pPr>
      <w:r w:rsidRPr="007F4C08">
        <w:rPr>
          <w:rFonts w:ascii="Times New Roman" w:hAnsi="Times New Roman" w:cs="Times New Roman"/>
          <w:sz w:val="28"/>
          <w:szCs w:val="28"/>
        </w:rPr>
        <w:t>В связи с этим уже в детском саду необходима работа, помогающая научить каждого ребенка размышлять над нравственной сутью каждого поступка.</w:t>
      </w:r>
      <w:r w:rsidR="00203B63">
        <w:rPr>
          <w:rFonts w:ascii="Times New Roman" w:hAnsi="Times New Roman" w:cs="Times New Roman"/>
          <w:sz w:val="28"/>
          <w:szCs w:val="28"/>
        </w:rPr>
        <w:t xml:space="preserve"> Наверное, сегодня </w:t>
      </w:r>
      <w:r w:rsidRPr="007F4C08">
        <w:rPr>
          <w:rFonts w:ascii="Times New Roman" w:hAnsi="Times New Roman" w:cs="Times New Roman"/>
          <w:sz w:val="28"/>
          <w:szCs w:val="28"/>
        </w:rPr>
        <w:t>уже нет такого человека, который бы усомнился в необходимости нравственного воспитания детей,</w:t>
      </w:r>
      <w:r w:rsidR="00203B63">
        <w:rPr>
          <w:rFonts w:ascii="Times New Roman" w:hAnsi="Times New Roman" w:cs="Times New Roman"/>
          <w:sz w:val="28"/>
          <w:szCs w:val="28"/>
        </w:rPr>
        <w:t xml:space="preserve"> формирования в детстве понятий о </w:t>
      </w:r>
      <w:r w:rsidRPr="007F4C08">
        <w:rPr>
          <w:rFonts w:ascii="Times New Roman" w:hAnsi="Times New Roman" w:cs="Times New Roman"/>
          <w:sz w:val="28"/>
          <w:szCs w:val="28"/>
        </w:rPr>
        <w:t>добре, милосердии, великодушии, справедливости, гражданственности и патриотизме.</w:t>
      </w:r>
    </w:p>
    <w:p w:rsidR="005419B2" w:rsidRDefault="00BA7E1E" w:rsidP="00DE1835">
      <w:pPr>
        <w:pStyle w:val="a3"/>
        <w:spacing w:line="360" w:lineRule="auto"/>
        <w:contextualSpacing/>
        <w:jc w:val="both"/>
        <w:rPr>
          <w:rFonts w:ascii="Times New Roman" w:hAnsi="Times New Roman" w:cs="Times New Roman"/>
          <w:b/>
          <w:sz w:val="28"/>
          <w:szCs w:val="28"/>
        </w:rPr>
      </w:pPr>
      <w:r w:rsidRPr="007F4C08">
        <w:rPr>
          <w:rFonts w:ascii="Times New Roman" w:hAnsi="Times New Roman" w:cs="Times New Roman"/>
          <w:sz w:val="28"/>
          <w:szCs w:val="28"/>
        </w:rPr>
        <w:t>Известный советский педагог А. С. Макаренко писал: «Наши дети – это наша старость. Правильное воспитание – это наша счастливая старость, плохое воспитание – это наше будущее горе, это наши слезы, эта наша вина перед другими людьми, перед всей страной».</w:t>
      </w:r>
    </w:p>
    <w:p w:rsidR="00E3693B" w:rsidRDefault="00BA7E1E" w:rsidP="00DE1835">
      <w:pPr>
        <w:pStyle w:val="a3"/>
        <w:spacing w:line="360" w:lineRule="auto"/>
        <w:contextualSpacing/>
        <w:jc w:val="both"/>
        <w:rPr>
          <w:rFonts w:ascii="Times New Roman" w:hAnsi="Times New Roman" w:cs="Times New Roman"/>
          <w:sz w:val="28"/>
          <w:szCs w:val="28"/>
        </w:rPr>
      </w:pPr>
      <w:r w:rsidRPr="007F4C08">
        <w:rPr>
          <w:rFonts w:ascii="Times New Roman" w:hAnsi="Times New Roman" w:cs="Times New Roman"/>
          <w:sz w:val="28"/>
          <w:szCs w:val="28"/>
        </w:rPr>
        <w:t xml:space="preserve">Как же воспитать правильно?  Как сделать так, чтобы ребенок понимал и осознавал необходимость следования нравственным законам, чувствовал и умел разделять доброе и злое, стремился к возвышенному, святому и доброму. </w:t>
      </w:r>
    </w:p>
    <w:p w:rsidR="00E3693B" w:rsidRDefault="00BA7E1E" w:rsidP="00DE1835">
      <w:pPr>
        <w:pStyle w:val="a3"/>
        <w:spacing w:line="360" w:lineRule="auto"/>
        <w:ind w:firstLine="426"/>
        <w:contextualSpacing/>
        <w:jc w:val="both"/>
        <w:rPr>
          <w:rFonts w:ascii="Times New Roman" w:hAnsi="Times New Roman" w:cs="Times New Roman"/>
          <w:b/>
          <w:sz w:val="28"/>
          <w:szCs w:val="28"/>
        </w:rPr>
      </w:pPr>
      <w:r w:rsidRPr="004D1ECD">
        <w:rPr>
          <w:rFonts w:ascii="Times New Roman" w:hAnsi="Times New Roman" w:cs="Times New Roman"/>
          <w:sz w:val="28"/>
          <w:szCs w:val="28"/>
        </w:rPr>
        <w:t>У детей нет врождённого понимания нравственных ценностей и чувства патриотизма. Поэтому и процесс их формирования длительный, во многом зависящий от личности воспитателя, его мировоззрения, гражданской позиции.Организовать воспитание молодого поколения без духовного стержня, без идеи, которая объединяет и вдохновляет людей, невозможно. Очевидно, что без духовности, которую закладывали наши отцы и деды своим детям на протяжении столетий, мы не сможем вырастить нравственно здоровое поколение, которое бы сохранило свои исторически сложившиеся национальные особенности.</w:t>
      </w:r>
    </w:p>
    <w:p w:rsidR="00E3693B" w:rsidRDefault="00BA7E1E" w:rsidP="00DE1835">
      <w:pPr>
        <w:pStyle w:val="a3"/>
        <w:spacing w:line="360" w:lineRule="auto"/>
        <w:ind w:firstLine="426"/>
        <w:contextualSpacing/>
        <w:jc w:val="both"/>
        <w:rPr>
          <w:rFonts w:ascii="Times New Roman" w:hAnsi="Times New Roman" w:cs="Times New Roman"/>
          <w:sz w:val="28"/>
          <w:szCs w:val="28"/>
        </w:rPr>
      </w:pPr>
      <w:r w:rsidRPr="007F4C08">
        <w:rPr>
          <w:rFonts w:ascii="Times New Roman" w:hAnsi="Times New Roman" w:cs="Times New Roman"/>
          <w:sz w:val="28"/>
          <w:szCs w:val="28"/>
        </w:rPr>
        <w:t>Православная педагогическая традиция в нашей стране имеет тысячелетнюю историю, и можно проследить, что отказ от православных ценностей привел сегодня к таким печальным последс</w:t>
      </w:r>
      <w:r w:rsidR="005419B2">
        <w:rPr>
          <w:rFonts w:ascii="Times New Roman" w:hAnsi="Times New Roman" w:cs="Times New Roman"/>
          <w:sz w:val="28"/>
          <w:szCs w:val="28"/>
        </w:rPr>
        <w:t>твиям, как очерствение личности.</w:t>
      </w:r>
      <w:r w:rsidRPr="007F4C08">
        <w:rPr>
          <w:rFonts w:ascii="Times New Roman" w:hAnsi="Times New Roman" w:cs="Times New Roman"/>
          <w:sz w:val="28"/>
          <w:szCs w:val="28"/>
        </w:rPr>
        <w:t xml:space="preserve"> Без изучения основ православной культуры невозможно понимать смысл многих литературных и музыкальных произведений, художественных </w:t>
      </w:r>
      <w:r w:rsidRPr="007F4C08">
        <w:rPr>
          <w:rFonts w:ascii="Times New Roman" w:hAnsi="Times New Roman" w:cs="Times New Roman"/>
          <w:sz w:val="28"/>
          <w:szCs w:val="28"/>
        </w:rPr>
        <w:lastRenderedPageBreak/>
        <w:t>полотен, да просто невозможно быть культурным и полноценно образованным человеком.Православные праздники со всеми относящимися к ним обрядами – это источник познания народной мудрости, души, традиций уклада жизни нашего народа.</w:t>
      </w:r>
    </w:p>
    <w:p w:rsidR="007E6736" w:rsidRDefault="00BA7E1E" w:rsidP="00DE1835">
      <w:pPr>
        <w:pStyle w:val="a3"/>
        <w:spacing w:line="360" w:lineRule="auto"/>
        <w:ind w:firstLine="426"/>
        <w:contextualSpacing/>
        <w:jc w:val="both"/>
        <w:rPr>
          <w:rFonts w:ascii="Times New Roman" w:hAnsi="Times New Roman" w:cs="Times New Roman"/>
          <w:sz w:val="28"/>
          <w:szCs w:val="28"/>
        </w:rPr>
      </w:pPr>
      <w:r w:rsidRPr="007F4C08">
        <w:rPr>
          <w:rFonts w:ascii="Times New Roman" w:hAnsi="Times New Roman" w:cs="Times New Roman"/>
          <w:sz w:val="28"/>
          <w:szCs w:val="28"/>
        </w:rPr>
        <w:t xml:space="preserve">По мнению русского педагога ХІХ века К.Д. Ушинского «…для ребёнка светлый праздник Пасхи и весна, Рождество и зима, Спас и спелые плоды, Троица и зелёные берёзки сливаются в одно могучее впечатление, свежее и полное жизни. Если мы, любим свою Родину, мы должны знать историю своего государства, ценить культуру своего Отечества, чтить святыни нашей Родины, уважать собственное «Я» своего народа. Только тогда мы народ! С падением нравов и устоев, разрушается государство и исчезает народ. У России должно быть светлое будущее! А строить будущее страны нашим детям. Это будущее зависит и от нас педагогов, от того, что мы сможем дать нашим детям, чему мы их научим. </w:t>
      </w:r>
    </w:p>
    <w:p w:rsidR="000B5C00" w:rsidRPr="005419B2" w:rsidRDefault="007E6736" w:rsidP="00DE1835">
      <w:pPr>
        <w:pStyle w:val="a3"/>
        <w:spacing w:line="360" w:lineRule="auto"/>
        <w:ind w:firstLine="426"/>
        <w:contextualSpacing/>
        <w:jc w:val="both"/>
        <w:rPr>
          <w:rFonts w:ascii="Times New Roman" w:hAnsi="Times New Roman" w:cs="Times New Roman"/>
          <w:b/>
          <w:sz w:val="28"/>
          <w:szCs w:val="28"/>
        </w:rPr>
      </w:pPr>
      <w:r>
        <w:rPr>
          <w:rFonts w:ascii="Times New Roman" w:hAnsi="Times New Roman" w:cs="Times New Roman"/>
          <w:sz w:val="28"/>
          <w:szCs w:val="28"/>
        </w:rPr>
        <w:t>Педагоги</w:t>
      </w:r>
      <w:r w:rsidR="009D24A8" w:rsidRPr="009D24A8">
        <w:rPr>
          <w:rFonts w:ascii="Times New Roman" w:hAnsi="Times New Roman" w:cs="Times New Roman"/>
          <w:sz w:val="28"/>
          <w:szCs w:val="28"/>
        </w:rPr>
        <w:t xml:space="preserve"> дошкольных учреждений, должны сыграть ведущую роль в формировании основ духовной </w:t>
      </w:r>
      <w:r>
        <w:rPr>
          <w:rFonts w:ascii="Times New Roman" w:hAnsi="Times New Roman" w:cs="Times New Roman"/>
          <w:sz w:val="28"/>
          <w:szCs w:val="28"/>
        </w:rPr>
        <w:t xml:space="preserve">ориентации </w:t>
      </w:r>
      <w:r w:rsidR="009D24A8" w:rsidRPr="009D24A8">
        <w:rPr>
          <w:rFonts w:ascii="Times New Roman" w:hAnsi="Times New Roman" w:cs="Times New Roman"/>
          <w:sz w:val="28"/>
          <w:szCs w:val="28"/>
        </w:rPr>
        <w:t>нравственногоповедениядетей. Ведьдошкольное</w:t>
      </w:r>
      <w:r w:rsidR="00203B63">
        <w:rPr>
          <w:rFonts w:ascii="Times New Roman" w:hAnsi="Times New Roman" w:cs="Times New Roman"/>
          <w:sz w:val="28"/>
          <w:szCs w:val="28"/>
        </w:rPr>
        <w:t xml:space="preserve"> детство – </w:t>
      </w:r>
      <w:r w:rsidR="009D24A8" w:rsidRPr="009D24A8">
        <w:rPr>
          <w:rFonts w:ascii="Times New Roman" w:hAnsi="Times New Roman" w:cs="Times New Roman"/>
          <w:sz w:val="28"/>
          <w:szCs w:val="28"/>
        </w:rPr>
        <w:t>этоважный период в жизни ребенка, когда формируются ощущения собственных возможностей, потребность в самостоятельной деятельности, основные представления об окружающем мире, добре и зле в нём, представления о семейном укладе и родной земле.</w:t>
      </w:r>
      <w:r w:rsidR="00BA7E1E" w:rsidRPr="007F4C08">
        <w:rPr>
          <w:rFonts w:ascii="Times New Roman" w:hAnsi="Times New Roman" w:cs="Times New Roman"/>
          <w:sz w:val="28"/>
          <w:szCs w:val="28"/>
        </w:rPr>
        <w:t>И, кем бы человек ни стал в этой жизни, он всегда должен помнить свои истоки, свои настоящие корни, а это невозможно, без воспитания духовности через православную культуру, культуру наших предков.</w:t>
      </w:r>
    </w:p>
    <w:p w:rsidR="000B5C00" w:rsidRPr="005419B2"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памяти нет традиций,</w:t>
      </w:r>
    </w:p>
    <w:p w:rsidR="000B5C00" w:rsidRPr="005419B2"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традиций – нет культуры,</w:t>
      </w:r>
    </w:p>
    <w:p w:rsidR="000B5C00" w:rsidRPr="005419B2"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культуры  - нет воспитания,</w:t>
      </w:r>
    </w:p>
    <w:p w:rsidR="000B5C00" w:rsidRPr="005419B2"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воспитания- нет духовности,</w:t>
      </w:r>
    </w:p>
    <w:p w:rsidR="000B5C00" w:rsidRPr="005419B2"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духовности нет- личности,</w:t>
      </w:r>
    </w:p>
    <w:p w:rsidR="00E3693B" w:rsidRDefault="000B5C00" w:rsidP="00DE1835">
      <w:pPr>
        <w:pStyle w:val="a3"/>
        <w:spacing w:line="360" w:lineRule="auto"/>
        <w:contextualSpacing/>
        <w:rPr>
          <w:rFonts w:ascii="Times New Roman" w:hAnsi="Times New Roman" w:cs="Times New Roman"/>
          <w:sz w:val="28"/>
          <w:szCs w:val="28"/>
        </w:rPr>
      </w:pPr>
      <w:r w:rsidRPr="005419B2">
        <w:rPr>
          <w:rFonts w:ascii="Times New Roman" w:hAnsi="Times New Roman" w:cs="Times New Roman"/>
          <w:sz w:val="28"/>
          <w:szCs w:val="28"/>
        </w:rPr>
        <w:t>без личности нет- народа»</w:t>
      </w:r>
    </w:p>
    <w:p w:rsidR="000B5C00" w:rsidRPr="005419B2" w:rsidRDefault="000B5C00" w:rsidP="00DE1835">
      <w:pPr>
        <w:pStyle w:val="a3"/>
        <w:spacing w:line="360" w:lineRule="auto"/>
        <w:ind w:firstLine="567"/>
        <w:contextualSpacing/>
        <w:jc w:val="both"/>
        <w:rPr>
          <w:rFonts w:ascii="Times New Roman" w:hAnsi="Times New Roman" w:cs="Times New Roman"/>
          <w:sz w:val="28"/>
          <w:szCs w:val="28"/>
        </w:rPr>
      </w:pPr>
      <w:r w:rsidRPr="005419B2">
        <w:rPr>
          <w:rFonts w:ascii="Times New Roman" w:hAnsi="Times New Roman" w:cs="Times New Roman"/>
          <w:sz w:val="28"/>
          <w:szCs w:val="28"/>
        </w:rPr>
        <w:lastRenderedPageBreak/>
        <w:t xml:space="preserve">Как бы ни был </w:t>
      </w:r>
      <w:r w:rsidR="00203B63">
        <w:rPr>
          <w:rFonts w:ascii="Times New Roman" w:hAnsi="Times New Roman" w:cs="Times New Roman"/>
          <w:sz w:val="28"/>
          <w:szCs w:val="28"/>
        </w:rPr>
        <w:t xml:space="preserve">жесток и </w:t>
      </w:r>
      <w:r w:rsidRPr="005419B2">
        <w:rPr>
          <w:rFonts w:ascii="Times New Roman" w:hAnsi="Times New Roman" w:cs="Times New Roman"/>
          <w:sz w:val="28"/>
          <w:szCs w:val="28"/>
        </w:rPr>
        <w:t>современен наш мир, как бы технический прогресс не влиял на развитие общества, вопросы духовно- нравственного воспитания были, есть и будут самыми важными и актуальными для становления личности ребенка  и превращение его в полноценного  представителя общества.</w:t>
      </w:r>
    </w:p>
    <w:p w:rsidR="002639FD" w:rsidRDefault="002639FD" w:rsidP="00B120B5">
      <w:pPr>
        <w:pStyle w:val="a3"/>
        <w:spacing w:line="360" w:lineRule="auto"/>
        <w:ind w:left="-567"/>
        <w:contextualSpacing/>
        <w:rPr>
          <w:rFonts w:ascii="Times New Roman" w:hAnsi="Times New Roman" w:cs="Times New Roman"/>
          <w:b/>
          <w:sz w:val="28"/>
          <w:szCs w:val="28"/>
        </w:rPr>
      </w:pPr>
    </w:p>
    <w:p w:rsidR="004C0B90" w:rsidRDefault="00BA7E1E" w:rsidP="00DE1835">
      <w:pPr>
        <w:pStyle w:val="a3"/>
        <w:spacing w:line="360" w:lineRule="auto"/>
        <w:contextualSpacing/>
        <w:jc w:val="both"/>
        <w:rPr>
          <w:rFonts w:ascii="Times New Roman" w:hAnsi="Times New Roman" w:cs="Times New Roman"/>
          <w:sz w:val="28"/>
          <w:szCs w:val="28"/>
        </w:rPr>
      </w:pPr>
      <w:r w:rsidRPr="007325B4">
        <w:rPr>
          <w:rFonts w:ascii="Times New Roman" w:hAnsi="Times New Roman" w:cs="Times New Roman"/>
          <w:b/>
          <w:sz w:val="28"/>
          <w:szCs w:val="28"/>
        </w:rPr>
        <w:t xml:space="preserve">Новизна </w:t>
      </w:r>
      <w:r w:rsidRPr="004C0B90">
        <w:rPr>
          <w:rFonts w:ascii="Times New Roman" w:hAnsi="Times New Roman" w:cs="Times New Roman"/>
          <w:b/>
          <w:sz w:val="28"/>
          <w:szCs w:val="28"/>
        </w:rPr>
        <w:t>программы</w:t>
      </w:r>
      <w:r w:rsidR="005419B2" w:rsidRPr="004C0B90">
        <w:rPr>
          <w:rFonts w:ascii="Times New Roman" w:hAnsi="Times New Roman" w:cs="Times New Roman"/>
          <w:sz w:val="28"/>
          <w:szCs w:val="28"/>
        </w:rPr>
        <w:t>:</w:t>
      </w:r>
      <w:r w:rsidR="00762FC6">
        <w:rPr>
          <w:rFonts w:ascii="Times New Roman" w:hAnsi="Times New Roman" w:cs="Times New Roman"/>
          <w:sz w:val="28"/>
          <w:szCs w:val="28"/>
        </w:rPr>
        <w:t>п</w:t>
      </w:r>
      <w:r w:rsidR="004C0B90">
        <w:rPr>
          <w:rFonts w:ascii="Times New Roman" w:hAnsi="Times New Roman" w:cs="Times New Roman"/>
          <w:sz w:val="28"/>
          <w:szCs w:val="28"/>
        </w:rPr>
        <w:t xml:space="preserve">рограмма </w:t>
      </w:r>
      <w:r w:rsidRPr="00F278E0">
        <w:rPr>
          <w:rFonts w:ascii="Times New Roman" w:hAnsi="Times New Roman" w:cs="Times New Roman"/>
          <w:sz w:val="28"/>
          <w:szCs w:val="28"/>
        </w:rPr>
        <w:t xml:space="preserve">не ставит своей задачей введение ребенка в мир религиозного опыта духовной жизни, это задача семьи. </w:t>
      </w:r>
    </w:p>
    <w:p w:rsidR="000B5C00" w:rsidRPr="005419B2" w:rsidRDefault="00BA7E1E" w:rsidP="00DE1835">
      <w:pPr>
        <w:pStyle w:val="a3"/>
        <w:spacing w:line="360" w:lineRule="auto"/>
        <w:ind w:firstLine="567"/>
        <w:contextualSpacing/>
        <w:jc w:val="both"/>
        <w:rPr>
          <w:rFonts w:ascii="Times New Roman" w:hAnsi="Times New Roman" w:cs="Times New Roman"/>
          <w:color w:val="FF0000"/>
          <w:sz w:val="28"/>
          <w:szCs w:val="28"/>
        </w:rPr>
      </w:pPr>
      <w:r w:rsidRPr="00F278E0">
        <w:rPr>
          <w:rFonts w:ascii="Times New Roman" w:hAnsi="Times New Roman" w:cs="Times New Roman"/>
          <w:sz w:val="28"/>
          <w:szCs w:val="28"/>
        </w:rPr>
        <w:t>Новизна программы в том, что она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дошкольника.Она напр</w:t>
      </w:r>
      <w:r>
        <w:rPr>
          <w:rFonts w:ascii="Times New Roman" w:hAnsi="Times New Roman" w:cs="Times New Roman"/>
          <w:sz w:val="28"/>
          <w:szCs w:val="28"/>
        </w:rPr>
        <w:t>авляет первые шаги детей в жизнь</w:t>
      </w:r>
      <w:r w:rsidRPr="00F278E0">
        <w:rPr>
          <w:rFonts w:ascii="Times New Roman" w:hAnsi="Times New Roman" w:cs="Times New Roman"/>
          <w:sz w:val="28"/>
          <w:szCs w:val="28"/>
        </w:rPr>
        <w:t xml:space="preserve">: учит любви, доброте, милосердию, почитанию и послушанию родителей, уважению старших, прощать и благодарить, преодолевать трудности, бережно относиться к природе, знать и уважать культуру и традиции своего народа, любить свою Родину, жить со всеми в мире и ладе, старается привить иммунитет против зла. </w:t>
      </w:r>
    </w:p>
    <w:p w:rsidR="00BA7E1E" w:rsidRPr="004C0B90" w:rsidRDefault="00BA7E1E" w:rsidP="00B120B5">
      <w:pPr>
        <w:pStyle w:val="a3"/>
        <w:spacing w:line="360" w:lineRule="auto"/>
        <w:contextualSpacing/>
        <w:rPr>
          <w:rFonts w:ascii="Times New Roman" w:hAnsi="Times New Roman" w:cs="Times New Roman"/>
          <w:b/>
          <w:i/>
          <w:sz w:val="28"/>
          <w:szCs w:val="28"/>
        </w:rPr>
      </w:pPr>
      <w:r w:rsidRPr="004C0B90">
        <w:rPr>
          <w:rFonts w:ascii="Times New Roman" w:hAnsi="Times New Roman" w:cs="Times New Roman"/>
          <w:b/>
          <w:i/>
          <w:sz w:val="28"/>
          <w:szCs w:val="28"/>
          <w:u w:val="single"/>
        </w:rPr>
        <w:t>Новизна заключается:</w:t>
      </w:r>
    </w:p>
    <w:p w:rsidR="00BA7E1E"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 xml:space="preserve">В приобщении  к традициям православной культуры, к народным и православным праздникам, </w:t>
      </w:r>
    </w:p>
    <w:p w:rsidR="000B5C00" w:rsidRPr="005419B2" w:rsidRDefault="000B5C00" w:rsidP="00B120B5">
      <w:pPr>
        <w:pStyle w:val="a3"/>
        <w:numPr>
          <w:ilvl w:val="0"/>
          <w:numId w:val="1"/>
        </w:numPr>
        <w:spacing w:line="360" w:lineRule="auto"/>
        <w:contextualSpacing/>
        <w:jc w:val="both"/>
        <w:rPr>
          <w:rFonts w:ascii="Times New Roman" w:hAnsi="Times New Roman" w:cs="Times New Roman"/>
          <w:sz w:val="28"/>
          <w:szCs w:val="28"/>
        </w:rPr>
      </w:pPr>
      <w:r w:rsidRPr="005419B2">
        <w:rPr>
          <w:rFonts w:ascii="Times New Roman" w:hAnsi="Times New Roman" w:cs="Times New Roman"/>
          <w:sz w:val="28"/>
          <w:szCs w:val="28"/>
        </w:rPr>
        <w:t>В ознакомлении дошкольников с народной культурой, народными и православными праздниками, с православными традициями своей семьи, своего города, своего Отечества.</w:t>
      </w:r>
    </w:p>
    <w:p w:rsidR="00BA7E1E"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 xml:space="preserve">В изменении подходов к содержанию, формам и способам организации образовательного процесса.  </w:t>
      </w:r>
    </w:p>
    <w:p w:rsidR="000B5C00" w:rsidRPr="005419B2" w:rsidRDefault="00BA7E1E" w:rsidP="00B120B5">
      <w:pPr>
        <w:pStyle w:val="a3"/>
        <w:numPr>
          <w:ilvl w:val="0"/>
          <w:numId w:val="31"/>
        </w:numPr>
        <w:spacing w:line="360" w:lineRule="auto"/>
        <w:contextualSpacing/>
        <w:jc w:val="both"/>
        <w:rPr>
          <w:rFonts w:ascii="Times New Roman" w:hAnsi="Times New Roman" w:cs="Times New Roman"/>
          <w:sz w:val="28"/>
          <w:szCs w:val="28"/>
        </w:rPr>
      </w:pPr>
      <w:r w:rsidRPr="005419B2">
        <w:rPr>
          <w:rFonts w:ascii="Times New Roman" w:hAnsi="Times New Roman" w:cs="Times New Roman"/>
          <w:sz w:val="28"/>
          <w:szCs w:val="28"/>
        </w:rPr>
        <w:t>В создании условий для духовно-нравственного обучения в рамках государственной системы образования.</w:t>
      </w:r>
    </w:p>
    <w:p w:rsidR="000B5C00" w:rsidRPr="005419B2" w:rsidRDefault="000B5C00" w:rsidP="00B120B5">
      <w:pPr>
        <w:pStyle w:val="a3"/>
        <w:numPr>
          <w:ilvl w:val="0"/>
          <w:numId w:val="31"/>
        </w:numPr>
        <w:spacing w:line="360" w:lineRule="auto"/>
        <w:contextualSpacing/>
        <w:jc w:val="both"/>
        <w:rPr>
          <w:rFonts w:ascii="Times New Roman" w:hAnsi="Times New Roman" w:cs="Times New Roman"/>
          <w:sz w:val="28"/>
          <w:szCs w:val="28"/>
        </w:rPr>
      </w:pPr>
      <w:r w:rsidRPr="005419B2">
        <w:rPr>
          <w:rFonts w:ascii="Times New Roman" w:hAnsi="Times New Roman" w:cs="Times New Roman"/>
          <w:sz w:val="28"/>
          <w:szCs w:val="28"/>
        </w:rPr>
        <w:t>В использовании православных традиций, культуры в дошкольном образовательном учреждении.</w:t>
      </w:r>
    </w:p>
    <w:p w:rsidR="00BA7E1E"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lastRenderedPageBreak/>
        <w:t xml:space="preserve">В развитии сотрудничества ДОУ с </w:t>
      </w:r>
      <w:r w:rsidR="000B5C00" w:rsidRPr="005419B2">
        <w:rPr>
          <w:rFonts w:ascii="Times New Roman" w:hAnsi="Times New Roman" w:cs="Times New Roman"/>
          <w:sz w:val="28"/>
          <w:szCs w:val="28"/>
        </w:rPr>
        <w:t xml:space="preserve"> Приходом церкви в честь Введения во храм Пресвятой Богородицы </w:t>
      </w:r>
      <w:r w:rsidRPr="005419B2">
        <w:rPr>
          <w:rFonts w:ascii="Times New Roman" w:hAnsi="Times New Roman" w:cs="Times New Roman"/>
          <w:sz w:val="28"/>
          <w:szCs w:val="28"/>
        </w:rPr>
        <w:t xml:space="preserve">Вяземской </w:t>
      </w:r>
      <w:r w:rsidR="000B5C00" w:rsidRPr="005419B2">
        <w:rPr>
          <w:rFonts w:ascii="Times New Roman" w:hAnsi="Times New Roman" w:cs="Times New Roman"/>
          <w:sz w:val="28"/>
          <w:szCs w:val="28"/>
        </w:rPr>
        <w:t>Епархии.</w:t>
      </w:r>
    </w:p>
    <w:p w:rsidR="00BA7E1E"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 xml:space="preserve">В знакомстве  детей с христианскими  добродетелями и заповедями; </w:t>
      </w:r>
    </w:p>
    <w:p w:rsidR="000B5C00"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 xml:space="preserve"> В разработке авторских проектов по духовно-нравственному развитию и воспитанию дошкольников на основе православной культуры.</w:t>
      </w:r>
    </w:p>
    <w:p w:rsidR="00BA7E1E" w:rsidRPr="005419B2" w:rsidRDefault="00BA7E1E"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 xml:space="preserve">В ознакомлении дошкольников (5–7  лет) с  выдающимися земляками (историческими личностями и  героями современности), и  на их примере формированию представлений о добродетелях и потребности у  детей в  следовании хорошим нравственным примерам. </w:t>
      </w:r>
    </w:p>
    <w:p w:rsidR="00BA7E1E" w:rsidRPr="005419B2" w:rsidRDefault="008B0F52" w:rsidP="00B120B5">
      <w:pPr>
        <w:pStyle w:val="a3"/>
        <w:numPr>
          <w:ilvl w:val="0"/>
          <w:numId w:val="1"/>
        </w:numPr>
        <w:spacing w:line="360" w:lineRule="auto"/>
        <w:contextualSpacing/>
        <w:jc w:val="both"/>
        <w:rPr>
          <w:rFonts w:ascii="Times New Roman" w:hAnsi="Times New Roman" w:cs="Times New Roman"/>
          <w:b/>
          <w:sz w:val="28"/>
          <w:szCs w:val="28"/>
        </w:rPr>
      </w:pPr>
      <w:r w:rsidRPr="005419B2">
        <w:rPr>
          <w:rFonts w:ascii="Times New Roman" w:hAnsi="Times New Roman" w:cs="Times New Roman"/>
          <w:sz w:val="28"/>
          <w:szCs w:val="28"/>
        </w:rPr>
        <w:t>Наличие регионального компонента в содержании программы.</w:t>
      </w:r>
    </w:p>
    <w:p w:rsidR="009516C7" w:rsidRDefault="009516C7" w:rsidP="00B120B5">
      <w:pPr>
        <w:pStyle w:val="a3"/>
        <w:spacing w:line="360" w:lineRule="auto"/>
        <w:contextualSpacing/>
        <w:jc w:val="both"/>
        <w:rPr>
          <w:rFonts w:ascii="Times New Roman" w:hAnsi="Times New Roman" w:cs="Times New Roman"/>
          <w:b/>
          <w:sz w:val="28"/>
          <w:szCs w:val="28"/>
        </w:rPr>
      </w:pPr>
    </w:p>
    <w:p w:rsidR="00BA7E1E" w:rsidRDefault="00BA7E1E" w:rsidP="00B120B5">
      <w:pPr>
        <w:pStyle w:val="a3"/>
        <w:spacing w:line="360" w:lineRule="auto"/>
        <w:ind w:firstLine="360"/>
        <w:contextualSpacing/>
        <w:jc w:val="center"/>
        <w:rPr>
          <w:rFonts w:ascii="Times New Roman" w:hAnsi="Times New Roman" w:cs="Times New Roman"/>
          <w:b/>
          <w:sz w:val="28"/>
          <w:szCs w:val="28"/>
        </w:rPr>
      </w:pPr>
      <w:r w:rsidRPr="007325B4">
        <w:rPr>
          <w:rFonts w:ascii="Times New Roman" w:hAnsi="Times New Roman" w:cs="Times New Roman"/>
          <w:b/>
          <w:sz w:val="28"/>
          <w:szCs w:val="28"/>
        </w:rPr>
        <w:t>Педагогическая целесообразность программы.</w:t>
      </w:r>
    </w:p>
    <w:p w:rsidR="00BA7E1E" w:rsidRDefault="004C0B90" w:rsidP="00B120B5">
      <w:pPr>
        <w:pStyle w:val="a3"/>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BA7E1E" w:rsidRPr="005C25A0">
        <w:rPr>
          <w:rFonts w:ascii="Times New Roman" w:hAnsi="Times New Roman" w:cs="Times New Roman"/>
          <w:sz w:val="28"/>
          <w:szCs w:val="28"/>
        </w:rPr>
        <w:t xml:space="preserve">разработана с учётом возрастных особенностей воспитанников и направлена на формирование позитивного отношения ребенка к окружающему миру, другим людям и самому себе, на иерархичность отношений с взрослыми и сверстниками, создание оптимистической детской картины мира. </w:t>
      </w:r>
    </w:p>
    <w:p w:rsidR="00BA7E1E" w:rsidRDefault="00BA7E1E" w:rsidP="00B120B5">
      <w:pPr>
        <w:pStyle w:val="a3"/>
        <w:spacing w:line="360" w:lineRule="auto"/>
        <w:ind w:firstLine="708"/>
        <w:contextualSpacing/>
        <w:jc w:val="both"/>
        <w:rPr>
          <w:rFonts w:ascii="Times New Roman" w:hAnsi="Times New Roman" w:cs="Times New Roman"/>
          <w:sz w:val="28"/>
          <w:szCs w:val="28"/>
        </w:rPr>
      </w:pPr>
      <w:r w:rsidRPr="005C25A0">
        <w:rPr>
          <w:rFonts w:ascii="Times New Roman" w:hAnsi="Times New Roman" w:cs="Times New Roman"/>
          <w:sz w:val="28"/>
          <w:szCs w:val="28"/>
        </w:rPr>
        <w:t xml:space="preserve">В.А. Сухомлинский писал: «Детство – это каждодневное открытие мира и, поэтому надо делать так, чтобы оно стало, прежде всего, познанием человека и Отечества, их красоты и величия». </w:t>
      </w:r>
    </w:p>
    <w:p w:rsidR="009516C7" w:rsidRPr="00762FC6" w:rsidRDefault="00BA7E1E" w:rsidP="00B120B5">
      <w:pPr>
        <w:pStyle w:val="a3"/>
        <w:spacing w:line="360" w:lineRule="auto"/>
        <w:contextualSpacing/>
        <w:jc w:val="both"/>
        <w:rPr>
          <w:rFonts w:ascii="Times New Roman" w:hAnsi="Times New Roman" w:cs="Times New Roman"/>
          <w:sz w:val="28"/>
          <w:szCs w:val="28"/>
        </w:rPr>
      </w:pPr>
      <w:r w:rsidRPr="005C25A0">
        <w:rPr>
          <w:rFonts w:ascii="Times New Roman" w:hAnsi="Times New Roman" w:cs="Times New Roman"/>
          <w:sz w:val="28"/>
          <w:szCs w:val="28"/>
        </w:rPr>
        <w:t>Формировать личность ребенка в одиночку невозможно.История человечества указывает, что в воспитании людей всегда участвовало человеческое общество с его нормами, требованиями и традициями. Как правило, это традиционная этническая культура и вера. А на Руси культура</w:t>
      </w:r>
      <w:r>
        <w:rPr>
          <w:rFonts w:ascii="Times New Roman" w:hAnsi="Times New Roman" w:cs="Times New Roman"/>
          <w:sz w:val="28"/>
          <w:szCs w:val="28"/>
        </w:rPr>
        <w:t xml:space="preserve"> и вера – православные.</w:t>
      </w:r>
    </w:p>
    <w:p w:rsidR="004C0B90" w:rsidRDefault="00B23889" w:rsidP="00B120B5">
      <w:pPr>
        <w:pStyle w:val="a3"/>
        <w:spacing w:line="360" w:lineRule="auto"/>
        <w:ind w:firstLine="708"/>
        <w:contextualSpacing/>
        <w:jc w:val="both"/>
        <w:rPr>
          <w:rFonts w:ascii="Times New Roman" w:hAnsi="Times New Roman" w:cs="Times New Roman"/>
          <w:sz w:val="28"/>
          <w:szCs w:val="28"/>
        </w:rPr>
      </w:pPr>
      <w:r w:rsidRPr="009516C7">
        <w:rPr>
          <w:rFonts w:ascii="Times New Roman" w:hAnsi="Times New Roman" w:cs="Times New Roman"/>
          <w:sz w:val="28"/>
          <w:szCs w:val="28"/>
        </w:rPr>
        <w:t>Педагогическая целесообразность данной программы, заключается в том, что она построена в соответствии с отечественным педагогическим наследием и основывается на научные теории единства духовного и материального бытия мира  и человека. Программа призвана обеспечить целостное развитие личности ребенка, благодаря включенности его в отечественную культуру, что содействует сохранению духовного здоровья детей.</w:t>
      </w:r>
    </w:p>
    <w:p w:rsidR="00BA7E1E" w:rsidRDefault="00BA7E1E" w:rsidP="00B120B5">
      <w:pPr>
        <w:pStyle w:val="a3"/>
        <w:spacing w:line="360" w:lineRule="auto"/>
        <w:ind w:firstLine="708"/>
        <w:contextualSpacing/>
        <w:jc w:val="both"/>
        <w:rPr>
          <w:rFonts w:ascii="Times New Roman" w:hAnsi="Times New Roman" w:cs="Times New Roman"/>
          <w:sz w:val="28"/>
          <w:szCs w:val="28"/>
        </w:rPr>
      </w:pPr>
      <w:r w:rsidRPr="007F4C08">
        <w:rPr>
          <w:rFonts w:ascii="Times New Roman" w:hAnsi="Times New Roman" w:cs="Times New Roman"/>
          <w:sz w:val="28"/>
          <w:szCs w:val="28"/>
        </w:rPr>
        <w:lastRenderedPageBreak/>
        <w:t xml:space="preserve">Программа построена на позициях гуманно-личностного отношения к ребёнку и направлена на его всестороннее развитие. Каким мы хотим видеть наше будущее, во многом зависит от нас, и от тех принципов, которые мы заложим в сознание детей. </w:t>
      </w:r>
    </w:p>
    <w:p w:rsidR="00BA7E1E" w:rsidRDefault="00BA7E1E" w:rsidP="00B120B5">
      <w:pPr>
        <w:pStyle w:val="a3"/>
        <w:spacing w:line="360" w:lineRule="auto"/>
        <w:ind w:firstLine="708"/>
        <w:contextualSpacing/>
        <w:jc w:val="both"/>
        <w:rPr>
          <w:rFonts w:ascii="Times New Roman" w:hAnsi="Times New Roman" w:cs="Times New Roman"/>
          <w:sz w:val="28"/>
          <w:szCs w:val="28"/>
        </w:rPr>
      </w:pPr>
      <w:r w:rsidRPr="00C16F8D">
        <w:rPr>
          <w:rFonts w:ascii="Times New Roman" w:hAnsi="Times New Roman" w:cs="Times New Roman"/>
          <w:sz w:val="28"/>
          <w:szCs w:val="28"/>
        </w:rPr>
        <w:t xml:space="preserve">Задача детского сада - раскрыть и воспитать лучшие стороны человеческой души, дать ребенку правильные нравственные ориентиры, а это невозможно без обращения к духовно-нравственному опыту своего народа. </w:t>
      </w:r>
    </w:p>
    <w:p w:rsidR="00B23889" w:rsidRPr="004C0B90" w:rsidRDefault="00BA7E1E" w:rsidP="00B120B5">
      <w:pPr>
        <w:pStyle w:val="a3"/>
        <w:spacing w:line="360" w:lineRule="auto"/>
        <w:contextualSpacing/>
        <w:jc w:val="both"/>
        <w:rPr>
          <w:rFonts w:ascii="Times New Roman" w:hAnsi="Times New Roman" w:cs="Times New Roman"/>
          <w:b/>
          <w:sz w:val="28"/>
          <w:szCs w:val="28"/>
        </w:rPr>
      </w:pPr>
      <w:r w:rsidRPr="00C16F8D">
        <w:rPr>
          <w:rFonts w:ascii="Times New Roman" w:hAnsi="Times New Roman" w:cs="Times New Roman"/>
          <w:sz w:val="28"/>
          <w:szCs w:val="28"/>
        </w:rPr>
        <w:t>Учитывая социальный заказ родителей, обусловленный кризисным состоянием духовно-нравственной сферы общества</w:t>
      </w:r>
      <w:r w:rsidR="007C0AE7">
        <w:rPr>
          <w:rFonts w:ascii="Times New Roman" w:hAnsi="Times New Roman" w:cs="Times New Roman"/>
          <w:sz w:val="28"/>
          <w:szCs w:val="28"/>
        </w:rPr>
        <w:t>,</w:t>
      </w:r>
      <w:r w:rsidRPr="00C16F8D">
        <w:rPr>
          <w:rFonts w:ascii="Times New Roman" w:hAnsi="Times New Roman" w:cs="Times New Roman"/>
          <w:sz w:val="28"/>
          <w:szCs w:val="28"/>
        </w:rPr>
        <w:t xml:space="preserve"> и необходимостью оказания педагогической помощи семьям в приобщении детей к нравственным и духовным ценностям православной культуры  и была </w:t>
      </w:r>
      <w:r w:rsidRPr="003A7933">
        <w:rPr>
          <w:rFonts w:ascii="Times New Roman" w:hAnsi="Times New Roman" w:cs="Times New Roman"/>
          <w:sz w:val="28"/>
          <w:szCs w:val="28"/>
        </w:rPr>
        <w:t>разработана программа</w:t>
      </w:r>
      <w:r w:rsidR="004C0B90" w:rsidRPr="004C0B90">
        <w:rPr>
          <w:rFonts w:ascii="Times New Roman" w:hAnsi="Times New Roman" w:cs="Times New Roman"/>
          <w:b/>
          <w:sz w:val="28"/>
          <w:szCs w:val="28"/>
        </w:rPr>
        <w:t xml:space="preserve">« </w:t>
      </w:r>
      <w:r w:rsidR="00B120B5">
        <w:rPr>
          <w:rFonts w:ascii="Times New Roman" w:hAnsi="Times New Roman" w:cs="Times New Roman"/>
          <w:b/>
          <w:sz w:val="28"/>
          <w:szCs w:val="28"/>
        </w:rPr>
        <w:t>Дорогою добра</w:t>
      </w:r>
      <w:r w:rsidR="004C0B90" w:rsidRPr="004C0B90">
        <w:rPr>
          <w:rFonts w:ascii="Times New Roman" w:hAnsi="Times New Roman" w:cs="Times New Roman"/>
          <w:b/>
          <w:sz w:val="28"/>
          <w:szCs w:val="28"/>
        </w:rPr>
        <w:t>»</w:t>
      </w:r>
      <w:r w:rsidR="009516C7" w:rsidRPr="004C0B90">
        <w:rPr>
          <w:rFonts w:ascii="Times New Roman" w:hAnsi="Times New Roman" w:cs="Times New Roman"/>
          <w:b/>
          <w:sz w:val="28"/>
          <w:szCs w:val="28"/>
        </w:rPr>
        <w:t>.</w:t>
      </w:r>
    </w:p>
    <w:p w:rsidR="00B23889" w:rsidRPr="009516C7" w:rsidRDefault="009516C7" w:rsidP="00B120B5">
      <w:pPr>
        <w:pStyle w:val="a3"/>
        <w:spacing w:line="360" w:lineRule="auto"/>
        <w:contextualSpacing/>
        <w:jc w:val="both"/>
        <w:rPr>
          <w:rFonts w:ascii="Times New Roman" w:hAnsi="Times New Roman" w:cs="Times New Roman"/>
          <w:sz w:val="28"/>
          <w:szCs w:val="28"/>
        </w:rPr>
      </w:pPr>
      <w:r w:rsidRPr="009516C7">
        <w:rPr>
          <w:rFonts w:ascii="Times New Roman" w:hAnsi="Times New Roman" w:cs="Times New Roman"/>
          <w:b/>
          <w:sz w:val="28"/>
          <w:szCs w:val="28"/>
        </w:rPr>
        <w:tab/>
      </w:r>
      <w:r w:rsidR="00B23889" w:rsidRPr="009516C7">
        <w:rPr>
          <w:rFonts w:ascii="Times New Roman" w:hAnsi="Times New Roman" w:cs="Times New Roman"/>
          <w:b/>
          <w:sz w:val="28"/>
          <w:szCs w:val="28"/>
        </w:rPr>
        <w:t xml:space="preserve">Отличительной особенностью программы </w:t>
      </w:r>
      <w:r w:rsidR="00B23889" w:rsidRPr="009516C7">
        <w:rPr>
          <w:rFonts w:ascii="Times New Roman" w:hAnsi="Times New Roman" w:cs="Times New Roman"/>
          <w:sz w:val="28"/>
          <w:szCs w:val="28"/>
        </w:rPr>
        <w:t xml:space="preserve">– является то, что в ней присутствует православный компонент, и в основу ее изучения положен православный календарь праздников и естественное включение в жизнь ребенка специально подобранных сказок, игр, песен, продуктивной художественной деятельности. </w:t>
      </w:r>
    </w:p>
    <w:p w:rsidR="00B23889" w:rsidRPr="00293E63" w:rsidRDefault="00B23889" w:rsidP="00B120B5">
      <w:pPr>
        <w:pStyle w:val="a3"/>
        <w:spacing w:line="360" w:lineRule="auto"/>
        <w:ind w:firstLine="708"/>
        <w:contextualSpacing/>
        <w:jc w:val="both"/>
        <w:rPr>
          <w:rFonts w:ascii="Times New Roman" w:hAnsi="Times New Roman" w:cs="Times New Roman"/>
          <w:b/>
          <w:sz w:val="28"/>
          <w:szCs w:val="28"/>
        </w:rPr>
      </w:pPr>
      <w:r w:rsidRPr="009516C7">
        <w:rPr>
          <w:rFonts w:ascii="Times New Roman" w:hAnsi="Times New Roman" w:cs="Times New Roman"/>
          <w:b/>
          <w:sz w:val="28"/>
          <w:szCs w:val="28"/>
        </w:rPr>
        <w:t>Возраст детей, участвующих в</w:t>
      </w:r>
      <w:r w:rsidRPr="00293E63">
        <w:rPr>
          <w:rFonts w:ascii="Times New Roman" w:hAnsi="Times New Roman" w:cs="Times New Roman"/>
          <w:b/>
          <w:sz w:val="28"/>
          <w:szCs w:val="28"/>
        </w:rPr>
        <w:t xml:space="preserve"> реализации данной программы:</w:t>
      </w:r>
      <w:r w:rsidRPr="00293E63">
        <w:rPr>
          <w:rFonts w:ascii="Times New Roman" w:hAnsi="Times New Roman" w:cs="Times New Roman"/>
          <w:sz w:val="28"/>
          <w:szCs w:val="28"/>
        </w:rPr>
        <w:t>программа  разработана  для детей старшей (5-6 лет) и подготовительной к школе  групп (6- 7</w:t>
      </w:r>
      <w:r w:rsidR="00B120B5">
        <w:rPr>
          <w:rFonts w:ascii="Times New Roman" w:hAnsi="Times New Roman" w:cs="Times New Roman"/>
          <w:sz w:val="28"/>
          <w:szCs w:val="28"/>
        </w:rPr>
        <w:t>(8</w:t>
      </w:r>
      <w:r>
        <w:rPr>
          <w:rFonts w:ascii="Times New Roman" w:hAnsi="Times New Roman" w:cs="Times New Roman"/>
          <w:sz w:val="28"/>
          <w:szCs w:val="28"/>
        </w:rPr>
        <w:t>)</w:t>
      </w:r>
      <w:r w:rsidRPr="00293E63">
        <w:rPr>
          <w:rFonts w:ascii="Times New Roman" w:hAnsi="Times New Roman" w:cs="Times New Roman"/>
          <w:sz w:val="28"/>
          <w:szCs w:val="28"/>
        </w:rPr>
        <w:t xml:space="preserve"> лет), посещающих дошкольное учреждение.</w:t>
      </w:r>
    </w:p>
    <w:p w:rsidR="00B23889" w:rsidRPr="00293E63" w:rsidRDefault="00B23889" w:rsidP="00B120B5">
      <w:pPr>
        <w:pStyle w:val="a3"/>
        <w:spacing w:line="360" w:lineRule="auto"/>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Программа не предусматривает никаких условий отбора по способностям, принимаются дети </w:t>
      </w:r>
      <w:r>
        <w:rPr>
          <w:rFonts w:ascii="Times New Roman" w:hAnsi="Times New Roman" w:cs="Times New Roman"/>
          <w:sz w:val="28"/>
          <w:szCs w:val="28"/>
        </w:rPr>
        <w:t>разного пола, разной подготовки, с письменного согласия родителей.</w:t>
      </w:r>
    </w:p>
    <w:p w:rsidR="00B23889" w:rsidRPr="00293E63" w:rsidRDefault="00B23889" w:rsidP="00B120B5">
      <w:pPr>
        <w:pStyle w:val="a3"/>
        <w:spacing w:line="360" w:lineRule="auto"/>
        <w:ind w:firstLine="708"/>
        <w:contextualSpacing/>
        <w:jc w:val="both"/>
        <w:rPr>
          <w:rFonts w:ascii="Times New Roman" w:hAnsi="Times New Roman" w:cs="Times New Roman"/>
          <w:b/>
          <w:sz w:val="28"/>
          <w:szCs w:val="28"/>
        </w:rPr>
      </w:pPr>
      <w:r w:rsidRPr="00293E63">
        <w:rPr>
          <w:rFonts w:ascii="Times New Roman" w:hAnsi="Times New Roman" w:cs="Times New Roman"/>
          <w:b/>
          <w:sz w:val="28"/>
          <w:szCs w:val="28"/>
        </w:rPr>
        <w:t>Возрастные  психолога - п</w:t>
      </w:r>
      <w:r w:rsidR="004C0B90">
        <w:rPr>
          <w:rFonts w:ascii="Times New Roman" w:hAnsi="Times New Roman" w:cs="Times New Roman"/>
          <w:b/>
          <w:sz w:val="28"/>
          <w:szCs w:val="28"/>
        </w:rPr>
        <w:t>едагогические особенности детей 5-7лет.</w:t>
      </w:r>
    </w:p>
    <w:p w:rsidR="004C0B90" w:rsidRDefault="00B23889" w:rsidP="00B120B5">
      <w:pPr>
        <w:pStyle w:val="a3"/>
        <w:spacing w:line="360" w:lineRule="auto"/>
        <w:contextualSpacing/>
        <w:jc w:val="both"/>
        <w:rPr>
          <w:rFonts w:ascii="Times New Roman" w:hAnsi="Times New Roman" w:cs="Times New Roman"/>
          <w:sz w:val="28"/>
          <w:szCs w:val="28"/>
        </w:rPr>
      </w:pPr>
      <w:r w:rsidRPr="00293E63">
        <w:rPr>
          <w:rFonts w:ascii="Times New Roman" w:hAnsi="Times New Roman" w:cs="Times New Roman"/>
          <w:sz w:val="28"/>
          <w:szCs w:val="28"/>
        </w:rPr>
        <w:t>Детство-время развития всех сил человека, как душевных, так и  телесных, время приобретения всевозможных познаний, время образования всех навыков и  привычек, хороших и  дурных. Поэтому именно дошкольный возраст — наилучший период для формировани</w:t>
      </w:r>
      <w:r w:rsidR="004C0B90">
        <w:rPr>
          <w:rFonts w:ascii="Times New Roman" w:hAnsi="Times New Roman" w:cs="Times New Roman"/>
          <w:sz w:val="28"/>
          <w:szCs w:val="28"/>
        </w:rPr>
        <w:t xml:space="preserve">я личностных качеств ребёнка. </w:t>
      </w:r>
    </w:p>
    <w:p w:rsidR="007512FD" w:rsidRDefault="004C0B90" w:rsidP="00B120B5">
      <w:pPr>
        <w:pStyle w:val="a3"/>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Дети </w:t>
      </w:r>
      <w:r w:rsidR="00B23889" w:rsidRPr="00293E63">
        <w:rPr>
          <w:rFonts w:ascii="Times New Roman" w:hAnsi="Times New Roman" w:cs="Times New Roman"/>
          <w:sz w:val="28"/>
          <w:szCs w:val="28"/>
        </w:rPr>
        <w:t xml:space="preserve">пятого года жизни отличаются повышенной любознательностью. Они начинают активно интересоваться окружающим миром: людьми и  их взаимоотношениями, предметами и  явлениями природы и  т.д. Дети постоянно задают взрослым множество вопросов и нетерпеливо требуют от них ответа. Но такие понятия, как «хорошо» и  «плохо», для них ещё представляют трудности в  понимании. Дошкольники отождествляют данные понятия лишь с  одобрением или осуждением со стороны окружающих их взрослых. В  понимании ребёнка «хорошо» — это когда взрослые хвалят и одобряют его поведение, и, наоборот, «плохо» — когда его наказывают.   Старший дошкольный возраст самый чувствительный, в это время закладываются основы человеческой личности, ее нравственные и культурные ценности, формируются основные качества человека. </w:t>
      </w:r>
    </w:p>
    <w:p w:rsidR="00B23889" w:rsidRPr="00293E63" w:rsidRDefault="00B23889" w:rsidP="00B120B5">
      <w:pPr>
        <w:pStyle w:val="a3"/>
        <w:spacing w:line="360" w:lineRule="auto"/>
        <w:contextualSpacing/>
        <w:jc w:val="both"/>
        <w:rPr>
          <w:rFonts w:ascii="Times New Roman" w:hAnsi="Times New Roman" w:cs="Times New Roman"/>
          <w:b/>
          <w:sz w:val="28"/>
          <w:szCs w:val="28"/>
        </w:rPr>
      </w:pPr>
      <w:r w:rsidRPr="00293E63">
        <w:rPr>
          <w:rFonts w:ascii="Times New Roman" w:hAnsi="Times New Roman" w:cs="Times New Roman"/>
          <w:sz w:val="28"/>
          <w:szCs w:val="28"/>
        </w:rPr>
        <w:t xml:space="preserve">Иоанн Златоуст писал: «Дети – не случайное приобретение, мы отвечаем за их спасение, будем иметь же большое попечение о наших детях и всячески заботиться о спасении их души». </w:t>
      </w:r>
    </w:p>
    <w:p w:rsidR="00B23889" w:rsidRPr="00293E63"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Старший дошкольный возраст - это период усвоения норм морали и социальных способов поведения. Когда ребёнок начинает активную жизнь в человеческом обществе, он сталкивается с множеством проблем и трудностей. Они связаны не только с тем, что он ещё мало знает об этом мире, а с тем, что он должен и хочет познать этот мир. Ребенку нужно научиться жить среди себе подобных. И не только физически жить, но хорошо, комфортно чувствовать себя среди людей и развиваться, совершенствоваться. А для этого важно понять, как люди общаются друг с другом, что они ценят, что порицают, за что хвалят, а за что ругают или даже наказывают. И вот в процессе этого сложного познания сам ребёнок становится личностью, со своим мировоззрением, со своим пониманием добра и зла, со своими реакциями на поступки других и собственным поведением. </w:t>
      </w:r>
    </w:p>
    <w:p w:rsidR="007512FD"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Старший дошкольный возраст - это возраст формирования основ личности, к которым относится и чувство патриотизма, формирование знаний о родном городе, России, её национальных героях, памятниках истории и </w:t>
      </w:r>
      <w:r w:rsidRPr="00293E63">
        <w:rPr>
          <w:rFonts w:ascii="Times New Roman" w:hAnsi="Times New Roman" w:cs="Times New Roman"/>
          <w:sz w:val="28"/>
          <w:szCs w:val="28"/>
        </w:rPr>
        <w:lastRenderedPageBreak/>
        <w:t xml:space="preserve">культуры, современной жизни страны, чувства любви и привязанности к родному краю, интереса к прошлому и настоящему. </w:t>
      </w:r>
    </w:p>
    <w:p w:rsidR="00B23889" w:rsidRPr="00293E63"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Процесс формирования духовности на основе библейских героев, у дошкольников строится с учётом у них пока ещё ограниченного жизненного опыта, характера и объёма полученных знаний, общих задач обучения и воспитания. Драгоценное время детства необходимо использовать, чтобы ребёнок не только обогатился знаниями, но и нашёл свой собственный путь к духовным ценностям, приобщился к делам милосердия, любви и сострадания к ближним. </w:t>
      </w:r>
    </w:p>
    <w:p w:rsidR="007512FD"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В старшем дошкольном возрасте дети уже проявляют нравственно-практические интересы и  потребности. </w:t>
      </w:r>
    </w:p>
    <w:p w:rsidR="007512FD" w:rsidRDefault="00B23889" w:rsidP="00B120B5">
      <w:pPr>
        <w:pStyle w:val="a3"/>
        <w:spacing w:line="360" w:lineRule="auto"/>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Воспитание духовно-нравственной личности, соблюдающей общественные нормы и правила, — приоритетная задача педагогов и родителей.  Дети — наше будущее, и дальнейшее становление мира, жизненных устоев напрямую зависит от того, кто будет этим миром управлять, каким станет общество  — нравственным или безнравственным. </w:t>
      </w:r>
    </w:p>
    <w:p w:rsidR="007512FD"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В  старшем дошкольном возрасте ребёнок начинает усваивать этические нормы и  правила, принятые в  обществе. Он пытается оценивать поступки с точки зрения норм морали, учится подчинять своё поведение этим нормам, у него появляются этические переживания.  Изначально ребёнок оценивает только чужие поступки  — других детей, литературных героев. Свои же поступки оценить он пока не может. </w:t>
      </w:r>
    </w:p>
    <w:p w:rsidR="00B23889" w:rsidRPr="00293E63" w:rsidRDefault="002142B5"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23889" w:rsidRPr="00293E63">
        <w:rPr>
          <w:rFonts w:ascii="Times New Roman" w:hAnsi="Times New Roman" w:cs="Times New Roman"/>
          <w:sz w:val="28"/>
          <w:szCs w:val="28"/>
        </w:rPr>
        <w:t xml:space="preserve">К  концу дошкольного детства ребёнок уже способен оценивать и своё поведение. Он пытается действовать в соответствии с  моральными нормами и  правилами, принятыми в  окружающем его мире. Ребёнок совершает хороший поступок и  испытывает чувство удовлетворения от того, что данный поступок одобрили взрослые, или, наоборот, чувство неловкости, если его не одобрили. Дошкольник начинает понимать, что он должен поступать в  соответствии с  принятыми нормами и  правилами. Возникает первичное чувство долга. Ребёнок пытается соблюдать элементарные этические нормы в  отношениях с  </w:t>
      </w:r>
      <w:r w:rsidR="00B23889" w:rsidRPr="00293E63">
        <w:rPr>
          <w:rFonts w:ascii="Times New Roman" w:hAnsi="Times New Roman" w:cs="Times New Roman"/>
          <w:sz w:val="28"/>
          <w:szCs w:val="28"/>
        </w:rPr>
        <w:lastRenderedPageBreak/>
        <w:t xml:space="preserve">детьми и  взрослыми, пусть иногда у него и не совсем это получается. Но осознание правильности или неправильности своего поведения у  него уже присутствует. Происходит становление ребёнка как личности. </w:t>
      </w:r>
    </w:p>
    <w:p w:rsidR="007512FD" w:rsidRDefault="002142B5"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23889" w:rsidRPr="00293E63">
        <w:rPr>
          <w:rFonts w:ascii="Times New Roman" w:hAnsi="Times New Roman" w:cs="Times New Roman"/>
          <w:sz w:val="28"/>
          <w:szCs w:val="28"/>
        </w:rPr>
        <w:t xml:space="preserve">Игра, как известно, является ведущей деятельностью в  дошкольном возрасте, она оказывает важное влияние на развитие ребёнка. Дети в  игре учатся полноценному общению друг с  другом, со взрослыми. </w:t>
      </w:r>
    </w:p>
    <w:p w:rsidR="007512FD" w:rsidRDefault="00B23889" w:rsidP="00B120B5">
      <w:pPr>
        <w:pStyle w:val="a3"/>
        <w:spacing w:line="360" w:lineRule="auto"/>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Ребёнок играет, и  в  игре можно увидеть, что же в той или иной игровой ситуации происходит в его душе. Ведь игра ребенка-дошкольника  — это его перевоплощение во взрослую жизнь, отражающую те жизненные ситуации, что он наблюдает в  окружающем его мире, в  семье. Игра способствует становлению не только общения со сверстниками, но и  формированию произвольного поведения ребёнка. В игре он старается управлять своим поведением, подчиняться правилам, берёт на себя роль организатора, лидера. Затем его поведение, действия, поступки проявляются в других видах деятельности. Произвольное поведение предполагает наличие образца поведения, которому следует ребёнок.  Помимо образца важен и  контроль с  его стороны над своими действиями в игре, поступками и, конечно же, поведением. </w:t>
      </w:r>
    </w:p>
    <w:p w:rsidR="007512FD" w:rsidRDefault="002142B5"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23889" w:rsidRPr="00293E63">
        <w:rPr>
          <w:rFonts w:ascii="Times New Roman" w:hAnsi="Times New Roman" w:cs="Times New Roman"/>
          <w:sz w:val="28"/>
          <w:szCs w:val="28"/>
        </w:rPr>
        <w:t xml:space="preserve">В игре образцом служат не моральные нормы и требования взрослых, а  образ другого человека, чьё поведение копирует ребёнок. Самоконтроль появляется только к  концу дошкольного возраста, поэтому изначально ребёнку нужен внешний контроль со стороны его товарищей по игре. </w:t>
      </w:r>
    </w:p>
    <w:p w:rsidR="007512FD" w:rsidRDefault="00B23889" w:rsidP="00B120B5">
      <w:pPr>
        <w:pStyle w:val="a3"/>
        <w:spacing w:line="360" w:lineRule="auto"/>
        <w:contextualSpacing/>
        <w:jc w:val="both"/>
        <w:rPr>
          <w:rFonts w:ascii="Times New Roman" w:hAnsi="Times New Roman" w:cs="Times New Roman"/>
          <w:sz w:val="28"/>
          <w:szCs w:val="28"/>
        </w:rPr>
      </w:pPr>
      <w:r w:rsidRPr="00293E63">
        <w:rPr>
          <w:rFonts w:ascii="Times New Roman" w:hAnsi="Times New Roman" w:cs="Times New Roman"/>
          <w:sz w:val="28"/>
          <w:szCs w:val="28"/>
        </w:rPr>
        <w:t>Во время игры дошкольники контролируют сначала друг друга, а потом начин</w:t>
      </w:r>
      <w:r w:rsidR="007512FD">
        <w:rPr>
          <w:rFonts w:ascii="Times New Roman" w:hAnsi="Times New Roman" w:cs="Times New Roman"/>
          <w:sz w:val="28"/>
          <w:szCs w:val="28"/>
        </w:rPr>
        <w:t xml:space="preserve">ают контролировать себя. </w:t>
      </w:r>
      <w:r w:rsidRPr="00293E63">
        <w:rPr>
          <w:rFonts w:ascii="Times New Roman" w:hAnsi="Times New Roman" w:cs="Times New Roman"/>
          <w:sz w:val="28"/>
          <w:szCs w:val="28"/>
        </w:rPr>
        <w:t>Важный момент развития и  воспитания в  период с</w:t>
      </w:r>
      <w:r w:rsidR="007512FD">
        <w:rPr>
          <w:rFonts w:ascii="Times New Roman" w:hAnsi="Times New Roman" w:cs="Times New Roman"/>
          <w:sz w:val="28"/>
          <w:szCs w:val="28"/>
        </w:rPr>
        <w:t xml:space="preserve">таршего дошкольного возраста - </w:t>
      </w:r>
      <w:r w:rsidRPr="00293E63">
        <w:rPr>
          <w:rFonts w:ascii="Times New Roman" w:hAnsi="Times New Roman" w:cs="Times New Roman"/>
          <w:sz w:val="28"/>
          <w:szCs w:val="28"/>
        </w:rPr>
        <w:t xml:space="preserve">это грамотный подбор игр, ситуаций. </w:t>
      </w:r>
    </w:p>
    <w:p w:rsidR="007512FD" w:rsidRDefault="002142B5"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23889" w:rsidRPr="00293E63">
        <w:rPr>
          <w:rFonts w:ascii="Times New Roman" w:hAnsi="Times New Roman" w:cs="Times New Roman"/>
          <w:sz w:val="28"/>
          <w:szCs w:val="28"/>
        </w:rPr>
        <w:t xml:space="preserve">Ребёнок жадно впитывает всё, что видит вокруг, и  увиденное «укладывает» в  своё сознание. Поэтому деятельность ребёнка дошкольника следует организовывать так, чтобы она ложилась благодатной почвой в  его сознание. </w:t>
      </w:r>
    </w:p>
    <w:p w:rsidR="00B23889" w:rsidRPr="00293E63"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lastRenderedPageBreak/>
        <w:t xml:space="preserve">Именно для духовно-нравственного воспитания, для полноценного становления личности ребёнка дошкольный период является значимым. Именно в этом возрасте ребёнок формируется как личность, как человек со своими нравственными позициями и поведением. </w:t>
      </w:r>
    </w:p>
    <w:p w:rsidR="00B23889" w:rsidRPr="00293E63" w:rsidRDefault="00B23889" w:rsidP="00B120B5">
      <w:pPr>
        <w:pStyle w:val="a3"/>
        <w:spacing w:line="360" w:lineRule="auto"/>
        <w:ind w:firstLine="708"/>
        <w:contextualSpacing/>
        <w:jc w:val="both"/>
        <w:rPr>
          <w:rFonts w:ascii="Times New Roman" w:hAnsi="Times New Roman" w:cs="Times New Roman"/>
          <w:sz w:val="28"/>
          <w:szCs w:val="28"/>
        </w:rPr>
      </w:pPr>
      <w:r w:rsidRPr="00293E63">
        <w:rPr>
          <w:rFonts w:ascii="Times New Roman" w:hAnsi="Times New Roman" w:cs="Times New Roman"/>
          <w:sz w:val="28"/>
          <w:szCs w:val="28"/>
        </w:rPr>
        <w:t xml:space="preserve">При построении воспитательно-образовательной работы с детьми важно не сломать их внутренний мир, душу. Направить детскую наивность, любознательность, увлечённость играми в правильное русло  — обогатить, раскрыть, приумножить и  дать им расцвести.  </w:t>
      </w:r>
    </w:p>
    <w:p w:rsidR="00B92B34" w:rsidRPr="00DD3200" w:rsidRDefault="007512FD" w:rsidP="00B120B5">
      <w:pPr>
        <w:pStyle w:val="a3"/>
        <w:spacing w:line="360" w:lineRule="auto"/>
        <w:ind w:firstLine="708"/>
        <w:contextualSpacing/>
        <w:jc w:val="both"/>
        <w:rPr>
          <w:rFonts w:ascii="Times New Roman" w:hAnsi="Times New Roman" w:cs="Times New Roman"/>
          <w:color w:val="C00000"/>
          <w:sz w:val="28"/>
          <w:szCs w:val="28"/>
        </w:rPr>
      </w:pPr>
      <w:r>
        <w:rPr>
          <w:rFonts w:ascii="Times New Roman" w:hAnsi="Times New Roman" w:cs="Times New Roman"/>
          <w:sz w:val="28"/>
          <w:szCs w:val="28"/>
        </w:rPr>
        <w:t>Люб</w:t>
      </w:r>
      <w:r w:rsidR="00DD3200">
        <w:rPr>
          <w:rFonts w:ascii="Times New Roman" w:hAnsi="Times New Roman" w:cs="Times New Roman"/>
          <w:sz w:val="28"/>
          <w:szCs w:val="28"/>
        </w:rPr>
        <w:t xml:space="preserve">овь и </w:t>
      </w:r>
      <w:r>
        <w:rPr>
          <w:rFonts w:ascii="Times New Roman" w:hAnsi="Times New Roman" w:cs="Times New Roman"/>
          <w:sz w:val="28"/>
          <w:szCs w:val="28"/>
        </w:rPr>
        <w:t>милосердие,</w:t>
      </w:r>
      <w:r w:rsidR="00DD3200">
        <w:rPr>
          <w:rFonts w:ascii="Times New Roman" w:hAnsi="Times New Roman" w:cs="Times New Roman"/>
          <w:sz w:val="28"/>
          <w:szCs w:val="28"/>
        </w:rPr>
        <w:t xml:space="preserve"> порядочность и </w:t>
      </w:r>
      <w:r w:rsidR="00B23889" w:rsidRPr="00293E63">
        <w:rPr>
          <w:rFonts w:ascii="Times New Roman" w:hAnsi="Times New Roman" w:cs="Times New Roman"/>
          <w:sz w:val="28"/>
          <w:szCs w:val="28"/>
        </w:rPr>
        <w:t>послу</w:t>
      </w:r>
      <w:r w:rsidR="00DD3200">
        <w:rPr>
          <w:rFonts w:ascii="Times New Roman" w:hAnsi="Times New Roman" w:cs="Times New Roman"/>
          <w:sz w:val="28"/>
          <w:szCs w:val="28"/>
        </w:rPr>
        <w:t xml:space="preserve">шание, </w:t>
      </w:r>
      <w:r>
        <w:rPr>
          <w:rFonts w:ascii="Times New Roman" w:hAnsi="Times New Roman" w:cs="Times New Roman"/>
          <w:sz w:val="28"/>
          <w:szCs w:val="28"/>
        </w:rPr>
        <w:t xml:space="preserve">справедливость - это самые главные </w:t>
      </w:r>
      <w:r w:rsidR="00B23889" w:rsidRPr="00293E63">
        <w:rPr>
          <w:rFonts w:ascii="Times New Roman" w:hAnsi="Times New Roman" w:cs="Times New Roman"/>
          <w:sz w:val="28"/>
          <w:szCs w:val="28"/>
        </w:rPr>
        <w:t xml:space="preserve"> качества личности, которые</w:t>
      </w:r>
      <w:r w:rsidR="00DD3200">
        <w:rPr>
          <w:rFonts w:ascii="Times New Roman" w:hAnsi="Times New Roman" w:cs="Times New Roman"/>
          <w:sz w:val="28"/>
          <w:szCs w:val="28"/>
        </w:rPr>
        <w:t>,</w:t>
      </w:r>
      <w:r w:rsidR="00B23889" w:rsidRPr="00293E63">
        <w:rPr>
          <w:rFonts w:ascii="Times New Roman" w:hAnsi="Times New Roman" w:cs="Times New Roman"/>
          <w:sz w:val="28"/>
          <w:szCs w:val="28"/>
        </w:rPr>
        <w:t xml:space="preserve"> мы </w:t>
      </w:r>
      <w:r w:rsidR="00DD3200">
        <w:rPr>
          <w:rFonts w:ascii="Times New Roman" w:hAnsi="Times New Roman" w:cs="Times New Roman"/>
          <w:sz w:val="28"/>
          <w:szCs w:val="28"/>
        </w:rPr>
        <w:t xml:space="preserve">взрослые, </w:t>
      </w:r>
      <w:r w:rsidR="00B23889" w:rsidRPr="00293E63">
        <w:rPr>
          <w:rFonts w:ascii="Times New Roman" w:hAnsi="Times New Roman" w:cs="Times New Roman"/>
          <w:sz w:val="28"/>
          <w:szCs w:val="28"/>
        </w:rPr>
        <w:t xml:space="preserve">должны воспитывать в наших детях для того, чтобы наш мир стал лучше, духовно богаче, чтобы в  будущем нам, взрослым, не было стыдно и горько за подрастающее </w:t>
      </w:r>
      <w:r w:rsidR="00B23889" w:rsidRPr="006D25D4">
        <w:rPr>
          <w:rFonts w:ascii="Times New Roman" w:hAnsi="Times New Roman" w:cs="Times New Roman"/>
          <w:sz w:val="28"/>
          <w:szCs w:val="28"/>
        </w:rPr>
        <w:t>поколение.</w:t>
      </w:r>
    </w:p>
    <w:p w:rsidR="00B92B34" w:rsidRDefault="00B92B34" w:rsidP="00B120B5">
      <w:pPr>
        <w:pStyle w:val="a3"/>
        <w:spacing w:line="360" w:lineRule="auto"/>
        <w:contextualSpacing/>
        <w:rPr>
          <w:rFonts w:ascii="Times New Roman" w:hAnsi="Times New Roman" w:cs="Times New Roman"/>
          <w:b/>
          <w:sz w:val="28"/>
          <w:szCs w:val="28"/>
        </w:rPr>
      </w:pPr>
    </w:p>
    <w:p w:rsidR="00B23889" w:rsidRDefault="006D25D4" w:rsidP="00FC612D">
      <w:pPr>
        <w:pStyle w:val="a3"/>
        <w:spacing w:line="360" w:lineRule="auto"/>
        <w:ind w:firstLine="708"/>
        <w:contextualSpacing/>
        <w:jc w:val="both"/>
        <w:rPr>
          <w:rFonts w:ascii="Times New Roman" w:hAnsi="Times New Roman" w:cs="Times New Roman"/>
          <w:sz w:val="28"/>
          <w:szCs w:val="28"/>
        </w:rPr>
      </w:pPr>
      <w:r>
        <w:rPr>
          <w:rFonts w:ascii="Times New Roman" w:hAnsi="Times New Roman" w:cs="Times New Roman"/>
          <w:b/>
          <w:sz w:val="28"/>
          <w:szCs w:val="28"/>
        </w:rPr>
        <w:t xml:space="preserve">Объем программы: </w:t>
      </w:r>
      <w:r w:rsidRPr="006D25D4">
        <w:rPr>
          <w:rFonts w:ascii="Times New Roman" w:hAnsi="Times New Roman" w:cs="Times New Roman"/>
          <w:sz w:val="28"/>
          <w:szCs w:val="28"/>
        </w:rPr>
        <w:t>Общее</w:t>
      </w:r>
      <w:r>
        <w:rPr>
          <w:rFonts w:ascii="Times New Roman" w:hAnsi="Times New Roman" w:cs="Times New Roman"/>
          <w:sz w:val="28"/>
          <w:szCs w:val="28"/>
        </w:rPr>
        <w:t xml:space="preserve"> количество учебных часов, необходимых для освоения программы составляет</w:t>
      </w:r>
      <w:r w:rsidR="00B92B34" w:rsidRPr="00B92B34">
        <w:rPr>
          <w:rFonts w:ascii="Times New Roman" w:hAnsi="Times New Roman" w:cs="Times New Roman"/>
          <w:b/>
          <w:sz w:val="28"/>
          <w:szCs w:val="28"/>
        </w:rPr>
        <w:t>36часов</w:t>
      </w:r>
      <w:r w:rsidR="00B92B34">
        <w:rPr>
          <w:rFonts w:ascii="Times New Roman" w:hAnsi="Times New Roman" w:cs="Times New Roman"/>
          <w:sz w:val="28"/>
          <w:szCs w:val="28"/>
        </w:rPr>
        <w:t>, исходя из расчета 1 час в рабочую неделю.</w:t>
      </w:r>
    </w:p>
    <w:p w:rsidR="00345503" w:rsidRPr="00345503" w:rsidRDefault="00345503" w:rsidP="00FC612D">
      <w:pPr>
        <w:pStyle w:val="a3"/>
        <w:spacing w:line="360" w:lineRule="auto"/>
        <w:ind w:firstLine="708"/>
        <w:contextualSpacing/>
        <w:jc w:val="both"/>
        <w:rPr>
          <w:rFonts w:ascii="Times New Roman" w:hAnsi="Times New Roman" w:cs="Times New Roman"/>
          <w:sz w:val="28"/>
          <w:szCs w:val="28"/>
        </w:rPr>
      </w:pPr>
      <w:r w:rsidRPr="00345503">
        <w:rPr>
          <w:rFonts w:ascii="Times New Roman" w:hAnsi="Times New Roman" w:cs="Times New Roman"/>
          <w:b/>
          <w:sz w:val="28"/>
          <w:szCs w:val="28"/>
        </w:rPr>
        <w:t xml:space="preserve">Форма организации образовательного процесса: </w:t>
      </w:r>
      <w:r w:rsidRPr="00345503">
        <w:rPr>
          <w:rFonts w:ascii="Times New Roman" w:hAnsi="Times New Roman" w:cs="Times New Roman"/>
          <w:sz w:val="28"/>
          <w:szCs w:val="28"/>
        </w:rPr>
        <w:t>очная, групповая. Организация образовательного процесса предполагает  использовать в работе  электронное оборудование, современные компьютерные технологии.</w:t>
      </w:r>
    </w:p>
    <w:p w:rsidR="00475439" w:rsidRPr="00345503" w:rsidRDefault="00475439"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Требования к проведению  занятий</w:t>
      </w:r>
      <w:r w:rsidRPr="00345503">
        <w:rPr>
          <w:rFonts w:ascii="Times New Roman" w:hAnsi="Times New Roman" w:cs="Times New Roman"/>
          <w:sz w:val="28"/>
          <w:szCs w:val="28"/>
        </w:rPr>
        <w:t>:</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Любовь и внимание каждому ребѐнку!</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 xml:space="preserve">Материал для бесед краток, красив и интересен! </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Все занятия должны учить любви, доброте, милосердию, красоте, миролюбию, радости.</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 xml:space="preserve">Все дети должны быть активны! </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Постоянно детям давать повод для размышлений.</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Поощрять самостоятельность детей!</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Не скупиться на похвалу, не заставлять, не ругать.</w:t>
      </w:r>
    </w:p>
    <w:p w:rsidR="00475439" w:rsidRPr="00345503"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Занятия должны нести детям радость</w:t>
      </w:r>
      <w:r>
        <w:rPr>
          <w:rFonts w:ascii="Times New Roman" w:hAnsi="Times New Roman" w:cs="Times New Roman"/>
          <w:sz w:val="28"/>
          <w:szCs w:val="28"/>
        </w:rPr>
        <w:t>.</w:t>
      </w:r>
    </w:p>
    <w:p w:rsidR="00475439" w:rsidRDefault="00475439" w:rsidP="00B120B5">
      <w:pPr>
        <w:pStyle w:val="a3"/>
        <w:numPr>
          <w:ilvl w:val="0"/>
          <w:numId w:val="11"/>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Занятия должны быть легкие для восприятия детей</w:t>
      </w:r>
    </w:p>
    <w:p w:rsidR="00345503" w:rsidRPr="00475439" w:rsidRDefault="00475439" w:rsidP="00B120B5">
      <w:pPr>
        <w:pStyle w:val="a3"/>
        <w:numPr>
          <w:ilvl w:val="0"/>
          <w:numId w:val="11"/>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проведении занятий использовать </w:t>
      </w:r>
      <w:r w:rsidRPr="00345503">
        <w:rPr>
          <w:rFonts w:ascii="Times New Roman" w:hAnsi="Times New Roman" w:cs="Times New Roman"/>
          <w:sz w:val="28"/>
          <w:szCs w:val="28"/>
        </w:rPr>
        <w:t>современные компьютерные технологии.</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Виды занятий</w:t>
      </w:r>
      <w:r w:rsidR="00475439">
        <w:rPr>
          <w:rFonts w:ascii="Times New Roman" w:hAnsi="Times New Roman" w:cs="Times New Roman"/>
          <w:b/>
          <w:sz w:val="28"/>
          <w:szCs w:val="28"/>
        </w:rPr>
        <w:t>:</w:t>
      </w:r>
      <w:r w:rsidRPr="00345503">
        <w:rPr>
          <w:rFonts w:ascii="Times New Roman" w:hAnsi="Times New Roman" w:cs="Times New Roman"/>
          <w:sz w:val="28"/>
          <w:szCs w:val="28"/>
        </w:rPr>
        <w:t xml:space="preserve"> определяются содержанием программы и предусматриваю</w:t>
      </w:r>
      <w:r w:rsidR="00475439">
        <w:rPr>
          <w:rFonts w:ascii="Times New Roman" w:hAnsi="Times New Roman" w:cs="Times New Roman"/>
          <w:sz w:val="28"/>
          <w:szCs w:val="28"/>
        </w:rPr>
        <w:t>т следующую работу с детьми</w:t>
      </w:r>
      <w:r w:rsidRPr="00345503">
        <w:rPr>
          <w:rFonts w:ascii="Times New Roman" w:hAnsi="Times New Roman" w:cs="Times New Roman"/>
          <w:sz w:val="28"/>
          <w:szCs w:val="28"/>
        </w:rPr>
        <w:t>:</w:t>
      </w:r>
    </w:p>
    <w:p w:rsidR="00345503" w:rsidRPr="00345503" w:rsidRDefault="00345503" w:rsidP="00B120B5">
      <w:pPr>
        <w:pStyle w:val="a3"/>
        <w:numPr>
          <w:ilvl w:val="0"/>
          <w:numId w:val="33"/>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Тематические занятия, КВН.</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беседы, игры нравственного и духовно- нравственного содержания.</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Проведение совместных праздников, развлечений, тематических утренников.</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Проведение православных праздников.</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 xml:space="preserve">Просмотр  мультфильмов, презентаций, использование аудиозаписей, фотоматериалов. </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Чтение художественной и православной литературы: сказки, легенды, притчи.</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Организация выставок (совместная деятельность детей и родителей)</w:t>
      </w:r>
    </w:p>
    <w:p w:rsidR="00345503" w:rsidRPr="00345503" w:rsidRDefault="002142B5" w:rsidP="00B120B5">
      <w:pPr>
        <w:pStyle w:val="a3"/>
        <w:numPr>
          <w:ilvl w:val="0"/>
          <w:numId w:val="32"/>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Экскурсии и целевые прогулки (в</w:t>
      </w:r>
      <w:r w:rsidR="00345503" w:rsidRPr="00345503">
        <w:rPr>
          <w:rFonts w:ascii="Times New Roman" w:hAnsi="Times New Roman" w:cs="Times New Roman"/>
          <w:sz w:val="28"/>
          <w:szCs w:val="28"/>
        </w:rPr>
        <w:t xml:space="preserve"> Введенский Храм, краеведческий музей, по историческим местам города и района)</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Театрализованные представления.</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Проектная деятельность.</w:t>
      </w:r>
    </w:p>
    <w:p w:rsidR="00345503" w:rsidRPr="00345503" w:rsidRDefault="00345503" w:rsidP="00B120B5">
      <w:pPr>
        <w:pStyle w:val="a3"/>
        <w:numPr>
          <w:ilvl w:val="0"/>
          <w:numId w:val="32"/>
        </w:numPr>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Творческие мастерские,</w:t>
      </w:r>
    </w:p>
    <w:p w:rsidR="00345503" w:rsidRPr="00345503" w:rsidRDefault="002142B5" w:rsidP="00B120B5">
      <w:pPr>
        <w:pStyle w:val="a3"/>
        <w:spacing w:line="360" w:lineRule="auto"/>
        <w:contextualSpacing/>
        <w:jc w:val="both"/>
        <w:rPr>
          <w:rFonts w:ascii="Times New Roman" w:hAnsi="Times New Roman" w:cs="Times New Roman"/>
          <w:b/>
          <w:sz w:val="28"/>
          <w:szCs w:val="28"/>
        </w:rPr>
      </w:pPr>
      <w:r>
        <w:rPr>
          <w:rFonts w:ascii="Times New Roman" w:hAnsi="Times New Roman" w:cs="Times New Roman"/>
          <w:sz w:val="28"/>
          <w:szCs w:val="28"/>
        </w:rPr>
        <w:t>Программа  «Дорогою добра</w:t>
      </w:r>
      <w:r w:rsidR="00DD3200">
        <w:rPr>
          <w:rFonts w:ascii="Times New Roman" w:hAnsi="Times New Roman" w:cs="Times New Roman"/>
          <w:sz w:val="28"/>
          <w:szCs w:val="28"/>
        </w:rPr>
        <w:t>»</w:t>
      </w:r>
      <w:r w:rsidR="007C0AE7">
        <w:rPr>
          <w:rFonts w:ascii="Times New Roman" w:hAnsi="Times New Roman" w:cs="Times New Roman"/>
          <w:sz w:val="28"/>
          <w:szCs w:val="28"/>
        </w:rPr>
        <w:t xml:space="preserve"> является вариативной, при </w:t>
      </w:r>
      <w:r w:rsidR="00345503" w:rsidRPr="00345503">
        <w:rPr>
          <w:rFonts w:ascii="Times New Roman" w:hAnsi="Times New Roman" w:cs="Times New Roman"/>
          <w:sz w:val="28"/>
          <w:szCs w:val="28"/>
        </w:rPr>
        <w:t>необходимости допускается корректировка содержания занятий и времени прохождения материала.</w:t>
      </w:r>
    </w:p>
    <w:p w:rsidR="00475439" w:rsidRDefault="00475439" w:rsidP="00B120B5">
      <w:pPr>
        <w:pStyle w:val="a3"/>
        <w:spacing w:line="360" w:lineRule="auto"/>
        <w:contextualSpacing/>
        <w:jc w:val="both"/>
        <w:rPr>
          <w:rFonts w:ascii="Times New Roman" w:hAnsi="Times New Roman" w:cs="Times New Roman"/>
          <w:b/>
          <w:sz w:val="28"/>
          <w:szCs w:val="28"/>
        </w:rPr>
      </w:pPr>
    </w:p>
    <w:p w:rsidR="004760A6"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Структура занятий:</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t>1</w:t>
      </w:r>
      <w:r w:rsidRPr="00345503">
        <w:rPr>
          <w:rFonts w:ascii="Times New Roman" w:hAnsi="Times New Roman" w:cs="Times New Roman"/>
          <w:b/>
          <w:sz w:val="28"/>
          <w:szCs w:val="28"/>
        </w:rPr>
        <w:t xml:space="preserve">. </w:t>
      </w:r>
      <w:r w:rsidRPr="00345503">
        <w:rPr>
          <w:rFonts w:ascii="Times New Roman" w:hAnsi="Times New Roman" w:cs="Times New Roman"/>
          <w:b/>
          <w:i/>
          <w:sz w:val="28"/>
          <w:szCs w:val="28"/>
        </w:rPr>
        <w:t>Приветствие:</w:t>
      </w:r>
      <w:r w:rsidRPr="00345503">
        <w:rPr>
          <w:rFonts w:ascii="Times New Roman" w:hAnsi="Times New Roman" w:cs="Times New Roman"/>
          <w:sz w:val="28"/>
          <w:szCs w:val="28"/>
        </w:rPr>
        <w:t xml:space="preserve"> доброжелательное, ласковое приветствие к детям, которым начинаю каждое занятие, создает психологическую установку, эмоциональную атмосферу. Настраивает детей на радостное, доброе усвоения знаний, уважительное отношение друг другу.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sz w:val="28"/>
          <w:szCs w:val="28"/>
        </w:rPr>
        <w:lastRenderedPageBreak/>
        <w:t>2</w:t>
      </w:r>
      <w:r w:rsidRPr="00345503">
        <w:rPr>
          <w:rFonts w:ascii="Times New Roman" w:hAnsi="Times New Roman" w:cs="Times New Roman"/>
          <w:b/>
          <w:sz w:val="28"/>
          <w:szCs w:val="28"/>
        </w:rPr>
        <w:t>.</w:t>
      </w:r>
      <w:r w:rsidRPr="00345503">
        <w:rPr>
          <w:rFonts w:ascii="Times New Roman" w:hAnsi="Times New Roman" w:cs="Times New Roman"/>
          <w:b/>
          <w:i/>
          <w:sz w:val="28"/>
          <w:szCs w:val="28"/>
        </w:rPr>
        <w:t>Слушаем рассказы, причты, стихотворения</w:t>
      </w:r>
      <w:r w:rsidRPr="00345503">
        <w:rPr>
          <w:rFonts w:ascii="Times New Roman" w:hAnsi="Times New Roman" w:cs="Times New Roman"/>
          <w:b/>
          <w:sz w:val="28"/>
          <w:szCs w:val="28"/>
        </w:rPr>
        <w:t>.</w:t>
      </w:r>
      <w:r w:rsidRPr="00345503">
        <w:rPr>
          <w:rFonts w:ascii="Times New Roman" w:hAnsi="Times New Roman" w:cs="Times New Roman"/>
          <w:sz w:val="28"/>
          <w:szCs w:val="28"/>
        </w:rPr>
        <w:t xml:space="preserve"> Богатый литературный материал способствуют расширению кругозора, знаний, словарного запаса по духовно-нравственному воспитанию.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3.</w:t>
      </w:r>
      <w:r w:rsidRPr="00345503">
        <w:rPr>
          <w:rFonts w:ascii="Times New Roman" w:hAnsi="Times New Roman" w:cs="Times New Roman"/>
          <w:b/>
          <w:i/>
          <w:sz w:val="28"/>
          <w:szCs w:val="28"/>
        </w:rPr>
        <w:t>Беседуем</w:t>
      </w:r>
      <w:r w:rsidRPr="00345503">
        <w:rPr>
          <w:rFonts w:ascii="Times New Roman" w:hAnsi="Times New Roman" w:cs="Times New Roman"/>
          <w:sz w:val="28"/>
          <w:szCs w:val="28"/>
        </w:rPr>
        <w:t xml:space="preserve"> - дидактический приём, способствует активизации детей, развитию образного и логического мышления, помогает ребятам понять содержание занятия. Каждый ребенок высказывает свое мнение, отвечает и задает вопросы, дает свою оценку.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4.</w:t>
      </w:r>
      <w:r w:rsidRPr="00345503">
        <w:rPr>
          <w:rFonts w:ascii="Times New Roman" w:hAnsi="Times New Roman" w:cs="Times New Roman"/>
          <w:b/>
          <w:i/>
          <w:sz w:val="28"/>
          <w:szCs w:val="28"/>
        </w:rPr>
        <w:t>Обобщаем</w:t>
      </w:r>
      <w:r w:rsidRPr="00345503">
        <w:rPr>
          <w:rFonts w:ascii="Times New Roman" w:hAnsi="Times New Roman" w:cs="Times New Roman"/>
          <w:sz w:val="28"/>
          <w:szCs w:val="28"/>
        </w:rPr>
        <w:t xml:space="preserve"> - методический прием, направленный на подведение итога занятия или его части, часто это делает воспитатель, но лучше, когда это диалог педагога и детей.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5</w:t>
      </w:r>
      <w:r w:rsidRPr="00345503">
        <w:rPr>
          <w:rFonts w:ascii="Times New Roman" w:hAnsi="Times New Roman" w:cs="Times New Roman"/>
          <w:b/>
          <w:i/>
          <w:sz w:val="28"/>
          <w:szCs w:val="28"/>
        </w:rPr>
        <w:t>. Играем</w:t>
      </w:r>
      <w:r w:rsidRPr="00345503">
        <w:rPr>
          <w:rFonts w:ascii="Times New Roman" w:hAnsi="Times New Roman" w:cs="Times New Roman"/>
          <w:b/>
          <w:sz w:val="28"/>
          <w:szCs w:val="28"/>
        </w:rPr>
        <w:t>.</w:t>
      </w:r>
      <w:r w:rsidRPr="00345503">
        <w:rPr>
          <w:rFonts w:ascii="Times New Roman" w:hAnsi="Times New Roman" w:cs="Times New Roman"/>
          <w:sz w:val="28"/>
          <w:szCs w:val="28"/>
        </w:rPr>
        <w:t xml:space="preserve"> Во время игры дети учатся самостоятельно мыслить, развивается речь. В игре легче и быстрее усваивают и закрепляют свои знания и умения. Дети активны и самостоятельны. Они получают положительные эмоции, отдых, отличное самочувствие и радость.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6.</w:t>
      </w:r>
      <w:r w:rsidRPr="00345503">
        <w:rPr>
          <w:rFonts w:ascii="Times New Roman" w:hAnsi="Times New Roman" w:cs="Times New Roman"/>
          <w:b/>
          <w:i/>
          <w:sz w:val="28"/>
          <w:szCs w:val="28"/>
        </w:rPr>
        <w:t>Творим, рисуем, радуемся</w:t>
      </w:r>
      <w:r w:rsidRPr="00345503">
        <w:rPr>
          <w:rFonts w:ascii="Times New Roman" w:hAnsi="Times New Roman" w:cs="Times New Roman"/>
          <w:b/>
          <w:sz w:val="28"/>
          <w:szCs w:val="28"/>
        </w:rPr>
        <w:t>!</w:t>
      </w:r>
      <w:r w:rsidRPr="00345503">
        <w:rPr>
          <w:rFonts w:ascii="Times New Roman" w:hAnsi="Times New Roman" w:cs="Times New Roman"/>
          <w:sz w:val="28"/>
          <w:szCs w:val="28"/>
        </w:rPr>
        <w:t xml:space="preserve"> Здесь у детей раскрываются творческие возможности, развиваются художественные чувства, самостоятельность, ответственность и аккуратность. Дети сами получают большое удовольствие и учатся дарить радость родным, друзьям и сотрудникам детского сада. </w:t>
      </w:r>
      <w:r w:rsidRPr="00345503">
        <w:rPr>
          <w:rFonts w:ascii="Times New Roman" w:hAnsi="Times New Roman" w:cs="Times New Roman"/>
          <w:b/>
          <w:sz w:val="28"/>
          <w:szCs w:val="28"/>
        </w:rPr>
        <w:t>7.</w:t>
      </w:r>
      <w:r w:rsidRPr="00345503">
        <w:rPr>
          <w:rFonts w:ascii="Times New Roman" w:hAnsi="Times New Roman" w:cs="Times New Roman"/>
          <w:b/>
          <w:i/>
          <w:sz w:val="28"/>
          <w:szCs w:val="28"/>
        </w:rPr>
        <w:t>Проща</w:t>
      </w:r>
      <w:r w:rsidR="004760A6">
        <w:rPr>
          <w:rFonts w:ascii="Times New Roman" w:hAnsi="Times New Roman" w:cs="Times New Roman"/>
          <w:b/>
          <w:i/>
          <w:sz w:val="28"/>
          <w:szCs w:val="28"/>
        </w:rPr>
        <w:t>емся</w:t>
      </w:r>
      <w:r w:rsidRPr="00345503">
        <w:rPr>
          <w:rFonts w:ascii="Times New Roman" w:hAnsi="Times New Roman" w:cs="Times New Roman"/>
          <w:sz w:val="28"/>
          <w:szCs w:val="28"/>
        </w:rPr>
        <w:t xml:space="preserve"> – воспитывает желание дарить радость и хорошее настроение друзьям. Формирует у детей способы доброжелательного и ласкового общения со сверстниками и окружающими взрослыми. </w:t>
      </w:r>
    </w:p>
    <w:p w:rsidR="00345503" w:rsidRPr="00345503" w:rsidRDefault="004760A6" w:rsidP="00B120B5">
      <w:pPr>
        <w:pStyle w:val="a3"/>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Занятия с детьми могут проводиться </w:t>
      </w:r>
      <w:r w:rsidR="00B120B5">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групповом помещении, в </w:t>
      </w:r>
      <w:r w:rsidR="00345503" w:rsidRPr="00345503">
        <w:rPr>
          <w:rFonts w:ascii="Times New Roman" w:hAnsi="Times New Roman" w:cs="Times New Roman"/>
          <w:sz w:val="28"/>
          <w:szCs w:val="28"/>
          <w:lang w:eastAsia="ru-RU"/>
        </w:rPr>
        <w:t>музыкальном зале, в музее детского сада  « Русская изба».</w:t>
      </w:r>
    </w:p>
    <w:p w:rsidR="004760A6" w:rsidRDefault="00345503" w:rsidP="00B120B5">
      <w:pPr>
        <w:pStyle w:val="a3"/>
        <w:spacing w:line="360" w:lineRule="auto"/>
        <w:contextualSpacing/>
        <w:jc w:val="both"/>
        <w:rPr>
          <w:rFonts w:ascii="Times New Roman" w:hAnsi="Times New Roman" w:cs="Times New Roman"/>
          <w:sz w:val="28"/>
          <w:szCs w:val="28"/>
          <w:lang w:eastAsia="ru-RU"/>
        </w:rPr>
      </w:pPr>
      <w:r w:rsidRPr="00345503">
        <w:rPr>
          <w:rFonts w:ascii="Times New Roman" w:hAnsi="Times New Roman" w:cs="Times New Roman"/>
          <w:sz w:val="28"/>
          <w:szCs w:val="28"/>
          <w:lang w:eastAsia="ru-RU"/>
        </w:rPr>
        <w:t>Кроме теоретической работы программа предполагает практическое закрепление полученной информации. Рисунк</w:t>
      </w:r>
      <w:r w:rsidR="004760A6">
        <w:rPr>
          <w:rFonts w:ascii="Times New Roman" w:hAnsi="Times New Roman" w:cs="Times New Roman"/>
          <w:sz w:val="28"/>
          <w:szCs w:val="28"/>
          <w:lang w:eastAsia="ru-RU"/>
        </w:rPr>
        <w:t xml:space="preserve">и, аппликация, создание игрушек, </w:t>
      </w:r>
      <w:r w:rsidRPr="00345503">
        <w:rPr>
          <w:rFonts w:ascii="Times New Roman" w:hAnsi="Times New Roman" w:cs="Times New Roman"/>
          <w:sz w:val="28"/>
          <w:szCs w:val="28"/>
          <w:lang w:eastAsia="ru-RU"/>
        </w:rPr>
        <w:t>коллективных работ позволяют лучше запомнить пройденный материал.Просмотр на за</w:t>
      </w:r>
      <w:r w:rsidR="004760A6">
        <w:rPr>
          <w:rFonts w:ascii="Times New Roman" w:hAnsi="Times New Roman" w:cs="Times New Roman"/>
          <w:sz w:val="28"/>
          <w:szCs w:val="28"/>
          <w:lang w:eastAsia="ru-RU"/>
        </w:rPr>
        <w:t xml:space="preserve">нятиях презентаций, </w:t>
      </w:r>
      <w:r w:rsidRPr="00345503">
        <w:rPr>
          <w:rFonts w:ascii="Times New Roman" w:hAnsi="Times New Roman" w:cs="Times New Roman"/>
          <w:sz w:val="28"/>
          <w:szCs w:val="28"/>
          <w:lang w:eastAsia="ru-RU"/>
        </w:rPr>
        <w:t>мультфильмов помогает  в создани</w:t>
      </w:r>
      <w:r w:rsidR="004760A6">
        <w:rPr>
          <w:rFonts w:ascii="Times New Roman" w:hAnsi="Times New Roman" w:cs="Times New Roman"/>
          <w:sz w:val="28"/>
          <w:szCs w:val="28"/>
          <w:lang w:eastAsia="ru-RU"/>
        </w:rPr>
        <w:t>и яр</w:t>
      </w:r>
      <w:r w:rsidR="002142B5">
        <w:rPr>
          <w:rFonts w:ascii="Times New Roman" w:hAnsi="Times New Roman" w:cs="Times New Roman"/>
          <w:sz w:val="28"/>
          <w:szCs w:val="28"/>
          <w:lang w:eastAsia="ru-RU"/>
        </w:rPr>
        <w:t>к</w:t>
      </w:r>
      <w:r w:rsidR="004760A6">
        <w:rPr>
          <w:rFonts w:ascii="Times New Roman" w:hAnsi="Times New Roman" w:cs="Times New Roman"/>
          <w:sz w:val="28"/>
          <w:szCs w:val="28"/>
          <w:lang w:eastAsia="ru-RU"/>
        </w:rPr>
        <w:t xml:space="preserve">их художественных образов. </w:t>
      </w:r>
    </w:p>
    <w:p w:rsidR="00345503" w:rsidRPr="00345503" w:rsidRDefault="00345503" w:rsidP="00B120B5">
      <w:pPr>
        <w:pStyle w:val="a3"/>
        <w:spacing w:line="360" w:lineRule="auto"/>
        <w:ind w:firstLine="708"/>
        <w:contextualSpacing/>
        <w:jc w:val="both"/>
        <w:rPr>
          <w:rFonts w:ascii="Times New Roman" w:hAnsi="Times New Roman" w:cs="Times New Roman"/>
          <w:sz w:val="28"/>
          <w:szCs w:val="28"/>
        </w:rPr>
      </w:pPr>
      <w:r w:rsidRPr="00345503">
        <w:rPr>
          <w:rFonts w:ascii="Times New Roman" w:hAnsi="Times New Roman" w:cs="Times New Roman"/>
          <w:sz w:val="28"/>
          <w:szCs w:val="28"/>
        </w:rPr>
        <w:t xml:space="preserve">Изучение народной культуры осуществляется через воспроизведение годового цикла праздников, сюжетно-ролевых игр, специально отобранных </w:t>
      </w:r>
      <w:r w:rsidRPr="00345503">
        <w:rPr>
          <w:rFonts w:ascii="Times New Roman" w:hAnsi="Times New Roman" w:cs="Times New Roman"/>
          <w:sz w:val="28"/>
          <w:szCs w:val="28"/>
        </w:rPr>
        <w:lastRenderedPageBreak/>
        <w:t xml:space="preserve">народных сказок и малых фольклорных форм (пословиц, поговорок), через формирование представлений о формах традиционного семейного уклада. </w:t>
      </w:r>
    </w:p>
    <w:p w:rsidR="00345503" w:rsidRPr="00345503" w:rsidRDefault="00345503" w:rsidP="00B120B5">
      <w:pPr>
        <w:pStyle w:val="a3"/>
        <w:spacing w:line="360" w:lineRule="auto"/>
        <w:contextualSpacing/>
        <w:jc w:val="both"/>
        <w:rPr>
          <w:rFonts w:ascii="Times New Roman" w:hAnsi="Times New Roman" w:cs="Times New Roman"/>
          <w:sz w:val="28"/>
          <w:szCs w:val="28"/>
        </w:rPr>
      </w:pPr>
      <w:r w:rsidRPr="00345503">
        <w:rPr>
          <w:rFonts w:ascii="Times New Roman" w:hAnsi="Times New Roman" w:cs="Times New Roman"/>
          <w:b/>
          <w:sz w:val="28"/>
          <w:szCs w:val="28"/>
        </w:rPr>
        <w:t>Срок освоения программы:</w:t>
      </w:r>
      <w:r w:rsidRPr="00345503">
        <w:rPr>
          <w:rFonts w:ascii="Times New Roman" w:hAnsi="Times New Roman" w:cs="Times New Roman"/>
          <w:sz w:val="28"/>
          <w:szCs w:val="28"/>
        </w:rPr>
        <w:t xml:space="preserve"> определяется содержанием программы и обеспечивает возможность достижения планируемых результатов. Программа  реализуется в течение </w:t>
      </w:r>
      <w:r w:rsidRPr="00345503">
        <w:rPr>
          <w:rFonts w:ascii="Times New Roman" w:hAnsi="Times New Roman" w:cs="Times New Roman"/>
          <w:b/>
          <w:sz w:val="28"/>
          <w:szCs w:val="28"/>
        </w:rPr>
        <w:t>2 лет.</w:t>
      </w:r>
    </w:p>
    <w:p w:rsidR="00B92B34" w:rsidRDefault="002142B5"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Режим занятий</w:t>
      </w:r>
      <w:r w:rsidR="00B92B34" w:rsidRPr="00B92B34">
        <w:rPr>
          <w:rFonts w:ascii="Times New Roman" w:hAnsi="Times New Roman" w:cs="Times New Roman"/>
          <w:sz w:val="28"/>
          <w:szCs w:val="28"/>
        </w:rPr>
        <w:t>:</w:t>
      </w:r>
    </w:p>
    <w:p w:rsidR="004760A6" w:rsidRDefault="007811D2"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Занятия </w:t>
      </w:r>
      <w:r w:rsidR="002142B5">
        <w:rPr>
          <w:rFonts w:ascii="Times New Roman" w:hAnsi="Times New Roman" w:cs="Times New Roman"/>
          <w:sz w:val="28"/>
          <w:szCs w:val="28"/>
        </w:rPr>
        <w:t>проводятся в течение  9 месяцев -</w:t>
      </w:r>
      <w:r>
        <w:rPr>
          <w:rFonts w:ascii="Times New Roman" w:hAnsi="Times New Roman" w:cs="Times New Roman"/>
          <w:sz w:val="28"/>
          <w:szCs w:val="28"/>
        </w:rPr>
        <w:t xml:space="preserve">  с сентября по май. </w:t>
      </w:r>
    </w:p>
    <w:p w:rsidR="00B92B34" w:rsidRDefault="00B92B34"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Занятия проводятся</w:t>
      </w:r>
      <w:r w:rsidR="00407864">
        <w:rPr>
          <w:rFonts w:ascii="Times New Roman" w:hAnsi="Times New Roman" w:cs="Times New Roman"/>
          <w:sz w:val="28"/>
          <w:szCs w:val="28"/>
        </w:rPr>
        <w:t>во вторую половину дня ,</w:t>
      </w:r>
      <w:r w:rsidR="007811D2">
        <w:rPr>
          <w:rFonts w:ascii="Times New Roman" w:hAnsi="Times New Roman" w:cs="Times New Roman"/>
          <w:sz w:val="28"/>
          <w:szCs w:val="28"/>
        </w:rPr>
        <w:t>1 раз в неделю.</w:t>
      </w:r>
    </w:p>
    <w:p w:rsidR="007811D2" w:rsidRDefault="00B92B34"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Длительность</w:t>
      </w:r>
      <w:r w:rsidR="007811D2">
        <w:rPr>
          <w:rFonts w:ascii="Times New Roman" w:hAnsi="Times New Roman" w:cs="Times New Roman"/>
          <w:sz w:val="28"/>
          <w:szCs w:val="28"/>
        </w:rPr>
        <w:t>:</w:t>
      </w:r>
    </w:p>
    <w:p w:rsidR="007811D2" w:rsidRDefault="00407864" w:rsidP="00B120B5">
      <w:pPr>
        <w:pStyle w:val="a3"/>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старшей  группе -</w:t>
      </w:r>
      <w:r w:rsidRPr="007811D2">
        <w:rPr>
          <w:rFonts w:ascii="Times New Roman" w:eastAsia="Times New Roman" w:hAnsi="Times New Roman" w:cs="Times New Roman"/>
          <w:b/>
          <w:sz w:val="28"/>
          <w:szCs w:val="28"/>
          <w:lang w:eastAsia="ru-RU"/>
        </w:rPr>
        <w:t>25 мин.</w:t>
      </w:r>
    </w:p>
    <w:p w:rsidR="00B92B34" w:rsidRPr="004760A6" w:rsidRDefault="00407864" w:rsidP="00B120B5">
      <w:pPr>
        <w:pStyle w:val="a3"/>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подготовительнойк школе группе - </w:t>
      </w:r>
      <w:r w:rsidRPr="007811D2">
        <w:rPr>
          <w:rFonts w:ascii="Times New Roman" w:eastAsia="Times New Roman" w:hAnsi="Times New Roman" w:cs="Times New Roman"/>
          <w:b/>
          <w:sz w:val="28"/>
          <w:szCs w:val="28"/>
          <w:lang w:eastAsia="ru-RU"/>
        </w:rPr>
        <w:t>30 мин.</w:t>
      </w:r>
    </w:p>
    <w:p w:rsidR="004760A6" w:rsidRPr="007811D2" w:rsidRDefault="004760A6" w:rsidP="00B120B5">
      <w:pPr>
        <w:pStyle w:val="a3"/>
        <w:spacing w:line="36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Количество обучающихся детей  в группе – </w:t>
      </w:r>
      <w:r w:rsidRPr="007811D2">
        <w:rPr>
          <w:rFonts w:ascii="Times New Roman" w:hAnsi="Times New Roman" w:cs="Times New Roman"/>
          <w:b/>
          <w:sz w:val="28"/>
          <w:szCs w:val="28"/>
        </w:rPr>
        <w:t xml:space="preserve">15 человек.  </w:t>
      </w:r>
    </w:p>
    <w:p w:rsidR="00345503" w:rsidRDefault="00345503" w:rsidP="00B120B5">
      <w:pPr>
        <w:pStyle w:val="a3"/>
        <w:spacing w:line="360" w:lineRule="auto"/>
        <w:contextualSpacing/>
        <w:rPr>
          <w:rFonts w:ascii="Times New Roman" w:hAnsi="Times New Roman" w:cs="Times New Roman"/>
          <w:b/>
          <w:color w:val="FF0000"/>
          <w:sz w:val="28"/>
          <w:szCs w:val="28"/>
        </w:rPr>
      </w:pPr>
    </w:p>
    <w:p w:rsidR="00BA7E1E" w:rsidRDefault="002142B5" w:rsidP="00410E56">
      <w:pPr>
        <w:pStyle w:val="a3"/>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Цели и задачи программы</w:t>
      </w:r>
    </w:p>
    <w:p w:rsidR="008772DD" w:rsidRDefault="004D5770" w:rsidP="00B120B5">
      <w:pPr>
        <w:pStyle w:val="a3"/>
        <w:spacing w:line="360" w:lineRule="auto"/>
        <w:contextualSpacing/>
        <w:jc w:val="both"/>
        <w:rPr>
          <w:rFonts w:ascii="Times New Roman" w:hAnsi="Times New Roman" w:cs="Times New Roman"/>
          <w:sz w:val="28"/>
          <w:szCs w:val="28"/>
        </w:rPr>
      </w:pPr>
      <w:r w:rsidRPr="00666C49">
        <w:rPr>
          <w:rFonts w:ascii="Times New Roman" w:hAnsi="Times New Roman" w:cs="Times New Roman"/>
          <w:b/>
          <w:sz w:val="28"/>
          <w:szCs w:val="28"/>
        </w:rPr>
        <w:t>Цель:</w:t>
      </w:r>
      <w:r w:rsidR="00EF749D">
        <w:rPr>
          <w:rFonts w:ascii="Times New Roman" w:hAnsi="Times New Roman" w:cs="Times New Roman"/>
          <w:sz w:val="28"/>
          <w:szCs w:val="28"/>
        </w:rPr>
        <w:t>Формирование у детей осмысленного отношения к жизни, воспитание духовно- нравственных качеств личности</w:t>
      </w:r>
      <w:r w:rsidR="008772DD">
        <w:rPr>
          <w:rFonts w:ascii="Times New Roman" w:hAnsi="Times New Roman" w:cs="Times New Roman"/>
          <w:sz w:val="28"/>
          <w:szCs w:val="28"/>
        </w:rPr>
        <w:t xml:space="preserve">, </w:t>
      </w:r>
      <w:r w:rsidR="00EF749D">
        <w:rPr>
          <w:rFonts w:ascii="Times New Roman" w:hAnsi="Times New Roman" w:cs="Times New Roman"/>
          <w:sz w:val="28"/>
          <w:szCs w:val="28"/>
        </w:rPr>
        <w:t xml:space="preserve">через </w:t>
      </w:r>
      <w:r w:rsidR="008772DD">
        <w:rPr>
          <w:rFonts w:ascii="Times New Roman" w:hAnsi="Times New Roman" w:cs="Times New Roman"/>
          <w:sz w:val="28"/>
          <w:szCs w:val="28"/>
        </w:rPr>
        <w:t>ознакомление детей с родной культурой, русскими народными традициями.</w:t>
      </w:r>
    </w:p>
    <w:p w:rsidR="004D5770" w:rsidRPr="00666C49" w:rsidRDefault="004D5770" w:rsidP="00B120B5">
      <w:pPr>
        <w:pStyle w:val="a3"/>
        <w:spacing w:line="360" w:lineRule="auto"/>
        <w:contextualSpacing/>
        <w:jc w:val="both"/>
        <w:rPr>
          <w:rFonts w:ascii="Times New Roman" w:hAnsi="Times New Roman" w:cs="Times New Roman"/>
          <w:b/>
          <w:sz w:val="28"/>
          <w:szCs w:val="28"/>
        </w:rPr>
      </w:pPr>
      <w:r w:rsidRPr="00666C49">
        <w:rPr>
          <w:rFonts w:ascii="Times New Roman" w:hAnsi="Times New Roman" w:cs="Times New Roman"/>
          <w:b/>
          <w:sz w:val="28"/>
          <w:szCs w:val="28"/>
        </w:rPr>
        <w:t>Задачи</w:t>
      </w:r>
    </w:p>
    <w:p w:rsidR="004D5770" w:rsidRPr="000C17F7" w:rsidRDefault="00805AF8" w:rsidP="00B120B5">
      <w:pPr>
        <w:pStyle w:val="a3"/>
        <w:spacing w:line="360" w:lineRule="auto"/>
        <w:contextualSpacing/>
        <w:jc w:val="both"/>
        <w:rPr>
          <w:rFonts w:ascii="Times New Roman" w:hAnsi="Times New Roman" w:cs="Times New Roman"/>
          <w:sz w:val="28"/>
          <w:szCs w:val="28"/>
        </w:rPr>
      </w:pPr>
      <w:r w:rsidRPr="000C17F7">
        <w:rPr>
          <w:rFonts w:ascii="Times New Roman" w:hAnsi="Times New Roman" w:cs="Times New Roman"/>
          <w:sz w:val="28"/>
          <w:szCs w:val="28"/>
        </w:rPr>
        <w:t>1.</w:t>
      </w:r>
      <w:r w:rsidR="00111DD2" w:rsidRPr="000C17F7">
        <w:rPr>
          <w:rFonts w:ascii="Times New Roman" w:hAnsi="Times New Roman" w:cs="Times New Roman"/>
          <w:sz w:val="28"/>
          <w:szCs w:val="28"/>
        </w:rPr>
        <w:t xml:space="preserve"> Прививать интерес к культуре русского народа через знакомство с обычаями, обрядами, праздниками, традициями, народным творчеством</w:t>
      </w:r>
      <w:r w:rsidR="004D5770" w:rsidRPr="000C17F7">
        <w:rPr>
          <w:rFonts w:ascii="Times New Roman" w:hAnsi="Times New Roman" w:cs="Times New Roman"/>
          <w:sz w:val="28"/>
          <w:szCs w:val="28"/>
        </w:rPr>
        <w:t xml:space="preserve">; </w:t>
      </w:r>
    </w:p>
    <w:p w:rsidR="004D5770" w:rsidRPr="000C17F7" w:rsidRDefault="00111DD2" w:rsidP="00B120B5">
      <w:pPr>
        <w:pStyle w:val="a3"/>
        <w:spacing w:line="360" w:lineRule="auto"/>
        <w:contextualSpacing/>
        <w:jc w:val="both"/>
        <w:rPr>
          <w:rFonts w:ascii="Times New Roman" w:hAnsi="Times New Roman" w:cs="Times New Roman"/>
          <w:sz w:val="28"/>
          <w:szCs w:val="28"/>
        </w:rPr>
      </w:pPr>
      <w:r w:rsidRPr="000C17F7">
        <w:rPr>
          <w:rFonts w:ascii="Times New Roman" w:hAnsi="Times New Roman" w:cs="Times New Roman"/>
          <w:sz w:val="28"/>
          <w:szCs w:val="28"/>
        </w:rPr>
        <w:t>2</w:t>
      </w:r>
      <w:r w:rsidR="00805AF8" w:rsidRPr="000C17F7">
        <w:rPr>
          <w:rFonts w:ascii="Times New Roman" w:hAnsi="Times New Roman" w:cs="Times New Roman"/>
          <w:sz w:val="28"/>
          <w:szCs w:val="28"/>
        </w:rPr>
        <w:t xml:space="preserve">.Воспитание </w:t>
      </w:r>
      <w:r w:rsidR="008772DD" w:rsidRPr="000C17F7">
        <w:rPr>
          <w:rFonts w:ascii="Times New Roman" w:hAnsi="Times New Roman" w:cs="Times New Roman"/>
          <w:sz w:val="28"/>
          <w:szCs w:val="28"/>
        </w:rPr>
        <w:t xml:space="preserve">уважительного, милосердного, внимательного отношения к ближним; почтения и любви к родителям и другим людям; навыков доброжелательного и добродетельного поведения;  </w:t>
      </w:r>
    </w:p>
    <w:p w:rsidR="00CD7634" w:rsidRPr="000C17F7" w:rsidRDefault="00040BF3" w:rsidP="00B120B5">
      <w:pPr>
        <w:pStyle w:val="a3"/>
        <w:spacing w:line="360" w:lineRule="auto"/>
        <w:contextualSpacing/>
        <w:jc w:val="both"/>
        <w:rPr>
          <w:rFonts w:ascii="Times New Roman" w:hAnsi="Times New Roman" w:cs="Times New Roman"/>
          <w:sz w:val="28"/>
          <w:szCs w:val="28"/>
        </w:rPr>
      </w:pPr>
      <w:r w:rsidRPr="000C17F7">
        <w:rPr>
          <w:rFonts w:ascii="Times New Roman" w:hAnsi="Times New Roman" w:cs="Times New Roman"/>
          <w:sz w:val="28"/>
          <w:szCs w:val="28"/>
        </w:rPr>
        <w:t>3</w:t>
      </w:r>
      <w:r w:rsidR="00805AF8" w:rsidRPr="000C17F7">
        <w:rPr>
          <w:rFonts w:ascii="Times New Roman" w:hAnsi="Times New Roman" w:cs="Times New Roman"/>
          <w:sz w:val="28"/>
          <w:szCs w:val="28"/>
        </w:rPr>
        <w:t>.</w:t>
      </w:r>
      <w:r w:rsidRPr="000C17F7">
        <w:rPr>
          <w:rFonts w:ascii="Times New Roman" w:hAnsi="Times New Roman" w:cs="Times New Roman"/>
          <w:sz w:val="28"/>
          <w:szCs w:val="28"/>
        </w:rPr>
        <w:t xml:space="preserve"> Обогащение нравственного опыта поведения детей, воспитание чувства собственного достоинства, уверенности в своих возможностях</w:t>
      </w:r>
      <w:r w:rsidR="00CD7634" w:rsidRPr="000C17F7">
        <w:rPr>
          <w:rFonts w:ascii="Times New Roman" w:hAnsi="Times New Roman" w:cs="Times New Roman"/>
          <w:sz w:val="28"/>
          <w:szCs w:val="28"/>
        </w:rPr>
        <w:t xml:space="preserve">. </w:t>
      </w:r>
    </w:p>
    <w:p w:rsidR="004D5770" w:rsidRPr="000C17F7" w:rsidRDefault="00040BF3" w:rsidP="00B120B5">
      <w:pPr>
        <w:pStyle w:val="a3"/>
        <w:spacing w:line="360" w:lineRule="auto"/>
        <w:contextualSpacing/>
        <w:jc w:val="both"/>
        <w:rPr>
          <w:rFonts w:ascii="Times New Roman" w:hAnsi="Times New Roman" w:cs="Times New Roman"/>
          <w:sz w:val="28"/>
          <w:szCs w:val="28"/>
        </w:rPr>
      </w:pPr>
      <w:r w:rsidRPr="000C17F7">
        <w:rPr>
          <w:rFonts w:ascii="Times New Roman" w:hAnsi="Times New Roman" w:cs="Times New Roman"/>
          <w:sz w:val="28"/>
          <w:szCs w:val="28"/>
        </w:rPr>
        <w:t>4</w:t>
      </w:r>
      <w:r w:rsidR="00805AF8" w:rsidRPr="000C17F7">
        <w:rPr>
          <w:rFonts w:ascii="Times New Roman" w:hAnsi="Times New Roman" w:cs="Times New Roman"/>
          <w:sz w:val="28"/>
          <w:szCs w:val="28"/>
        </w:rPr>
        <w:t>.</w:t>
      </w:r>
      <w:r w:rsidR="004D5770" w:rsidRPr="000C17F7">
        <w:rPr>
          <w:rFonts w:ascii="Times New Roman" w:hAnsi="Times New Roman" w:cs="Times New Roman"/>
          <w:sz w:val="28"/>
          <w:szCs w:val="28"/>
        </w:rPr>
        <w:t>Формировать  духовно и физически здорового человека, неразрывно связывающего свою судьбу с будущи</w:t>
      </w:r>
      <w:r w:rsidRPr="000C17F7">
        <w:rPr>
          <w:rFonts w:ascii="Times New Roman" w:hAnsi="Times New Roman" w:cs="Times New Roman"/>
          <w:sz w:val="28"/>
          <w:szCs w:val="28"/>
        </w:rPr>
        <w:t>м родного города, края и страны.</w:t>
      </w:r>
    </w:p>
    <w:p w:rsidR="00EE087F" w:rsidRPr="00666C49" w:rsidRDefault="00EE087F" w:rsidP="00B120B5">
      <w:pPr>
        <w:pStyle w:val="a3"/>
        <w:spacing w:line="360" w:lineRule="auto"/>
        <w:contextualSpacing/>
        <w:rPr>
          <w:rFonts w:ascii="Times New Roman" w:hAnsi="Times New Roman" w:cs="Times New Roman"/>
          <w:sz w:val="28"/>
          <w:szCs w:val="28"/>
        </w:rPr>
      </w:pPr>
    </w:p>
    <w:p w:rsidR="004445C8" w:rsidRDefault="0070208D" w:rsidP="00B120B5">
      <w:pPr>
        <w:pStyle w:val="a3"/>
        <w:spacing w:line="360" w:lineRule="auto"/>
        <w:contextualSpacing/>
        <w:rPr>
          <w:rFonts w:ascii="Times New Roman" w:hAnsi="Times New Roman" w:cs="Times New Roman"/>
          <w:b/>
          <w:sz w:val="28"/>
          <w:szCs w:val="28"/>
        </w:rPr>
      </w:pPr>
      <w:r w:rsidRPr="00805AF8">
        <w:rPr>
          <w:rFonts w:ascii="Times New Roman" w:hAnsi="Times New Roman" w:cs="Times New Roman"/>
          <w:b/>
          <w:sz w:val="28"/>
          <w:szCs w:val="28"/>
        </w:rPr>
        <w:t>Целевые ориентиры на этапе завершения дошкольного образования:</w:t>
      </w:r>
    </w:p>
    <w:p w:rsidR="0070208D" w:rsidRPr="00805AF8" w:rsidRDefault="0070208D" w:rsidP="00410E56">
      <w:pPr>
        <w:pStyle w:val="a3"/>
        <w:spacing w:line="360" w:lineRule="auto"/>
        <w:contextualSpacing/>
        <w:rPr>
          <w:rFonts w:ascii="Times New Roman" w:hAnsi="Times New Roman" w:cs="Times New Roman"/>
          <w:sz w:val="28"/>
          <w:szCs w:val="28"/>
        </w:rPr>
      </w:pPr>
      <w:r w:rsidRPr="00805AF8">
        <w:rPr>
          <w:rFonts w:ascii="Times New Roman" w:hAnsi="Times New Roman" w:cs="Times New Roman"/>
          <w:sz w:val="28"/>
          <w:szCs w:val="28"/>
        </w:rPr>
        <w:lastRenderedPageBreak/>
        <w:t>- Ребенок овладевает основными культурными способами действия, проявляет инициативу и самостоятельность в разных видах деятельности- игре, общении, способен выбирать себе род занятий, участников по совместной деятельности.</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Ребенок обладает установкой положительного отношения к миру, к  другим людям и самому себе, обладает чувством собственного достоинства;</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 Активно взаимодействует со сверстниками и взрослыми, участвует в совместных играх, праздниках.</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 Способен договариваться , учитывать интересы и чувства других , сопереживать неудачам и радоваться успехам других, адекватно проявляет свои чувства, в том числе чувство веры в себя, старается разрешить конфликты.</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Умеет подчиняться различным правилам и социальным нормам. </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всего в игре. Умеет подчиняться различным правилам и нормам. </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Ребенок довольно хорошо владеет устной речью, может выражать свои мысли и желания, может использовать свою речь для  выражения своих мыслей, чувств и желаний, построения речевого высказывания в  ситуациях общения.</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безопасности поведения и личной гигиены.</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w:t>
      </w:r>
      <w:r w:rsidRPr="00805AF8">
        <w:rPr>
          <w:rFonts w:ascii="Times New Roman" w:hAnsi="Times New Roman" w:cs="Times New Roman"/>
          <w:sz w:val="28"/>
          <w:szCs w:val="28"/>
        </w:rPr>
        <w:lastRenderedPageBreak/>
        <w:t>элементарными представлениями из области живой природы, естествознания, истории.</w:t>
      </w:r>
    </w:p>
    <w:p w:rsidR="0070208D" w:rsidRPr="00805AF8" w:rsidRDefault="0070208D" w:rsidP="00B120B5">
      <w:pPr>
        <w:pStyle w:val="a3"/>
        <w:spacing w:line="360" w:lineRule="auto"/>
        <w:contextualSpacing/>
        <w:jc w:val="both"/>
        <w:rPr>
          <w:rFonts w:ascii="Times New Roman" w:hAnsi="Times New Roman" w:cs="Times New Roman"/>
          <w:sz w:val="28"/>
          <w:szCs w:val="28"/>
        </w:rPr>
      </w:pPr>
      <w:r w:rsidRPr="00805AF8">
        <w:rPr>
          <w:rFonts w:ascii="Times New Roman" w:hAnsi="Times New Roman" w:cs="Times New Roman"/>
          <w:sz w:val="28"/>
          <w:szCs w:val="28"/>
        </w:rPr>
        <w:t xml:space="preserve"> - Ребенок способен к принятию собственных решений, опираясь на свои знания и умения в различных сферах деятельности.</w:t>
      </w:r>
    </w:p>
    <w:p w:rsidR="0070208D" w:rsidRDefault="0070208D" w:rsidP="00410E56">
      <w:pPr>
        <w:pStyle w:val="a3"/>
        <w:spacing w:line="360" w:lineRule="auto"/>
        <w:contextualSpacing/>
        <w:jc w:val="center"/>
        <w:rPr>
          <w:rFonts w:ascii="Times New Roman" w:hAnsi="Times New Roman" w:cs="Times New Roman"/>
          <w:sz w:val="28"/>
          <w:szCs w:val="28"/>
        </w:rPr>
      </w:pPr>
      <w:r w:rsidRPr="009B21F0">
        <w:rPr>
          <w:rFonts w:ascii="Times New Roman" w:hAnsi="Times New Roman" w:cs="Times New Roman"/>
          <w:b/>
          <w:sz w:val="28"/>
          <w:szCs w:val="28"/>
        </w:rPr>
        <w:t>Планируемые результаты освоения образовательной программы</w:t>
      </w:r>
      <w:r w:rsidRPr="009B21F0">
        <w:rPr>
          <w:rFonts w:ascii="Times New Roman" w:hAnsi="Times New Roman" w:cs="Times New Roman"/>
          <w:sz w:val="28"/>
          <w:szCs w:val="28"/>
        </w:rPr>
        <w:t>:</w:t>
      </w:r>
    </w:p>
    <w:p w:rsidR="0070208D" w:rsidRPr="009B21F0" w:rsidRDefault="0070208D" w:rsidP="00B120B5">
      <w:pPr>
        <w:pStyle w:val="a3"/>
        <w:spacing w:line="360" w:lineRule="auto"/>
        <w:contextualSpacing/>
        <w:jc w:val="both"/>
        <w:rPr>
          <w:rFonts w:ascii="Times New Roman" w:hAnsi="Times New Roman" w:cs="Times New Roman"/>
          <w:b/>
          <w:sz w:val="28"/>
          <w:szCs w:val="28"/>
        </w:rPr>
      </w:pPr>
      <w:r w:rsidRPr="009B21F0">
        <w:rPr>
          <w:rFonts w:ascii="Times New Roman" w:hAnsi="Times New Roman" w:cs="Times New Roman"/>
          <w:b/>
          <w:i/>
          <w:sz w:val="28"/>
          <w:szCs w:val="28"/>
        </w:rPr>
        <w:t>Дети  имею</w:t>
      </w:r>
      <w:r w:rsidR="00745265">
        <w:rPr>
          <w:rFonts w:ascii="Times New Roman" w:hAnsi="Times New Roman" w:cs="Times New Roman"/>
          <w:b/>
          <w:i/>
          <w:sz w:val="28"/>
          <w:szCs w:val="28"/>
        </w:rPr>
        <w:t>т  первоначальные представления</w:t>
      </w:r>
      <w:r>
        <w:rPr>
          <w:rFonts w:ascii="Times New Roman" w:hAnsi="Times New Roman" w:cs="Times New Roman"/>
          <w:b/>
          <w:i/>
          <w:sz w:val="28"/>
          <w:szCs w:val="28"/>
        </w:rPr>
        <w:t>:</w:t>
      </w:r>
    </w:p>
    <w:p w:rsidR="0070208D" w:rsidRPr="009B21F0"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45265">
        <w:rPr>
          <w:rFonts w:ascii="Times New Roman" w:hAnsi="Times New Roman" w:cs="Times New Roman"/>
          <w:sz w:val="28"/>
          <w:szCs w:val="28"/>
        </w:rPr>
        <w:t>о</w:t>
      </w:r>
      <w:r w:rsidRPr="009B21F0">
        <w:rPr>
          <w:rFonts w:ascii="Times New Roman" w:hAnsi="Times New Roman" w:cs="Times New Roman"/>
          <w:sz w:val="28"/>
          <w:szCs w:val="28"/>
        </w:rPr>
        <w:t xml:space="preserve"> моральных нормах и пр</w:t>
      </w:r>
      <w:r w:rsidR="00D15610">
        <w:rPr>
          <w:rFonts w:ascii="Times New Roman" w:hAnsi="Times New Roman" w:cs="Times New Roman"/>
          <w:sz w:val="28"/>
          <w:szCs w:val="28"/>
        </w:rPr>
        <w:t>авилах  нравственного поведения.</w:t>
      </w:r>
    </w:p>
    <w:p w:rsidR="0070208D" w:rsidRPr="009B21F0"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о сп</w:t>
      </w:r>
      <w:r w:rsidR="00D15610">
        <w:rPr>
          <w:rFonts w:ascii="Times New Roman" w:hAnsi="Times New Roman" w:cs="Times New Roman"/>
          <w:sz w:val="28"/>
          <w:szCs w:val="28"/>
        </w:rPr>
        <w:t>ецифике взаимоотношений в семье.</w:t>
      </w:r>
    </w:p>
    <w:p w:rsidR="0070208D" w:rsidRPr="009B21F0"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о способах взаимодействия со сверстниками,  с людьми разного возраста, в соответствии с обще</w:t>
      </w:r>
      <w:r w:rsidR="00D15610">
        <w:rPr>
          <w:rFonts w:ascii="Times New Roman" w:hAnsi="Times New Roman" w:cs="Times New Roman"/>
          <w:sz w:val="28"/>
          <w:szCs w:val="28"/>
        </w:rPr>
        <w:t>принятыми нравственными нормами.</w:t>
      </w:r>
    </w:p>
    <w:p w:rsidR="0070208D" w:rsidRPr="009B21F0"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об обычая</w:t>
      </w:r>
      <w:r w:rsidR="00D15610">
        <w:rPr>
          <w:rFonts w:ascii="Times New Roman" w:hAnsi="Times New Roman" w:cs="Times New Roman"/>
          <w:sz w:val="28"/>
          <w:szCs w:val="28"/>
        </w:rPr>
        <w:t>х и традициях русского народа.</w:t>
      </w:r>
    </w:p>
    <w:p w:rsidR="0070208D" w:rsidRPr="009B21F0" w:rsidRDefault="00805AF8"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45265">
        <w:rPr>
          <w:rFonts w:ascii="Times New Roman" w:hAnsi="Times New Roman" w:cs="Times New Roman"/>
          <w:sz w:val="28"/>
          <w:szCs w:val="28"/>
        </w:rPr>
        <w:t>и</w:t>
      </w:r>
      <w:r w:rsidR="0070208D" w:rsidRPr="009B21F0">
        <w:rPr>
          <w:rFonts w:ascii="Times New Roman" w:hAnsi="Times New Roman" w:cs="Times New Roman"/>
          <w:sz w:val="28"/>
          <w:szCs w:val="28"/>
        </w:rPr>
        <w:t>меют первоначальные знания о богатырской славе, о в</w:t>
      </w:r>
      <w:r w:rsidR="00D15610">
        <w:rPr>
          <w:rFonts w:ascii="Times New Roman" w:hAnsi="Times New Roman" w:cs="Times New Roman"/>
          <w:sz w:val="28"/>
          <w:szCs w:val="28"/>
        </w:rPr>
        <w:t>ерности народа своему отечеству.</w:t>
      </w:r>
    </w:p>
    <w:p w:rsidR="0070208D" w:rsidRPr="009B21F0"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45265">
        <w:rPr>
          <w:rFonts w:ascii="Times New Roman" w:hAnsi="Times New Roman" w:cs="Times New Roman"/>
          <w:sz w:val="28"/>
          <w:szCs w:val="28"/>
        </w:rPr>
        <w:t>и</w:t>
      </w:r>
      <w:r w:rsidRPr="009B21F0">
        <w:rPr>
          <w:rFonts w:ascii="Times New Roman" w:hAnsi="Times New Roman" w:cs="Times New Roman"/>
          <w:sz w:val="28"/>
          <w:szCs w:val="28"/>
        </w:rPr>
        <w:t>меют первоначальные знания о Великой Отечественной войне, о героях этой войны, имеют осознанное отношение к празднику Победы. Уважение и благодарность к ветеранам,  о примерах исполнения гражд</w:t>
      </w:r>
      <w:r w:rsidR="00D15610">
        <w:rPr>
          <w:rFonts w:ascii="Times New Roman" w:hAnsi="Times New Roman" w:cs="Times New Roman"/>
          <w:sz w:val="28"/>
          <w:szCs w:val="28"/>
        </w:rPr>
        <w:t>анского и патриотического долга.</w:t>
      </w:r>
    </w:p>
    <w:p w:rsidR="0070208D" w:rsidRDefault="0070208D"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40BF3">
        <w:rPr>
          <w:rFonts w:ascii="Times New Roman" w:hAnsi="Times New Roman" w:cs="Times New Roman"/>
          <w:sz w:val="28"/>
          <w:szCs w:val="28"/>
        </w:rPr>
        <w:t>и</w:t>
      </w:r>
      <w:r w:rsidRPr="009B21F0">
        <w:rPr>
          <w:rFonts w:ascii="Times New Roman" w:hAnsi="Times New Roman" w:cs="Times New Roman"/>
          <w:sz w:val="28"/>
          <w:szCs w:val="28"/>
        </w:rPr>
        <w:t>меют первоначальные знания  о появлении письменности на Руси, о просветителях  слав</w:t>
      </w:r>
      <w:r w:rsidR="00D15610">
        <w:rPr>
          <w:rFonts w:ascii="Times New Roman" w:hAnsi="Times New Roman" w:cs="Times New Roman"/>
          <w:sz w:val="28"/>
          <w:szCs w:val="28"/>
        </w:rPr>
        <w:t>янства, о первом книгопечатнике.</w:t>
      </w:r>
    </w:p>
    <w:p w:rsidR="00040BF3" w:rsidRPr="009B21F0"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 xml:space="preserve">о православных праздниках, об особенностях православной культуры. </w:t>
      </w:r>
    </w:p>
    <w:p w:rsidR="00040BF3" w:rsidRPr="009B21F0"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о</w:t>
      </w:r>
      <w:r w:rsidRPr="009B21F0">
        <w:rPr>
          <w:rFonts w:ascii="Times New Roman" w:hAnsi="Times New Roman" w:cs="Times New Roman"/>
          <w:sz w:val="28"/>
          <w:szCs w:val="28"/>
        </w:rPr>
        <w:t>б истории и жизни православных людей, о святых людях.</w:t>
      </w:r>
    </w:p>
    <w:p w:rsidR="00040BF3"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о</w:t>
      </w:r>
      <w:r w:rsidRPr="009B21F0">
        <w:rPr>
          <w:rFonts w:ascii="Times New Roman" w:hAnsi="Times New Roman" w:cs="Times New Roman"/>
          <w:sz w:val="28"/>
          <w:szCs w:val="28"/>
        </w:rPr>
        <w:t xml:space="preserve"> храмах родного  города</w:t>
      </w:r>
      <w:r>
        <w:rPr>
          <w:rFonts w:ascii="Times New Roman" w:hAnsi="Times New Roman" w:cs="Times New Roman"/>
          <w:sz w:val="28"/>
          <w:szCs w:val="28"/>
        </w:rPr>
        <w:t>.</w:t>
      </w:r>
    </w:p>
    <w:p w:rsidR="00040BF3" w:rsidRPr="009B21F0"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имеют представления о смысле праздников (Рождество Христово, Пасха, Покров, Благовещение  Пресвятой  Богородицы ) .</w:t>
      </w:r>
    </w:p>
    <w:p w:rsidR="00040BF3" w:rsidRPr="009B21F0"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имеют представление о блюдах православной кухни, о культовых атрибутах (</w:t>
      </w:r>
      <w:r>
        <w:rPr>
          <w:rFonts w:ascii="Times New Roman" w:hAnsi="Times New Roman" w:cs="Times New Roman"/>
          <w:sz w:val="28"/>
          <w:szCs w:val="28"/>
        </w:rPr>
        <w:t>иконы, крест, священные книги)</w:t>
      </w:r>
      <w:r w:rsidRPr="009B21F0">
        <w:rPr>
          <w:rFonts w:ascii="Times New Roman" w:hAnsi="Times New Roman" w:cs="Times New Roman"/>
          <w:sz w:val="28"/>
          <w:szCs w:val="28"/>
        </w:rPr>
        <w:t xml:space="preserve">, осознают  назначение и  культурную ценность обряда крещения). </w:t>
      </w:r>
    </w:p>
    <w:p w:rsidR="0070208D" w:rsidRPr="00040BF3" w:rsidRDefault="0070208D" w:rsidP="00B120B5">
      <w:pPr>
        <w:pStyle w:val="a3"/>
        <w:spacing w:line="360" w:lineRule="auto"/>
        <w:contextualSpacing/>
        <w:rPr>
          <w:rFonts w:ascii="Times New Roman" w:hAnsi="Times New Roman" w:cs="Times New Roman"/>
          <w:b/>
          <w:i/>
          <w:sz w:val="28"/>
          <w:szCs w:val="28"/>
        </w:rPr>
      </w:pPr>
      <w:r w:rsidRPr="00040BF3">
        <w:rPr>
          <w:rFonts w:ascii="Times New Roman" w:hAnsi="Times New Roman" w:cs="Times New Roman"/>
          <w:b/>
          <w:i/>
          <w:sz w:val="28"/>
          <w:szCs w:val="28"/>
        </w:rPr>
        <w:t xml:space="preserve">Дети должны усвоить: </w:t>
      </w:r>
    </w:p>
    <w:p w:rsidR="0070208D" w:rsidRPr="009B21F0" w:rsidRDefault="0070208D" w:rsidP="00B120B5">
      <w:pPr>
        <w:pStyle w:val="a3"/>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21F0">
        <w:rPr>
          <w:rFonts w:ascii="Times New Roman" w:hAnsi="Times New Roman" w:cs="Times New Roman"/>
          <w:sz w:val="28"/>
          <w:szCs w:val="28"/>
        </w:rPr>
        <w:t>основные положительные и отрицательные нравственные качества человека: вежливость, доброта, верность, грубость, правдивость</w:t>
      </w:r>
      <w:r w:rsidR="00FC612D">
        <w:rPr>
          <w:rFonts w:ascii="Times New Roman" w:hAnsi="Times New Roman" w:cs="Times New Roman"/>
          <w:sz w:val="28"/>
          <w:szCs w:val="28"/>
        </w:rPr>
        <w:t>, скромность, совесть, уважение</w:t>
      </w:r>
      <w:r w:rsidRPr="009B21F0">
        <w:rPr>
          <w:rFonts w:ascii="Times New Roman" w:hAnsi="Times New Roman" w:cs="Times New Roman"/>
          <w:sz w:val="28"/>
          <w:szCs w:val="28"/>
        </w:rPr>
        <w:t>.</w:t>
      </w:r>
    </w:p>
    <w:p w:rsidR="00410E56" w:rsidRPr="00410E56" w:rsidRDefault="0070208D" w:rsidP="00B120B5">
      <w:pPr>
        <w:pStyle w:val="a3"/>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важные категории и понятия этики: добро и зло, правда</w:t>
      </w:r>
      <w:r w:rsidR="00410E56">
        <w:rPr>
          <w:rFonts w:ascii="Times New Roman" w:hAnsi="Times New Roman" w:cs="Times New Roman"/>
          <w:sz w:val="28"/>
          <w:szCs w:val="28"/>
        </w:rPr>
        <w:t xml:space="preserve"> и ложь, обман, дружба, забота.</w:t>
      </w:r>
    </w:p>
    <w:p w:rsidR="00410E56" w:rsidRDefault="00410E56" w:rsidP="00B120B5">
      <w:pPr>
        <w:pStyle w:val="a3"/>
        <w:spacing w:line="360" w:lineRule="auto"/>
        <w:contextualSpacing/>
        <w:rPr>
          <w:rFonts w:ascii="Times New Roman" w:hAnsi="Times New Roman" w:cs="Times New Roman"/>
          <w:b/>
          <w:i/>
          <w:sz w:val="28"/>
          <w:szCs w:val="28"/>
        </w:rPr>
      </w:pPr>
      <w:r>
        <w:rPr>
          <w:rFonts w:ascii="Times New Roman" w:hAnsi="Times New Roman" w:cs="Times New Roman"/>
          <w:b/>
          <w:i/>
          <w:sz w:val="28"/>
          <w:szCs w:val="28"/>
        </w:rPr>
        <w:t>Д</w:t>
      </w:r>
      <w:r w:rsidR="0070208D" w:rsidRPr="009B21F0">
        <w:rPr>
          <w:rFonts w:ascii="Times New Roman" w:hAnsi="Times New Roman" w:cs="Times New Roman"/>
          <w:b/>
          <w:i/>
          <w:sz w:val="28"/>
          <w:szCs w:val="28"/>
        </w:rPr>
        <w:t>ет</w:t>
      </w:r>
      <w:r>
        <w:rPr>
          <w:rFonts w:ascii="Times New Roman" w:hAnsi="Times New Roman" w:cs="Times New Roman"/>
          <w:b/>
          <w:i/>
          <w:sz w:val="28"/>
          <w:szCs w:val="28"/>
        </w:rPr>
        <w:t xml:space="preserve">и </w:t>
      </w:r>
      <w:r w:rsidR="0070208D" w:rsidRPr="009B21F0">
        <w:rPr>
          <w:rFonts w:ascii="Times New Roman" w:hAnsi="Times New Roman" w:cs="Times New Roman"/>
          <w:b/>
          <w:i/>
          <w:sz w:val="28"/>
          <w:szCs w:val="28"/>
        </w:rPr>
        <w:t xml:space="preserve"> должны использовать в повседневной жизни</w:t>
      </w:r>
      <w:r w:rsidR="0070208D">
        <w:rPr>
          <w:rFonts w:ascii="Times New Roman" w:hAnsi="Times New Roman" w:cs="Times New Roman"/>
          <w:b/>
          <w:i/>
          <w:sz w:val="28"/>
          <w:szCs w:val="28"/>
        </w:rPr>
        <w:t>:</w:t>
      </w:r>
    </w:p>
    <w:p w:rsidR="0070208D" w:rsidRPr="009B21F0" w:rsidRDefault="0070208D" w:rsidP="00DE1835">
      <w:pPr>
        <w:pStyle w:val="a3"/>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 xml:space="preserve">элементарные этические нормы и  правила вежливого общения со сверстниками, друг с другом, со старшими, заботиться о младших, помогать им, защищать тех , кто слабее . </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умение </w:t>
      </w:r>
      <w:r w:rsidRPr="009B21F0">
        <w:rPr>
          <w:rFonts w:ascii="Times New Roman" w:hAnsi="Times New Roman" w:cs="Times New Roman"/>
          <w:sz w:val="28"/>
          <w:szCs w:val="28"/>
        </w:rPr>
        <w:t>проявлять любовь и заботу к своим родителям и близким людям.</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умение п</w:t>
      </w:r>
      <w:r w:rsidRPr="009B21F0">
        <w:rPr>
          <w:rFonts w:ascii="Times New Roman" w:hAnsi="Times New Roman" w:cs="Times New Roman"/>
          <w:sz w:val="28"/>
          <w:szCs w:val="28"/>
        </w:rPr>
        <w:t>равильно вести себя в общественных местах,</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40BF3">
        <w:rPr>
          <w:rFonts w:ascii="Times New Roman" w:hAnsi="Times New Roman" w:cs="Times New Roman"/>
          <w:sz w:val="28"/>
          <w:szCs w:val="28"/>
        </w:rPr>
        <w:t>о</w:t>
      </w:r>
      <w:r w:rsidRPr="009B21F0">
        <w:rPr>
          <w:rFonts w:ascii="Times New Roman" w:hAnsi="Times New Roman" w:cs="Times New Roman"/>
          <w:sz w:val="28"/>
          <w:szCs w:val="28"/>
        </w:rPr>
        <w:t xml:space="preserve">сознанно выбирать себе друзей и товарищей. Проявлять в этих отношениях верность и бескорыстие, уметь оценивать свои поступки и поступки своих товарищей. </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40BF3">
        <w:rPr>
          <w:rFonts w:ascii="Times New Roman" w:hAnsi="Times New Roman" w:cs="Times New Roman"/>
          <w:sz w:val="28"/>
          <w:szCs w:val="28"/>
        </w:rPr>
        <w:t>р</w:t>
      </w:r>
      <w:r w:rsidRPr="009B21F0">
        <w:rPr>
          <w:rFonts w:ascii="Times New Roman" w:hAnsi="Times New Roman" w:cs="Times New Roman"/>
          <w:sz w:val="28"/>
          <w:szCs w:val="28"/>
        </w:rPr>
        <w:t>азличать плохие и хорошие поступки.</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40BF3">
        <w:rPr>
          <w:rFonts w:ascii="Times New Roman" w:hAnsi="Times New Roman" w:cs="Times New Roman"/>
          <w:sz w:val="28"/>
          <w:szCs w:val="28"/>
        </w:rPr>
        <w:t>д</w:t>
      </w:r>
      <w:r w:rsidRPr="009B21F0">
        <w:rPr>
          <w:rFonts w:ascii="Times New Roman" w:hAnsi="Times New Roman" w:cs="Times New Roman"/>
          <w:sz w:val="28"/>
          <w:szCs w:val="28"/>
        </w:rPr>
        <w:t xml:space="preserve">оброжелательно и терпимо относиться к людям, выходить достойно из возможной ситуации конфликта; </w:t>
      </w:r>
    </w:p>
    <w:p w:rsidR="0070208D" w:rsidRPr="009B21F0" w:rsidRDefault="0070208D" w:rsidP="00DE183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21F0">
        <w:rPr>
          <w:rFonts w:ascii="Times New Roman" w:hAnsi="Times New Roman" w:cs="Times New Roman"/>
          <w:sz w:val="28"/>
          <w:szCs w:val="28"/>
        </w:rPr>
        <w:t xml:space="preserve">прощать своих обидчиков, быть милосердным. </w:t>
      </w:r>
    </w:p>
    <w:p w:rsidR="00FC612D" w:rsidRDefault="00FC612D" w:rsidP="00410E56">
      <w:pPr>
        <w:pStyle w:val="a3"/>
        <w:spacing w:line="360" w:lineRule="auto"/>
        <w:contextualSpacing/>
        <w:jc w:val="center"/>
        <w:rPr>
          <w:rFonts w:ascii="Times New Roman" w:hAnsi="Times New Roman" w:cs="Times New Roman"/>
          <w:b/>
          <w:sz w:val="28"/>
          <w:szCs w:val="28"/>
        </w:rPr>
      </w:pPr>
    </w:p>
    <w:p w:rsidR="007E03EF" w:rsidRDefault="00BA7E1E" w:rsidP="00410E56">
      <w:pPr>
        <w:pStyle w:val="a3"/>
        <w:spacing w:line="360" w:lineRule="auto"/>
        <w:contextualSpacing/>
        <w:jc w:val="center"/>
        <w:rPr>
          <w:rFonts w:ascii="Times New Roman" w:hAnsi="Times New Roman" w:cs="Times New Roman"/>
          <w:b/>
          <w:sz w:val="28"/>
          <w:szCs w:val="28"/>
        </w:rPr>
      </w:pPr>
      <w:r w:rsidRPr="00C40FCB">
        <w:rPr>
          <w:rFonts w:ascii="Times New Roman" w:hAnsi="Times New Roman" w:cs="Times New Roman"/>
          <w:b/>
          <w:sz w:val="28"/>
          <w:szCs w:val="28"/>
        </w:rPr>
        <w:t>Формы взаимодействия с семьями воспитанников</w:t>
      </w:r>
    </w:p>
    <w:p w:rsidR="00920A96" w:rsidRPr="008038AD" w:rsidRDefault="00920A96" w:rsidP="00B120B5">
      <w:pPr>
        <w:pStyle w:val="a3"/>
        <w:spacing w:line="360" w:lineRule="auto"/>
        <w:ind w:firstLine="708"/>
        <w:contextualSpacing/>
        <w:jc w:val="both"/>
        <w:rPr>
          <w:rFonts w:ascii="Times New Roman" w:hAnsi="Times New Roman" w:cs="Times New Roman"/>
          <w:sz w:val="28"/>
          <w:szCs w:val="28"/>
        </w:rPr>
      </w:pPr>
      <w:r w:rsidRPr="008038AD">
        <w:rPr>
          <w:rFonts w:ascii="Times New Roman" w:hAnsi="Times New Roman" w:cs="Times New Roman"/>
          <w:sz w:val="28"/>
          <w:szCs w:val="28"/>
        </w:rPr>
        <w:t>Известный советский педагог А. С. Макаренко писал: «Наши дети – это наша старость. Правильное воспитание – это наша счастливая старость, плохое воспитание – это наше будущее горе, это наши слезы, эта наша вина перед другими людьми, перед всей страной».</w:t>
      </w:r>
    </w:p>
    <w:p w:rsidR="00040BF3" w:rsidRDefault="00920A96" w:rsidP="00B120B5">
      <w:pPr>
        <w:pStyle w:val="a3"/>
        <w:spacing w:line="360" w:lineRule="auto"/>
        <w:ind w:firstLine="708"/>
        <w:contextualSpacing/>
        <w:jc w:val="both"/>
        <w:rPr>
          <w:rFonts w:ascii="Times New Roman" w:hAnsi="Times New Roman" w:cs="Times New Roman"/>
          <w:sz w:val="28"/>
          <w:szCs w:val="28"/>
        </w:rPr>
      </w:pPr>
      <w:r w:rsidRPr="008038AD">
        <w:rPr>
          <w:rFonts w:ascii="Times New Roman" w:hAnsi="Times New Roman" w:cs="Times New Roman"/>
          <w:sz w:val="28"/>
          <w:szCs w:val="28"/>
        </w:rPr>
        <w:t xml:space="preserve">Духовно- нравственное и патриотическое  воспитание детей – одна из главных задач дошкольного образовательного учреждения , важным условием  которой является тесная  взаимосвязь с родителями, семьей, как ячейкой общества и хранительницей национальных традиций.  Семья является традиционно главным институтом воспитания. Необходимо помочь  родителям , осознать, что семья играет огромную роль  в формировании духовно- </w:t>
      </w:r>
      <w:r w:rsidRPr="008038AD">
        <w:rPr>
          <w:rFonts w:ascii="Times New Roman" w:hAnsi="Times New Roman" w:cs="Times New Roman"/>
          <w:sz w:val="28"/>
          <w:szCs w:val="28"/>
        </w:rPr>
        <w:lastRenderedPageBreak/>
        <w:t xml:space="preserve">нравственного воспитания. В первую очередь в семье должны сохраняться и передаваться нравственные и духовные обычаи, семейные традиции и ценности, которые создавались дедами и прадедами, и что именно в семье, ребенок должен получать свой первый жизненный опыт духовно- нравственного воспитания, сделать первые наблюдения, научиться вести себя в обществе. Поэтому очень важно, какие моральные ценности преобладают в семье. Ведь семейные взаимоотношения становятся для ребенка « моделью», по которой формируется его характер, отношение ко всему миру, другим людям. Все то, что  ребенок с детских лет приобретет   в семье, все это он сохранит в течение всей своей последующей жизни.  </w:t>
      </w:r>
    </w:p>
    <w:p w:rsidR="00D15610" w:rsidRDefault="00920A96" w:rsidP="00B120B5">
      <w:pPr>
        <w:pStyle w:val="a3"/>
        <w:spacing w:line="360" w:lineRule="auto"/>
        <w:ind w:firstLine="708"/>
        <w:contextualSpacing/>
        <w:jc w:val="both"/>
        <w:rPr>
          <w:rFonts w:ascii="Times New Roman" w:hAnsi="Times New Roman" w:cs="Times New Roman"/>
          <w:sz w:val="28"/>
          <w:szCs w:val="28"/>
        </w:rPr>
      </w:pPr>
      <w:r w:rsidRPr="008038AD">
        <w:rPr>
          <w:rFonts w:ascii="Times New Roman" w:hAnsi="Times New Roman" w:cs="Times New Roman"/>
          <w:sz w:val="28"/>
          <w:szCs w:val="28"/>
        </w:rPr>
        <w:t>Климат семьи оказывает воздействие на моральный климат всего общества. Главная задача  педагогов в работе с родителями , заключается в том, чтобы стать партнерами и заложить фундамент духовно- нравственного и патриотического воспитания ребенка. Партнерские отношения родителей и педагогов должны строит</w:t>
      </w:r>
      <w:r>
        <w:rPr>
          <w:rFonts w:ascii="Times New Roman" w:hAnsi="Times New Roman" w:cs="Times New Roman"/>
          <w:sz w:val="28"/>
          <w:szCs w:val="28"/>
        </w:rPr>
        <w:t>ь</w:t>
      </w:r>
      <w:r w:rsidRPr="008038AD">
        <w:rPr>
          <w:rFonts w:ascii="Times New Roman" w:hAnsi="Times New Roman" w:cs="Times New Roman"/>
          <w:sz w:val="28"/>
          <w:szCs w:val="28"/>
        </w:rPr>
        <w:t xml:space="preserve">ся на доверии и взаимопонимании.   </w:t>
      </w:r>
    </w:p>
    <w:p w:rsidR="00920A96" w:rsidRPr="00D15610" w:rsidRDefault="00920A96" w:rsidP="00B120B5">
      <w:pPr>
        <w:pStyle w:val="a3"/>
        <w:spacing w:line="360" w:lineRule="auto"/>
        <w:contextualSpacing/>
        <w:jc w:val="both"/>
        <w:rPr>
          <w:rFonts w:ascii="Times New Roman" w:hAnsi="Times New Roman" w:cs="Times New Roman"/>
          <w:b/>
          <w:sz w:val="28"/>
          <w:szCs w:val="28"/>
        </w:rPr>
      </w:pPr>
      <w:r w:rsidRPr="00D15610">
        <w:rPr>
          <w:rFonts w:ascii="Times New Roman" w:hAnsi="Times New Roman" w:cs="Times New Roman"/>
          <w:b/>
          <w:sz w:val="28"/>
          <w:szCs w:val="28"/>
          <w:lang w:eastAsia="ru-RU"/>
        </w:rPr>
        <w:t>Формы взаимодействия с семьей:</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Родительские собрания</w:t>
      </w:r>
      <w:r w:rsidRPr="008038AD">
        <w:rPr>
          <w:rFonts w:ascii="Times New Roman" w:hAnsi="Times New Roman" w:cs="Times New Roman"/>
          <w:sz w:val="28"/>
          <w:szCs w:val="28"/>
          <w:lang w:eastAsia="ru-RU"/>
        </w:rPr>
        <w:t>.</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Круглые </w:t>
      </w:r>
      <w:r w:rsidRPr="008038AD">
        <w:rPr>
          <w:rFonts w:ascii="Times New Roman" w:hAnsi="Times New Roman" w:cs="Times New Roman"/>
          <w:sz w:val="28"/>
          <w:szCs w:val="28"/>
          <w:lang w:eastAsia="ru-RU"/>
        </w:rPr>
        <w:t xml:space="preserve"> стол</w:t>
      </w:r>
      <w:r>
        <w:rPr>
          <w:rFonts w:ascii="Times New Roman" w:hAnsi="Times New Roman" w:cs="Times New Roman"/>
          <w:sz w:val="28"/>
          <w:szCs w:val="28"/>
          <w:lang w:eastAsia="ru-RU"/>
        </w:rPr>
        <w:t>ы</w:t>
      </w:r>
      <w:r w:rsidRPr="008038AD">
        <w:rPr>
          <w:rFonts w:ascii="Times New Roman" w:hAnsi="Times New Roman" w:cs="Times New Roman"/>
          <w:sz w:val="28"/>
          <w:szCs w:val="28"/>
          <w:lang w:eastAsia="ru-RU"/>
        </w:rPr>
        <w:t>, диспут</w:t>
      </w:r>
      <w:r>
        <w:rPr>
          <w:rFonts w:ascii="Times New Roman" w:hAnsi="Times New Roman" w:cs="Times New Roman"/>
          <w:sz w:val="28"/>
          <w:szCs w:val="28"/>
          <w:lang w:eastAsia="ru-RU"/>
        </w:rPr>
        <w:t>ы</w:t>
      </w:r>
      <w:r w:rsidRPr="008038AD">
        <w:rPr>
          <w:rFonts w:ascii="Times New Roman" w:hAnsi="Times New Roman" w:cs="Times New Roman"/>
          <w:sz w:val="28"/>
          <w:szCs w:val="28"/>
          <w:lang w:eastAsia="ru-RU"/>
        </w:rPr>
        <w:t>, мастер- класс</w:t>
      </w:r>
      <w:r>
        <w:rPr>
          <w:rFonts w:ascii="Times New Roman" w:hAnsi="Times New Roman" w:cs="Times New Roman"/>
          <w:sz w:val="28"/>
          <w:szCs w:val="28"/>
          <w:lang w:eastAsia="ru-RU"/>
        </w:rPr>
        <w:t>ы</w:t>
      </w:r>
      <w:r w:rsidRPr="008038AD">
        <w:rPr>
          <w:rFonts w:ascii="Times New Roman" w:hAnsi="Times New Roman" w:cs="Times New Roman"/>
          <w:sz w:val="28"/>
          <w:szCs w:val="28"/>
          <w:lang w:eastAsia="ru-RU"/>
        </w:rPr>
        <w:t>.</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8038AD">
        <w:rPr>
          <w:rFonts w:ascii="Times New Roman" w:hAnsi="Times New Roman" w:cs="Times New Roman"/>
          <w:sz w:val="28"/>
          <w:szCs w:val="28"/>
          <w:lang w:eastAsia="ru-RU"/>
        </w:rPr>
        <w:t xml:space="preserve">Встречи родителей с Настоятелем Прихода церкви в честь Введения во храм Пресвятой Богородицы Вяземской епархии. </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8038AD">
        <w:rPr>
          <w:rFonts w:ascii="Times New Roman" w:hAnsi="Times New Roman" w:cs="Times New Roman"/>
          <w:sz w:val="28"/>
          <w:szCs w:val="28"/>
          <w:lang w:eastAsia="ru-RU"/>
        </w:rPr>
        <w:t xml:space="preserve">Наглядные формы работы с родителями : информационные  стенды , папки-передвижки, консультации, лэпбуки, презентации. </w:t>
      </w:r>
    </w:p>
    <w:p w:rsidR="00920A96"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C8388F">
        <w:rPr>
          <w:rFonts w:ascii="Times New Roman" w:hAnsi="Times New Roman" w:cs="Times New Roman"/>
          <w:sz w:val="28"/>
          <w:szCs w:val="28"/>
          <w:lang w:eastAsia="ru-RU"/>
        </w:rPr>
        <w:t>Участие  родителей  в выставках семейного сотв</w:t>
      </w:r>
      <w:r w:rsidR="004D3D5C">
        <w:rPr>
          <w:rFonts w:ascii="Times New Roman" w:hAnsi="Times New Roman" w:cs="Times New Roman"/>
          <w:sz w:val="28"/>
          <w:szCs w:val="28"/>
          <w:lang w:eastAsia="ru-RU"/>
        </w:rPr>
        <w:t>орчества  взрослых и детей.</w:t>
      </w:r>
    </w:p>
    <w:p w:rsidR="00920A96" w:rsidRPr="00C8388F"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C8388F">
        <w:rPr>
          <w:rFonts w:ascii="Times New Roman" w:hAnsi="Times New Roman" w:cs="Times New Roman"/>
          <w:sz w:val="28"/>
          <w:szCs w:val="28"/>
          <w:lang w:eastAsia="ru-RU"/>
        </w:rPr>
        <w:t>Участие родителей в изготовлении дидактических игр и пособий духовно- нравственной направленности, в создании мини- музея в группе « Бабушкин сундук»</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8038AD">
        <w:rPr>
          <w:rFonts w:ascii="Times New Roman" w:hAnsi="Times New Roman" w:cs="Times New Roman"/>
          <w:sz w:val="28"/>
          <w:szCs w:val="28"/>
          <w:lang w:eastAsia="ru-RU"/>
        </w:rPr>
        <w:lastRenderedPageBreak/>
        <w:t>Участие родителей в выставке православной литературы « Свет любви, добра и милосердия из-под книжной обложки» в рамках  праздника  « День православной книги».</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8038AD">
        <w:rPr>
          <w:rFonts w:ascii="Times New Roman" w:hAnsi="Times New Roman" w:cs="Times New Roman"/>
          <w:sz w:val="28"/>
          <w:szCs w:val="28"/>
          <w:lang w:eastAsia="ru-RU"/>
        </w:rPr>
        <w:t>Проведение и организация совместных экскурсий в музеи, в библиотеку, к памятным местам, в храм.</w:t>
      </w:r>
    </w:p>
    <w:p w:rsidR="00920A96" w:rsidRPr="008038AD"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8038AD">
        <w:rPr>
          <w:rFonts w:ascii="Times New Roman" w:hAnsi="Times New Roman" w:cs="Times New Roman"/>
          <w:sz w:val="28"/>
          <w:szCs w:val="28"/>
          <w:lang w:eastAsia="ru-RU"/>
        </w:rPr>
        <w:t>Участие родителей в благотворительных  акциях: « Белый цветок», « Щедрый вторник», « День добрых дел», « Добрая суббота», « Покормите птиц зимой».</w:t>
      </w:r>
    </w:p>
    <w:p w:rsidR="00461007"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461007">
        <w:rPr>
          <w:rFonts w:ascii="Times New Roman" w:hAnsi="Times New Roman" w:cs="Times New Roman"/>
          <w:sz w:val="28"/>
          <w:szCs w:val="28"/>
          <w:lang w:eastAsia="ru-RU"/>
        </w:rPr>
        <w:t xml:space="preserve">Проведение совместных праздников и вечеров развлечений с родителями:« День матери», «День защитника Отечества», «День Победы- самый лучший день в году», « День любви, семьи и верности»,  </w:t>
      </w:r>
    </w:p>
    <w:p w:rsidR="00920A96" w:rsidRPr="00461007"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461007">
        <w:rPr>
          <w:rFonts w:ascii="Times New Roman" w:hAnsi="Times New Roman" w:cs="Times New Roman"/>
          <w:sz w:val="28"/>
          <w:szCs w:val="28"/>
          <w:lang w:eastAsia="ru-RU"/>
        </w:rPr>
        <w:t>Семейная  гостиная:« Семейные традиции  в моей семье», « Игры наших бабушек», литературно- музыкальная гостиная « Несовместимы дети и война».</w:t>
      </w:r>
    </w:p>
    <w:p w:rsidR="00920A96" w:rsidRPr="00461007" w:rsidRDefault="00920A96" w:rsidP="00B120B5">
      <w:pPr>
        <w:pStyle w:val="a3"/>
        <w:numPr>
          <w:ilvl w:val="0"/>
          <w:numId w:val="34"/>
        </w:numPr>
        <w:spacing w:line="360" w:lineRule="auto"/>
        <w:contextualSpacing/>
        <w:jc w:val="both"/>
        <w:rPr>
          <w:rFonts w:ascii="Times New Roman" w:hAnsi="Times New Roman" w:cs="Times New Roman"/>
          <w:sz w:val="28"/>
          <w:szCs w:val="28"/>
          <w:lang w:eastAsia="ru-RU"/>
        </w:rPr>
      </w:pPr>
      <w:r w:rsidRPr="00461007">
        <w:rPr>
          <w:rFonts w:ascii="Times New Roman" w:hAnsi="Times New Roman" w:cs="Times New Roman"/>
          <w:sz w:val="28"/>
          <w:szCs w:val="28"/>
          <w:lang w:eastAsia="ru-RU"/>
        </w:rPr>
        <w:t xml:space="preserve"> Участие роди</w:t>
      </w:r>
      <w:r w:rsidR="004D3D5C" w:rsidRPr="00461007">
        <w:rPr>
          <w:rFonts w:ascii="Times New Roman" w:hAnsi="Times New Roman" w:cs="Times New Roman"/>
          <w:sz w:val="28"/>
          <w:szCs w:val="28"/>
          <w:lang w:eastAsia="ru-RU"/>
        </w:rPr>
        <w:t>телей в оформлении альбомов</w:t>
      </w:r>
      <w:r w:rsidRPr="00461007">
        <w:rPr>
          <w:rFonts w:ascii="Times New Roman" w:hAnsi="Times New Roman" w:cs="Times New Roman"/>
          <w:sz w:val="28"/>
          <w:szCs w:val="28"/>
          <w:lang w:eastAsia="ru-RU"/>
        </w:rPr>
        <w:t xml:space="preserve"> :</w:t>
      </w:r>
    </w:p>
    <w:p w:rsidR="004D3D5C" w:rsidRDefault="00920A96" w:rsidP="00B120B5">
      <w:pPr>
        <w:pStyle w:val="a3"/>
        <w:spacing w:line="360" w:lineRule="auto"/>
        <w:ind w:left="720"/>
        <w:contextualSpacing/>
        <w:jc w:val="both"/>
        <w:rPr>
          <w:rFonts w:ascii="Times New Roman" w:hAnsi="Times New Roman" w:cs="Times New Roman"/>
          <w:sz w:val="28"/>
          <w:szCs w:val="28"/>
          <w:lang w:eastAsia="ru-RU"/>
        </w:rPr>
      </w:pPr>
      <w:r w:rsidRPr="00F62A6B">
        <w:rPr>
          <w:rFonts w:ascii="Times New Roman" w:hAnsi="Times New Roman" w:cs="Times New Roman"/>
          <w:sz w:val="28"/>
          <w:szCs w:val="28"/>
          <w:lang w:eastAsia="ru-RU"/>
        </w:rPr>
        <w:t>« Вязьма- мой город родной»,</w:t>
      </w:r>
      <w:r>
        <w:rPr>
          <w:rFonts w:ascii="Times New Roman" w:hAnsi="Times New Roman" w:cs="Times New Roman"/>
          <w:sz w:val="28"/>
          <w:szCs w:val="28"/>
          <w:lang w:eastAsia="ru-RU"/>
        </w:rPr>
        <w:t xml:space="preserve"> « Игры наших бабушек», </w:t>
      </w:r>
    </w:p>
    <w:p w:rsidR="00920A96" w:rsidRPr="00F62A6B" w:rsidRDefault="00920A96" w:rsidP="00B120B5">
      <w:pPr>
        <w:pStyle w:val="a3"/>
        <w:spacing w:line="360" w:lineRule="auto"/>
        <w:ind w:left="720"/>
        <w:contextualSpacing/>
        <w:jc w:val="both"/>
        <w:rPr>
          <w:rFonts w:ascii="Times New Roman" w:hAnsi="Times New Roman" w:cs="Times New Roman"/>
          <w:sz w:val="28"/>
          <w:szCs w:val="28"/>
          <w:lang w:eastAsia="ru-RU"/>
        </w:rPr>
      </w:pPr>
      <w:r w:rsidRPr="00F62A6B">
        <w:rPr>
          <w:rFonts w:ascii="Times New Roman" w:hAnsi="Times New Roman" w:cs="Times New Roman"/>
          <w:sz w:val="28"/>
          <w:szCs w:val="28"/>
          <w:lang w:eastAsia="ru-RU"/>
        </w:rPr>
        <w:t>« Прославленные  имена Смоленщины», « Сказки Смоленского края», « Защитники земли русской. От богатырей до наших дней», « Святые покровители семьи», « Семейный герб»,</w:t>
      </w:r>
      <w:r w:rsidR="004D3D5C">
        <w:rPr>
          <w:rFonts w:ascii="Times New Roman" w:hAnsi="Times New Roman" w:cs="Times New Roman"/>
          <w:sz w:val="28"/>
          <w:szCs w:val="28"/>
          <w:lang w:eastAsia="ru-RU"/>
        </w:rPr>
        <w:t xml:space="preserve"> «Генеалогическое древо</w:t>
      </w:r>
      <w:r w:rsidR="00D15610">
        <w:rPr>
          <w:rFonts w:ascii="Times New Roman" w:hAnsi="Times New Roman" w:cs="Times New Roman"/>
          <w:sz w:val="28"/>
          <w:szCs w:val="28"/>
          <w:lang w:eastAsia="ru-RU"/>
        </w:rPr>
        <w:t xml:space="preserve"> моей семьи»,</w:t>
      </w:r>
      <w:r w:rsidRPr="00F62A6B">
        <w:rPr>
          <w:rFonts w:ascii="Times New Roman" w:hAnsi="Times New Roman" w:cs="Times New Roman"/>
          <w:sz w:val="28"/>
          <w:szCs w:val="28"/>
          <w:lang w:eastAsia="ru-RU"/>
        </w:rPr>
        <w:t xml:space="preserve"> « Традиционные блюда в православной кулинарии », « Пасхальные традиции моей семьи», « Книга памяти ( о родных и близких участвовавших в ВОВ)</w:t>
      </w:r>
      <w:r w:rsidR="00D15610">
        <w:rPr>
          <w:rFonts w:ascii="Times New Roman" w:hAnsi="Times New Roman" w:cs="Times New Roman"/>
          <w:sz w:val="28"/>
          <w:szCs w:val="28"/>
          <w:lang w:eastAsia="ru-RU"/>
        </w:rPr>
        <w:t>.</w:t>
      </w:r>
    </w:p>
    <w:p w:rsidR="00040BF3" w:rsidRDefault="00040BF3" w:rsidP="00B120B5">
      <w:pPr>
        <w:pStyle w:val="a3"/>
        <w:spacing w:line="360" w:lineRule="auto"/>
        <w:contextualSpacing/>
        <w:jc w:val="both"/>
        <w:rPr>
          <w:rFonts w:ascii="Times New Roman" w:hAnsi="Times New Roman" w:cs="Times New Roman"/>
          <w:b/>
          <w:sz w:val="28"/>
          <w:szCs w:val="28"/>
        </w:rPr>
      </w:pPr>
    </w:p>
    <w:p w:rsidR="00017A33" w:rsidRPr="00040BF3" w:rsidRDefault="00017A33" w:rsidP="00B120B5">
      <w:pPr>
        <w:pStyle w:val="a3"/>
        <w:spacing w:line="360" w:lineRule="auto"/>
        <w:contextualSpacing/>
        <w:jc w:val="center"/>
        <w:rPr>
          <w:rFonts w:ascii="Times New Roman" w:hAnsi="Times New Roman" w:cs="Times New Roman"/>
          <w:sz w:val="28"/>
          <w:szCs w:val="28"/>
        </w:rPr>
      </w:pPr>
      <w:r w:rsidRPr="00040BF3">
        <w:rPr>
          <w:rFonts w:ascii="Times New Roman" w:hAnsi="Times New Roman" w:cs="Times New Roman"/>
          <w:b/>
          <w:sz w:val="28"/>
          <w:szCs w:val="28"/>
        </w:rPr>
        <w:t>Оценка результативности развития и воспитания детей по д</w:t>
      </w:r>
      <w:r w:rsidR="004445C8">
        <w:rPr>
          <w:rFonts w:ascii="Times New Roman" w:hAnsi="Times New Roman" w:cs="Times New Roman"/>
          <w:b/>
          <w:sz w:val="28"/>
          <w:szCs w:val="28"/>
        </w:rPr>
        <w:t>уховно-нравственному воспитанию</w:t>
      </w:r>
    </w:p>
    <w:p w:rsidR="004445C8" w:rsidRPr="004445C8" w:rsidRDefault="00017A33" w:rsidP="00B120B5">
      <w:pPr>
        <w:pStyle w:val="a3"/>
        <w:spacing w:line="360" w:lineRule="auto"/>
        <w:ind w:firstLine="708"/>
        <w:contextualSpacing/>
        <w:jc w:val="both"/>
        <w:rPr>
          <w:rFonts w:ascii="Times New Roman" w:hAnsi="Times New Roman" w:cs="Times New Roman"/>
          <w:sz w:val="28"/>
          <w:szCs w:val="28"/>
          <w:lang w:eastAsia="ru-RU"/>
        </w:rPr>
      </w:pPr>
      <w:r w:rsidRPr="003B1C5A">
        <w:rPr>
          <w:rFonts w:ascii="Times New Roman" w:hAnsi="Times New Roman" w:cs="Times New Roman"/>
          <w:sz w:val="28"/>
          <w:szCs w:val="28"/>
          <w:lang w:eastAsia="ru-RU"/>
        </w:rPr>
        <w:t>При реализации данной программы может проводиться индивидуальная оценка развития детей. Такая оценка проводится педагогическим работником в рамках педагогической диагностики духовной просвещенности и оценки индивиду</w:t>
      </w:r>
      <w:r w:rsidR="00461007">
        <w:rPr>
          <w:rFonts w:ascii="Times New Roman" w:hAnsi="Times New Roman" w:cs="Times New Roman"/>
          <w:sz w:val="28"/>
          <w:szCs w:val="28"/>
          <w:lang w:eastAsia="ru-RU"/>
        </w:rPr>
        <w:t xml:space="preserve">ального развития детей 5-7 лет. </w:t>
      </w:r>
      <w:r w:rsidR="004445C8" w:rsidRPr="004445C8">
        <w:rPr>
          <w:rFonts w:ascii="Times New Roman" w:hAnsi="Times New Roman" w:cs="Times New Roman"/>
          <w:sz w:val="28"/>
          <w:szCs w:val="28"/>
          <w:lang w:eastAsia="ru-RU"/>
        </w:rPr>
        <w:t xml:space="preserve">Контроль  осуществляется путем: </w:t>
      </w:r>
    </w:p>
    <w:p w:rsidR="00BA5563" w:rsidRDefault="004445C8" w:rsidP="00B120B5">
      <w:pPr>
        <w:pStyle w:val="a3"/>
        <w:numPr>
          <w:ilvl w:val="0"/>
          <w:numId w:val="46"/>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w:t>
      </w:r>
      <w:r w:rsidRPr="004445C8">
        <w:rPr>
          <w:rFonts w:ascii="Times New Roman" w:hAnsi="Times New Roman" w:cs="Times New Roman"/>
          <w:sz w:val="28"/>
          <w:szCs w:val="28"/>
          <w:lang w:eastAsia="ru-RU"/>
        </w:rPr>
        <w:t>аблюдения  за детьми в самостоятельной деятельности.</w:t>
      </w:r>
    </w:p>
    <w:p w:rsidR="00BA5563" w:rsidRDefault="004445C8" w:rsidP="00B120B5">
      <w:pPr>
        <w:pStyle w:val="a3"/>
        <w:numPr>
          <w:ilvl w:val="0"/>
          <w:numId w:val="46"/>
        </w:numPr>
        <w:spacing w:line="360" w:lineRule="auto"/>
        <w:contextualSpacing/>
        <w:jc w:val="both"/>
        <w:rPr>
          <w:rFonts w:ascii="Times New Roman" w:hAnsi="Times New Roman" w:cs="Times New Roman"/>
          <w:sz w:val="28"/>
          <w:szCs w:val="28"/>
          <w:lang w:eastAsia="ru-RU"/>
        </w:rPr>
      </w:pPr>
      <w:r w:rsidRPr="00BA5563">
        <w:rPr>
          <w:rFonts w:ascii="Times New Roman" w:hAnsi="Times New Roman" w:cs="Times New Roman"/>
          <w:sz w:val="28"/>
          <w:szCs w:val="28"/>
          <w:lang w:eastAsia="ru-RU"/>
        </w:rPr>
        <w:t>при проведении фронтальных и индивидуальных занятий,</w:t>
      </w:r>
    </w:p>
    <w:p w:rsidR="00BA5563" w:rsidRDefault="00BA5563" w:rsidP="00B120B5">
      <w:pPr>
        <w:pStyle w:val="a3"/>
        <w:numPr>
          <w:ilvl w:val="0"/>
          <w:numId w:val="46"/>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004445C8" w:rsidRPr="00BA5563">
        <w:rPr>
          <w:rFonts w:ascii="Times New Roman" w:hAnsi="Times New Roman" w:cs="Times New Roman"/>
          <w:sz w:val="28"/>
          <w:szCs w:val="28"/>
          <w:lang w:eastAsia="ru-RU"/>
        </w:rPr>
        <w:t xml:space="preserve">есед с детьми на заданные темы. </w:t>
      </w:r>
    </w:p>
    <w:p w:rsidR="00BA5563" w:rsidRDefault="00BA5563" w:rsidP="00B120B5">
      <w:pPr>
        <w:pStyle w:val="a3"/>
        <w:numPr>
          <w:ilvl w:val="0"/>
          <w:numId w:val="46"/>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у</w:t>
      </w:r>
      <w:r w:rsidR="004445C8" w:rsidRPr="00BA5563">
        <w:rPr>
          <w:rFonts w:ascii="Times New Roman" w:hAnsi="Times New Roman" w:cs="Times New Roman"/>
          <w:sz w:val="28"/>
          <w:szCs w:val="28"/>
          <w:lang w:eastAsia="ru-RU"/>
        </w:rPr>
        <w:t>частие детей в конкурсах.</w:t>
      </w:r>
    </w:p>
    <w:p w:rsidR="00BA5563" w:rsidRDefault="00BA5563" w:rsidP="00B120B5">
      <w:pPr>
        <w:pStyle w:val="a3"/>
        <w:numPr>
          <w:ilvl w:val="0"/>
          <w:numId w:val="46"/>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4445C8" w:rsidRPr="00BA5563">
        <w:rPr>
          <w:rFonts w:ascii="Times New Roman" w:hAnsi="Times New Roman" w:cs="Times New Roman"/>
          <w:sz w:val="28"/>
          <w:szCs w:val="28"/>
          <w:lang w:eastAsia="ru-RU"/>
        </w:rPr>
        <w:t xml:space="preserve">редставление детских  работ на городских выставках, конкурсах. </w:t>
      </w:r>
    </w:p>
    <w:p w:rsidR="004445C8" w:rsidRPr="00BA5563" w:rsidRDefault="00BA5563" w:rsidP="00B120B5">
      <w:pPr>
        <w:pStyle w:val="a3"/>
        <w:numPr>
          <w:ilvl w:val="0"/>
          <w:numId w:val="46"/>
        </w:numPr>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4445C8" w:rsidRPr="00BA5563">
        <w:rPr>
          <w:rFonts w:ascii="Times New Roman" w:hAnsi="Times New Roman" w:cs="Times New Roman"/>
          <w:sz w:val="28"/>
          <w:szCs w:val="28"/>
          <w:lang w:eastAsia="ru-RU"/>
        </w:rPr>
        <w:t>ыступление детей на концертах и праздниках.</w:t>
      </w:r>
    </w:p>
    <w:p w:rsidR="004445C8" w:rsidRPr="004445C8" w:rsidRDefault="004445C8" w:rsidP="00DE1835">
      <w:pPr>
        <w:pStyle w:val="a3"/>
        <w:spacing w:line="360" w:lineRule="auto"/>
        <w:contextualSpacing/>
        <w:jc w:val="both"/>
        <w:rPr>
          <w:rFonts w:ascii="Times New Roman" w:hAnsi="Times New Roman" w:cs="Times New Roman"/>
          <w:sz w:val="28"/>
          <w:szCs w:val="28"/>
          <w:lang w:eastAsia="ru-RU"/>
        </w:rPr>
      </w:pPr>
      <w:r w:rsidRPr="004445C8">
        <w:rPr>
          <w:rFonts w:ascii="Times New Roman" w:hAnsi="Times New Roman" w:cs="Times New Roman"/>
          <w:sz w:val="28"/>
          <w:szCs w:val="28"/>
          <w:lang w:eastAsia="ru-RU"/>
        </w:rPr>
        <w:t>Диагнос</w:t>
      </w:r>
      <w:r w:rsidR="00BA5563">
        <w:rPr>
          <w:rFonts w:ascii="Times New Roman" w:hAnsi="Times New Roman" w:cs="Times New Roman"/>
          <w:sz w:val="28"/>
          <w:szCs w:val="28"/>
          <w:lang w:eastAsia="ru-RU"/>
        </w:rPr>
        <w:t>тика  проводиться  2 раза в год</w:t>
      </w:r>
      <w:r w:rsidRPr="004445C8">
        <w:rPr>
          <w:rFonts w:ascii="Times New Roman" w:hAnsi="Times New Roman" w:cs="Times New Roman"/>
          <w:sz w:val="28"/>
          <w:szCs w:val="28"/>
          <w:lang w:eastAsia="ru-RU"/>
        </w:rPr>
        <w:t>: в на</w:t>
      </w:r>
      <w:r w:rsidR="00BA5563">
        <w:rPr>
          <w:rFonts w:ascii="Times New Roman" w:hAnsi="Times New Roman" w:cs="Times New Roman"/>
          <w:sz w:val="28"/>
          <w:szCs w:val="28"/>
          <w:lang w:eastAsia="ru-RU"/>
        </w:rPr>
        <w:t xml:space="preserve">чале и конце учебного года. </w:t>
      </w:r>
      <w:r w:rsidRPr="004445C8">
        <w:rPr>
          <w:rFonts w:ascii="Times New Roman" w:hAnsi="Times New Roman" w:cs="Times New Roman"/>
          <w:sz w:val="28"/>
          <w:szCs w:val="28"/>
          <w:lang w:eastAsia="ru-RU"/>
        </w:rPr>
        <w:t>При проведении диагностики дети не должны чувствовать, что за ними наблюдают, поэтому баллы следует отмечать в отсутствии детей.</w:t>
      </w:r>
    </w:p>
    <w:p w:rsidR="00BA5563" w:rsidRDefault="00BA5563" w:rsidP="00FC612D">
      <w:pPr>
        <w:pStyle w:val="a3"/>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Методики обследования детей:</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 xml:space="preserve">1.Методика </w:t>
      </w:r>
      <w:r>
        <w:rPr>
          <w:rFonts w:ascii="Times New Roman" w:hAnsi="Times New Roman" w:cs="Times New Roman"/>
          <w:b/>
          <w:sz w:val="28"/>
          <w:szCs w:val="28"/>
        </w:rPr>
        <w:t xml:space="preserve">- </w:t>
      </w:r>
      <w:r w:rsidRPr="0025206D">
        <w:rPr>
          <w:rFonts w:ascii="Times New Roman" w:hAnsi="Times New Roman" w:cs="Times New Roman"/>
          <w:b/>
          <w:sz w:val="28"/>
          <w:szCs w:val="28"/>
        </w:rPr>
        <w:t>«Подарок»</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Цель: выяснить ценностные ориентации ребенка. Ребенку предлагается ответить на вопрос: « У тебя скоро день рождения. Что бы ты хотел получить в подарок?» Продолжением данной методики может стать другой вопрос: «Какой подарок ты хотел бы подарить маме, бабушке, папе, учителю, товарищу?»</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 xml:space="preserve">2. Тест </w:t>
      </w:r>
      <w:r>
        <w:rPr>
          <w:rFonts w:ascii="Times New Roman" w:hAnsi="Times New Roman" w:cs="Times New Roman"/>
          <w:b/>
          <w:sz w:val="28"/>
          <w:szCs w:val="28"/>
        </w:rPr>
        <w:t xml:space="preserve">- </w:t>
      </w:r>
      <w:r w:rsidRPr="0025206D">
        <w:rPr>
          <w:rFonts w:ascii="Times New Roman" w:hAnsi="Times New Roman" w:cs="Times New Roman"/>
          <w:b/>
          <w:sz w:val="28"/>
          <w:szCs w:val="28"/>
        </w:rPr>
        <w:t>«Лесенка»</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Цель: исследование самооценки детей 4–6 лет. Стимульный материал теста «Лесенка» Рисунок лестницы, состоящий из семи ступенек. Посередине нужно расположить фигуру ребенка. Для удобства может быть вырезана из бумаги фигурка мальчика или девочки, которую можно ставить на лесенку в зависимости от пола тестируемого ребенка.</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 xml:space="preserve">3. </w:t>
      </w:r>
      <w:r w:rsidR="00B120B5">
        <w:rPr>
          <w:rFonts w:ascii="Times New Roman" w:hAnsi="Times New Roman" w:cs="Times New Roman"/>
          <w:b/>
          <w:sz w:val="28"/>
          <w:szCs w:val="28"/>
        </w:rPr>
        <w:t>Методика</w:t>
      </w:r>
      <w:r w:rsidRPr="0025206D">
        <w:rPr>
          <w:rFonts w:ascii="Times New Roman" w:hAnsi="Times New Roman" w:cs="Times New Roman"/>
          <w:b/>
          <w:sz w:val="28"/>
          <w:szCs w:val="28"/>
        </w:rPr>
        <w:t>«Какой Я?»</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Эта методика предназначается для определения самооценки ребенком-дошкольником наличия у него некоторых качеств личности. Экспериментатор, пользуясь представленным далее протоколом, спрашивает у ребенка, как он себя сам воспринимает и оценивает по десяти различным положительным качествам личности. Оценки, предлагаемые ребенком самому себе, проставляются экспериментатором в соответствующих колонках протокола, а затем переводятся в баллы.</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lastRenderedPageBreak/>
        <w:t xml:space="preserve">4. Методика </w:t>
      </w:r>
      <w:r>
        <w:rPr>
          <w:rFonts w:ascii="Times New Roman" w:hAnsi="Times New Roman" w:cs="Times New Roman"/>
          <w:b/>
          <w:sz w:val="28"/>
          <w:szCs w:val="28"/>
        </w:rPr>
        <w:t xml:space="preserve">- </w:t>
      </w:r>
      <w:r w:rsidRPr="0025206D">
        <w:rPr>
          <w:rFonts w:ascii="Times New Roman" w:hAnsi="Times New Roman" w:cs="Times New Roman"/>
          <w:b/>
          <w:sz w:val="28"/>
          <w:szCs w:val="28"/>
        </w:rPr>
        <w:t>«Каков ребенок во взаимоотношениях с окружающими людьми?»</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Эта методика представляет собой вопросник, предназначенный для экспертного оценивания коммуникативных качеств личности ребенкадошкольника. Межличностные отношения или функционально связанные с ними коммуникативные качества личности ребенка в данном случае определяются небольшой группой независимых взрослых людей, хорошо знающих данного ребенка. Это его родители (родственники), воспитатели и другие педагогические работники дошкольных воспитательных учреждений. Желательно, чтобы такие оценки одновременно давали ребенку не менее двух – трех человек при условии, что хотя бы один из них не входит в число родственников ребенка и относится к нему более или менее эмоционально нейтрально (не безразлично, но и не субъективно). Исключение из этого правила представляет лишь тот случай, когда ребенка принимают 2.4. Оценка эффективности реализации задач духовно-нравственного воспитания … 80 в дошкольное учреждение, и никто, кроме родственников, еще не в состоянии его по-настоящему оценить.</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5. Методика Г.А. Урунтаевой и Ю.А. Афонькиной</w:t>
      </w:r>
      <w:r>
        <w:rPr>
          <w:rFonts w:ascii="Times New Roman" w:hAnsi="Times New Roman" w:cs="Times New Roman"/>
          <w:b/>
          <w:sz w:val="28"/>
          <w:szCs w:val="28"/>
        </w:rPr>
        <w:t xml:space="preserve"> - </w:t>
      </w:r>
      <w:r w:rsidRPr="0025206D">
        <w:rPr>
          <w:rFonts w:ascii="Times New Roman" w:hAnsi="Times New Roman" w:cs="Times New Roman"/>
          <w:b/>
          <w:sz w:val="28"/>
          <w:szCs w:val="28"/>
        </w:rPr>
        <w:t>«Незаконченный рассказ»</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Цель: изучение стремления дошкольников и младших школьников к проявлению гуманных отношений. Методика используется в работе с детьми как дошкольного, так и младшего школьного возраста. Детям предлагается закончить несколько ситуаций:</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 xml:space="preserve">6 Методика </w:t>
      </w:r>
      <w:r>
        <w:rPr>
          <w:rFonts w:ascii="Times New Roman" w:hAnsi="Times New Roman" w:cs="Times New Roman"/>
          <w:b/>
          <w:sz w:val="28"/>
          <w:szCs w:val="28"/>
        </w:rPr>
        <w:t xml:space="preserve">- </w:t>
      </w:r>
      <w:r w:rsidRPr="0025206D">
        <w:rPr>
          <w:rFonts w:ascii="Times New Roman" w:hAnsi="Times New Roman" w:cs="Times New Roman"/>
          <w:b/>
          <w:sz w:val="28"/>
          <w:szCs w:val="28"/>
        </w:rPr>
        <w:t>«Железная дорога» (Абраменкова В.В.)</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Цель: изучить проявления сострадания в поведении детей и их причины.</w:t>
      </w:r>
    </w:p>
    <w:p w:rsidR="00BA5563" w:rsidRDefault="00BA5563" w:rsidP="00B120B5">
      <w:pPr>
        <w:pStyle w:val="a3"/>
        <w:spacing w:line="360" w:lineRule="auto"/>
        <w:contextualSpacing/>
        <w:jc w:val="both"/>
        <w:rPr>
          <w:rFonts w:ascii="Times New Roman" w:hAnsi="Times New Roman" w:cs="Times New Roman"/>
          <w:b/>
          <w:sz w:val="28"/>
          <w:szCs w:val="28"/>
        </w:rPr>
      </w:pPr>
      <w:r w:rsidRPr="0025206D">
        <w:rPr>
          <w:rFonts w:ascii="Times New Roman" w:hAnsi="Times New Roman" w:cs="Times New Roman"/>
          <w:b/>
          <w:sz w:val="28"/>
          <w:szCs w:val="28"/>
        </w:rPr>
        <w:t xml:space="preserve">7. Методика </w:t>
      </w:r>
      <w:r>
        <w:rPr>
          <w:rFonts w:ascii="Times New Roman" w:hAnsi="Times New Roman" w:cs="Times New Roman"/>
          <w:b/>
          <w:sz w:val="28"/>
          <w:szCs w:val="28"/>
        </w:rPr>
        <w:t xml:space="preserve">- </w:t>
      </w:r>
      <w:r w:rsidRPr="0025206D">
        <w:rPr>
          <w:rFonts w:ascii="Times New Roman" w:hAnsi="Times New Roman" w:cs="Times New Roman"/>
          <w:b/>
          <w:sz w:val="28"/>
          <w:szCs w:val="28"/>
        </w:rPr>
        <w:t>«Круг» (Абраменкова В.В.)</w:t>
      </w:r>
    </w:p>
    <w:p w:rsidR="00BA5563" w:rsidRPr="0025206D"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sz w:val="28"/>
          <w:szCs w:val="28"/>
        </w:rPr>
        <w:t xml:space="preserve"> Цель: изучить проявления сострадания в поведении детей и их причины. Группе испытуемых предлагается как можно точнее и аккуратнее обвести карандашом окружность.</w:t>
      </w:r>
    </w:p>
    <w:p w:rsidR="00BA5563" w:rsidRDefault="00BA5563" w:rsidP="00B120B5">
      <w:pPr>
        <w:pStyle w:val="a3"/>
        <w:spacing w:line="360" w:lineRule="auto"/>
        <w:contextualSpacing/>
        <w:jc w:val="both"/>
        <w:rPr>
          <w:rFonts w:ascii="Times New Roman" w:hAnsi="Times New Roman" w:cs="Times New Roman"/>
          <w:sz w:val="28"/>
          <w:szCs w:val="28"/>
        </w:rPr>
      </w:pPr>
      <w:r w:rsidRPr="0025206D">
        <w:rPr>
          <w:rFonts w:ascii="Times New Roman" w:hAnsi="Times New Roman" w:cs="Times New Roman"/>
          <w:b/>
          <w:sz w:val="28"/>
          <w:szCs w:val="28"/>
        </w:rPr>
        <w:t>8. Методика</w:t>
      </w:r>
      <w:r>
        <w:rPr>
          <w:rFonts w:ascii="Times New Roman" w:hAnsi="Times New Roman" w:cs="Times New Roman"/>
          <w:b/>
          <w:sz w:val="28"/>
          <w:szCs w:val="28"/>
        </w:rPr>
        <w:t>-</w:t>
      </w:r>
      <w:r w:rsidRPr="0025206D">
        <w:rPr>
          <w:rFonts w:ascii="Times New Roman" w:hAnsi="Times New Roman" w:cs="Times New Roman"/>
          <w:b/>
          <w:sz w:val="28"/>
          <w:szCs w:val="28"/>
        </w:rPr>
        <w:t xml:space="preserve"> «Тропинка» (Абраменкова В.В.)</w:t>
      </w:r>
    </w:p>
    <w:p w:rsidR="00BA5563" w:rsidRDefault="00BA5563" w:rsidP="00B120B5">
      <w:pPr>
        <w:pStyle w:val="a3"/>
        <w:spacing w:line="360" w:lineRule="auto"/>
        <w:contextualSpacing/>
        <w:jc w:val="both"/>
        <w:rPr>
          <w:rFonts w:ascii="Times New Roman" w:hAnsi="Times New Roman" w:cs="Times New Roman"/>
          <w:b/>
          <w:sz w:val="28"/>
          <w:szCs w:val="28"/>
          <w:lang w:eastAsia="ru-RU"/>
        </w:rPr>
      </w:pPr>
      <w:r w:rsidRPr="0025206D">
        <w:rPr>
          <w:rFonts w:ascii="Times New Roman" w:hAnsi="Times New Roman" w:cs="Times New Roman"/>
          <w:sz w:val="28"/>
          <w:szCs w:val="28"/>
        </w:rPr>
        <w:lastRenderedPageBreak/>
        <w:t>Цель: изучить проявление сорадования в поведении детей и их причины</w:t>
      </w:r>
    </w:p>
    <w:p w:rsidR="00410E56" w:rsidRDefault="00410E56" w:rsidP="00B120B5">
      <w:pPr>
        <w:pStyle w:val="a3"/>
        <w:spacing w:line="360" w:lineRule="auto"/>
        <w:contextualSpacing/>
        <w:jc w:val="both"/>
        <w:rPr>
          <w:rFonts w:ascii="Times New Roman" w:hAnsi="Times New Roman" w:cs="Times New Roman"/>
          <w:b/>
          <w:sz w:val="28"/>
          <w:szCs w:val="28"/>
          <w:lang w:eastAsia="ru-RU"/>
        </w:rPr>
      </w:pPr>
    </w:p>
    <w:p w:rsidR="00017A33" w:rsidRDefault="00017A33" w:rsidP="00B120B5">
      <w:pPr>
        <w:pStyle w:val="a3"/>
        <w:spacing w:line="360" w:lineRule="auto"/>
        <w:contextualSpacing/>
        <w:jc w:val="both"/>
        <w:rPr>
          <w:rFonts w:ascii="Times New Roman" w:hAnsi="Times New Roman" w:cs="Times New Roman"/>
          <w:b/>
          <w:sz w:val="28"/>
          <w:szCs w:val="28"/>
          <w:lang w:eastAsia="ru-RU"/>
        </w:rPr>
      </w:pPr>
      <w:r w:rsidRPr="00017A33">
        <w:rPr>
          <w:rFonts w:ascii="Times New Roman" w:hAnsi="Times New Roman" w:cs="Times New Roman"/>
          <w:b/>
          <w:sz w:val="28"/>
          <w:szCs w:val="28"/>
          <w:lang w:eastAsia="ru-RU"/>
        </w:rPr>
        <w:t>Система оценки результатов освоения программы</w:t>
      </w:r>
      <w:r w:rsidR="006A589F">
        <w:rPr>
          <w:rFonts w:ascii="Times New Roman" w:hAnsi="Times New Roman" w:cs="Times New Roman"/>
          <w:b/>
          <w:sz w:val="28"/>
          <w:szCs w:val="28"/>
          <w:lang w:eastAsia="ru-RU"/>
        </w:rPr>
        <w:t>:</w:t>
      </w:r>
    </w:p>
    <w:p w:rsidR="00017A33" w:rsidRPr="00461007" w:rsidRDefault="006A589F"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eastAsia="ru-RU"/>
        </w:rPr>
        <w:t xml:space="preserve">1. </w:t>
      </w:r>
      <w:r w:rsidR="00017A33" w:rsidRPr="006A589F">
        <w:rPr>
          <w:rFonts w:ascii="Times New Roman" w:hAnsi="Times New Roman" w:cs="Times New Roman"/>
          <w:b/>
          <w:sz w:val="28"/>
          <w:szCs w:val="28"/>
          <w:lang w:eastAsia="ru-RU"/>
        </w:rPr>
        <w:t>Низкий уровень</w:t>
      </w:r>
      <w:r w:rsidR="00017A33" w:rsidRPr="003B1C5A">
        <w:rPr>
          <w:rFonts w:ascii="Times New Roman" w:hAnsi="Times New Roman" w:cs="Times New Roman"/>
          <w:sz w:val="28"/>
          <w:szCs w:val="28"/>
          <w:lang w:eastAsia="ru-RU"/>
        </w:rPr>
        <w:t>:</w:t>
      </w:r>
      <w:r w:rsidR="00017A33" w:rsidRPr="00461007">
        <w:rPr>
          <w:rFonts w:ascii="Times New Roman" w:hAnsi="Times New Roman" w:cs="Times New Roman"/>
          <w:sz w:val="28"/>
          <w:szCs w:val="28"/>
        </w:rPr>
        <w:t>Ребёнок имеет некоторые понятия о положительных человеческих качествах, но не может их пояснить, у ребёнка не сформировано правильное представление о нравственных понятиях. У детей не сформировано ценностное отношение к России, своему народу, своему краю, отечественному культурно-историческому наследию, народным традициям. Ребёнок не знает названия православных праздников, но принимает участие в них</w:t>
      </w:r>
    </w:p>
    <w:p w:rsidR="00017A33" w:rsidRPr="003B1C5A" w:rsidRDefault="00040BF3" w:rsidP="00B120B5">
      <w:pPr>
        <w:pStyle w:val="a3"/>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eastAsia="ru-RU"/>
        </w:rPr>
        <w:tab/>
      </w:r>
      <w:r w:rsidR="00017A33" w:rsidRPr="003B1C5A">
        <w:rPr>
          <w:rFonts w:ascii="Times New Roman" w:hAnsi="Times New Roman" w:cs="Times New Roman"/>
          <w:sz w:val="28"/>
          <w:szCs w:val="28"/>
          <w:lang w:eastAsia="ru-RU"/>
        </w:rPr>
        <w:t>Ребенок слабо знаком с традиционным укладом жизни православной семьи. Имеет поверхностное представление о православной вере русского человека, о святых образах Спасителя, Божией Матери, святых угодников, о содержании  детской Библии, наличии Заповедях Божиих. Не может последовательно рассказать о родном городе, его героическом прошлом.</w:t>
      </w:r>
      <w:r w:rsidR="00017A33" w:rsidRPr="003B1C5A">
        <w:rPr>
          <w:rFonts w:ascii="Times New Roman" w:hAnsi="Times New Roman" w:cs="Times New Roman"/>
          <w:sz w:val="28"/>
          <w:szCs w:val="28"/>
        </w:rPr>
        <w:t xml:space="preserve"> Имеет незначительные знанияинепроявляетинтересакправославнымпраздникам,обычаямрусскогонарода.Отсутствуетжеланиеиспособностьуправлятьсвоим поведением. Можетпроявлятьотрицательные качества личности: хитрость, лживость, жестокость, себялюбие и другие.Неможетсправедливо оценить своипоступки.</w:t>
      </w:r>
    </w:p>
    <w:p w:rsidR="00017A33" w:rsidRPr="00461007" w:rsidRDefault="006A589F" w:rsidP="00B120B5">
      <w:pPr>
        <w:pStyle w:val="a3"/>
        <w:spacing w:line="360" w:lineRule="auto"/>
        <w:contextualSpacing/>
        <w:jc w:val="both"/>
        <w:rPr>
          <w:rFonts w:ascii="Times New Roman" w:hAnsi="Times New Roman" w:cs="Times New Roman"/>
          <w:sz w:val="28"/>
          <w:szCs w:val="28"/>
        </w:rPr>
      </w:pPr>
      <w:r w:rsidRPr="006A589F">
        <w:rPr>
          <w:rFonts w:ascii="Times New Roman" w:hAnsi="Times New Roman" w:cs="Times New Roman"/>
          <w:b/>
          <w:sz w:val="28"/>
          <w:szCs w:val="28"/>
        </w:rPr>
        <w:t>2.</w:t>
      </w:r>
      <w:r w:rsidR="00017A33" w:rsidRPr="006A589F">
        <w:rPr>
          <w:rFonts w:ascii="Times New Roman" w:hAnsi="Times New Roman" w:cs="Times New Roman"/>
          <w:b/>
          <w:sz w:val="28"/>
          <w:szCs w:val="28"/>
        </w:rPr>
        <w:t>Среднийуровень</w:t>
      </w:r>
      <w:r w:rsidR="00017A33" w:rsidRPr="003B1C5A">
        <w:rPr>
          <w:rFonts w:ascii="Times New Roman" w:hAnsi="Times New Roman" w:cs="Times New Roman"/>
          <w:sz w:val="28"/>
          <w:szCs w:val="28"/>
        </w:rPr>
        <w:t>:</w:t>
      </w:r>
      <w:r w:rsidR="00017A33" w:rsidRPr="00461007">
        <w:rPr>
          <w:rFonts w:ascii="Times New Roman" w:hAnsi="Times New Roman" w:cs="Times New Roman"/>
          <w:sz w:val="28"/>
          <w:szCs w:val="28"/>
        </w:rPr>
        <w:t xml:space="preserve">Ребёнок имеет первичное представление о человеческих качествах: доброте, любви, уважении, заботе, честности, любви к Родине, но не всегда могут их пояснить. У ребёнка сформировано представления о нравственных понятиях, но недостаточно чёткое и полное. У детей недостаточно чётко сформировано ценностное отношение к России, своему народу, своему краю, отечественному культурно-историческому наследию, народным традициям, ребёнок называет предметы народного быта и костюма. Ребёнок знает названия некоторых православных праздников, и принимает участие в них. У детей частично сформированы представления о России как государстве, наиболее значимых страницах истории страны, о традициях и </w:t>
      </w:r>
      <w:r w:rsidR="00017A33" w:rsidRPr="00461007">
        <w:rPr>
          <w:rFonts w:ascii="Times New Roman" w:hAnsi="Times New Roman" w:cs="Times New Roman"/>
          <w:sz w:val="28"/>
          <w:szCs w:val="28"/>
        </w:rPr>
        <w:lastRenderedPageBreak/>
        <w:t xml:space="preserve">культурном достоянии своего народа, о примерах исполнения гражданского и патриотического долга, чувства гордости и верности своему Отечеству. </w:t>
      </w:r>
    </w:p>
    <w:p w:rsidR="00017A33" w:rsidRPr="003B1C5A" w:rsidRDefault="00017A33" w:rsidP="00B120B5">
      <w:pPr>
        <w:pStyle w:val="a3"/>
        <w:spacing w:line="360" w:lineRule="auto"/>
        <w:ind w:firstLine="708"/>
        <w:contextualSpacing/>
        <w:jc w:val="both"/>
        <w:rPr>
          <w:rFonts w:ascii="Times New Roman" w:hAnsi="Times New Roman" w:cs="Times New Roman"/>
          <w:sz w:val="28"/>
          <w:szCs w:val="28"/>
        </w:rPr>
      </w:pPr>
      <w:r w:rsidRPr="003B1C5A">
        <w:rPr>
          <w:rFonts w:ascii="Times New Roman" w:hAnsi="Times New Roman" w:cs="Times New Roman"/>
          <w:sz w:val="28"/>
          <w:szCs w:val="28"/>
        </w:rPr>
        <w:t>Ребеноксвязноизлагаетзнанияоправославнойверерусскогочеловека.РаспознаетнаиконеобразыИисусаХриста,БожиейМатери,наиболееизвестных святых угодников. Знает Заповеди Божии (пятую – «Чти отца своего и матьсвою…», шестую – «Не убий», восьмую – «Не укради»). Знает и может рассказать огероическомпрошлом,святыхместахродногокрая,героях–освободителяхиихподвигах,отом,чтотакое«ДеньАнгела»,«Именины»,семейныетрадиции,православныепраздники.Обладаетчувствомсопереживания,взаимопомощи,дружелюбия. Чуткореагирует на оценку своих действий и поступков. В общении сосверстникамистремитсяксогласованнымдействиям.Осуществляетэлементарныйсамоконтроль.</w:t>
      </w:r>
    </w:p>
    <w:p w:rsidR="00017A33" w:rsidRPr="003B1C5A" w:rsidRDefault="006A589F" w:rsidP="00B120B5">
      <w:pPr>
        <w:pStyle w:val="a3"/>
        <w:spacing w:line="360" w:lineRule="auto"/>
        <w:contextualSpacing/>
        <w:jc w:val="both"/>
        <w:rPr>
          <w:rFonts w:ascii="Times New Roman" w:hAnsi="Times New Roman" w:cs="Times New Roman"/>
          <w:sz w:val="28"/>
          <w:szCs w:val="28"/>
        </w:rPr>
      </w:pPr>
      <w:r w:rsidRPr="00040BF3">
        <w:rPr>
          <w:rFonts w:ascii="Times New Roman" w:hAnsi="Times New Roman" w:cs="Times New Roman"/>
          <w:b/>
          <w:sz w:val="28"/>
          <w:szCs w:val="28"/>
        </w:rPr>
        <w:t>3.</w:t>
      </w:r>
      <w:r w:rsidR="00040BF3">
        <w:rPr>
          <w:rFonts w:ascii="Times New Roman" w:hAnsi="Times New Roman" w:cs="Times New Roman"/>
          <w:b/>
          <w:sz w:val="28"/>
          <w:szCs w:val="28"/>
        </w:rPr>
        <w:t xml:space="preserve">Высокий уровень  </w:t>
      </w:r>
      <w:r w:rsidR="00017A33" w:rsidRPr="00B84826">
        <w:rPr>
          <w:rFonts w:ascii="Times New Roman" w:hAnsi="Times New Roman" w:cs="Times New Roman"/>
          <w:sz w:val="28"/>
          <w:szCs w:val="28"/>
        </w:rPr>
        <w:t>Ребёнок активно, с интересом усваивает знания о русской культуре, православной вере, о быте и укладе жизни в Древней Руси. Имеет представление о человеческих качествах: доброте, любви, уважении, заботе, честности, любви к Родине. Знает названия православных праздников, может рассказать о них, принимает активное участие в них. У детей сформированы представления о России как государстве, наиболее значимых страницах истории страны, о традициях и культурном достоянии своего народа, о примерах исполнения гражданского и патриотического долга, чувства гордости и верности своему Отечеству. Ребенок</w:t>
      </w:r>
      <w:r w:rsidR="00017A33" w:rsidRPr="003B1C5A">
        <w:rPr>
          <w:rFonts w:ascii="Times New Roman" w:hAnsi="Times New Roman" w:cs="Times New Roman"/>
          <w:sz w:val="28"/>
          <w:szCs w:val="28"/>
        </w:rPr>
        <w:t xml:space="preserve"> уверенно проявляет знания культуры своего народа, значенияверы в жизни русского человека: могуществе Творца, покровительстве Божией Матери,помощи святых людям. Знает Заповеди Божии (пятую, шестую, восьмую), использует ихиможетпрокомментироватьвразличныхжизненныхситуациях.Увлеченнопересказываетзнакомыебиблейскиеистории,понимаетсмыслслова«грех»,смыслправославногоТаинства</w:t>
      </w:r>
      <w:r w:rsidR="00B84826">
        <w:rPr>
          <w:rFonts w:ascii="Times New Roman" w:hAnsi="Times New Roman" w:cs="Times New Roman"/>
          <w:sz w:val="28"/>
          <w:szCs w:val="28"/>
        </w:rPr>
        <w:t xml:space="preserve"> Крещения</w:t>
      </w:r>
      <w:r w:rsidR="00017A33" w:rsidRPr="003B1C5A">
        <w:rPr>
          <w:rFonts w:ascii="Times New Roman" w:hAnsi="Times New Roman" w:cs="Times New Roman"/>
          <w:sz w:val="28"/>
          <w:szCs w:val="28"/>
        </w:rPr>
        <w:t xml:space="preserve">,осознаетзначениепобедыдобранадзлом.Счувством гордости рассказывает о подвигах защитников Отечества. Знает о былинныхбогатырях и других героях земли русской, о ратном подвиге солдат в </w:t>
      </w:r>
      <w:r w:rsidR="00017A33" w:rsidRPr="003B1C5A">
        <w:rPr>
          <w:rFonts w:ascii="Times New Roman" w:hAnsi="Times New Roman" w:cs="Times New Roman"/>
          <w:sz w:val="28"/>
          <w:szCs w:val="28"/>
        </w:rPr>
        <w:lastRenderedPageBreak/>
        <w:t>годы ВеликойОтечественной войны. Проявляет активный познавательный интерес к христианским традициям, православнымпраздникам, укладу жизни и быта русской семьи. Хорошо ориентируется в правилахкультурыповедения.Свободновступаетвобщение.Корректен,доброжелателен,правдив,скромен.Всегдаготовприйтинапомощь.</w:t>
      </w:r>
    </w:p>
    <w:p w:rsidR="00B84826" w:rsidRDefault="00017A33" w:rsidP="00B120B5">
      <w:pPr>
        <w:pStyle w:val="a3"/>
        <w:spacing w:line="360" w:lineRule="auto"/>
        <w:contextualSpacing/>
        <w:rPr>
          <w:rFonts w:ascii="Times New Roman" w:hAnsi="Times New Roman" w:cs="Times New Roman"/>
          <w:b/>
          <w:sz w:val="28"/>
          <w:szCs w:val="28"/>
          <w:lang w:eastAsia="ru-RU"/>
        </w:rPr>
      </w:pPr>
      <w:r w:rsidRPr="00B84826">
        <w:rPr>
          <w:rFonts w:ascii="Times New Roman" w:hAnsi="Times New Roman" w:cs="Times New Roman"/>
          <w:b/>
          <w:sz w:val="28"/>
          <w:szCs w:val="28"/>
          <w:lang w:eastAsia="ru-RU"/>
        </w:rPr>
        <w:t xml:space="preserve">« В» </w:t>
      </w:r>
      <w:r w:rsidRPr="00B84826">
        <w:rPr>
          <w:rFonts w:ascii="Times New Roman" w:hAnsi="Times New Roman" w:cs="Times New Roman"/>
          <w:sz w:val="28"/>
          <w:szCs w:val="28"/>
          <w:lang w:eastAsia="ru-RU"/>
        </w:rPr>
        <w:t>высокий уровень</w:t>
      </w:r>
      <w:r w:rsidR="00B84826">
        <w:rPr>
          <w:rFonts w:ascii="Times New Roman" w:hAnsi="Times New Roman" w:cs="Times New Roman"/>
          <w:b/>
          <w:sz w:val="28"/>
          <w:szCs w:val="28"/>
          <w:lang w:eastAsia="ru-RU"/>
        </w:rPr>
        <w:t xml:space="preserve"> – 3 б</w:t>
      </w:r>
      <w:r w:rsidRPr="00B84826">
        <w:rPr>
          <w:rFonts w:ascii="Times New Roman" w:hAnsi="Times New Roman" w:cs="Times New Roman"/>
          <w:b/>
          <w:sz w:val="28"/>
          <w:szCs w:val="28"/>
          <w:lang w:eastAsia="ru-RU"/>
        </w:rPr>
        <w:t xml:space="preserve">, </w:t>
      </w:r>
    </w:p>
    <w:p w:rsidR="00B84826" w:rsidRDefault="00017A33" w:rsidP="00B120B5">
      <w:pPr>
        <w:pStyle w:val="a3"/>
        <w:spacing w:line="360" w:lineRule="auto"/>
        <w:contextualSpacing/>
        <w:rPr>
          <w:rFonts w:ascii="Times New Roman" w:hAnsi="Times New Roman" w:cs="Times New Roman"/>
          <w:b/>
          <w:sz w:val="28"/>
          <w:szCs w:val="28"/>
          <w:lang w:eastAsia="ru-RU"/>
        </w:rPr>
      </w:pPr>
      <w:r w:rsidRPr="00B84826">
        <w:rPr>
          <w:rFonts w:ascii="Times New Roman" w:hAnsi="Times New Roman" w:cs="Times New Roman"/>
          <w:b/>
          <w:sz w:val="28"/>
          <w:szCs w:val="28"/>
          <w:lang w:eastAsia="ru-RU"/>
        </w:rPr>
        <w:t xml:space="preserve">« С»- </w:t>
      </w:r>
      <w:r w:rsidRPr="00B84826">
        <w:rPr>
          <w:rFonts w:ascii="Times New Roman" w:hAnsi="Times New Roman" w:cs="Times New Roman"/>
          <w:sz w:val="28"/>
          <w:szCs w:val="28"/>
          <w:lang w:eastAsia="ru-RU"/>
        </w:rPr>
        <w:t>средний уровень</w:t>
      </w:r>
      <w:r w:rsidR="00B84826">
        <w:rPr>
          <w:rFonts w:ascii="Times New Roman" w:hAnsi="Times New Roman" w:cs="Times New Roman"/>
          <w:b/>
          <w:sz w:val="28"/>
          <w:szCs w:val="28"/>
          <w:lang w:eastAsia="ru-RU"/>
        </w:rPr>
        <w:t xml:space="preserve"> – 2 б</w:t>
      </w:r>
      <w:r w:rsidRPr="00B84826">
        <w:rPr>
          <w:rFonts w:ascii="Times New Roman" w:hAnsi="Times New Roman" w:cs="Times New Roman"/>
          <w:b/>
          <w:sz w:val="28"/>
          <w:szCs w:val="28"/>
          <w:lang w:eastAsia="ru-RU"/>
        </w:rPr>
        <w:t xml:space="preserve">, </w:t>
      </w:r>
    </w:p>
    <w:p w:rsidR="00017A33" w:rsidRPr="00B84826" w:rsidRDefault="00017A33" w:rsidP="00B120B5">
      <w:pPr>
        <w:pStyle w:val="a3"/>
        <w:spacing w:line="360" w:lineRule="auto"/>
        <w:contextualSpacing/>
        <w:rPr>
          <w:rFonts w:ascii="Times New Roman" w:hAnsi="Times New Roman" w:cs="Times New Roman"/>
          <w:b/>
          <w:sz w:val="28"/>
          <w:szCs w:val="28"/>
          <w:lang w:eastAsia="ru-RU"/>
        </w:rPr>
      </w:pPr>
      <w:r w:rsidRPr="00B84826">
        <w:rPr>
          <w:rFonts w:ascii="Times New Roman" w:hAnsi="Times New Roman" w:cs="Times New Roman"/>
          <w:b/>
          <w:sz w:val="28"/>
          <w:szCs w:val="28"/>
          <w:lang w:eastAsia="ru-RU"/>
        </w:rPr>
        <w:t xml:space="preserve">« Н» - </w:t>
      </w:r>
      <w:r w:rsidRPr="00B84826">
        <w:rPr>
          <w:rFonts w:ascii="Times New Roman" w:hAnsi="Times New Roman" w:cs="Times New Roman"/>
          <w:sz w:val="28"/>
          <w:szCs w:val="28"/>
          <w:lang w:eastAsia="ru-RU"/>
        </w:rPr>
        <w:t>низкий уровень</w:t>
      </w:r>
      <w:r w:rsidR="00B84826">
        <w:rPr>
          <w:rFonts w:ascii="Times New Roman" w:hAnsi="Times New Roman" w:cs="Times New Roman"/>
          <w:b/>
          <w:sz w:val="28"/>
          <w:szCs w:val="28"/>
          <w:lang w:eastAsia="ru-RU"/>
        </w:rPr>
        <w:t xml:space="preserve"> – 1 б</w:t>
      </w:r>
      <w:r w:rsidRPr="00B84826">
        <w:rPr>
          <w:rFonts w:ascii="Times New Roman" w:hAnsi="Times New Roman" w:cs="Times New Roman"/>
          <w:b/>
          <w:sz w:val="28"/>
          <w:szCs w:val="28"/>
          <w:lang w:eastAsia="ru-RU"/>
        </w:rPr>
        <w:t>.</w:t>
      </w:r>
    </w:p>
    <w:p w:rsidR="00FF1083" w:rsidRDefault="00FF1083" w:rsidP="00FF1083">
      <w:pPr>
        <w:pStyle w:val="a3"/>
        <w:jc w:val="center"/>
        <w:rPr>
          <w:rFonts w:ascii="Times New Roman" w:hAnsi="Times New Roman" w:cs="Times New Roman"/>
          <w:b/>
          <w:sz w:val="28"/>
          <w:szCs w:val="28"/>
        </w:rPr>
      </w:pPr>
      <w:r>
        <w:rPr>
          <w:rFonts w:ascii="Times New Roman" w:hAnsi="Times New Roman" w:cs="Times New Roman"/>
          <w:b/>
          <w:sz w:val="28"/>
          <w:szCs w:val="28"/>
        </w:rPr>
        <w:t>Учебный план</w:t>
      </w:r>
      <w:r w:rsidR="00DE3138">
        <w:rPr>
          <w:rFonts w:ascii="Times New Roman" w:hAnsi="Times New Roman" w:cs="Times New Roman"/>
          <w:b/>
          <w:sz w:val="28"/>
          <w:szCs w:val="28"/>
        </w:rPr>
        <w:t xml:space="preserve"> ДООП «Дорогою добра»</w:t>
      </w:r>
    </w:p>
    <w:p w:rsidR="00FF1083" w:rsidRDefault="00DE3138" w:rsidP="00DE3138">
      <w:pPr>
        <w:widowControl w:val="0"/>
        <w:autoSpaceDE w:val="0"/>
        <w:autoSpaceDN w:val="0"/>
        <w:adjustRightInd w:val="0"/>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0E27E9">
        <w:rPr>
          <w:rFonts w:ascii="Times New Roman" w:hAnsi="Times New Roman" w:cs="Times New Roman"/>
          <w:b/>
          <w:sz w:val="28"/>
          <w:szCs w:val="28"/>
        </w:rPr>
        <w:t>5-6 лет (старшая группа)</w:t>
      </w:r>
    </w:p>
    <w:tbl>
      <w:tblPr>
        <w:tblStyle w:val="a5"/>
        <w:tblW w:w="0" w:type="auto"/>
        <w:tblLook w:val="04A0"/>
      </w:tblPr>
      <w:tblGrid>
        <w:gridCol w:w="817"/>
        <w:gridCol w:w="3119"/>
        <w:gridCol w:w="1275"/>
        <w:gridCol w:w="1169"/>
        <w:gridCol w:w="1595"/>
        <w:gridCol w:w="1596"/>
      </w:tblGrid>
      <w:tr w:rsidR="00FF1083" w:rsidTr="004445C8">
        <w:trPr>
          <w:trHeight w:val="315"/>
        </w:trPr>
        <w:tc>
          <w:tcPr>
            <w:tcW w:w="817" w:type="dxa"/>
            <w:vMerge w:val="restart"/>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 п/п</w:t>
            </w:r>
          </w:p>
        </w:tc>
        <w:tc>
          <w:tcPr>
            <w:tcW w:w="3119" w:type="dxa"/>
            <w:vMerge w:val="restart"/>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Название раздела</w:t>
            </w:r>
          </w:p>
        </w:tc>
        <w:tc>
          <w:tcPr>
            <w:tcW w:w="4039" w:type="dxa"/>
            <w:gridSpan w:val="3"/>
            <w:tcBorders>
              <w:bottom w:val="single" w:sz="4" w:space="0" w:color="auto"/>
            </w:tcBorders>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Количество часов</w:t>
            </w:r>
          </w:p>
        </w:tc>
        <w:tc>
          <w:tcPr>
            <w:tcW w:w="1596" w:type="dxa"/>
            <w:vMerge w:val="restart"/>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форма контроля</w:t>
            </w:r>
          </w:p>
        </w:tc>
      </w:tr>
      <w:tr w:rsidR="00FF1083" w:rsidTr="00FF1083">
        <w:trPr>
          <w:trHeight w:val="315"/>
        </w:trPr>
        <w:tc>
          <w:tcPr>
            <w:tcW w:w="817" w:type="dxa"/>
            <w:vMerge/>
          </w:tcPr>
          <w:p w:rsidR="00FF1083" w:rsidRPr="005F2AE5" w:rsidRDefault="00FF1083" w:rsidP="00FF1083">
            <w:pPr>
              <w:pStyle w:val="a3"/>
              <w:jc w:val="center"/>
              <w:rPr>
                <w:rFonts w:ascii="Times New Roman" w:hAnsi="Times New Roman" w:cs="Times New Roman"/>
                <w:b/>
                <w:sz w:val="24"/>
                <w:szCs w:val="24"/>
              </w:rPr>
            </w:pPr>
          </w:p>
        </w:tc>
        <w:tc>
          <w:tcPr>
            <w:tcW w:w="3119" w:type="dxa"/>
            <w:vMerge/>
          </w:tcPr>
          <w:p w:rsidR="00FF1083" w:rsidRPr="005F2AE5" w:rsidRDefault="00FF1083" w:rsidP="00FF1083">
            <w:pPr>
              <w:pStyle w:val="a3"/>
              <w:jc w:val="center"/>
              <w:rPr>
                <w:rFonts w:ascii="Times New Roman" w:hAnsi="Times New Roman" w:cs="Times New Roman"/>
                <w:b/>
                <w:sz w:val="24"/>
                <w:szCs w:val="24"/>
              </w:rPr>
            </w:pPr>
          </w:p>
        </w:tc>
        <w:tc>
          <w:tcPr>
            <w:tcW w:w="1275" w:type="dxa"/>
            <w:tcBorders>
              <w:top w:val="single" w:sz="4" w:space="0" w:color="auto"/>
            </w:tcBorders>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всего</w:t>
            </w:r>
          </w:p>
        </w:tc>
        <w:tc>
          <w:tcPr>
            <w:tcW w:w="1169" w:type="dxa"/>
            <w:tcBorders>
              <w:top w:val="single" w:sz="4" w:space="0" w:color="auto"/>
            </w:tcBorders>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теория</w:t>
            </w:r>
          </w:p>
        </w:tc>
        <w:tc>
          <w:tcPr>
            <w:tcW w:w="1595" w:type="dxa"/>
            <w:tcBorders>
              <w:top w:val="single" w:sz="4" w:space="0" w:color="auto"/>
            </w:tcBorders>
          </w:tcPr>
          <w:p w:rsidR="00FF1083" w:rsidRPr="005F2AE5" w:rsidRDefault="00FF1083"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практика</w:t>
            </w:r>
          </w:p>
        </w:tc>
        <w:tc>
          <w:tcPr>
            <w:tcW w:w="1596" w:type="dxa"/>
            <w:vMerge/>
          </w:tcPr>
          <w:p w:rsidR="00FF1083" w:rsidRPr="005F2AE5" w:rsidRDefault="00FF1083" w:rsidP="00FF1083">
            <w:pPr>
              <w:pStyle w:val="a3"/>
              <w:jc w:val="center"/>
              <w:rPr>
                <w:rFonts w:ascii="Times New Roman" w:hAnsi="Times New Roman" w:cs="Times New Roman"/>
                <w:b/>
                <w:sz w:val="24"/>
                <w:szCs w:val="24"/>
              </w:rPr>
            </w:pP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Мир вокруг нас</w:t>
            </w:r>
          </w:p>
        </w:tc>
        <w:tc>
          <w:tcPr>
            <w:tcW w:w="127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Бог – Творец мира</w:t>
            </w:r>
          </w:p>
        </w:tc>
        <w:tc>
          <w:tcPr>
            <w:tcW w:w="127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Дерево добра</w:t>
            </w:r>
          </w:p>
        </w:tc>
        <w:tc>
          <w:tcPr>
            <w:tcW w:w="127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1169"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1596" w:type="dxa"/>
          </w:tcPr>
          <w:p w:rsidR="00FF1083" w:rsidRPr="005F2AE5" w:rsidRDefault="00453325" w:rsidP="00453325">
            <w:pPr>
              <w:pStyle w:val="a3"/>
              <w:jc w:val="center"/>
              <w:rPr>
                <w:rFonts w:ascii="Times New Roman" w:hAnsi="Times New Roman" w:cs="Times New Roman"/>
                <w:sz w:val="24"/>
                <w:szCs w:val="24"/>
              </w:rPr>
            </w:pPr>
            <w:r>
              <w:rPr>
                <w:rFonts w:ascii="Times New Roman" w:hAnsi="Times New Roman" w:cs="Times New Roman"/>
                <w:sz w:val="24"/>
                <w:szCs w:val="24"/>
              </w:rPr>
              <w:t xml:space="preserve">беседа, наблюдение </w:t>
            </w: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Край</w:t>
            </w:r>
            <w:r w:rsidR="005F2AE5" w:rsidRPr="005F2AE5">
              <w:rPr>
                <w:rFonts w:ascii="Times New Roman" w:hAnsi="Times New Roman" w:cs="Times New Roman"/>
                <w:sz w:val="24"/>
                <w:szCs w:val="24"/>
              </w:rPr>
              <w:t>,</w:t>
            </w:r>
            <w:r w:rsidRPr="005F2AE5">
              <w:rPr>
                <w:rFonts w:ascii="Times New Roman" w:hAnsi="Times New Roman" w:cs="Times New Roman"/>
                <w:sz w:val="24"/>
                <w:szCs w:val="24"/>
              </w:rPr>
              <w:t xml:space="preserve"> в котором ты живешь</w:t>
            </w:r>
          </w:p>
        </w:tc>
        <w:tc>
          <w:tcPr>
            <w:tcW w:w="127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FF1083"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FF1083"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наблюдение</w:t>
            </w:r>
          </w:p>
          <w:p w:rsidR="00453325" w:rsidRPr="005F2AE5" w:rsidRDefault="00453325" w:rsidP="00FF1083">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Православная культура</w:t>
            </w:r>
          </w:p>
        </w:tc>
        <w:tc>
          <w:tcPr>
            <w:tcW w:w="1275"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1169"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6"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FF1083" w:rsidTr="00FF1083">
        <w:tc>
          <w:tcPr>
            <w:tcW w:w="817" w:type="dxa"/>
          </w:tcPr>
          <w:p w:rsidR="00FF1083" w:rsidRPr="005F2AE5" w:rsidRDefault="00FF1083" w:rsidP="00FF1083">
            <w:pPr>
              <w:pStyle w:val="a3"/>
              <w:numPr>
                <w:ilvl w:val="0"/>
                <w:numId w:val="45"/>
              </w:numPr>
              <w:jc w:val="center"/>
              <w:rPr>
                <w:rFonts w:ascii="Times New Roman" w:hAnsi="Times New Roman" w:cs="Times New Roman"/>
                <w:sz w:val="24"/>
                <w:szCs w:val="24"/>
              </w:rPr>
            </w:pPr>
          </w:p>
        </w:tc>
        <w:tc>
          <w:tcPr>
            <w:tcW w:w="3119" w:type="dxa"/>
          </w:tcPr>
          <w:p w:rsidR="00FF1083" w:rsidRPr="005F2AE5" w:rsidRDefault="00FF1083" w:rsidP="00FF1083">
            <w:pPr>
              <w:pStyle w:val="a3"/>
              <w:jc w:val="center"/>
              <w:rPr>
                <w:rFonts w:ascii="Times New Roman" w:hAnsi="Times New Roman" w:cs="Times New Roman"/>
                <w:sz w:val="24"/>
                <w:szCs w:val="24"/>
              </w:rPr>
            </w:pPr>
            <w:r w:rsidRPr="005F2AE5">
              <w:rPr>
                <w:rFonts w:ascii="Times New Roman" w:hAnsi="Times New Roman" w:cs="Times New Roman"/>
                <w:sz w:val="24"/>
                <w:szCs w:val="24"/>
              </w:rPr>
              <w:t>Семья. Семейные ценности и традиции</w:t>
            </w:r>
          </w:p>
        </w:tc>
        <w:tc>
          <w:tcPr>
            <w:tcW w:w="1275"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169"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6"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викторина</w:t>
            </w:r>
          </w:p>
        </w:tc>
      </w:tr>
      <w:tr w:rsidR="00FF1083" w:rsidTr="00FF1083">
        <w:tc>
          <w:tcPr>
            <w:tcW w:w="817" w:type="dxa"/>
          </w:tcPr>
          <w:p w:rsidR="00FF1083" w:rsidRPr="005F2AE5" w:rsidRDefault="00FF1083" w:rsidP="00FF1083">
            <w:pPr>
              <w:pStyle w:val="a3"/>
              <w:jc w:val="center"/>
              <w:rPr>
                <w:rFonts w:ascii="Times New Roman" w:hAnsi="Times New Roman" w:cs="Times New Roman"/>
                <w:sz w:val="24"/>
                <w:szCs w:val="24"/>
              </w:rPr>
            </w:pPr>
          </w:p>
        </w:tc>
        <w:tc>
          <w:tcPr>
            <w:tcW w:w="3119" w:type="dxa"/>
          </w:tcPr>
          <w:p w:rsidR="00FF1083" w:rsidRPr="005F2AE5" w:rsidRDefault="005F2AE5" w:rsidP="00FF1083">
            <w:pPr>
              <w:pStyle w:val="a3"/>
              <w:jc w:val="center"/>
              <w:rPr>
                <w:rFonts w:ascii="Times New Roman" w:hAnsi="Times New Roman" w:cs="Times New Roman"/>
                <w:b/>
                <w:sz w:val="24"/>
                <w:szCs w:val="24"/>
              </w:rPr>
            </w:pPr>
            <w:r w:rsidRPr="005F2AE5">
              <w:rPr>
                <w:rFonts w:ascii="Times New Roman" w:hAnsi="Times New Roman" w:cs="Times New Roman"/>
                <w:b/>
                <w:sz w:val="24"/>
                <w:szCs w:val="24"/>
              </w:rPr>
              <w:t xml:space="preserve">итого </w:t>
            </w:r>
          </w:p>
        </w:tc>
        <w:tc>
          <w:tcPr>
            <w:tcW w:w="1275" w:type="dxa"/>
          </w:tcPr>
          <w:p w:rsidR="00FF1083" w:rsidRPr="005F2AE5" w:rsidRDefault="005F2AE5" w:rsidP="00FF1083">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1169"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1595" w:type="dxa"/>
          </w:tcPr>
          <w:p w:rsidR="00FF1083" w:rsidRPr="005F2AE5" w:rsidRDefault="00DE3138" w:rsidP="00FF1083">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F1083" w:rsidRPr="005F2AE5" w:rsidRDefault="00FF1083" w:rsidP="00FF1083">
            <w:pPr>
              <w:pStyle w:val="a3"/>
              <w:jc w:val="center"/>
              <w:rPr>
                <w:rFonts w:ascii="Times New Roman" w:hAnsi="Times New Roman" w:cs="Times New Roman"/>
                <w:sz w:val="24"/>
                <w:szCs w:val="24"/>
              </w:rPr>
            </w:pPr>
          </w:p>
        </w:tc>
      </w:tr>
    </w:tbl>
    <w:p w:rsidR="00FF1083" w:rsidRDefault="00FF1083" w:rsidP="005B1873">
      <w:pPr>
        <w:pStyle w:val="a3"/>
        <w:rPr>
          <w:rFonts w:ascii="Times New Roman" w:hAnsi="Times New Roman" w:cs="Times New Roman"/>
          <w:b/>
          <w:sz w:val="28"/>
          <w:szCs w:val="28"/>
        </w:rPr>
      </w:pPr>
    </w:p>
    <w:p w:rsidR="00DE3138" w:rsidRDefault="00DE3138" w:rsidP="00DE3138">
      <w:pPr>
        <w:pStyle w:val="a3"/>
        <w:jc w:val="center"/>
        <w:rPr>
          <w:rFonts w:ascii="Times New Roman" w:hAnsi="Times New Roman" w:cs="Times New Roman"/>
          <w:b/>
          <w:sz w:val="28"/>
          <w:szCs w:val="28"/>
        </w:rPr>
      </w:pPr>
      <w:r>
        <w:rPr>
          <w:rFonts w:ascii="Times New Roman" w:hAnsi="Times New Roman" w:cs="Times New Roman"/>
          <w:b/>
          <w:sz w:val="28"/>
          <w:szCs w:val="28"/>
        </w:rPr>
        <w:t>Учебный план ДООП «Дорогою добра»</w:t>
      </w:r>
    </w:p>
    <w:p w:rsidR="00DE3138" w:rsidRDefault="00DE3138" w:rsidP="00DE3138">
      <w:pPr>
        <w:widowControl w:val="0"/>
        <w:autoSpaceDE w:val="0"/>
        <w:autoSpaceDN w:val="0"/>
        <w:adjustRightInd w:val="0"/>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1D364B">
        <w:rPr>
          <w:rFonts w:ascii="Times New Roman" w:hAnsi="Times New Roman" w:cs="Times New Roman"/>
          <w:b/>
          <w:sz w:val="28"/>
          <w:szCs w:val="28"/>
        </w:rPr>
        <w:t>6-7</w:t>
      </w:r>
      <w:r w:rsidRPr="000E27E9">
        <w:rPr>
          <w:rFonts w:ascii="Times New Roman" w:hAnsi="Times New Roman" w:cs="Times New Roman"/>
          <w:b/>
          <w:sz w:val="28"/>
          <w:szCs w:val="28"/>
        </w:rPr>
        <w:t xml:space="preserve"> лет (</w:t>
      </w:r>
      <w:r w:rsidR="001D364B">
        <w:rPr>
          <w:rFonts w:ascii="Times New Roman" w:hAnsi="Times New Roman" w:cs="Times New Roman"/>
          <w:b/>
          <w:sz w:val="28"/>
          <w:szCs w:val="28"/>
        </w:rPr>
        <w:t>подготовительная к школе</w:t>
      </w:r>
      <w:r w:rsidRPr="000E27E9">
        <w:rPr>
          <w:rFonts w:ascii="Times New Roman" w:hAnsi="Times New Roman" w:cs="Times New Roman"/>
          <w:b/>
          <w:sz w:val="28"/>
          <w:szCs w:val="28"/>
        </w:rPr>
        <w:t xml:space="preserve"> группа)</w:t>
      </w:r>
    </w:p>
    <w:tbl>
      <w:tblPr>
        <w:tblStyle w:val="a5"/>
        <w:tblW w:w="0" w:type="auto"/>
        <w:tblLook w:val="04A0"/>
      </w:tblPr>
      <w:tblGrid>
        <w:gridCol w:w="817"/>
        <w:gridCol w:w="3119"/>
        <w:gridCol w:w="1275"/>
        <w:gridCol w:w="1169"/>
        <w:gridCol w:w="1595"/>
        <w:gridCol w:w="1596"/>
      </w:tblGrid>
      <w:tr w:rsidR="00DE3138" w:rsidTr="00B120B5">
        <w:trPr>
          <w:trHeight w:val="315"/>
        </w:trPr>
        <w:tc>
          <w:tcPr>
            <w:tcW w:w="817" w:type="dxa"/>
            <w:vMerge w:val="restart"/>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 п/п</w:t>
            </w:r>
          </w:p>
        </w:tc>
        <w:tc>
          <w:tcPr>
            <w:tcW w:w="3119" w:type="dxa"/>
            <w:vMerge w:val="restart"/>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Название раздела</w:t>
            </w:r>
          </w:p>
        </w:tc>
        <w:tc>
          <w:tcPr>
            <w:tcW w:w="4039" w:type="dxa"/>
            <w:gridSpan w:val="3"/>
            <w:tcBorders>
              <w:bottom w:val="single" w:sz="4" w:space="0" w:color="auto"/>
            </w:tcBorders>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Количество часов</w:t>
            </w:r>
          </w:p>
        </w:tc>
        <w:tc>
          <w:tcPr>
            <w:tcW w:w="1596" w:type="dxa"/>
            <w:vMerge w:val="restart"/>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форма контроля</w:t>
            </w:r>
          </w:p>
        </w:tc>
      </w:tr>
      <w:tr w:rsidR="00DE3138" w:rsidTr="00B120B5">
        <w:trPr>
          <w:trHeight w:val="315"/>
        </w:trPr>
        <w:tc>
          <w:tcPr>
            <w:tcW w:w="817" w:type="dxa"/>
            <w:vMerge/>
          </w:tcPr>
          <w:p w:rsidR="00DE3138" w:rsidRPr="005F2AE5" w:rsidRDefault="00DE3138" w:rsidP="00B120B5">
            <w:pPr>
              <w:pStyle w:val="a3"/>
              <w:jc w:val="center"/>
              <w:rPr>
                <w:rFonts w:ascii="Times New Roman" w:hAnsi="Times New Roman" w:cs="Times New Roman"/>
                <w:b/>
                <w:sz w:val="24"/>
                <w:szCs w:val="24"/>
              </w:rPr>
            </w:pPr>
          </w:p>
        </w:tc>
        <w:tc>
          <w:tcPr>
            <w:tcW w:w="3119" w:type="dxa"/>
            <w:vMerge/>
          </w:tcPr>
          <w:p w:rsidR="00DE3138" w:rsidRPr="005F2AE5" w:rsidRDefault="00DE3138" w:rsidP="00B120B5">
            <w:pPr>
              <w:pStyle w:val="a3"/>
              <w:jc w:val="center"/>
              <w:rPr>
                <w:rFonts w:ascii="Times New Roman" w:hAnsi="Times New Roman" w:cs="Times New Roman"/>
                <w:b/>
                <w:sz w:val="24"/>
                <w:szCs w:val="24"/>
              </w:rPr>
            </w:pPr>
          </w:p>
        </w:tc>
        <w:tc>
          <w:tcPr>
            <w:tcW w:w="1275" w:type="dxa"/>
            <w:tcBorders>
              <w:top w:val="single" w:sz="4" w:space="0" w:color="auto"/>
            </w:tcBorders>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всего</w:t>
            </w:r>
          </w:p>
        </w:tc>
        <w:tc>
          <w:tcPr>
            <w:tcW w:w="1169" w:type="dxa"/>
            <w:tcBorders>
              <w:top w:val="single" w:sz="4" w:space="0" w:color="auto"/>
            </w:tcBorders>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теория</w:t>
            </w:r>
          </w:p>
        </w:tc>
        <w:tc>
          <w:tcPr>
            <w:tcW w:w="1595" w:type="dxa"/>
            <w:tcBorders>
              <w:top w:val="single" w:sz="4" w:space="0" w:color="auto"/>
            </w:tcBorders>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практика</w:t>
            </w:r>
          </w:p>
        </w:tc>
        <w:tc>
          <w:tcPr>
            <w:tcW w:w="1596" w:type="dxa"/>
            <w:vMerge/>
          </w:tcPr>
          <w:p w:rsidR="00DE3138" w:rsidRPr="005F2AE5" w:rsidRDefault="00DE3138" w:rsidP="00B120B5">
            <w:pPr>
              <w:pStyle w:val="a3"/>
              <w:jc w:val="center"/>
              <w:rPr>
                <w:rFonts w:ascii="Times New Roman" w:hAnsi="Times New Roman" w:cs="Times New Roman"/>
                <w:b/>
                <w:sz w:val="24"/>
                <w:szCs w:val="24"/>
              </w:rPr>
            </w:pP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Мир вокруг нас</w:t>
            </w:r>
          </w:p>
        </w:tc>
        <w:tc>
          <w:tcPr>
            <w:tcW w:w="127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Бог – Творец мира</w:t>
            </w:r>
          </w:p>
        </w:tc>
        <w:tc>
          <w:tcPr>
            <w:tcW w:w="127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Дерево добра</w:t>
            </w:r>
          </w:p>
        </w:tc>
        <w:tc>
          <w:tcPr>
            <w:tcW w:w="127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1169"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159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 xml:space="preserve">беседа, наблюдение </w:t>
            </w: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Край, в котором ты живешь</w:t>
            </w:r>
          </w:p>
        </w:tc>
        <w:tc>
          <w:tcPr>
            <w:tcW w:w="127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DE3138"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наблюдение</w:t>
            </w:r>
          </w:p>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Православная культура</w:t>
            </w:r>
          </w:p>
        </w:tc>
        <w:tc>
          <w:tcPr>
            <w:tcW w:w="127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1169"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96"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беседа</w:t>
            </w:r>
          </w:p>
        </w:tc>
      </w:tr>
      <w:tr w:rsidR="00DE3138" w:rsidTr="00B120B5">
        <w:tc>
          <w:tcPr>
            <w:tcW w:w="817" w:type="dxa"/>
          </w:tcPr>
          <w:p w:rsidR="00DE3138" w:rsidRPr="005F2AE5" w:rsidRDefault="00DE3138" w:rsidP="00DE3138">
            <w:pPr>
              <w:pStyle w:val="a3"/>
              <w:numPr>
                <w:ilvl w:val="0"/>
                <w:numId w:val="49"/>
              </w:numPr>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sz w:val="24"/>
                <w:szCs w:val="24"/>
              </w:rPr>
            </w:pPr>
            <w:r w:rsidRPr="005F2AE5">
              <w:rPr>
                <w:rFonts w:ascii="Times New Roman" w:hAnsi="Times New Roman" w:cs="Times New Roman"/>
                <w:sz w:val="24"/>
                <w:szCs w:val="24"/>
              </w:rPr>
              <w:t>Семья. Семейные ценности и традиции</w:t>
            </w:r>
          </w:p>
        </w:tc>
        <w:tc>
          <w:tcPr>
            <w:tcW w:w="1275" w:type="dxa"/>
          </w:tcPr>
          <w:p w:rsidR="00DE3138" w:rsidRPr="005F2AE5" w:rsidRDefault="00426DBD" w:rsidP="00B120B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DE3138" w:rsidRPr="005F2AE5" w:rsidRDefault="00426DBD" w:rsidP="00B120B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DE3138" w:rsidRPr="005F2AE5" w:rsidRDefault="00426DBD" w:rsidP="00B120B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DE3138" w:rsidRPr="005F2AE5" w:rsidRDefault="00DE3138" w:rsidP="00B120B5">
            <w:pPr>
              <w:pStyle w:val="a3"/>
              <w:jc w:val="center"/>
              <w:rPr>
                <w:rFonts w:ascii="Times New Roman" w:hAnsi="Times New Roman" w:cs="Times New Roman"/>
                <w:sz w:val="24"/>
                <w:szCs w:val="24"/>
              </w:rPr>
            </w:pPr>
            <w:r>
              <w:rPr>
                <w:rFonts w:ascii="Times New Roman" w:hAnsi="Times New Roman" w:cs="Times New Roman"/>
                <w:sz w:val="24"/>
                <w:szCs w:val="24"/>
              </w:rPr>
              <w:t>викторина</w:t>
            </w:r>
          </w:p>
        </w:tc>
      </w:tr>
      <w:tr w:rsidR="00DE3138" w:rsidTr="00B120B5">
        <w:tc>
          <w:tcPr>
            <w:tcW w:w="817" w:type="dxa"/>
          </w:tcPr>
          <w:p w:rsidR="00DE3138" w:rsidRPr="005F2AE5" w:rsidRDefault="00DE3138" w:rsidP="00B120B5">
            <w:pPr>
              <w:pStyle w:val="a3"/>
              <w:jc w:val="center"/>
              <w:rPr>
                <w:rFonts w:ascii="Times New Roman" w:hAnsi="Times New Roman" w:cs="Times New Roman"/>
                <w:sz w:val="24"/>
                <w:szCs w:val="24"/>
              </w:rPr>
            </w:pPr>
          </w:p>
        </w:tc>
        <w:tc>
          <w:tcPr>
            <w:tcW w:w="3119" w:type="dxa"/>
          </w:tcPr>
          <w:p w:rsidR="00DE3138" w:rsidRPr="005F2AE5" w:rsidRDefault="00DE3138" w:rsidP="00B120B5">
            <w:pPr>
              <w:pStyle w:val="a3"/>
              <w:jc w:val="center"/>
              <w:rPr>
                <w:rFonts w:ascii="Times New Roman" w:hAnsi="Times New Roman" w:cs="Times New Roman"/>
                <w:b/>
                <w:sz w:val="24"/>
                <w:szCs w:val="24"/>
              </w:rPr>
            </w:pPr>
            <w:r w:rsidRPr="005F2AE5">
              <w:rPr>
                <w:rFonts w:ascii="Times New Roman" w:hAnsi="Times New Roman" w:cs="Times New Roman"/>
                <w:b/>
                <w:sz w:val="24"/>
                <w:szCs w:val="24"/>
              </w:rPr>
              <w:t xml:space="preserve">итого </w:t>
            </w:r>
          </w:p>
        </w:tc>
        <w:tc>
          <w:tcPr>
            <w:tcW w:w="1275" w:type="dxa"/>
          </w:tcPr>
          <w:p w:rsidR="00DE3138" w:rsidRPr="005F2AE5" w:rsidRDefault="00426DBD" w:rsidP="00B120B5">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1169" w:type="dxa"/>
          </w:tcPr>
          <w:p w:rsidR="00DE3138" w:rsidRPr="005F2AE5" w:rsidRDefault="004E7246" w:rsidP="00B120B5">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sidR="00426DBD">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sidR="00426DBD">
              <w:rPr>
                <w:rFonts w:ascii="Times New Roman" w:hAnsi="Times New Roman" w:cs="Times New Roman"/>
                <w:noProof/>
                <w:sz w:val="24"/>
                <w:szCs w:val="24"/>
              </w:rPr>
              <w:t>26</w:t>
            </w:r>
            <w:r>
              <w:rPr>
                <w:rFonts w:ascii="Times New Roman" w:hAnsi="Times New Roman" w:cs="Times New Roman"/>
                <w:sz w:val="24"/>
                <w:szCs w:val="24"/>
              </w:rPr>
              <w:fldChar w:fldCharType="end"/>
            </w:r>
          </w:p>
        </w:tc>
        <w:tc>
          <w:tcPr>
            <w:tcW w:w="1595" w:type="dxa"/>
          </w:tcPr>
          <w:p w:rsidR="00DE3138" w:rsidRPr="005F2AE5" w:rsidRDefault="00DE3138" w:rsidP="00426DBD">
            <w:pPr>
              <w:pStyle w:val="a3"/>
              <w:jc w:val="center"/>
              <w:rPr>
                <w:rFonts w:ascii="Times New Roman" w:hAnsi="Times New Roman" w:cs="Times New Roman"/>
                <w:sz w:val="24"/>
                <w:szCs w:val="24"/>
              </w:rPr>
            </w:pPr>
            <w:r>
              <w:rPr>
                <w:rFonts w:ascii="Times New Roman" w:hAnsi="Times New Roman" w:cs="Times New Roman"/>
                <w:sz w:val="24"/>
                <w:szCs w:val="24"/>
              </w:rPr>
              <w:t>1</w:t>
            </w:r>
            <w:r w:rsidR="00426DBD">
              <w:rPr>
                <w:rFonts w:ascii="Times New Roman" w:hAnsi="Times New Roman" w:cs="Times New Roman"/>
                <w:sz w:val="24"/>
                <w:szCs w:val="24"/>
              </w:rPr>
              <w:t>0</w:t>
            </w:r>
          </w:p>
        </w:tc>
        <w:tc>
          <w:tcPr>
            <w:tcW w:w="1596" w:type="dxa"/>
          </w:tcPr>
          <w:p w:rsidR="00DE3138" w:rsidRPr="005F2AE5" w:rsidRDefault="00DE3138" w:rsidP="00B120B5">
            <w:pPr>
              <w:pStyle w:val="a3"/>
              <w:jc w:val="center"/>
              <w:rPr>
                <w:rFonts w:ascii="Times New Roman" w:hAnsi="Times New Roman" w:cs="Times New Roman"/>
                <w:sz w:val="24"/>
                <w:szCs w:val="24"/>
              </w:rPr>
            </w:pPr>
          </w:p>
        </w:tc>
      </w:tr>
    </w:tbl>
    <w:p w:rsidR="00DE3138" w:rsidRDefault="00DE3138" w:rsidP="005B1873">
      <w:pPr>
        <w:pStyle w:val="a3"/>
        <w:rPr>
          <w:rFonts w:ascii="Times New Roman" w:hAnsi="Times New Roman" w:cs="Times New Roman"/>
          <w:b/>
          <w:sz w:val="28"/>
          <w:szCs w:val="28"/>
        </w:rPr>
      </w:pPr>
    </w:p>
    <w:p w:rsidR="00746A2F" w:rsidRPr="00746A2F" w:rsidRDefault="004D3A76" w:rsidP="00410E56">
      <w:pPr>
        <w:pStyle w:val="a3"/>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плана</w:t>
      </w:r>
    </w:p>
    <w:p w:rsidR="00746A2F" w:rsidRPr="00746A2F" w:rsidRDefault="00BA7E1E" w:rsidP="00410E56">
      <w:pPr>
        <w:pStyle w:val="a3"/>
        <w:spacing w:line="360" w:lineRule="auto"/>
        <w:contextualSpacing/>
        <w:jc w:val="both"/>
        <w:rPr>
          <w:rFonts w:ascii="Times New Roman" w:hAnsi="Times New Roman" w:cs="Times New Roman"/>
          <w:sz w:val="28"/>
          <w:szCs w:val="28"/>
        </w:rPr>
      </w:pPr>
      <w:r w:rsidRPr="001D625D">
        <w:rPr>
          <w:rFonts w:ascii="Times New Roman" w:hAnsi="Times New Roman" w:cs="Times New Roman"/>
          <w:b/>
          <w:sz w:val="28"/>
          <w:szCs w:val="28"/>
        </w:rPr>
        <w:lastRenderedPageBreak/>
        <w:t>1.</w:t>
      </w:r>
      <w:r w:rsidRPr="00746A2F">
        <w:rPr>
          <w:rFonts w:ascii="Times New Roman" w:hAnsi="Times New Roman" w:cs="Times New Roman"/>
          <w:b/>
          <w:sz w:val="28"/>
          <w:szCs w:val="28"/>
        </w:rPr>
        <w:t>«Мир вокруг нас»</w:t>
      </w:r>
      <w:r w:rsidR="00746A2F">
        <w:rPr>
          <w:rFonts w:ascii="Times New Roman" w:hAnsi="Times New Roman" w:cs="Times New Roman"/>
          <w:sz w:val="28"/>
          <w:szCs w:val="28"/>
        </w:rPr>
        <w:t xml:space="preserve">: </w:t>
      </w:r>
      <w:r w:rsidRPr="00746A2F">
        <w:rPr>
          <w:rFonts w:ascii="Times New Roman" w:hAnsi="Times New Roman" w:cs="Times New Roman"/>
          <w:sz w:val="28"/>
          <w:szCs w:val="28"/>
        </w:rPr>
        <w:t>Занятия открывают детям путь к нравственно-религиозной стороне познания окружающего мира, обращают их внимание на его бога</w:t>
      </w:r>
      <w:r w:rsidR="00746A2F">
        <w:rPr>
          <w:rFonts w:ascii="Times New Roman" w:hAnsi="Times New Roman" w:cs="Times New Roman"/>
          <w:sz w:val="28"/>
          <w:szCs w:val="28"/>
        </w:rPr>
        <w:t>тство, красоту и  разнообразие. У</w:t>
      </w:r>
      <w:r w:rsidRPr="00746A2F">
        <w:rPr>
          <w:rFonts w:ascii="Times New Roman" w:hAnsi="Times New Roman" w:cs="Times New Roman"/>
          <w:sz w:val="28"/>
          <w:szCs w:val="28"/>
        </w:rPr>
        <w:t xml:space="preserve">чат видеть отличие мира, созданного руками человека, от мира природы (нерукотворного); понимать необходимость бережного отношения ко всему живому, к природным богатствам, как единственную возможность их сохранения, способствуют развитию творческой личности ребенка. </w:t>
      </w:r>
    </w:p>
    <w:p w:rsidR="0038528A" w:rsidRDefault="00712B65" w:rsidP="00410E56">
      <w:pPr>
        <w:pStyle w:val="a3"/>
        <w:spacing w:line="360" w:lineRule="auto"/>
        <w:contextualSpacing/>
        <w:jc w:val="both"/>
        <w:rPr>
          <w:rFonts w:ascii="Times New Roman" w:hAnsi="Times New Roman" w:cs="Times New Roman"/>
          <w:sz w:val="28"/>
          <w:szCs w:val="28"/>
        </w:rPr>
      </w:pPr>
      <w:r w:rsidRPr="001D625D">
        <w:rPr>
          <w:rFonts w:ascii="Times New Roman" w:hAnsi="Times New Roman" w:cs="Times New Roman"/>
          <w:b/>
          <w:sz w:val="28"/>
          <w:szCs w:val="28"/>
        </w:rPr>
        <w:t>2</w:t>
      </w:r>
      <w:r>
        <w:rPr>
          <w:rFonts w:ascii="Times New Roman" w:hAnsi="Times New Roman" w:cs="Times New Roman"/>
          <w:sz w:val="28"/>
          <w:szCs w:val="28"/>
        </w:rPr>
        <w:t xml:space="preserve">. </w:t>
      </w:r>
      <w:r w:rsidRPr="00712B65">
        <w:rPr>
          <w:rFonts w:ascii="Times New Roman" w:hAnsi="Times New Roman" w:cs="Times New Roman"/>
          <w:b/>
          <w:sz w:val="28"/>
          <w:szCs w:val="28"/>
        </w:rPr>
        <w:t>«</w:t>
      </w:r>
      <w:r>
        <w:rPr>
          <w:rFonts w:ascii="Times New Roman" w:hAnsi="Times New Roman" w:cs="Times New Roman"/>
          <w:b/>
          <w:sz w:val="28"/>
          <w:szCs w:val="28"/>
        </w:rPr>
        <w:t>Бог-Т</w:t>
      </w:r>
      <w:r w:rsidRPr="00712B65">
        <w:rPr>
          <w:rFonts w:ascii="Times New Roman" w:hAnsi="Times New Roman" w:cs="Times New Roman"/>
          <w:b/>
          <w:sz w:val="28"/>
          <w:szCs w:val="28"/>
        </w:rPr>
        <w:t>ворец мира</w:t>
      </w:r>
      <w:r>
        <w:rPr>
          <w:rFonts w:ascii="Times New Roman" w:hAnsi="Times New Roman" w:cs="Times New Roman"/>
          <w:sz w:val="28"/>
          <w:szCs w:val="28"/>
        </w:rPr>
        <w:t xml:space="preserve">» - включает знакомство с заповедями   Божиими о правилах праведной жизни, доброго отношения </w:t>
      </w:r>
      <w:r w:rsidR="00A163A5">
        <w:rPr>
          <w:rFonts w:ascii="Times New Roman" w:hAnsi="Times New Roman" w:cs="Times New Roman"/>
          <w:sz w:val="28"/>
          <w:szCs w:val="28"/>
        </w:rPr>
        <w:t>человека с ближними, с природой, знакомство с обр</w:t>
      </w:r>
      <w:r w:rsidR="00C36988">
        <w:rPr>
          <w:rFonts w:ascii="Times New Roman" w:hAnsi="Times New Roman" w:cs="Times New Roman"/>
          <w:sz w:val="28"/>
          <w:szCs w:val="28"/>
        </w:rPr>
        <w:t>азами Иисуса Христа, Богородицы</w:t>
      </w:r>
      <w:r w:rsidR="00A163A5">
        <w:rPr>
          <w:rFonts w:ascii="Times New Roman" w:hAnsi="Times New Roman" w:cs="Times New Roman"/>
          <w:sz w:val="28"/>
          <w:szCs w:val="28"/>
        </w:rPr>
        <w:t>, с Храмом – домом Божием, с ан</w:t>
      </w:r>
      <w:r w:rsidR="0038528A">
        <w:rPr>
          <w:rFonts w:ascii="Times New Roman" w:hAnsi="Times New Roman" w:cs="Times New Roman"/>
          <w:sz w:val="28"/>
          <w:szCs w:val="28"/>
        </w:rPr>
        <w:t>г</w:t>
      </w:r>
      <w:r w:rsidR="00A163A5">
        <w:rPr>
          <w:rFonts w:ascii="Times New Roman" w:hAnsi="Times New Roman" w:cs="Times New Roman"/>
          <w:sz w:val="28"/>
          <w:szCs w:val="28"/>
        </w:rPr>
        <w:t>елами.</w:t>
      </w:r>
    </w:p>
    <w:p w:rsidR="001D625D" w:rsidRDefault="0038528A" w:rsidP="00410E56">
      <w:pPr>
        <w:pStyle w:val="a3"/>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00BA7E1E" w:rsidRPr="00746A2F">
        <w:rPr>
          <w:rFonts w:ascii="Times New Roman" w:hAnsi="Times New Roman" w:cs="Times New Roman"/>
          <w:b/>
          <w:sz w:val="28"/>
          <w:szCs w:val="28"/>
        </w:rPr>
        <w:t>«Дерево добра»</w:t>
      </w:r>
    </w:p>
    <w:p w:rsidR="00746A2F" w:rsidRPr="00746A2F" w:rsidRDefault="00BA7E1E" w:rsidP="00410E56">
      <w:pPr>
        <w:pStyle w:val="a3"/>
        <w:spacing w:line="360" w:lineRule="auto"/>
        <w:contextualSpacing/>
        <w:jc w:val="both"/>
        <w:rPr>
          <w:rFonts w:ascii="Times New Roman" w:hAnsi="Times New Roman" w:cs="Times New Roman"/>
          <w:sz w:val="28"/>
          <w:szCs w:val="28"/>
        </w:rPr>
      </w:pPr>
      <w:r w:rsidRPr="00746A2F">
        <w:rPr>
          <w:rFonts w:ascii="Times New Roman" w:hAnsi="Times New Roman" w:cs="Times New Roman"/>
          <w:sz w:val="28"/>
          <w:szCs w:val="28"/>
        </w:rPr>
        <w:t>Занятия на основе литературных произведений (сказки, рассказы, стихотворения) учат детей различать добро и зло, дают представления о нравственной свободе человека, помогают увидеть красоту нравственных поступков.</w:t>
      </w:r>
    </w:p>
    <w:p w:rsidR="00BA7E1E" w:rsidRPr="00746A2F" w:rsidRDefault="001D625D" w:rsidP="00410E56">
      <w:pPr>
        <w:pStyle w:val="a3"/>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4</w:t>
      </w:r>
      <w:r w:rsidR="00746A2F" w:rsidRPr="00746A2F">
        <w:rPr>
          <w:rFonts w:ascii="Times New Roman" w:hAnsi="Times New Roman" w:cs="Times New Roman"/>
          <w:b/>
          <w:sz w:val="28"/>
          <w:szCs w:val="28"/>
        </w:rPr>
        <w:t>.</w:t>
      </w:r>
      <w:r w:rsidR="004A0EBE">
        <w:rPr>
          <w:rFonts w:ascii="Times New Roman" w:hAnsi="Times New Roman" w:cs="Times New Roman"/>
          <w:b/>
          <w:sz w:val="28"/>
          <w:szCs w:val="28"/>
        </w:rPr>
        <w:t>«Край,  в котором ты живешь</w:t>
      </w:r>
      <w:r>
        <w:rPr>
          <w:rFonts w:ascii="Times New Roman" w:hAnsi="Times New Roman" w:cs="Times New Roman"/>
          <w:b/>
          <w:sz w:val="28"/>
          <w:szCs w:val="28"/>
        </w:rPr>
        <w:t>»</w:t>
      </w:r>
    </w:p>
    <w:p w:rsidR="00BA7E1E" w:rsidRPr="00746A2F" w:rsidRDefault="00BA7E1E" w:rsidP="00410E56">
      <w:pPr>
        <w:pStyle w:val="a3"/>
        <w:spacing w:line="360" w:lineRule="auto"/>
        <w:contextualSpacing/>
        <w:jc w:val="both"/>
        <w:rPr>
          <w:rFonts w:ascii="Times New Roman" w:hAnsi="Times New Roman" w:cs="Times New Roman"/>
          <w:sz w:val="28"/>
          <w:szCs w:val="28"/>
        </w:rPr>
      </w:pPr>
      <w:r w:rsidRPr="00746A2F">
        <w:rPr>
          <w:rFonts w:ascii="Times New Roman" w:hAnsi="Times New Roman" w:cs="Times New Roman"/>
          <w:sz w:val="28"/>
          <w:szCs w:val="28"/>
        </w:rPr>
        <w:t xml:space="preserve">Занятия знакомят детей с родным городом (история, памятники архитектуры, святыни и памятные места родного края), жизнью русских героев, великих полководцев, святых подвижников, досточтимых людей земли русской. </w:t>
      </w:r>
    </w:p>
    <w:p w:rsidR="005B1873" w:rsidRDefault="001D625D" w:rsidP="00410E56">
      <w:pPr>
        <w:pStyle w:val="a3"/>
        <w:spacing w:line="360" w:lineRule="auto"/>
        <w:contextualSpacing/>
        <w:jc w:val="both"/>
        <w:rPr>
          <w:rFonts w:ascii="Times New Roman" w:hAnsi="Times New Roman" w:cs="Times New Roman"/>
          <w:sz w:val="28"/>
          <w:szCs w:val="28"/>
        </w:rPr>
      </w:pPr>
      <w:r w:rsidRPr="001D625D">
        <w:rPr>
          <w:rFonts w:ascii="Times New Roman" w:hAnsi="Times New Roman" w:cs="Times New Roman"/>
          <w:b/>
          <w:sz w:val="28"/>
          <w:szCs w:val="28"/>
        </w:rPr>
        <w:t>5</w:t>
      </w:r>
      <w:r w:rsidR="004A0EBE" w:rsidRPr="001D625D">
        <w:rPr>
          <w:rFonts w:ascii="Times New Roman" w:hAnsi="Times New Roman" w:cs="Times New Roman"/>
          <w:b/>
          <w:sz w:val="28"/>
          <w:szCs w:val="28"/>
        </w:rPr>
        <w:t>.</w:t>
      </w:r>
      <w:r w:rsidR="00BA7E1E" w:rsidRPr="004A0EBE">
        <w:rPr>
          <w:rFonts w:ascii="Times New Roman" w:hAnsi="Times New Roman" w:cs="Times New Roman"/>
          <w:b/>
          <w:sz w:val="28"/>
          <w:szCs w:val="28"/>
        </w:rPr>
        <w:t>«Православная культура</w:t>
      </w:r>
      <w:r w:rsidR="005B1873">
        <w:rPr>
          <w:rFonts w:ascii="Times New Roman" w:hAnsi="Times New Roman" w:cs="Times New Roman"/>
          <w:sz w:val="28"/>
          <w:szCs w:val="28"/>
        </w:rPr>
        <w:t xml:space="preserve">» </w:t>
      </w:r>
    </w:p>
    <w:p w:rsidR="00BA7E1E" w:rsidRPr="00746A2F" w:rsidRDefault="00BA7E1E" w:rsidP="00410E56">
      <w:pPr>
        <w:pStyle w:val="a3"/>
        <w:spacing w:line="360" w:lineRule="auto"/>
        <w:contextualSpacing/>
        <w:jc w:val="both"/>
        <w:rPr>
          <w:rFonts w:ascii="Times New Roman" w:hAnsi="Times New Roman" w:cs="Times New Roman"/>
          <w:sz w:val="28"/>
          <w:szCs w:val="28"/>
        </w:rPr>
      </w:pPr>
      <w:r w:rsidRPr="00746A2F">
        <w:rPr>
          <w:rFonts w:ascii="Times New Roman" w:hAnsi="Times New Roman" w:cs="Times New Roman"/>
          <w:sz w:val="28"/>
          <w:szCs w:val="28"/>
        </w:rPr>
        <w:t>Занятия знакомят детей с историей православных праздников, традициями отечественной культуры, с тем, как встречают православные праздники в России, помогают в подготовке и проведении (с участием детей и родителей) календарных праздников, раскрывают их жизненный смысл.</w:t>
      </w:r>
    </w:p>
    <w:p w:rsidR="00BA7E1E" w:rsidRPr="00746A2F" w:rsidRDefault="00BA7E1E" w:rsidP="00410E56">
      <w:pPr>
        <w:pStyle w:val="a3"/>
        <w:spacing w:line="360" w:lineRule="auto"/>
        <w:contextualSpacing/>
        <w:jc w:val="both"/>
        <w:rPr>
          <w:rFonts w:ascii="Times New Roman" w:hAnsi="Times New Roman" w:cs="Times New Roman"/>
          <w:sz w:val="28"/>
          <w:szCs w:val="28"/>
        </w:rPr>
      </w:pPr>
      <w:r w:rsidRPr="00746A2F">
        <w:rPr>
          <w:rFonts w:ascii="Times New Roman" w:hAnsi="Times New Roman" w:cs="Times New Roman"/>
          <w:sz w:val="28"/>
          <w:szCs w:val="28"/>
        </w:rPr>
        <w:t xml:space="preserve">Тематика занятий: «Рождество Христово»; «Крещение»; «Сретение»; «Благовещение»; «Вербное воскресение»; «Пасха»; «Вознесение»; «Троицын День»; «Преображение»; «Рождество Богородицы»; «Введение во Храм»; «Успение»; «Покров». </w:t>
      </w:r>
    </w:p>
    <w:p w:rsidR="00BA7E1E" w:rsidRPr="00746A2F" w:rsidRDefault="001D625D" w:rsidP="00410E56">
      <w:pPr>
        <w:pStyle w:val="a3"/>
        <w:spacing w:line="360" w:lineRule="auto"/>
        <w:contextualSpacing/>
        <w:jc w:val="both"/>
        <w:rPr>
          <w:rFonts w:ascii="Times New Roman" w:hAnsi="Times New Roman" w:cs="Times New Roman"/>
          <w:sz w:val="28"/>
          <w:szCs w:val="28"/>
        </w:rPr>
      </w:pPr>
      <w:r w:rsidRPr="001D625D">
        <w:rPr>
          <w:rFonts w:ascii="Times New Roman" w:hAnsi="Times New Roman" w:cs="Times New Roman"/>
          <w:b/>
          <w:sz w:val="28"/>
          <w:szCs w:val="28"/>
        </w:rPr>
        <w:t>6</w:t>
      </w:r>
      <w:r w:rsidR="004A0EBE" w:rsidRPr="001D625D">
        <w:rPr>
          <w:rFonts w:ascii="Times New Roman" w:hAnsi="Times New Roman" w:cs="Times New Roman"/>
          <w:b/>
          <w:sz w:val="28"/>
          <w:szCs w:val="28"/>
        </w:rPr>
        <w:t>.</w:t>
      </w:r>
      <w:r w:rsidR="00BA7E1E" w:rsidRPr="004A0EBE">
        <w:rPr>
          <w:rFonts w:ascii="Times New Roman" w:hAnsi="Times New Roman" w:cs="Times New Roman"/>
          <w:b/>
          <w:sz w:val="28"/>
          <w:szCs w:val="28"/>
        </w:rPr>
        <w:t>«Семья. Семейные ценности и традиции»</w:t>
      </w:r>
    </w:p>
    <w:p w:rsidR="00BA7E1E" w:rsidRDefault="00BA7E1E" w:rsidP="00410E56">
      <w:pPr>
        <w:pStyle w:val="a3"/>
        <w:spacing w:line="360" w:lineRule="auto"/>
        <w:contextualSpacing/>
        <w:jc w:val="both"/>
        <w:rPr>
          <w:rFonts w:ascii="Times New Roman" w:hAnsi="Times New Roman" w:cs="Times New Roman"/>
          <w:sz w:val="28"/>
          <w:szCs w:val="28"/>
        </w:rPr>
      </w:pPr>
      <w:r w:rsidRPr="00746A2F">
        <w:rPr>
          <w:rFonts w:ascii="Times New Roman" w:hAnsi="Times New Roman" w:cs="Times New Roman"/>
          <w:sz w:val="28"/>
          <w:szCs w:val="28"/>
        </w:rPr>
        <w:lastRenderedPageBreak/>
        <w:t>На занятиях дети знакомятся с духовно-нравственными традициями и укла</w:t>
      </w:r>
      <w:r w:rsidR="00410E56">
        <w:rPr>
          <w:rFonts w:ascii="Times New Roman" w:hAnsi="Times New Roman" w:cs="Times New Roman"/>
          <w:sz w:val="28"/>
          <w:szCs w:val="28"/>
        </w:rPr>
        <w:t>дом жизни в православной семье.</w:t>
      </w:r>
    </w:p>
    <w:p w:rsidR="00FC612D" w:rsidRDefault="00FC612D"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p>
    <w:p w:rsidR="00FC612D" w:rsidRDefault="00FC612D"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p>
    <w:p w:rsidR="00FC612D" w:rsidRDefault="00FC612D"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p>
    <w:p w:rsidR="00FC612D" w:rsidRDefault="00FC612D"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p>
    <w:p w:rsidR="00FC612D" w:rsidRDefault="00FC612D"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p>
    <w:p w:rsidR="00F7594C" w:rsidRDefault="00DE1835" w:rsidP="00DE1835">
      <w:pPr>
        <w:widowControl w:val="0"/>
        <w:tabs>
          <w:tab w:val="left" w:pos="2478"/>
        </w:tabs>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К</w:t>
      </w:r>
      <w:r w:rsidR="00F7594C">
        <w:rPr>
          <w:rFonts w:ascii="Times New Roman" w:hAnsi="Times New Roman" w:cs="Times New Roman"/>
          <w:b/>
          <w:bCs/>
          <w:sz w:val="28"/>
          <w:szCs w:val="28"/>
        </w:rPr>
        <w:t>алендарный учебный графикДООП «Дорогою добра»</w:t>
      </w:r>
    </w:p>
    <w:p w:rsidR="00BA7E1E" w:rsidRPr="000E27E9" w:rsidRDefault="00BA7E1E" w:rsidP="00F7594C">
      <w:pPr>
        <w:widowControl w:val="0"/>
        <w:autoSpaceDE w:val="0"/>
        <w:autoSpaceDN w:val="0"/>
        <w:adjustRightInd w:val="0"/>
        <w:spacing w:line="360" w:lineRule="auto"/>
        <w:contextualSpacing/>
        <w:jc w:val="center"/>
        <w:rPr>
          <w:rFonts w:ascii="Times New Roman" w:hAnsi="Times New Roman" w:cs="Times New Roman"/>
          <w:b/>
          <w:bCs/>
          <w:sz w:val="28"/>
          <w:szCs w:val="28"/>
        </w:rPr>
      </w:pPr>
      <w:r w:rsidRPr="000E27E9">
        <w:rPr>
          <w:rFonts w:ascii="Times New Roman" w:hAnsi="Times New Roman" w:cs="Times New Roman"/>
          <w:b/>
          <w:sz w:val="28"/>
          <w:szCs w:val="28"/>
        </w:rPr>
        <w:t>5-6 лет (старшая группа)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4110"/>
        <w:gridCol w:w="2410"/>
        <w:gridCol w:w="992"/>
      </w:tblGrid>
      <w:tr w:rsidR="001354F1" w:rsidRPr="00B120B5" w:rsidTr="00B120B5">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1354F1" w:rsidRPr="00B120B5" w:rsidRDefault="001354F1" w:rsidP="004D3A76">
            <w:pPr>
              <w:spacing w:line="240" w:lineRule="atLeast"/>
              <w:contextualSpacing/>
              <w:jc w:val="center"/>
              <w:rPr>
                <w:rFonts w:ascii="Times New Roman" w:hAnsi="Times New Roman" w:cs="Times New Roman"/>
                <w:b/>
              </w:rPr>
            </w:pPr>
            <w:r w:rsidRPr="00B120B5">
              <w:rPr>
                <w:rFonts w:ascii="Times New Roman" w:hAnsi="Times New Roman" w:cs="Times New Roman"/>
                <w:b/>
              </w:rPr>
              <w:t>№ п/п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54F1" w:rsidRPr="00B120B5" w:rsidRDefault="001354F1" w:rsidP="004D3A76">
            <w:pPr>
              <w:spacing w:line="240" w:lineRule="atLeast"/>
              <w:contextualSpacing/>
              <w:jc w:val="center"/>
              <w:rPr>
                <w:rFonts w:ascii="Times New Roman" w:hAnsi="Times New Roman" w:cs="Times New Roman"/>
                <w:b/>
              </w:rPr>
            </w:pPr>
            <w:r w:rsidRPr="00B120B5">
              <w:rPr>
                <w:rFonts w:ascii="Times New Roman" w:hAnsi="Times New Roman" w:cs="Times New Roman"/>
                <w:b/>
              </w:rPr>
              <w:t>Месяц</w:t>
            </w:r>
          </w:p>
        </w:tc>
        <w:tc>
          <w:tcPr>
            <w:tcW w:w="4110" w:type="dxa"/>
            <w:tcBorders>
              <w:top w:val="single" w:sz="4" w:space="0" w:color="auto"/>
              <w:left w:val="single" w:sz="4" w:space="0" w:color="auto"/>
              <w:bottom w:val="single" w:sz="4" w:space="0" w:color="auto"/>
              <w:right w:val="single" w:sz="4" w:space="0" w:color="auto"/>
            </w:tcBorders>
            <w:vAlign w:val="center"/>
            <w:hideMark/>
          </w:tcPr>
          <w:p w:rsidR="001354F1" w:rsidRPr="00B120B5" w:rsidRDefault="001354F1" w:rsidP="004D3A76">
            <w:pPr>
              <w:spacing w:line="240" w:lineRule="atLeast"/>
              <w:contextualSpacing/>
              <w:jc w:val="center"/>
              <w:rPr>
                <w:rFonts w:ascii="Times New Roman" w:hAnsi="Times New Roman" w:cs="Times New Roman"/>
                <w:b/>
              </w:rPr>
            </w:pPr>
            <w:r w:rsidRPr="00B120B5">
              <w:rPr>
                <w:rFonts w:ascii="Times New Roman" w:hAnsi="Times New Roman" w:cs="Times New Roman"/>
                <w:b/>
              </w:rPr>
              <w:t>Тема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B120B5" w:rsidP="004D3A76">
            <w:pPr>
              <w:spacing w:line="240" w:lineRule="atLeast"/>
              <w:contextualSpacing/>
              <w:jc w:val="center"/>
              <w:rPr>
                <w:rFonts w:ascii="Times New Roman" w:hAnsi="Times New Roman" w:cs="Times New Roman"/>
                <w:b/>
              </w:rPr>
            </w:pPr>
            <w:r w:rsidRPr="00B120B5">
              <w:rPr>
                <w:rFonts w:ascii="Times New Roman" w:hAnsi="Times New Roman" w:cs="Times New Roman"/>
                <w:b/>
              </w:rPr>
              <w:t>форма занятия</w:t>
            </w:r>
          </w:p>
        </w:tc>
        <w:tc>
          <w:tcPr>
            <w:tcW w:w="992" w:type="dxa"/>
            <w:tcBorders>
              <w:top w:val="single" w:sz="4" w:space="0" w:color="auto"/>
              <w:left w:val="single" w:sz="4" w:space="0" w:color="auto"/>
              <w:bottom w:val="single" w:sz="4" w:space="0" w:color="auto"/>
              <w:right w:val="single" w:sz="4" w:space="0" w:color="auto"/>
            </w:tcBorders>
            <w:vAlign w:val="center"/>
          </w:tcPr>
          <w:p w:rsidR="001354F1" w:rsidRPr="00B120B5" w:rsidRDefault="001354F1" w:rsidP="004D3A76">
            <w:pPr>
              <w:spacing w:line="240" w:lineRule="atLeast"/>
              <w:contextualSpacing/>
              <w:jc w:val="center"/>
              <w:rPr>
                <w:rFonts w:ascii="Times New Roman" w:hAnsi="Times New Roman" w:cs="Times New Roman"/>
                <w:b/>
              </w:rPr>
            </w:pPr>
            <w:r w:rsidRPr="00B120B5">
              <w:rPr>
                <w:rFonts w:ascii="Times New Roman" w:hAnsi="Times New Roman" w:cs="Times New Roman"/>
                <w:b/>
              </w:rPr>
              <w:t>количество часов</w:t>
            </w:r>
          </w:p>
        </w:tc>
      </w:tr>
      <w:tr w:rsidR="001354F1" w:rsidRPr="00B120B5" w:rsidTr="00B120B5">
        <w:trPr>
          <w:trHeight w:val="601"/>
        </w:trPr>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Сентябрь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38528A">
            <w:pPr>
              <w:rPr>
                <w:rFonts w:ascii="Times New Roman" w:hAnsi="Times New Roman" w:cs="Times New Roman"/>
              </w:rPr>
            </w:pPr>
            <w:r w:rsidRPr="00B120B5">
              <w:rPr>
                <w:rFonts w:ascii="Times New Roman" w:hAnsi="Times New Roman" w:cs="Times New Roman"/>
              </w:rPr>
              <w:t>Наш красивый, добрый мир. Прогулка по дням творения (просмотр мультфильма)</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15"/>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 w:rsidRPr="00B120B5">
              <w:rPr>
                <w:rFonts w:ascii="Times New Roman" w:hAnsi="Times New Roman" w:cs="Times New Roman"/>
              </w:rPr>
              <w:t>Сентябрь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Хорошо и там и тут, где по имени зовут</w:t>
            </w:r>
          </w:p>
        </w:tc>
        <w:tc>
          <w:tcPr>
            <w:tcW w:w="2410"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 w:rsidRPr="00B120B5">
              <w:rPr>
                <w:rFonts w:ascii="Times New Roman" w:hAnsi="Times New Roman" w:cs="Times New Roman"/>
              </w:rPr>
              <w:t>Сентябрь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Образ любящей матери в иконах пресвятой Богородицы</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969"/>
        </w:trPr>
        <w:tc>
          <w:tcPr>
            <w:tcW w:w="709" w:type="dxa"/>
            <w:tcBorders>
              <w:top w:val="single" w:sz="4" w:space="0" w:color="auto"/>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354F1" w:rsidRPr="00B120B5" w:rsidRDefault="001354F1">
            <w:r w:rsidRPr="00B120B5">
              <w:rPr>
                <w:rFonts w:ascii="Times New Roman" w:hAnsi="Times New Roman" w:cs="Times New Roman"/>
              </w:rPr>
              <w:t>Сентябрь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 xml:space="preserve"> Церковь -  Дом Божий </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 виртуальная экскурсия</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Октябрь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Учимся справляться с гневом</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моделирование игровых ситуаций</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15"/>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октябрь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Осень наступает Покров у ворот</w:t>
            </w:r>
          </w:p>
        </w:tc>
        <w:tc>
          <w:tcPr>
            <w:tcW w:w="2410"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театрализованное представление</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15"/>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октябрь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EA4520">
            <w:pPr>
              <w:rPr>
                <w:rFonts w:ascii="Times New Roman" w:hAnsi="Times New Roman" w:cs="Times New Roman"/>
              </w:rPr>
            </w:pPr>
            <w:r w:rsidRPr="00B120B5">
              <w:rPr>
                <w:rFonts w:ascii="Times New Roman" w:hAnsi="Times New Roman" w:cs="Times New Roman"/>
              </w:rPr>
              <w:t>Что значит быть справедливым?</w:t>
            </w:r>
          </w:p>
        </w:tc>
        <w:tc>
          <w:tcPr>
            <w:tcW w:w="2410"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15"/>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октябрь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Моя семья - мое богатство</w:t>
            </w:r>
          </w:p>
        </w:tc>
        <w:tc>
          <w:tcPr>
            <w:tcW w:w="2410"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721"/>
        </w:trPr>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F26D97">
            <w:pPr>
              <w:rPr>
                <w:rFonts w:ascii="Times New Roman" w:hAnsi="Times New Roman" w:cs="Times New Roman"/>
              </w:rPr>
            </w:pPr>
            <w:r w:rsidRPr="00B120B5">
              <w:rPr>
                <w:rFonts w:ascii="Times New Roman" w:hAnsi="Times New Roman" w:cs="Times New Roman"/>
              </w:rPr>
              <w:t xml:space="preserve">Ноябрь </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Тропинкоймилосердия</w:t>
            </w:r>
          </w:p>
        </w:tc>
        <w:tc>
          <w:tcPr>
            <w:tcW w:w="2410"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 xml:space="preserve">беседа, </w:t>
            </w:r>
            <w:r w:rsidR="001D364B" w:rsidRPr="00B120B5">
              <w:rPr>
                <w:rFonts w:ascii="Times New Roman" w:hAnsi="Times New Roman" w:cs="Times New Roman"/>
              </w:rPr>
              <w:t>конструирование</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480"/>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F26D97">
            <w:pPr>
              <w:rPr>
                <w:rFonts w:ascii="Times New Roman" w:hAnsi="Times New Roman" w:cs="Times New Roman"/>
              </w:rPr>
            </w:pPr>
            <w:r w:rsidRPr="00B120B5">
              <w:rPr>
                <w:rFonts w:ascii="Times New Roman" w:hAnsi="Times New Roman" w:cs="Times New Roman"/>
              </w:rPr>
              <w:t>ноябрь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Умей быть благодарным</w:t>
            </w:r>
          </w:p>
        </w:tc>
        <w:tc>
          <w:tcPr>
            <w:tcW w:w="2410" w:type="dxa"/>
            <w:tcBorders>
              <w:top w:val="single" w:sz="4" w:space="0" w:color="auto"/>
              <w:left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F26D97">
            <w:pPr>
              <w:rPr>
                <w:rFonts w:ascii="Times New Roman" w:hAnsi="Times New Roman" w:cs="Times New Roman"/>
              </w:rPr>
            </w:pPr>
            <w:r w:rsidRPr="00B120B5">
              <w:rPr>
                <w:rFonts w:ascii="Times New Roman" w:hAnsi="Times New Roman" w:cs="Times New Roman"/>
              </w:rPr>
              <w:t>ноябрь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Ангелы – небесные хранители  детей и взрослых</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конструирование</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273"/>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ноябрь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shd w:val="clear" w:color="auto" w:fill="F5F5F5"/>
              </w:rPr>
            </w:pPr>
            <w:r w:rsidRPr="00B120B5">
              <w:rPr>
                <w:rFonts w:ascii="Times New Roman" w:hAnsi="Times New Roman" w:cs="Times New Roman"/>
                <w:shd w:val="clear" w:color="auto" w:fill="F5F5F5"/>
              </w:rPr>
              <w:t>Мама – слово дорогое</w:t>
            </w:r>
          </w:p>
        </w:tc>
        <w:tc>
          <w:tcPr>
            <w:tcW w:w="2410" w:type="dxa"/>
            <w:tcBorders>
              <w:top w:val="single" w:sz="4" w:space="0" w:color="auto"/>
              <w:left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развлечение</w:t>
            </w:r>
          </w:p>
        </w:tc>
        <w:tc>
          <w:tcPr>
            <w:tcW w:w="992"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Декабрь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color w:val="FF0000"/>
              </w:rPr>
            </w:pPr>
            <w:r w:rsidRPr="00B120B5">
              <w:rPr>
                <w:rFonts w:ascii="Times New Roman" w:hAnsi="Times New Roman" w:cs="Times New Roman"/>
              </w:rPr>
              <w:t>Праздник « Введение  во храм Пресвятой Богородицы»</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декабрь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Совесть – наш добрый помощник</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1D364B">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декабрь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 xml:space="preserve"> Николай  Чудотворец- жизнь и чудеса</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декабрь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Наши меньшие друзья</w:t>
            </w:r>
            <w:r w:rsidR="001D364B" w:rsidRPr="00B120B5">
              <w:rPr>
                <w:rFonts w:ascii="Times New Roman" w:hAnsi="Times New Roman" w:cs="Times New Roman"/>
              </w:rPr>
              <w:t xml:space="preserve"> - птицы</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 конструирование</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Январь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Светлый праздник -  Рождество  Христово</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творческая мастерская</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январь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Правда и ложь</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январь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Что такое «Зависть»?</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январь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pStyle w:val="2"/>
              <w:shd w:val="clear" w:color="auto" w:fill="FFFFFF"/>
              <w:spacing w:before="105" w:beforeAutospacing="0" w:after="75" w:afterAutospacing="0" w:line="315" w:lineRule="atLeast"/>
              <w:rPr>
                <w:b w:val="0"/>
                <w:sz w:val="22"/>
                <w:szCs w:val="22"/>
              </w:rPr>
            </w:pPr>
            <w:r w:rsidRPr="00B120B5">
              <w:rPr>
                <w:b w:val="0"/>
                <w:sz w:val="22"/>
                <w:szCs w:val="22"/>
              </w:rPr>
              <w:t>Кто щедрый, тот в дружбе первый, а кто жаден, тот в дружбе неладен</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Февраль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shd w:val="clear" w:color="auto" w:fill="F5F5F5"/>
              </w:rPr>
              <w:t>Где живет обида?</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февраль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Любовькродителямчерезпослушание</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февраль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 xml:space="preserve"> Былинные богатыри-защитники земли русской</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развлечение</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февраль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Что такое хорошо, что такое плохо</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Март</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 xml:space="preserve">Дружбупомни, азлозабывай </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март</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Семья. Моя родословная</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творческая мастерская</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591"/>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март</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Поговорим о любви</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март</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1D364B">
            <w:pPr>
              <w:rPr>
                <w:rFonts w:ascii="Times New Roman" w:hAnsi="Times New Roman" w:cs="Times New Roman"/>
              </w:rPr>
            </w:pPr>
            <w:r w:rsidRPr="00B120B5">
              <w:rPr>
                <w:rFonts w:ascii="Times New Roman" w:hAnsi="Times New Roman" w:cs="Times New Roman"/>
              </w:rPr>
              <w:t xml:space="preserve">Народная  обрядовая кукла на Руси - кукла </w:t>
            </w:r>
            <w:r w:rsidR="001D364B" w:rsidRPr="00B120B5">
              <w:rPr>
                <w:rFonts w:ascii="Times New Roman" w:hAnsi="Times New Roman" w:cs="Times New Roman"/>
              </w:rPr>
              <w:t>Пеленашка</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творческая мастерская</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Апрель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На волю птичек выпускаю, при светлом празднике весны. Благовещенье Пресвятой Богородицы.</w:t>
            </w:r>
            <w:r w:rsidRPr="00B120B5">
              <w:rPr>
                <w:rFonts w:ascii="Times New Roman" w:hAnsi="Times New Roman" w:cs="Times New Roman"/>
              </w:rPr>
              <w:tab/>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развлечение</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vMerge w:val="restart"/>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апрель</w:t>
            </w:r>
          </w:p>
          <w:p w:rsidR="001354F1" w:rsidRPr="00B120B5" w:rsidRDefault="001354F1" w:rsidP="0038528A">
            <w:pPr>
              <w:rPr>
                <w:rFonts w:ascii="Times New Roman" w:hAnsi="Times New Roman" w:cs="Times New Roman"/>
              </w:rPr>
            </w:pPr>
            <w:r w:rsidRPr="00B120B5">
              <w:rPr>
                <w:rFonts w:ascii="Times New Roman" w:hAnsi="Times New Roman" w:cs="Times New Roman"/>
              </w:rPr>
              <w:t>апрель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Трудолюбие и лень</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11"/>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vMerge/>
            <w:tcBorders>
              <w:left w:val="single" w:sz="4" w:space="0" w:color="auto"/>
              <w:right w:val="single" w:sz="4" w:space="0" w:color="auto"/>
            </w:tcBorders>
          </w:tcPr>
          <w:p w:rsidR="001354F1" w:rsidRPr="00B120B5" w:rsidRDefault="001354F1" w:rsidP="0038528A">
            <w:pP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Праздник  светлой Пасхи</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игры-забавы</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апрель</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Волшебные слова – почему они волшебные</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top w:val="single" w:sz="4" w:space="0" w:color="auto"/>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top w:val="single" w:sz="4" w:space="0" w:color="auto"/>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 xml:space="preserve">Май </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Хорошо ли быть хвастунишкой</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rPr>
          <w:trHeight w:val="685"/>
        </w:trPr>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май</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Георгий  Победоносец – небесный покровитель русского воинства</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май</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День славянской письменности « В гостях у Кирилла и Мефодия»</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 конструирование</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r w:rsidR="001354F1" w:rsidRPr="00B120B5" w:rsidTr="00B120B5">
        <w:tc>
          <w:tcPr>
            <w:tcW w:w="709" w:type="dxa"/>
            <w:tcBorders>
              <w:left w:val="single" w:sz="4" w:space="0" w:color="auto"/>
              <w:bottom w:val="single" w:sz="4" w:space="0" w:color="auto"/>
              <w:right w:val="single" w:sz="4" w:space="0" w:color="auto"/>
            </w:tcBorders>
          </w:tcPr>
          <w:p w:rsidR="001354F1" w:rsidRPr="00B120B5" w:rsidRDefault="001354F1" w:rsidP="00BB3132">
            <w:pPr>
              <w:pStyle w:val="a4"/>
              <w:numPr>
                <w:ilvl w:val="0"/>
                <w:numId w:val="47"/>
              </w:num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май</w:t>
            </w:r>
          </w:p>
        </w:tc>
        <w:tc>
          <w:tcPr>
            <w:tcW w:w="4110" w:type="dxa"/>
            <w:tcBorders>
              <w:top w:val="single" w:sz="4" w:space="0" w:color="auto"/>
              <w:left w:val="single" w:sz="4" w:space="0" w:color="auto"/>
              <w:bottom w:val="single" w:sz="4" w:space="0" w:color="auto"/>
              <w:right w:val="single" w:sz="4" w:space="0" w:color="auto"/>
            </w:tcBorders>
            <w:hideMark/>
          </w:tcPr>
          <w:p w:rsidR="001354F1" w:rsidRPr="00B120B5" w:rsidRDefault="001354F1" w:rsidP="00B120B5">
            <w:pPr>
              <w:rPr>
                <w:rFonts w:ascii="Times New Roman" w:hAnsi="Times New Roman" w:cs="Times New Roman"/>
              </w:rPr>
            </w:pPr>
            <w:r w:rsidRPr="00B120B5">
              <w:rPr>
                <w:rFonts w:ascii="Times New Roman" w:hAnsi="Times New Roman" w:cs="Times New Roman"/>
              </w:rPr>
              <w:t>36. « Я помню! Я горжусь! »</w:t>
            </w:r>
          </w:p>
        </w:tc>
        <w:tc>
          <w:tcPr>
            <w:tcW w:w="2410" w:type="dxa"/>
            <w:tcBorders>
              <w:top w:val="single" w:sz="4" w:space="0" w:color="auto"/>
              <w:left w:val="single" w:sz="4" w:space="0" w:color="auto"/>
              <w:bottom w:val="single" w:sz="4" w:space="0" w:color="auto"/>
              <w:right w:val="single" w:sz="4" w:space="0" w:color="auto"/>
            </w:tcBorders>
          </w:tcPr>
          <w:p w:rsidR="001354F1" w:rsidRPr="00B120B5" w:rsidRDefault="001D364B" w:rsidP="0038528A">
            <w:pPr>
              <w:rPr>
                <w:rFonts w:ascii="Times New Roman" w:hAnsi="Times New Roman" w:cs="Times New Roman"/>
              </w:rPr>
            </w:pPr>
            <w:r w:rsidRPr="00B120B5">
              <w:rPr>
                <w:rFonts w:ascii="Times New Roman" w:hAnsi="Times New Roman" w:cs="Times New Roman"/>
              </w:rPr>
              <w:t>беседа, экскурсия</w:t>
            </w:r>
          </w:p>
        </w:tc>
        <w:tc>
          <w:tcPr>
            <w:tcW w:w="992" w:type="dxa"/>
            <w:tcBorders>
              <w:top w:val="single" w:sz="4" w:space="0" w:color="auto"/>
              <w:left w:val="single" w:sz="4" w:space="0" w:color="auto"/>
              <w:bottom w:val="single" w:sz="4" w:space="0" w:color="auto"/>
              <w:right w:val="single" w:sz="4" w:space="0" w:color="auto"/>
            </w:tcBorders>
          </w:tcPr>
          <w:p w:rsidR="001354F1" w:rsidRPr="00B120B5" w:rsidRDefault="001354F1" w:rsidP="0038528A">
            <w:pPr>
              <w:rPr>
                <w:rFonts w:ascii="Times New Roman" w:hAnsi="Times New Roman" w:cs="Times New Roman"/>
              </w:rPr>
            </w:pPr>
            <w:r w:rsidRPr="00B120B5">
              <w:rPr>
                <w:rFonts w:ascii="Times New Roman" w:hAnsi="Times New Roman" w:cs="Times New Roman"/>
              </w:rPr>
              <w:t>1</w:t>
            </w:r>
          </w:p>
        </w:tc>
      </w:tr>
    </w:tbl>
    <w:p w:rsidR="00BA7E1E" w:rsidRPr="0038528A" w:rsidRDefault="00BA7E1E" w:rsidP="0038528A">
      <w:pPr>
        <w:rPr>
          <w:rFonts w:ascii="Times New Roman" w:hAnsi="Times New Roman" w:cs="Times New Roman"/>
          <w:sz w:val="28"/>
          <w:szCs w:val="28"/>
        </w:rPr>
      </w:pPr>
      <w:r w:rsidRPr="0038528A">
        <w:rPr>
          <w:rFonts w:ascii="Times New Roman" w:hAnsi="Times New Roman" w:cs="Times New Roman"/>
          <w:sz w:val="28"/>
          <w:szCs w:val="28"/>
        </w:rPr>
        <w:tab/>
      </w:r>
    </w:p>
    <w:p w:rsidR="00F7594C" w:rsidRDefault="00F7594C" w:rsidP="00F7594C">
      <w:pPr>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Календарный учебный графикДООП «Дорогою добра» </w:t>
      </w:r>
    </w:p>
    <w:p w:rsidR="00BA7E1E" w:rsidRPr="008B2005" w:rsidRDefault="00BA7E1E" w:rsidP="00F7594C">
      <w:pPr>
        <w:contextualSpacing/>
        <w:jc w:val="center"/>
        <w:rPr>
          <w:rFonts w:ascii="Times New Roman" w:hAnsi="Times New Roman" w:cs="Times New Roman"/>
          <w:b/>
          <w:sz w:val="28"/>
          <w:szCs w:val="28"/>
        </w:rPr>
      </w:pPr>
      <w:r w:rsidRPr="008B2005">
        <w:rPr>
          <w:rFonts w:ascii="Times New Roman" w:hAnsi="Times New Roman" w:cs="Times New Roman"/>
          <w:b/>
          <w:sz w:val="28"/>
          <w:szCs w:val="28"/>
        </w:rPr>
        <w:t>6-7 лет (подготовительная группа)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308"/>
        <w:gridCol w:w="4143"/>
        <w:gridCol w:w="2366"/>
        <w:gridCol w:w="1036"/>
      </w:tblGrid>
      <w:tr w:rsidR="00426DBD" w:rsidRPr="00B120B5" w:rsidTr="00B120B5">
        <w:tc>
          <w:tcPr>
            <w:tcW w:w="644" w:type="dxa"/>
            <w:tcBorders>
              <w:top w:val="single" w:sz="4" w:space="0" w:color="auto"/>
              <w:left w:val="single" w:sz="4" w:space="0" w:color="auto"/>
              <w:bottom w:val="single" w:sz="4" w:space="0" w:color="auto"/>
              <w:right w:val="single" w:sz="4" w:space="0" w:color="auto"/>
            </w:tcBorders>
            <w:vAlign w:val="center"/>
          </w:tcPr>
          <w:p w:rsidR="00426DBD" w:rsidRPr="00B120B5" w:rsidRDefault="00426DBD" w:rsidP="009F02AE">
            <w:pPr>
              <w:spacing w:line="240" w:lineRule="atLeast"/>
              <w:contextualSpacing/>
              <w:jc w:val="center"/>
              <w:rPr>
                <w:rFonts w:ascii="Times New Roman" w:hAnsi="Times New Roman" w:cs="Times New Roman"/>
                <w:b/>
              </w:rPr>
            </w:pPr>
            <w:r w:rsidRPr="00B120B5">
              <w:rPr>
                <w:rFonts w:ascii="Times New Roman" w:hAnsi="Times New Roman" w:cs="Times New Roman"/>
                <w:b/>
              </w:rPr>
              <w:t>№ п/п</w:t>
            </w:r>
          </w:p>
        </w:tc>
        <w:tc>
          <w:tcPr>
            <w:tcW w:w="1308" w:type="dxa"/>
            <w:tcBorders>
              <w:top w:val="single" w:sz="4" w:space="0" w:color="auto"/>
              <w:left w:val="single" w:sz="4" w:space="0" w:color="auto"/>
              <w:bottom w:val="single" w:sz="4" w:space="0" w:color="auto"/>
              <w:right w:val="single" w:sz="4" w:space="0" w:color="auto"/>
            </w:tcBorders>
            <w:vAlign w:val="center"/>
            <w:hideMark/>
          </w:tcPr>
          <w:p w:rsidR="00426DBD" w:rsidRPr="00B120B5" w:rsidRDefault="00426DBD" w:rsidP="009F02AE">
            <w:pPr>
              <w:spacing w:line="240" w:lineRule="atLeast"/>
              <w:contextualSpacing/>
              <w:jc w:val="center"/>
              <w:rPr>
                <w:rFonts w:ascii="Times New Roman" w:hAnsi="Times New Roman" w:cs="Times New Roman"/>
                <w:b/>
              </w:rPr>
            </w:pPr>
            <w:r w:rsidRPr="00B120B5">
              <w:rPr>
                <w:rFonts w:ascii="Times New Roman" w:hAnsi="Times New Roman" w:cs="Times New Roman"/>
                <w:b/>
              </w:rPr>
              <w:t>месяц</w:t>
            </w:r>
          </w:p>
        </w:tc>
        <w:tc>
          <w:tcPr>
            <w:tcW w:w="4143" w:type="dxa"/>
            <w:tcBorders>
              <w:top w:val="single" w:sz="4" w:space="0" w:color="auto"/>
              <w:left w:val="single" w:sz="4" w:space="0" w:color="auto"/>
              <w:bottom w:val="single" w:sz="4" w:space="0" w:color="auto"/>
              <w:right w:val="single" w:sz="4" w:space="0" w:color="auto"/>
            </w:tcBorders>
            <w:vAlign w:val="center"/>
            <w:hideMark/>
          </w:tcPr>
          <w:p w:rsidR="00426DBD" w:rsidRPr="00B120B5" w:rsidRDefault="00426DBD" w:rsidP="009F02AE">
            <w:pPr>
              <w:spacing w:line="240" w:lineRule="atLeast"/>
              <w:contextualSpacing/>
              <w:jc w:val="center"/>
              <w:rPr>
                <w:rFonts w:ascii="Times New Roman" w:hAnsi="Times New Roman" w:cs="Times New Roman"/>
                <w:b/>
              </w:rPr>
            </w:pPr>
            <w:r w:rsidRPr="00B120B5">
              <w:rPr>
                <w:rFonts w:ascii="Times New Roman" w:hAnsi="Times New Roman" w:cs="Times New Roman"/>
                <w:b/>
              </w:rPr>
              <w:t>Тема образовательной деятельности</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9F02AE">
            <w:pPr>
              <w:spacing w:line="240" w:lineRule="atLeast"/>
              <w:contextualSpacing/>
              <w:jc w:val="center"/>
              <w:rPr>
                <w:rFonts w:ascii="Times New Roman" w:hAnsi="Times New Roman" w:cs="Times New Roman"/>
                <w:b/>
              </w:rPr>
            </w:pPr>
            <w:r w:rsidRPr="00B120B5">
              <w:rPr>
                <w:rFonts w:ascii="Times New Roman" w:hAnsi="Times New Roman" w:cs="Times New Roman"/>
                <w:b/>
              </w:rPr>
              <w:t>форма занятия</w:t>
            </w:r>
          </w:p>
        </w:tc>
        <w:tc>
          <w:tcPr>
            <w:tcW w:w="1036" w:type="dxa"/>
            <w:tcBorders>
              <w:top w:val="single" w:sz="4" w:space="0" w:color="auto"/>
              <w:left w:val="single" w:sz="4" w:space="0" w:color="auto"/>
              <w:bottom w:val="single" w:sz="4" w:space="0" w:color="auto"/>
              <w:right w:val="single" w:sz="4" w:space="0" w:color="auto"/>
            </w:tcBorders>
            <w:vAlign w:val="center"/>
          </w:tcPr>
          <w:p w:rsidR="00426DBD" w:rsidRPr="00B120B5" w:rsidRDefault="00426DBD" w:rsidP="009F02AE">
            <w:pPr>
              <w:spacing w:line="240" w:lineRule="atLeast"/>
              <w:contextualSpacing/>
              <w:jc w:val="center"/>
              <w:rPr>
                <w:rFonts w:ascii="Times New Roman" w:hAnsi="Times New Roman" w:cs="Times New Roman"/>
                <w:b/>
              </w:rPr>
            </w:pPr>
            <w:r w:rsidRPr="00B120B5">
              <w:rPr>
                <w:rFonts w:ascii="Times New Roman" w:hAnsi="Times New Roman" w:cs="Times New Roman"/>
                <w:b/>
              </w:rPr>
              <w:t>кол-во часов</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сентябрь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Сотворение богом человека . Жизнь первого человека в раю</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сентябрь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Храм Божий - колокола и колокольный звон</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виртуальная экскурсия, 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сентябрь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Праздник  Рождества  Пресвятой Богородицы</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сентябрь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Спожинки - праздник  урожая </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развлечение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октябрь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Преподобный Сергий Радонежский – дивный игумен земли Русской </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октябрь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Почему бывают драки? </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моделирование игровых ситуаций</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rPr>
          <w:trHeight w:val="906"/>
        </w:trPr>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октябрь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Как помочь  Капризке ?  ( сказка «Королева Капризуля)</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просмотр мультфильма, 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октябрь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rsidP="00426DBD">
            <w:pPr>
              <w:pStyle w:val="a4"/>
              <w:numPr>
                <w:ilvl w:val="0"/>
                <w:numId w:val="48"/>
              </w:numPr>
              <w:ind w:left="43" w:hanging="610"/>
              <w:rPr>
                <w:rFonts w:ascii="Times New Roman" w:hAnsi="Times New Roman" w:cs="Times New Roman"/>
              </w:rPr>
            </w:pPr>
            <w:r w:rsidRPr="00B120B5">
              <w:rPr>
                <w:rFonts w:ascii="Times New Roman" w:hAnsi="Times New Roman" w:cs="Times New Roman"/>
              </w:rPr>
              <w:t xml:space="preserve">  Самолюбие и гордыня  (притча « Царица тропинка»)</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426DBD">
            <w:pPr>
              <w:rPr>
                <w:rFonts w:ascii="Times New Roman" w:hAnsi="Times New Roman" w:cs="Times New Roman"/>
              </w:rPr>
            </w:pPr>
            <w:r w:rsidRPr="00B120B5">
              <w:rPr>
                <w:rFonts w:ascii="Times New Roman" w:hAnsi="Times New Roman" w:cs="Times New Roman"/>
              </w:rPr>
              <w:t xml:space="preserve">чтение, обсуждение </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Ноябрь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Казанская  икона Божией Матери. День народного единства</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rPr>
          <w:trHeight w:val="15"/>
        </w:trPr>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ноябрь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На Кузьминки осень провожаем, да зимушку зазываем</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развлечение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rPr>
          <w:trHeight w:val="15"/>
        </w:trPr>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ноябрь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Путешествие на остров дружбы и вежливости</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игровой квест</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ноябрь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Смекалка – второе счастье</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Декабрь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Путешествие по страницам Библии « Ной и ковчег»,  просмотр мультфильма </w:t>
            </w:r>
            <w:r w:rsidRPr="00B120B5">
              <w:rPr>
                <w:rFonts w:ascii="Times New Roman" w:hAnsi="Times New Roman" w:cs="Times New Roman"/>
                <w:bCs/>
                <w:iCs/>
                <w:shd w:val="clear" w:color="auto" w:fill="FFFFFF"/>
              </w:rPr>
              <w:t>«История Нового завета. Потоп»</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просмотр мультфильма, 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декабрь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Необыкновенная  дружба святых людей и зверей</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декабрь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Бережливость - главное богатство</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моделирование игровых ситуаций</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декабрь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Старание и терпение рождает умение</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Январь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Рождественские праздники - Святки</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развлечение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январь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Преподобный Серафим Саровский. Блаженно сердце, способное миловать</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январь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Крещенье празднуем  Господне</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январь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pStyle w:val="2"/>
              <w:shd w:val="clear" w:color="auto" w:fill="FFFFFF"/>
              <w:spacing w:before="105" w:beforeAutospacing="0" w:after="75" w:afterAutospacing="0" w:line="315" w:lineRule="atLeast"/>
              <w:rPr>
                <w:b w:val="0"/>
                <w:sz w:val="22"/>
                <w:szCs w:val="22"/>
                <w:lang w:eastAsia="en-US"/>
              </w:rPr>
            </w:pPr>
            <w:r w:rsidRPr="00B120B5">
              <w:rPr>
                <w:b w:val="0"/>
                <w:sz w:val="22"/>
                <w:szCs w:val="22"/>
                <w:lang w:eastAsia="en-US"/>
              </w:rPr>
              <w:t>Наша добрая  матрешка</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 рисование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Февраль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Святая Русь - Великая Россия</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февраль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Сретение - первая встреча весны</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февраль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Подвиг возраст не выбирает</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февраль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Прощеное воскресенье</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театрализованная игра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Март</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Мост на семь верст </w:t>
            </w:r>
            <w:r w:rsidR="001354F1" w:rsidRPr="00B120B5">
              <w:rPr>
                <w:rFonts w:ascii="Times New Roman" w:hAnsi="Times New Roman" w:cs="Times New Roman"/>
              </w:rPr>
              <w:t xml:space="preserve"> (</w:t>
            </w:r>
            <w:r w:rsidRPr="00B120B5">
              <w:rPr>
                <w:rFonts w:ascii="Times New Roman" w:hAnsi="Times New Roman" w:cs="Times New Roman"/>
              </w:rPr>
              <w:t>время Великого поста)</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 игра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март</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 Эти мудрые добрые сказки</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театральная постановка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март</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Сороки – вторая встреча весны</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развлечение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март</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В воскресенье вербное …</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творческая мастерская</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 xml:space="preserve">Апрель </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Не обманывай и не кради</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апрель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Празднование  Светлого Воскресения  Христова</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развлечение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rPr>
          <w:trHeight w:val="698"/>
        </w:trPr>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Неделя жен- мироносиц.  « Какие женщины у христиан</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апрель</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Если хочешь, чтобы у тебя был друг, сам стань другом</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 моделирование ситуаций</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top w:val="single" w:sz="4" w:space="0" w:color="auto"/>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Май</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 xml:space="preserve">Герои моей семьи </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творческий вечер</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май</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Семья вместе - душа на месте</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беседа, конструирование</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rPr>
          <w:trHeight w:val="801"/>
        </w:trPr>
        <w:tc>
          <w:tcPr>
            <w:tcW w:w="644" w:type="dxa"/>
            <w:tcBorders>
              <w:left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май</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1354F1">
            <w:pPr>
              <w:rPr>
                <w:rFonts w:ascii="Times New Roman" w:hAnsi="Times New Roman" w:cs="Times New Roman"/>
              </w:rPr>
            </w:pPr>
            <w:r w:rsidRPr="00B120B5">
              <w:rPr>
                <w:rFonts w:ascii="Times New Roman" w:hAnsi="Times New Roman" w:cs="Times New Roman"/>
              </w:rPr>
              <w:t>Путешествие в прошлое</w:t>
            </w:r>
            <w:r w:rsidR="00426DBD" w:rsidRPr="00B120B5">
              <w:rPr>
                <w:rFonts w:ascii="Times New Roman" w:hAnsi="Times New Roman" w:cs="Times New Roman"/>
              </w:rPr>
              <w:t>.Славянская письменность и культура</w:t>
            </w:r>
          </w:p>
        </w:tc>
        <w:tc>
          <w:tcPr>
            <w:tcW w:w="2366" w:type="dxa"/>
            <w:tcBorders>
              <w:top w:val="single" w:sz="4" w:space="0" w:color="auto"/>
              <w:left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виртуальная экскурсия, беседа</w:t>
            </w:r>
          </w:p>
        </w:tc>
        <w:tc>
          <w:tcPr>
            <w:tcW w:w="1036" w:type="dxa"/>
            <w:tcBorders>
              <w:top w:val="single" w:sz="4" w:space="0" w:color="auto"/>
              <w:left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r w:rsidR="00426DBD" w:rsidRPr="00B120B5" w:rsidTr="00B120B5">
        <w:tc>
          <w:tcPr>
            <w:tcW w:w="644" w:type="dxa"/>
            <w:tcBorders>
              <w:left w:val="single" w:sz="4" w:space="0" w:color="auto"/>
              <w:bottom w:val="single" w:sz="4" w:space="0" w:color="auto"/>
              <w:right w:val="single" w:sz="4" w:space="0" w:color="auto"/>
            </w:tcBorders>
          </w:tcPr>
          <w:p w:rsidR="00426DBD" w:rsidRPr="00B120B5" w:rsidRDefault="00426DBD" w:rsidP="009F02AE">
            <w:pPr>
              <w:pStyle w:val="a4"/>
              <w:numPr>
                <w:ilvl w:val="0"/>
                <w:numId w:val="44"/>
              </w:numPr>
              <w:rPr>
                <w:rFonts w:ascii="Times New Roman" w:hAnsi="Times New Roman" w:cs="Times New Roman"/>
              </w:rPr>
            </w:pPr>
          </w:p>
        </w:tc>
        <w:tc>
          <w:tcPr>
            <w:tcW w:w="1308" w:type="dxa"/>
            <w:tcBorders>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май</w:t>
            </w:r>
          </w:p>
        </w:tc>
        <w:tc>
          <w:tcPr>
            <w:tcW w:w="4143" w:type="dxa"/>
            <w:tcBorders>
              <w:top w:val="single" w:sz="4" w:space="0" w:color="auto"/>
              <w:left w:val="single" w:sz="4" w:space="0" w:color="auto"/>
              <w:bottom w:val="single" w:sz="4" w:space="0" w:color="auto"/>
              <w:right w:val="single" w:sz="4" w:space="0" w:color="auto"/>
            </w:tcBorders>
            <w:hideMark/>
          </w:tcPr>
          <w:p w:rsidR="00426DBD" w:rsidRPr="00B120B5" w:rsidRDefault="00426DBD">
            <w:pPr>
              <w:rPr>
                <w:rFonts w:ascii="Times New Roman" w:hAnsi="Times New Roman" w:cs="Times New Roman"/>
              </w:rPr>
            </w:pPr>
            <w:r w:rsidRPr="00B120B5">
              <w:rPr>
                <w:rFonts w:ascii="Times New Roman" w:hAnsi="Times New Roman" w:cs="Times New Roman"/>
              </w:rPr>
              <w:t>Экскурсия в Храм</w:t>
            </w:r>
          </w:p>
        </w:tc>
        <w:tc>
          <w:tcPr>
            <w:tcW w:w="2366" w:type="dxa"/>
            <w:tcBorders>
              <w:top w:val="single" w:sz="4" w:space="0" w:color="auto"/>
              <w:left w:val="single" w:sz="4" w:space="0" w:color="auto"/>
              <w:bottom w:val="single" w:sz="4" w:space="0" w:color="auto"/>
              <w:right w:val="single" w:sz="4" w:space="0" w:color="auto"/>
            </w:tcBorders>
          </w:tcPr>
          <w:p w:rsidR="00426DBD" w:rsidRPr="00B120B5" w:rsidRDefault="001354F1" w:rsidP="0038528A">
            <w:pPr>
              <w:rPr>
                <w:rFonts w:ascii="Times New Roman" w:hAnsi="Times New Roman" w:cs="Times New Roman"/>
              </w:rPr>
            </w:pPr>
            <w:r w:rsidRPr="00B120B5">
              <w:rPr>
                <w:rFonts w:ascii="Times New Roman" w:hAnsi="Times New Roman" w:cs="Times New Roman"/>
              </w:rPr>
              <w:t>экскурсия</w:t>
            </w:r>
          </w:p>
        </w:tc>
        <w:tc>
          <w:tcPr>
            <w:tcW w:w="1036" w:type="dxa"/>
            <w:tcBorders>
              <w:top w:val="single" w:sz="4" w:space="0" w:color="auto"/>
              <w:left w:val="single" w:sz="4" w:space="0" w:color="auto"/>
              <w:bottom w:val="single" w:sz="4" w:space="0" w:color="auto"/>
              <w:right w:val="single" w:sz="4" w:space="0" w:color="auto"/>
            </w:tcBorders>
          </w:tcPr>
          <w:p w:rsidR="00426DBD" w:rsidRPr="00B120B5" w:rsidRDefault="00426DBD" w:rsidP="0038528A">
            <w:pPr>
              <w:rPr>
                <w:rFonts w:ascii="Times New Roman" w:hAnsi="Times New Roman" w:cs="Times New Roman"/>
              </w:rPr>
            </w:pPr>
            <w:r w:rsidRPr="00B120B5">
              <w:rPr>
                <w:rFonts w:ascii="Times New Roman" w:hAnsi="Times New Roman" w:cs="Times New Roman"/>
              </w:rPr>
              <w:t>1</w:t>
            </w:r>
          </w:p>
        </w:tc>
      </w:tr>
    </w:tbl>
    <w:p w:rsidR="00B120B5" w:rsidRDefault="00B120B5" w:rsidP="00FF1083">
      <w:pPr>
        <w:jc w:val="center"/>
        <w:rPr>
          <w:rFonts w:ascii="Times New Roman" w:hAnsi="Times New Roman" w:cs="Times New Roman"/>
          <w:b/>
          <w:sz w:val="28"/>
          <w:szCs w:val="28"/>
        </w:rPr>
      </w:pPr>
    </w:p>
    <w:p w:rsidR="00877E05" w:rsidRDefault="00F7594C" w:rsidP="00B120B5">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r w:rsidR="00BA7E1E" w:rsidRPr="0081627F">
        <w:rPr>
          <w:rFonts w:ascii="Times New Roman" w:hAnsi="Times New Roman" w:cs="Times New Roman"/>
          <w:b/>
          <w:sz w:val="28"/>
          <w:szCs w:val="28"/>
        </w:rPr>
        <w:t xml:space="preserve"> программы</w:t>
      </w:r>
    </w:p>
    <w:p w:rsidR="00877E05" w:rsidRPr="00877E05" w:rsidRDefault="00877E05" w:rsidP="00B120B5">
      <w:pPr>
        <w:spacing w:line="360" w:lineRule="auto"/>
        <w:contextualSpacing/>
        <w:rPr>
          <w:rFonts w:ascii="Times New Roman" w:hAnsi="Times New Roman" w:cs="Times New Roman"/>
          <w:sz w:val="28"/>
          <w:szCs w:val="28"/>
        </w:rPr>
      </w:pPr>
      <w:r w:rsidRPr="00877E05">
        <w:rPr>
          <w:rFonts w:ascii="Times New Roman" w:hAnsi="Times New Roman" w:cs="Times New Roman"/>
          <w:sz w:val="28"/>
          <w:szCs w:val="28"/>
        </w:rPr>
        <w:t>Материально-техническое оснащение и методическое обеспечение программы</w:t>
      </w:r>
    </w:p>
    <w:p w:rsidR="00877E05" w:rsidRDefault="00877E05"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Уголки в группах по духовно- нравственному развитию</w:t>
      </w:r>
    </w:p>
    <w:p w:rsidR="00877E05" w:rsidRDefault="00877E05"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Библиотека методической и художественной литературы</w:t>
      </w:r>
    </w:p>
    <w:p w:rsidR="00877E05" w:rsidRDefault="00877E05"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Медиотека мультфильмов на тему « духовно-нравственного развития</w:t>
      </w:r>
    </w:p>
    <w:p w:rsidR="00877E05" w:rsidRDefault="00877E05"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Музей «</w:t>
      </w:r>
      <w:r w:rsidR="00241A66">
        <w:rPr>
          <w:rFonts w:ascii="Times New Roman" w:hAnsi="Times New Roman" w:cs="Times New Roman"/>
          <w:sz w:val="28"/>
          <w:szCs w:val="28"/>
        </w:rPr>
        <w:t xml:space="preserve"> Р</w:t>
      </w:r>
      <w:r>
        <w:rPr>
          <w:rFonts w:ascii="Times New Roman" w:hAnsi="Times New Roman" w:cs="Times New Roman"/>
          <w:sz w:val="28"/>
          <w:szCs w:val="28"/>
        </w:rPr>
        <w:t xml:space="preserve">усская изба» </w:t>
      </w:r>
    </w:p>
    <w:p w:rsidR="00877E05" w:rsidRDefault="00877E05"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Ноутбук, музыкальный центр,</w:t>
      </w:r>
      <w:r w:rsidR="00241A66">
        <w:rPr>
          <w:rFonts w:ascii="Times New Roman" w:hAnsi="Times New Roman" w:cs="Times New Roman"/>
          <w:sz w:val="28"/>
          <w:szCs w:val="28"/>
        </w:rPr>
        <w:t xml:space="preserve"> интернет ресурсы</w:t>
      </w:r>
    </w:p>
    <w:p w:rsidR="00241A66" w:rsidRDefault="00241A66"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Тематические папки и альбомы</w:t>
      </w:r>
    </w:p>
    <w:p w:rsidR="00241A66" w:rsidRDefault="00241A66"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Дидактические материалы</w:t>
      </w:r>
    </w:p>
    <w:p w:rsidR="00241A66" w:rsidRDefault="00241A66"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Конспекты занятий, праздников</w:t>
      </w:r>
    </w:p>
    <w:p w:rsidR="00241A66" w:rsidRDefault="00241A66"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Наглядные пособия, разработанные к каждому празднику, имеющие свою тематику</w:t>
      </w:r>
    </w:p>
    <w:p w:rsidR="00241A66" w:rsidRDefault="00241A66" w:rsidP="00B120B5">
      <w:pPr>
        <w:pStyle w:val="a4"/>
        <w:numPr>
          <w:ilvl w:val="0"/>
          <w:numId w:val="42"/>
        </w:numPr>
        <w:spacing w:line="360" w:lineRule="auto"/>
        <w:rPr>
          <w:rFonts w:ascii="Times New Roman" w:hAnsi="Times New Roman" w:cs="Times New Roman"/>
          <w:sz w:val="28"/>
          <w:szCs w:val="28"/>
        </w:rPr>
      </w:pPr>
      <w:r>
        <w:rPr>
          <w:rFonts w:ascii="Times New Roman" w:hAnsi="Times New Roman" w:cs="Times New Roman"/>
          <w:sz w:val="28"/>
          <w:szCs w:val="28"/>
        </w:rPr>
        <w:t>Предметы для художественного творчества.</w:t>
      </w:r>
    </w:p>
    <w:p w:rsidR="00FF1083" w:rsidRPr="0070208D" w:rsidRDefault="00FF1083" w:rsidP="00B120B5">
      <w:pPr>
        <w:pStyle w:val="a3"/>
        <w:spacing w:line="360" w:lineRule="auto"/>
        <w:contextualSpacing/>
        <w:jc w:val="center"/>
        <w:rPr>
          <w:rFonts w:ascii="Times New Roman" w:hAnsi="Times New Roman" w:cs="Times New Roman"/>
          <w:b/>
          <w:sz w:val="28"/>
          <w:szCs w:val="28"/>
        </w:rPr>
      </w:pPr>
      <w:r w:rsidRPr="0070208D">
        <w:rPr>
          <w:rFonts w:ascii="Times New Roman" w:hAnsi="Times New Roman" w:cs="Times New Roman"/>
          <w:b/>
          <w:sz w:val="28"/>
          <w:szCs w:val="28"/>
        </w:rPr>
        <w:t>При реализации программы используются следующие методы:</w:t>
      </w:r>
    </w:p>
    <w:p w:rsidR="00FF1083" w:rsidRPr="008931FB" w:rsidRDefault="00FF1083" w:rsidP="00B120B5">
      <w:pPr>
        <w:pStyle w:val="a3"/>
        <w:spacing w:line="360" w:lineRule="auto"/>
        <w:contextualSpacing/>
        <w:rPr>
          <w:rFonts w:ascii="Times New Roman" w:hAnsi="Times New Roman" w:cs="Times New Roman"/>
          <w:sz w:val="28"/>
          <w:szCs w:val="28"/>
        </w:rPr>
      </w:pPr>
      <w:r w:rsidRPr="0000575D">
        <w:rPr>
          <w:rFonts w:ascii="Times New Roman" w:hAnsi="Times New Roman" w:cs="Times New Roman"/>
          <w:b/>
          <w:i/>
          <w:sz w:val="28"/>
          <w:szCs w:val="28"/>
        </w:rPr>
        <w:t>Словесный метод</w:t>
      </w:r>
      <w:r w:rsidRPr="008931FB">
        <w:rPr>
          <w:rFonts w:ascii="Times New Roman" w:hAnsi="Times New Roman" w:cs="Times New Roman"/>
          <w:sz w:val="28"/>
          <w:szCs w:val="28"/>
        </w:rPr>
        <w:t xml:space="preserve"> — беседы с элементами диалога, рассказы педагога или экскурсовода, чтение литературных произведений, выразительное чтение стихотворений детьми, составление ими рассказов, ответы на вопросы, отгадывание загадок и т.д. </w:t>
      </w:r>
    </w:p>
    <w:p w:rsidR="00FF1083" w:rsidRPr="008931FB" w:rsidRDefault="00FF1083" w:rsidP="00B120B5">
      <w:pPr>
        <w:pStyle w:val="a3"/>
        <w:spacing w:line="360" w:lineRule="auto"/>
        <w:contextualSpacing/>
        <w:rPr>
          <w:rFonts w:ascii="Times New Roman" w:hAnsi="Times New Roman" w:cs="Times New Roman"/>
          <w:sz w:val="28"/>
          <w:szCs w:val="28"/>
        </w:rPr>
      </w:pPr>
      <w:r w:rsidRPr="0000575D">
        <w:rPr>
          <w:rFonts w:ascii="Times New Roman" w:hAnsi="Times New Roman" w:cs="Times New Roman"/>
          <w:b/>
          <w:i/>
          <w:sz w:val="28"/>
          <w:szCs w:val="28"/>
        </w:rPr>
        <w:t>Наглядный метод</w:t>
      </w:r>
      <w:r w:rsidRPr="008931FB">
        <w:rPr>
          <w:rFonts w:ascii="Times New Roman" w:hAnsi="Times New Roman" w:cs="Times New Roman"/>
          <w:sz w:val="28"/>
          <w:szCs w:val="28"/>
        </w:rPr>
        <w:t xml:space="preserve">  — рассматривание иллюстраций, репродукций картин, просмотр презентаций, видеофильмов, мультфильмов, рассматривание экспонатов и  памятников архитектуры во время экскурсий. </w:t>
      </w:r>
    </w:p>
    <w:p w:rsidR="00FF1083" w:rsidRPr="008931FB" w:rsidRDefault="00FF1083" w:rsidP="00B120B5">
      <w:pPr>
        <w:pStyle w:val="a3"/>
        <w:spacing w:line="360" w:lineRule="auto"/>
        <w:contextualSpacing/>
        <w:rPr>
          <w:rFonts w:ascii="Times New Roman" w:hAnsi="Times New Roman" w:cs="Times New Roman"/>
          <w:sz w:val="28"/>
          <w:szCs w:val="28"/>
        </w:rPr>
      </w:pPr>
      <w:r w:rsidRPr="004A64C1">
        <w:rPr>
          <w:rFonts w:ascii="Times New Roman" w:hAnsi="Times New Roman" w:cs="Times New Roman"/>
          <w:b/>
          <w:sz w:val="28"/>
          <w:szCs w:val="28"/>
        </w:rPr>
        <w:t>Практический метод</w:t>
      </w:r>
      <w:r w:rsidRPr="008931FB">
        <w:rPr>
          <w:rFonts w:ascii="Times New Roman" w:hAnsi="Times New Roman" w:cs="Times New Roman"/>
          <w:sz w:val="28"/>
          <w:szCs w:val="28"/>
        </w:rPr>
        <w:t xml:space="preserve">  — изготовление различных поделок, подготовка к  праздникам и  проведение их, инсценировки, изготовление наглядных пособий, организация тематических выставок, проведение различных игр и т.д. </w:t>
      </w:r>
    </w:p>
    <w:p w:rsidR="00FF1083" w:rsidRDefault="00FF1083" w:rsidP="00B120B5">
      <w:pPr>
        <w:widowControl w:val="0"/>
        <w:tabs>
          <w:tab w:val="left" w:pos="854"/>
        </w:tabs>
        <w:autoSpaceDE w:val="0"/>
        <w:autoSpaceDN w:val="0"/>
        <w:spacing w:before="48" w:after="0" w:line="360" w:lineRule="auto"/>
        <w:contextualSpacing/>
        <w:rPr>
          <w:sz w:val="28"/>
        </w:rPr>
      </w:pPr>
      <w:r w:rsidRPr="004A64C1">
        <w:rPr>
          <w:rFonts w:ascii="Times New Roman" w:hAnsi="Times New Roman" w:cs="Times New Roman"/>
          <w:b/>
          <w:i/>
          <w:sz w:val="28"/>
          <w:szCs w:val="28"/>
        </w:rPr>
        <w:t>Проектный метод</w:t>
      </w:r>
      <w:r w:rsidRPr="004A64C1">
        <w:rPr>
          <w:rFonts w:ascii="Times New Roman" w:hAnsi="Times New Roman" w:cs="Times New Roman"/>
          <w:sz w:val="28"/>
          <w:szCs w:val="28"/>
        </w:rPr>
        <w:t>  —</w:t>
      </w:r>
      <w:r>
        <w:rPr>
          <w:rFonts w:ascii="Times New Roman" w:hAnsi="Times New Roman" w:cs="Times New Roman"/>
          <w:sz w:val="28"/>
          <w:szCs w:val="28"/>
        </w:rPr>
        <w:t xml:space="preserve"> разработка проектов педагогом,</w:t>
      </w:r>
      <w:r w:rsidRPr="004A64C1">
        <w:rPr>
          <w:rFonts w:ascii="Times New Roman" w:hAnsi="Times New Roman" w:cs="Times New Roman"/>
          <w:sz w:val="28"/>
          <w:szCs w:val="28"/>
        </w:rPr>
        <w:t xml:space="preserve"> участие детей </w:t>
      </w:r>
      <w:r>
        <w:rPr>
          <w:rFonts w:ascii="Times New Roman" w:hAnsi="Times New Roman" w:cs="Times New Roman"/>
          <w:sz w:val="28"/>
          <w:szCs w:val="28"/>
        </w:rPr>
        <w:t xml:space="preserve"> проектной деятельности:</w:t>
      </w:r>
    </w:p>
    <w:p w:rsidR="00241A66" w:rsidRPr="00877E05" w:rsidRDefault="00FF1083" w:rsidP="00B120B5">
      <w:pPr>
        <w:pStyle w:val="a4"/>
        <w:spacing w:line="360" w:lineRule="auto"/>
        <w:rPr>
          <w:rFonts w:ascii="Times New Roman" w:hAnsi="Times New Roman" w:cs="Times New Roman"/>
          <w:sz w:val="28"/>
          <w:szCs w:val="28"/>
        </w:rPr>
      </w:pPr>
      <w:r w:rsidRPr="00F62A6B">
        <w:rPr>
          <w:rFonts w:ascii="Times New Roman" w:hAnsi="Times New Roman" w:cs="Times New Roman"/>
          <w:sz w:val="28"/>
          <w:szCs w:val="28"/>
          <w:lang w:eastAsia="ru-RU"/>
        </w:rPr>
        <w:lastRenderedPageBreak/>
        <w:t>« Вязьма- мой город родной»,</w:t>
      </w:r>
      <w:r>
        <w:rPr>
          <w:rFonts w:ascii="Times New Roman" w:hAnsi="Times New Roman" w:cs="Times New Roman"/>
          <w:sz w:val="28"/>
          <w:szCs w:val="28"/>
          <w:lang w:eastAsia="ru-RU"/>
        </w:rPr>
        <w:t xml:space="preserve"> « Игры наших бабушек», </w:t>
      </w:r>
      <w:r w:rsidRPr="00F62A6B">
        <w:rPr>
          <w:rFonts w:ascii="Times New Roman" w:hAnsi="Times New Roman" w:cs="Times New Roman"/>
          <w:sz w:val="28"/>
          <w:szCs w:val="28"/>
          <w:lang w:eastAsia="ru-RU"/>
        </w:rPr>
        <w:t xml:space="preserve"> « Прославленные  имена Смоленщины», « Сказки Смоленского края», « Хлеб- всему голова»,  « Защитники земли русской. От богатырей до наших дней», « Святые покровители семьи», « Семейный герб», « Христианская семья – нравственный пример для поколений», « Моя родословная», « Традиционные блюда в православной кулинарии », « Пасхальные традиции моей семьи», « Книга памяти ( о родных и близких участвовавших в ВОВ)</w:t>
      </w:r>
    </w:p>
    <w:p w:rsidR="00877E05" w:rsidRDefault="00877E05" w:rsidP="00B120B5">
      <w:pPr>
        <w:spacing w:line="360" w:lineRule="auto"/>
        <w:contextualSpacing/>
        <w:rPr>
          <w:rFonts w:ascii="Times New Roman" w:hAnsi="Times New Roman" w:cs="Times New Roman"/>
          <w:sz w:val="28"/>
          <w:szCs w:val="28"/>
        </w:rPr>
      </w:pPr>
    </w:p>
    <w:p w:rsidR="00FC612D" w:rsidRDefault="00FC612D" w:rsidP="00B120B5">
      <w:pPr>
        <w:spacing w:line="360" w:lineRule="auto"/>
        <w:contextualSpacing/>
        <w:jc w:val="center"/>
        <w:rPr>
          <w:rFonts w:ascii="Times New Roman" w:hAnsi="Times New Roman" w:cs="Times New Roman"/>
          <w:b/>
          <w:sz w:val="28"/>
          <w:szCs w:val="28"/>
        </w:rPr>
      </w:pPr>
    </w:p>
    <w:p w:rsidR="00BA7E1E" w:rsidRPr="00A75916" w:rsidRDefault="00BA7E1E" w:rsidP="00B120B5">
      <w:pPr>
        <w:spacing w:line="360" w:lineRule="auto"/>
        <w:contextualSpacing/>
        <w:jc w:val="center"/>
        <w:rPr>
          <w:rFonts w:ascii="Times New Roman" w:hAnsi="Times New Roman" w:cs="Times New Roman"/>
          <w:b/>
          <w:sz w:val="28"/>
          <w:szCs w:val="28"/>
        </w:rPr>
      </w:pPr>
      <w:r w:rsidRPr="00A04FF7">
        <w:rPr>
          <w:rFonts w:ascii="Times New Roman" w:hAnsi="Times New Roman" w:cs="Times New Roman"/>
          <w:b/>
          <w:sz w:val="28"/>
          <w:szCs w:val="28"/>
        </w:rPr>
        <w:t>Список литературы</w:t>
      </w:r>
    </w:p>
    <w:p w:rsidR="00BA7E1E" w:rsidRDefault="00BA7E1E" w:rsidP="00B120B5">
      <w:pPr>
        <w:pStyle w:val="a4"/>
        <w:numPr>
          <w:ilvl w:val="0"/>
          <w:numId w:val="15"/>
        </w:numPr>
        <w:spacing w:line="360" w:lineRule="auto"/>
      </w:pPr>
      <w:r w:rsidRPr="000C494D">
        <w:rPr>
          <w:rFonts w:ascii="Times New Roman" w:hAnsi="Times New Roman" w:cs="Times New Roman"/>
          <w:sz w:val="28"/>
          <w:szCs w:val="28"/>
        </w:rPr>
        <w:t>Белоусова Р.Ю. Парциальная программа духовно-нравственного воспитания детей 5–7 лет «С чистым сердцем» / Р.Ю.  Белоусова, А.Н.  Егорова, Ю.С.  Калинкина.  — М.: ООО  «Русское слово  — учебник», 2019.  — 112 с. — (ФГОС ДО. ПМК «Мозаичный ПАРК»)</w:t>
      </w:r>
      <w:r>
        <w:t>.</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Бердникова Н.В. «Веселая ярмарка. Народные календарные праздники для детей</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Горькова Л.Г., Обухова Л.А., Петелин А.С. «Праздники и развлечения в детскомсаду» /Л.Г. Горькова, Л.А. Обухова, А.С. Петелин. – М.: ВАКО, 2004. – 240 с.  Бородина А.В. «Культура и творчество в детском саду, 2009.</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Зацепина М.Б., Антонова Т.В., «Народные праздники в детском саду» М.  Мозаико-синтез, 2007</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Князева О.Л., Маханева М.Д. «Приобщение детей к истокам русской народной культуре», Санкт-Петербург, «Детство-Пресс», 2004.  работы с дошкольниками». Санкт-Петербург ДЕТСТВО-ПРЕСС, 2009</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 xml:space="preserve">Юдин Г. Н. «Православные праздники» М. Мир книги 2007.  </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Бундарина Т.А.. Знакомство детей с русским народным творчеством.</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Бондаренко А. К. «Дидактические игры в детском саду».</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lastRenderedPageBreak/>
        <w:t>Горькова Л.Г., Обухова Л.А., Петелин А.С. Праздники и развлечения в детском саду. /Л.Г. Горькова, Л.А. Обухова, А.С. Петелин. – М.: ВАКО, 2004. – 240 с.</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Иванова С.Ф. «Как вести ребенка по пути к храму слова». Методические  комментарии и рекомендации для педагогов и родителей. /С.Ф. Иванова. – М.:  Издательство «Отчий дом», 2006.</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Р.С.Буре «Воспитание нравственных чувств у старших дошкольников»</w:t>
      </w:r>
    </w:p>
    <w:p w:rsidR="00BA7E1E" w:rsidRPr="000C494D" w:rsidRDefault="00BA7E1E" w:rsidP="00B120B5">
      <w:pPr>
        <w:pStyle w:val="a4"/>
        <w:numPr>
          <w:ilvl w:val="0"/>
          <w:numId w:val="15"/>
        </w:numPr>
        <w:spacing w:line="360" w:lineRule="auto"/>
        <w:rPr>
          <w:rFonts w:ascii="Times New Roman" w:hAnsi="Times New Roman" w:cs="Times New Roman"/>
          <w:sz w:val="28"/>
          <w:szCs w:val="28"/>
        </w:rPr>
      </w:pPr>
      <w:r w:rsidRPr="000C494D">
        <w:rPr>
          <w:rFonts w:ascii="Times New Roman" w:hAnsi="Times New Roman" w:cs="Times New Roman"/>
          <w:sz w:val="28"/>
          <w:szCs w:val="28"/>
        </w:rPr>
        <w:t>Князева О.Л, М.Д. Маханева, «Приобщение детей к истокам русской народной  культуры», санкт – Петербург, «Детство - Пресс», 1999 г</w:t>
      </w:r>
    </w:p>
    <w:p w:rsidR="00BA7E1E" w:rsidRDefault="00BA7E1E" w:rsidP="00B120B5">
      <w:pPr>
        <w:pStyle w:val="a4"/>
        <w:numPr>
          <w:ilvl w:val="0"/>
          <w:numId w:val="15"/>
        </w:numPr>
        <w:spacing w:after="0" w:line="360" w:lineRule="auto"/>
        <w:jc w:val="center"/>
        <w:rPr>
          <w:rFonts w:ascii="Times New Roman" w:eastAsia="Times New Roman" w:hAnsi="Times New Roman" w:cs="Times New Roman"/>
          <w:color w:val="FFFFFF"/>
          <w:sz w:val="24"/>
          <w:szCs w:val="24"/>
          <w:lang w:eastAsia="ru-RU"/>
        </w:rPr>
      </w:pPr>
    </w:p>
    <w:p w:rsidR="00BA7E1E" w:rsidRPr="00546F46"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bookmarkStart w:id="0" w:name="_GoBack"/>
      <w:bookmarkEnd w:id="0"/>
      <w:r w:rsidRPr="00546F46">
        <w:rPr>
          <w:rFonts w:ascii="Times New Roman" w:eastAsia="Times New Roman" w:hAnsi="Times New Roman" w:cs="Times New Roman"/>
          <w:color w:val="FFFFFF"/>
          <w:sz w:val="24"/>
          <w:szCs w:val="24"/>
          <w:lang w:eastAsia="ru-RU"/>
        </w:rPr>
        <w:t>26</w:t>
      </w:r>
    </w:p>
    <w:p w:rsidR="00BA7E1E" w:rsidRPr="00546F46"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r w:rsidRPr="00546F46">
        <w:rPr>
          <w:rFonts w:ascii="Times New Roman" w:eastAsia="Times New Roman" w:hAnsi="Times New Roman" w:cs="Times New Roman"/>
          <w:color w:val="FFFFFF"/>
          <w:sz w:val="24"/>
          <w:szCs w:val="24"/>
          <w:lang w:eastAsia="ru-RU"/>
        </w:rPr>
        <w:t>27</w:t>
      </w:r>
    </w:p>
    <w:p w:rsidR="00BA7E1E" w:rsidRPr="001D625D"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r w:rsidRPr="001D625D">
        <w:rPr>
          <w:rFonts w:ascii="Times New Roman" w:eastAsia="Times New Roman" w:hAnsi="Times New Roman" w:cs="Times New Roman"/>
          <w:color w:val="FFFFFF"/>
          <w:sz w:val="24"/>
          <w:szCs w:val="24"/>
          <w:lang w:eastAsia="ru-RU"/>
        </w:rPr>
        <w:t>28</w:t>
      </w:r>
    </w:p>
    <w:p w:rsidR="00BA7E1E" w:rsidRPr="00546F46"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r w:rsidRPr="00546F46">
        <w:rPr>
          <w:rFonts w:ascii="Times New Roman" w:eastAsia="Times New Roman" w:hAnsi="Times New Roman" w:cs="Times New Roman"/>
          <w:color w:val="FFFFFF"/>
          <w:sz w:val="24"/>
          <w:szCs w:val="24"/>
          <w:lang w:eastAsia="ru-RU"/>
        </w:rPr>
        <w:t>37</w:t>
      </w:r>
    </w:p>
    <w:p w:rsidR="00BA7E1E" w:rsidRPr="00546F46"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r w:rsidRPr="00546F46">
        <w:rPr>
          <w:rFonts w:ascii="Times New Roman" w:eastAsia="Times New Roman" w:hAnsi="Times New Roman" w:cs="Times New Roman"/>
          <w:color w:val="FFFFFF"/>
          <w:sz w:val="24"/>
          <w:szCs w:val="24"/>
          <w:lang w:eastAsia="ru-RU"/>
        </w:rPr>
        <w:t>38</w:t>
      </w:r>
    </w:p>
    <w:p w:rsidR="00BA7E1E" w:rsidRPr="00546F46" w:rsidRDefault="00BA7E1E" w:rsidP="00BA7E1E">
      <w:pPr>
        <w:pStyle w:val="a4"/>
        <w:numPr>
          <w:ilvl w:val="0"/>
          <w:numId w:val="15"/>
        </w:numPr>
        <w:spacing w:after="0" w:line="240" w:lineRule="auto"/>
        <w:jc w:val="center"/>
        <w:rPr>
          <w:rFonts w:ascii="Times New Roman" w:eastAsia="Times New Roman" w:hAnsi="Times New Roman" w:cs="Times New Roman"/>
          <w:color w:val="FFFFFF"/>
          <w:sz w:val="24"/>
          <w:szCs w:val="24"/>
          <w:lang w:eastAsia="ru-RU"/>
        </w:rPr>
      </w:pPr>
      <w:r w:rsidRPr="00546F46">
        <w:rPr>
          <w:rFonts w:ascii="Times New Roman" w:eastAsia="Times New Roman" w:hAnsi="Times New Roman" w:cs="Times New Roman"/>
          <w:color w:val="FFFFFF"/>
          <w:sz w:val="24"/>
          <w:szCs w:val="24"/>
          <w:lang w:eastAsia="ru-RU"/>
        </w:rPr>
        <w:t>39</w:t>
      </w:r>
    </w:p>
    <w:p w:rsidR="00571590" w:rsidRDefault="00571590"/>
    <w:sectPr w:rsidR="00571590" w:rsidSect="00B120B5">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C43" w:rsidRDefault="00066C43" w:rsidP="001D625D">
      <w:pPr>
        <w:spacing w:after="0" w:line="240" w:lineRule="auto"/>
      </w:pPr>
      <w:r>
        <w:separator/>
      </w:r>
    </w:p>
  </w:endnote>
  <w:endnote w:type="continuationSeparator" w:id="1">
    <w:p w:rsidR="00066C43" w:rsidRDefault="00066C43" w:rsidP="001D6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189580"/>
    </w:sdtPr>
    <w:sdtContent>
      <w:p w:rsidR="00FC612D" w:rsidRDefault="004E7246">
        <w:pPr>
          <w:pStyle w:val="a9"/>
          <w:jc w:val="right"/>
        </w:pPr>
        <w:r>
          <w:fldChar w:fldCharType="begin"/>
        </w:r>
        <w:r w:rsidR="00FC612D">
          <w:instrText>PAGE   \* MERGEFORMAT</w:instrText>
        </w:r>
        <w:r>
          <w:fldChar w:fldCharType="separate"/>
        </w:r>
        <w:r w:rsidR="000C17F7">
          <w:rPr>
            <w:noProof/>
          </w:rPr>
          <w:t>25</w:t>
        </w:r>
        <w:r>
          <w:fldChar w:fldCharType="end"/>
        </w:r>
      </w:p>
    </w:sdtContent>
  </w:sdt>
  <w:p w:rsidR="00FC612D" w:rsidRDefault="00FC612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C43" w:rsidRDefault="00066C43" w:rsidP="001D625D">
      <w:pPr>
        <w:spacing w:after="0" w:line="240" w:lineRule="auto"/>
      </w:pPr>
      <w:r>
        <w:separator/>
      </w:r>
    </w:p>
  </w:footnote>
  <w:footnote w:type="continuationSeparator" w:id="1">
    <w:p w:rsidR="00066C43" w:rsidRDefault="00066C43" w:rsidP="001D62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9D1"/>
    <w:multiLevelType w:val="hybridMultilevel"/>
    <w:tmpl w:val="E10AB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A741B"/>
    <w:multiLevelType w:val="hybridMultilevel"/>
    <w:tmpl w:val="0CB4C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75DFF"/>
    <w:multiLevelType w:val="hybridMultilevel"/>
    <w:tmpl w:val="EE165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72BAA"/>
    <w:multiLevelType w:val="hybridMultilevel"/>
    <w:tmpl w:val="E6226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86402"/>
    <w:multiLevelType w:val="hybridMultilevel"/>
    <w:tmpl w:val="EE82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C224AD"/>
    <w:multiLevelType w:val="hybridMultilevel"/>
    <w:tmpl w:val="99CCC1A0"/>
    <w:lvl w:ilvl="0" w:tplc="37C0324A">
      <w:start w:val="1"/>
      <w:numFmt w:val="decimal"/>
      <w:lvlText w:val="%1."/>
      <w:lvlJc w:val="left"/>
      <w:pPr>
        <w:ind w:left="360"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F0320AF"/>
    <w:multiLevelType w:val="hybridMultilevel"/>
    <w:tmpl w:val="1EFC1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A5599"/>
    <w:multiLevelType w:val="hybridMultilevel"/>
    <w:tmpl w:val="E8AA7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840069"/>
    <w:multiLevelType w:val="hybridMultilevel"/>
    <w:tmpl w:val="F9C2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80E25"/>
    <w:multiLevelType w:val="hybridMultilevel"/>
    <w:tmpl w:val="412699D6"/>
    <w:lvl w:ilvl="0" w:tplc="C99E395E">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D14ABB"/>
    <w:multiLevelType w:val="hybridMultilevel"/>
    <w:tmpl w:val="688073E6"/>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527FBE"/>
    <w:multiLevelType w:val="hybridMultilevel"/>
    <w:tmpl w:val="F8D81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D1069B"/>
    <w:multiLevelType w:val="hybridMultilevel"/>
    <w:tmpl w:val="4290F1D6"/>
    <w:lvl w:ilvl="0" w:tplc="289C4854">
      <w:numFmt w:val="bullet"/>
      <w:lvlText w:val=""/>
      <w:lvlJc w:val="left"/>
      <w:pPr>
        <w:ind w:left="1238" w:hanging="170"/>
      </w:pPr>
      <w:rPr>
        <w:rFonts w:ascii="Symbol" w:eastAsia="Symbol" w:hAnsi="Symbol" w:cs="Symbol" w:hint="default"/>
        <w:b w:val="0"/>
        <w:bCs w:val="0"/>
        <w:i w:val="0"/>
        <w:iCs w:val="0"/>
        <w:w w:val="99"/>
        <w:sz w:val="24"/>
        <w:szCs w:val="24"/>
        <w:lang w:val="ru-RU" w:eastAsia="en-US" w:bidi="ar-SA"/>
      </w:rPr>
    </w:lvl>
    <w:lvl w:ilvl="1" w:tplc="3C0E630C">
      <w:numFmt w:val="bullet"/>
      <w:lvlText w:val="•"/>
      <w:lvlJc w:val="left"/>
      <w:pPr>
        <w:ind w:left="2214" w:hanging="170"/>
      </w:pPr>
      <w:rPr>
        <w:rFonts w:hint="default"/>
        <w:lang w:val="ru-RU" w:eastAsia="en-US" w:bidi="ar-SA"/>
      </w:rPr>
    </w:lvl>
    <w:lvl w:ilvl="2" w:tplc="2908A174">
      <w:numFmt w:val="bullet"/>
      <w:lvlText w:val="•"/>
      <w:lvlJc w:val="left"/>
      <w:pPr>
        <w:ind w:left="3188" w:hanging="170"/>
      </w:pPr>
      <w:rPr>
        <w:rFonts w:hint="default"/>
        <w:lang w:val="ru-RU" w:eastAsia="en-US" w:bidi="ar-SA"/>
      </w:rPr>
    </w:lvl>
    <w:lvl w:ilvl="3" w:tplc="63E47D56">
      <w:numFmt w:val="bullet"/>
      <w:lvlText w:val="•"/>
      <w:lvlJc w:val="left"/>
      <w:pPr>
        <w:ind w:left="4162" w:hanging="170"/>
      </w:pPr>
      <w:rPr>
        <w:rFonts w:hint="default"/>
        <w:lang w:val="ru-RU" w:eastAsia="en-US" w:bidi="ar-SA"/>
      </w:rPr>
    </w:lvl>
    <w:lvl w:ilvl="4" w:tplc="BFD4A43E">
      <w:numFmt w:val="bullet"/>
      <w:lvlText w:val="•"/>
      <w:lvlJc w:val="left"/>
      <w:pPr>
        <w:ind w:left="5136" w:hanging="170"/>
      </w:pPr>
      <w:rPr>
        <w:rFonts w:hint="default"/>
        <w:lang w:val="ru-RU" w:eastAsia="en-US" w:bidi="ar-SA"/>
      </w:rPr>
    </w:lvl>
    <w:lvl w:ilvl="5" w:tplc="541411B4">
      <w:numFmt w:val="bullet"/>
      <w:lvlText w:val="•"/>
      <w:lvlJc w:val="left"/>
      <w:pPr>
        <w:ind w:left="6110" w:hanging="170"/>
      </w:pPr>
      <w:rPr>
        <w:rFonts w:hint="default"/>
        <w:lang w:val="ru-RU" w:eastAsia="en-US" w:bidi="ar-SA"/>
      </w:rPr>
    </w:lvl>
    <w:lvl w:ilvl="6" w:tplc="6D1E809C">
      <w:numFmt w:val="bullet"/>
      <w:lvlText w:val="•"/>
      <w:lvlJc w:val="left"/>
      <w:pPr>
        <w:ind w:left="7084" w:hanging="170"/>
      </w:pPr>
      <w:rPr>
        <w:rFonts w:hint="default"/>
        <w:lang w:val="ru-RU" w:eastAsia="en-US" w:bidi="ar-SA"/>
      </w:rPr>
    </w:lvl>
    <w:lvl w:ilvl="7" w:tplc="849262FE">
      <w:numFmt w:val="bullet"/>
      <w:lvlText w:val="•"/>
      <w:lvlJc w:val="left"/>
      <w:pPr>
        <w:ind w:left="8058" w:hanging="170"/>
      </w:pPr>
      <w:rPr>
        <w:rFonts w:hint="default"/>
        <w:lang w:val="ru-RU" w:eastAsia="en-US" w:bidi="ar-SA"/>
      </w:rPr>
    </w:lvl>
    <w:lvl w:ilvl="8" w:tplc="368E4A3E">
      <w:numFmt w:val="bullet"/>
      <w:lvlText w:val="•"/>
      <w:lvlJc w:val="left"/>
      <w:pPr>
        <w:ind w:left="9032" w:hanging="170"/>
      </w:pPr>
      <w:rPr>
        <w:rFonts w:hint="default"/>
        <w:lang w:val="ru-RU" w:eastAsia="en-US" w:bidi="ar-SA"/>
      </w:rPr>
    </w:lvl>
  </w:abstractNum>
  <w:abstractNum w:abstractNumId="13">
    <w:nsid w:val="2D560158"/>
    <w:multiLevelType w:val="hybridMultilevel"/>
    <w:tmpl w:val="5E681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2E4D72"/>
    <w:multiLevelType w:val="hybridMultilevel"/>
    <w:tmpl w:val="E74A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8C0268"/>
    <w:multiLevelType w:val="hybridMultilevel"/>
    <w:tmpl w:val="DE52A9AC"/>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7B6022"/>
    <w:multiLevelType w:val="hybridMultilevel"/>
    <w:tmpl w:val="7BE4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7F677E"/>
    <w:multiLevelType w:val="hybridMultilevel"/>
    <w:tmpl w:val="0DF6F190"/>
    <w:lvl w:ilvl="0" w:tplc="37C0324A">
      <w:start w:val="1"/>
      <w:numFmt w:val="decimal"/>
      <w:lvlText w:val="%1."/>
      <w:lvlJc w:val="left"/>
      <w:pPr>
        <w:ind w:left="360"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32A15ED"/>
    <w:multiLevelType w:val="multilevel"/>
    <w:tmpl w:val="C70EF9D4"/>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362C6864"/>
    <w:multiLevelType w:val="hybridMultilevel"/>
    <w:tmpl w:val="45A8A254"/>
    <w:lvl w:ilvl="0" w:tplc="D7848D9E">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0">
    <w:nsid w:val="3B0C688A"/>
    <w:multiLevelType w:val="hybridMultilevel"/>
    <w:tmpl w:val="20D61452"/>
    <w:lvl w:ilvl="0" w:tplc="04190001">
      <w:start w:val="1"/>
      <w:numFmt w:val="bullet"/>
      <w:lvlText w:val=""/>
      <w:lvlJc w:val="left"/>
      <w:pPr>
        <w:ind w:left="720" w:hanging="360"/>
      </w:pPr>
      <w:rPr>
        <w:rFonts w:ascii="Symbol" w:hAnsi="Symbol" w:hint="default"/>
      </w:rPr>
    </w:lvl>
    <w:lvl w:ilvl="1" w:tplc="D18EC7D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AB0766"/>
    <w:multiLevelType w:val="hybridMultilevel"/>
    <w:tmpl w:val="E2B6E1D6"/>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DC2E09"/>
    <w:multiLevelType w:val="hybridMultilevel"/>
    <w:tmpl w:val="87D8FDA2"/>
    <w:lvl w:ilvl="0" w:tplc="D7848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5D534B"/>
    <w:multiLevelType w:val="hybridMultilevel"/>
    <w:tmpl w:val="38C06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B00D1D"/>
    <w:multiLevelType w:val="hybridMultilevel"/>
    <w:tmpl w:val="24C88E68"/>
    <w:lvl w:ilvl="0" w:tplc="C6A666D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A05DA9"/>
    <w:multiLevelType w:val="hybridMultilevel"/>
    <w:tmpl w:val="BFD4CCBA"/>
    <w:lvl w:ilvl="0" w:tplc="A36E38A0">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2C2CB9"/>
    <w:multiLevelType w:val="hybridMultilevel"/>
    <w:tmpl w:val="02A6E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E2C34C2"/>
    <w:multiLevelType w:val="hybridMultilevel"/>
    <w:tmpl w:val="99CCC1A0"/>
    <w:lvl w:ilvl="0" w:tplc="37C0324A">
      <w:start w:val="1"/>
      <w:numFmt w:val="decimal"/>
      <w:lvlText w:val="%1."/>
      <w:lvlJc w:val="left"/>
      <w:pPr>
        <w:ind w:left="360"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4EF0EA7"/>
    <w:multiLevelType w:val="hybridMultilevel"/>
    <w:tmpl w:val="A1523652"/>
    <w:lvl w:ilvl="0" w:tplc="FA68EE38">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77A24BB"/>
    <w:multiLevelType w:val="multilevel"/>
    <w:tmpl w:val="32182D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5614AE"/>
    <w:multiLevelType w:val="hybridMultilevel"/>
    <w:tmpl w:val="6FB25782"/>
    <w:lvl w:ilvl="0" w:tplc="FA68EE38">
      <w:numFmt w:val="bullet"/>
      <w:lvlText w:val="•"/>
      <w:lvlJc w:val="left"/>
      <w:pPr>
        <w:ind w:left="720" w:hanging="360"/>
      </w:pPr>
      <w:rPr>
        <w:rFonts w:ascii="Times New Roman" w:eastAsiaTheme="minorHAnsi" w:hAnsi="Times New Roman" w:cs="Times New Roman" w:hint="default"/>
      </w:rPr>
    </w:lvl>
    <w:lvl w:ilvl="1" w:tplc="FA68EE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FC0C38"/>
    <w:multiLevelType w:val="hybridMultilevel"/>
    <w:tmpl w:val="078284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BBF7AAF"/>
    <w:multiLevelType w:val="hybridMultilevel"/>
    <w:tmpl w:val="8858FC16"/>
    <w:lvl w:ilvl="0" w:tplc="37C0324A">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5C794F57"/>
    <w:multiLevelType w:val="hybridMultilevel"/>
    <w:tmpl w:val="18EA0C2C"/>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27FB8"/>
    <w:multiLevelType w:val="hybridMultilevel"/>
    <w:tmpl w:val="427E4A46"/>
    <w:lvl w:ilvl="0" w:tplc="5048659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BB6C41"/>
    <w:multiLevelType w:val="hybridMultilevel"/>
    <w:tmpl w:val="427E4A46"/>
    <w:lvl w:ilvl="0" w:tplc="5048659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57807E7"/>
    <w:multiLevelType w:val="hybridMultilevel"/>
    <w:tmpl w:val="8FA2A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AE1077"/>
    <w:multiLevelType w:val="hybridMultilevel"/>
    <w:tmpl w:val="A7EA45C6"/>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A54C11"/>
    <w:multiLevelType w:val="hybridMultilevel"/>
    <w:tmpl w:val="4B02DD60"/>
    <w:lvl w:ilvl="0" w:tplc="943EA826">
      <w:start w:val="1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9">
    <w:nsid w:val="6DBB7988"/>
    <w:multiLevelType w:val="hybridMultilevel"/>
    <w:tmpl w:val="DAA81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0B22AC"/>
    <w:multiLevelType w:val="hybridMultilevel"/>
    <w:tmpl w:val="A1CC7D6C"/>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5A7D21"/>
    <w:multiLevelType w:val="hybridMultilevel"/>
    <w:tmpl w:val="669AB0A4"/>
    <w:lvl w:ilvl="0" w:tplc="FA68EE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EA645B"/>
    <w:multiLevelType w:val="multilevel"/>
    <w:tmpl w:val="6DFE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202925"/>
    <w:multiLevelType w:val="hybridMultilevel"/>
    <w:tmpl w:val="5DA4E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C5727C"/>
    <w:multiLevelType w:val="hybridMultilevel"/>
    <w:tmpl w:val="A1C2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504EE5"/>
    <w:multiLevelType w:val="hybridMultilevel"/>
    <w:tmpl w:val="C08A2A90"/>
    <w:lvl w:ilvl="0" w:tplc="3B98C58A">
      <w:numFmt w:val="bullet"/>
      <w:lvlText w:val="-"/>
      <w:lvlJc w:val="left"/>
      <w:pPr>
        <w:ind w:left="690" w:hanging="236"/>
      </w:pPr>
      <w:rPr>
        <w:rFonts w:ascii="Times New Roman" w:eastAsia="Times New Roman" w:hAnsi="Times New Roman" w:cs="Times New Roman" w:hint="default"/>
        <w:b w:val="0"/>
        <w:bCs w:val="0"/>
        <w:i w:val="0"/>
        <w:iCs w:val="0"/>
        <w:w w:val="99"/>
        <w:sz w:val="28"/>
        <w:szCs w:val="28"/>
        <w:lang w:val="ru-RU" w:eastAsia="en-US" w:bidi="ar-SA"/>
      </w:rPr>
    </w:lvl>
    <w:lvl w:ilvl="1" w:tplc="B4246EE4">
      <w:numFmt w:val="bullet"/>
      <w:lvlText w:val="•"/>
      <w:lvlJc w:val="left"/>
      <w:pPr>
        <w:ind w:left="1774" w:hanging="236"/>
      </w:pPr>
      <w:rPr>
        <w:rFonts w:hint="default"/>
        <w:lang w:val="ru-RU" w:eastAsia="en-US" w:bidi="ar-SA"/>
      </w:rPr>
    </w:lvl>
    <w:lvl w:ilvl="2" w:tplc="87AEBE7E">
      <w:numFmt w:val="bullet"/>
      <w:lvlText w:val="•"/>
      <w:lvlJc w:val="left"/>
      <w:pPr>
        <w:ind w:left="2848" w:hanging="236"/>
      </w:pPr>
      <w:rPr>
        <w:rFonts w:hint="default"/>
        <w:lang w:val="ru-RU" w:eastAsia="en-US" w:bidi="ar-SA"/>
      </w:rPr>
    </w:lvl>
    <w:lvl w:ilvl="3" w:tplc="6BA0348C">
      <w:numFmt w:val="bullet"/>
      <w:lvlText w:val="•"/>
      <w:lvlJc w:val="left"/>
      <w:pPr>
        <w:ind w:left="3923" w:hanging="236"/>
      </w:pPr>
      <w:rPr>
        <w:rFonts w:hint="default"/>
        <w:lang w:val="ru-RU" w:eastAsia="en-US" w:bidi="ar-SA"/>
      </w:rPr>
    </w:lvl>
    <w:lvl w:ilvl="4" w:tplc="35046B9E">
      <w:numFmt w:val="bullet"/>
      <w:lvlText w:val="•"/>
      <w:lvlJc w:val="left"/>
      <w:pPr>
        <w:ind w:left="4997" w:hanging="236"/>
      </w:pPr>
      <w:rPr>
        <w:rFonts w:hint="default"/>
        <w:lang w:val="ru-RU" w:eastAsia="en-US" w:bidi="ar-SA"/>
      </w:rPr>
    </w:lvl>
    <w:lvl w:ilvl="5" w:tplc="26A846DE">
      <w:numFmt w:val="bullet"/>
      <w:lvlText w:val="•"/>
      <w:lvlJc w:val="left"/>
      <w:pPr>
        <w:ind w:left="6072" w:hanging="236"/>
      </w:pPr>
      <w:rPr>
        <w:rFonts w:hint="default"/>
        <w:lang w:val="ru-RU" w:eastAsia="en-US" w:bidi="ar-SA"/>
      </w:rPr>
    </w:lvl>
    <w:lvl w:ilvl="6" w:tplc="3E34C7EE">
      <w:numFmt w:val="bullet"/>
      <w:lvlText w:val="•"/>
      <w:lvlJc w:val="left"/>
      <w:pPr>
        <w:ind w:left="7146" w:hanging="236"/>
      </w:pPr>
      <w:rPr>
        <w:rFonts w:hint="default"/>
        <w:lang w:val="ru-RU" w:eastAsia="en-US" w:bidi="ar-SA"/>
      </w:rPr>
    </w:lvl>
    <w:lvl w:ilvl="7" w:tplc="88CA16B2">
      <w:numFmt w:val="bullet"/>
      <w:lvlText w:val="•"/>
      <w:lvlJc w:val="left"/>
      <w:pPr>
        <w:ind w:left="8220" w:hanging="236"/>
      </w:pPr>
      <w:rPr>
        <w:rFonts w:hint="default"/>
        <w:lang w:val="ru-RU" w:eastAsia="en-US" w:bidi="ar-SA"/>
      </w:rPr>
    </w:lvl>
    <w:lvl w:ilvl="8" w:tplc="267A7456">
      <w:numFmt w:val="bullet"/>
      <w:lvlText w:val="•"/>
      <w:lvlJc w:val="left"/>
      <w:pPr>
        <w:ind w:left="9295" w:hanging="236"/>
      </w:pPr>
      <w:rPr>
        <w:rFonts w:hint="default"/>
        <w:lang w:val="ru-RU" w:eastAsia="en-US" w:bidi="ar-SA"/>
      </w:rPr>
    </w:lvl>
  </w:abstractNum>
  <w:abstractNum w:abstractNumId="46">
    <w:nsid w:val="79C41876"/>
    <w:multiLevelType w:val="multilevel"/>
    <w:tmpl w:val="53E25A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A4F6C63"/>
    <w:multiLevelType w:val="hybridMultilevel"/>
    <w:tmpl w:val="A5EE4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3"/>
  </w:num>
  <w:num w:numId="3">
    <w:abstractNumId w:val="25"/>
  </w:num>
  <w:num w:numId="4">
    <w:abstractNumId w:val="20"/>
  </w:num>
  <w:num w:numId="5">
    <w:abstractNumId w:val="31"/>
  </w:num>
  <w:num w:numId="6">
    <w:abstractNumId w:val="29"/>
  </w:num>
  <w:num w:numId="7">
    <w:abstractNumId w:val="10"/>
  </w:num>
  <w:num w:numId="8">
    <w:abstractNumId w:val="41"/>
  </w:num>
  <w:num w:numId="9">
    <w:abstractNumId w:val="44"/>
  </w:num>
  <w:num w:numId="10">
    <w:abstractNumId w:val="24"/>
  </w:num>
  <w:num w:numId="11">
    <w:abstractNumId w:val="33"/>
  </w:num>
  <w:num w:numId="12">
    <w:abstractNumId w:val="28"/>
  </w:num>
  <w:num w:numId="13">
    <w:abstractNumId w:val="15"/>
  </w:num>
  <w:num w:numId="14">
    <w:abstractNumId w:val="42"/>
  </w:num>
  <w:num w:numId="15">
    <w:abstractNumId w:val="21"/>
  </w:num>
  <w:num w:numId="16">
    <w:abstractNumId w:val="40"/>
  </w:num>
  <w:num w:numId="17">
    <w:abstractNumId w:val="30"/>
  </w:num>
  <w:num w:numId="18">
    <w:abstractNumId w:val="37"/>
  </w:num>
  <w:num w:numId="19">
    <w:abstractNumId w:val="8"/>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18"/>
  </w:num>
  <w:num w:numId="24">
    <w:abstractNumId w:val="3"/>
  </w:num>
  <w:num w:numId="25">
    <w:abstractNumId w:val="0"/>
  </w:num>
  <w:num w:numId="26">
    <w:abstractNumId w:val="23"/>
  </w:num>
  <w:num w:numId="27">
    <w:abstractNumId w:val="12"/>
  </w:num>
  <w:num w:numId="28">
    <w:abstractNumId w:val="45"/>
  </w:num>
  <w:num w:numId="29">
    <w:abstractNumId w:val="38"/>
  </w:num>
  <w:num w:numId="30">
    <w:abstractNumId w:val="32"/>
  </w:num>
  <w:num w:numId="31">
    <w:abstractNumId w:val="7"/>
  </w:num>
  <w:num w:numId="32">
    <w:abstractNumId w:val="16"/>
  </w:num>
  <w:num w:numId="33">
    <w:abstractNumId w:val="36"/>
  </w:num>
  <w:num w:numId="34">
    <w:abstractNumId w:val="47"/>
  </w:num>
  <w:num w:numId="35">
    <w:abstractNumId w:val="4"/>
  </w:num>
  <w:num w:numId="36">
    <w:abstractNumId w:val="2"/>
  </w:num>
  <w:num w:numId="37">
    <w:abstractNumId w:val="1"/>
  </w:num>
  <w:num w:numId="38">
    <w:abstractNumId w:val="39"/>
  </w:num>
  <w:num w:numId="39">
    <w:abstractNumId w:val="9"/>
  </w:num>
  <w:num w:numId="40">
    <w:abstractNumId w:val="11"/>
  </w:num>
  <w:num w:numId="41">
    <w:abstractNumId w:val="6"/>
  </w:num>
  <w:num w:numId="42">
    <w:abstractNumId w:val="13"/>
  </w:num>
  <w:num w:numId="43">
    <w:abstractNumId w:val="22"/>
  </w:num>
  <w:num w:numId="44">
    <w:abstractNumId w:val="17"/>
  </w:num>
  <w:num w:numId="45">
    <w:abstractNumId w:val="5"/>
  </w:num>
  <w:num w:numId="46">
    <w:abstractNumId w:val="19"/>
  </w:num>
  <w:num w:numId="47">
    <w:abstractNumId w:val="26"/>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A7E1E"/>
    <w:rsid w:val="00001A28"/>
    <w:rsid w:val="00017A33"/>
    <w:rsid w:val="00040BF3"/>
    <w:rsid w:val="00061417"/>
    <w:rsid w:val="00066C43"/>
    <w:rsid w:val="00076769"/>
    <w:rsid w:val="00076AE8"/>
    <w:rsid w:val="00084731"/>
    <w:rsid w:val="000971D0"/>
    <w:rsid w:val="000B5C00"/>
    <w:rsid w:val="000C17F7"/>
    <w:rsid w:val="000D1BB5"/>
    <w:rsid w:val="000D69A1"/>
    <w:rsid w:val="000E17E7"/>
    <w:rsid w:val="00106A92"/>
    <w:rsid w:val="00111DD2"/>
    <w:rsid w:val="00126673"/>
    <w:rsid w:val="001354F1"/>
    <w:rsid w:val="0016519F"/>
    <w:rsid w:val="00172239"/>
    <w:rsid w:val="00177B93"/>
    <w:rsid w:val="001826C6"/>
    <w:rsid w:val="00183475"/>
    <w:rsid w:val="001A75AE"/>
    <w:rsid w:val="001C1E9D"/>
    <w:rsid w:val="001C5834"/>
    <w:rsid w:val="001D364B"/>
    <w:rsid w:val="001D625D"/>
    <w:rsid w:val="001E6656"/>
    <w:rsid w:val="001E734B"/>
    <w:rsid w:val="001E7D44"/>
    <w:rsid w:val="00203B63"/>
    <w:rsid w:val="002142B5"/>
    <w:rsid w:val="00241A66"/>
    <w:rsid w:val="002639FD"/>
    <w:rsid w:val="00264186"/>
    <w:rsid w:val="00293E63"/>
    <w:rsid w:val="002947E5"/>
    <w:rsid w:val="002E3BD5"/>
    <w:rsid w:val="002E6B60"/>
    <w:rsid w:val="00334338"/>
    <w:rsid w:val="00345503"/>
    <w:rsid w:val="00380B49"/>
    <w:rsid w:val="00382400"/>
    <w:rsid w:val="0038380B"/>
    <w:rsid w:val="0038528A"/>
    <w:rsid w:val="0039746D"/>
    <w:rsid w:val="003B38D0"/>
    <w:rsid w:val="003C4678"/>
    <w:rsid w:val="003D692A"/>
    <w:rsid w:val="003E0F72"/>
    <w:rsid w:val="00407864"/>
    <w:rsid w:val="00410E56"/>
    <w:rsid w:val="00426DBD"/>
    <w:rsid w:val="00431883"/>
    <w:rsid w:val="004401E0"/>
    <w:rsid w:val="00442123"/>
    <w:rsid w:val="004445C8"/>
    <w:rsid w:val="004525BF"/>
    <w:rsid w:val="00453325"/>
    <w:rsid w:val="00456C25"/>
    <w:rsid w:val="00461007"/>
    <w:rsid w:val="00462050"/>
    <w:rsid w:val="00475439"/>
    <w:rsid w:val="004760A6"/>
    <w:rsid w:val="00477F68"/>
    <w:rsid w:val="004A0EBE"/>
    <w:rsid w:val="004A64C1"/>
    <w:rsid w:val="004B4505"/>
    <w:rsid w:val="004B4A45"/>
    <w:rsid w:val="004C0B90"/>
    <w:rsid w:val="004C5C3B"/>
    <w:rsid w:val="004D3A76"/>
    <w:rsid w:val="004D3D5C"/>
    <w:rsid w:val="004D5770"/>
    <w:rsid w:val="004E2291"/>
    <w:rsid w:val="004E7246"/>
    <w:rsid w:val="00510CCE"/>
    <w:rsid w:val="005419B2"/>
    <w:rsid w:val="00546D50"/>
    <w:rsid w:val="00571590"/>
    <w:rsid w:val="0059297F"/>
    <w:rsid w:val="00597B65"/>
    <w:rsid w:val="005A43F3"/>
    <w:rsid w:val="005A73B6"/>
    <w:rsid w:val="005B1873"/>
    <w:rsid w:val="005F2AE5"/>
    <w:rsid w:val="006171F2"/>
    <w:rsid w:val="00631660"/>
    <w:rsid w:val="00632155"/>
    <w:rsid w:val="00661A70"/>
    <w:rsid w:val="00666C49"/>
    <w:rsid w:val="0066774F"/>
    <w:rsid w:val="006A0CF0"/>
    <w:rsid w:val="006A1031"/>
    <w:rsid w:val="006A589F"/>
    <w:rsid w:val="006B3F2A"/>
    <w:rsid w:val="006B58BB"/>
    <w:rsid w:val="006D25D4"/>
    <w:rsid w:val="0070208D"/>
    <w:rsid w:val="00712B65"/>
    <w:rsid w:val="0074282F"/>
    <w:rsid w:val="007442CC"/>
    <w:rsid w:val="00745265"/>
    <w:rsid w:val="00745975"/>
    <w:rsid w:val="00746A2F"/>
    <w:rsid w:val="007512FD"/>
    <w:rsid w:val="00762FC6"/>
    <w:rsid w:val="0076415A"/>
    <w:rsid w:val="00773DB4"/>
    <w:rsid w:val="007811D2"/>
    <w:rsid w:val="007C0AE7"/>
    <w:rsid w:val="007E03EF"/>
    <w:rsid w:val="007E6736"/>
    <w:rsid w:val="007E6CCD"/>
    <w:rsid w:val="00805AF8"/>
    <w:rsid w:val="0083534A"/>
    <w:rsid w:val="008432E5"/>
    <w:rsid w:val="008444D3"/>
    <w:rsid w:val="008772DD"/>
    <w:rsid w:val="00877E05"/>
    <w:rsid w:val="008A3410"/>
    <w:rsid w:val="008B0F52"/>
    <w:rsid w:val="008B2005"/>
    <w:rsid w:val="008B30B0"/>
    <w:rsid w:val="008F45E7"/>
    <w:rsid w:val="00901E3B"/>
    <w:rsid w:val="00902B18"/>
    <w:rsid w:val="00920A96"/>
    <w:rsid w:val="00925D9A"/>
    <w:rsid w:val="00935E66"/>
    <w:rsid w:val="009438D8"/>
    <w:rsid w:val="009454FF"/>
    <w:rsid w:val="009516C7"/>
    <w:rsid w:val="009B36F8"/>
    <w:rsid w:val="009D027F"/>
    <w:rsid w:val="009D24A8"/>
    <w:rsid w:val="009F02AE"/>
    <w:rsid w:val="009F3F6C"/>
    <w:rsid w:val="00A05BF4"/>
    <w:rsid w:val="00A163A5"/>
    <w:rsid w:val="00A235AA"/>
    <w:rsid w:val="00A364B4"/>
    <w:rsid w:val="00A75916"/>
    <w:rsid w:val="00A86E36"/>
    <w:rsid w:val="00AD7BFB"/>
    <w:rsid w:val="00B120B5"/>
    <w:rsid w:val="00B145DF"/>
    <w:rsid w:val="00B23889"/>
    <w:rsid w:val="00B24CF1"/>
    <w:rsid w:val="00B30081"/>
    <w:rsid w:val="00B84826"/>
    <w:rsid w:val="00B92B34"/>
    <w:rsid w:val="00BA5563"/>
    <w:rsid w:val="00BA7E1E"/>
    <w:rsid w:val="00BB3132"/>
    <w:rsid w:val="00BD1E94"/>
    <w:rsid w:val="00BE6BF1"/>
    <w:rsid w:val="00C14EB8"/>
    <w:rsid w:val="00C36988"/>
    <w:rsid w:val="00C51346"/>
    <w:rsid w:val="00C911A5"/>
    <w:rsid w:val="00CC5722"/>
    <w:rsid w:val="00CD7634"/>
    <w:rsid w:val="00CE06C8"/>
    <w:rsid w:val="00CE0E8A"/>
    <w:rsid w:val="00CE1D55"/>
    <w:rsid w:val="00CE6C6E"/>
    <w:rsid w:val="00D15610"/>
    <w:rsid w:val="00D26C06"/>
    <w:rsid w:val="00D30817"/>
    <w:rsid w:val="00D53186"/>
    <w:rsid w:val="00D53D91"/>
    <w:rsid w:val="00DC0EAE"/>
    <w:rsid w:val="00DD3200"/>
    <w:rsid w:val="00DD32A6"/>
    <w:rsid w:val="00DD7AEA"/>
    <w:rsid w:val="00DE1835"/>
    <w:rsid w:val="00DE24D8"/>
    <w:rsid w:val="00DE3138"/>
    <w:rsid w:val="00E103C1"/>
    <w:rsid w:val="00E15F56"/>
    <w:rsid w:val="00E23B08"/>
    <w:rsid w:val="00E3693B"/>
    <w:rsid w:val="00E8229E"/>
    <w:rsid w:val="00E96C32"/>
    <w:rsid w:val="00EA4520"/>
    <w:rsid w:val="00EE087F"/>
    <w:rsid w:val="00EE0AFB"/>
    <w:rsid w:val="00EE4DB1"/>
    <w:rsid w:val="00EF749D"/>
    <w:rsid w:val="00F06356"/>
    <w:rsid w:val="00F240EB"/>
    <w:rsid w:val="00F26D97"/>
    <w:rsid w:val="00F6411C"/>
    <w:rsid w:val="00F7594C"/>
    <w:rsid w:val="00F93079"/>
    <w:rsid w:val="00FC114B"/>
    <w:rsid w:val="00FC612D"/>
    <w:rsid w:val="00FD64D1"/>
    <w:rsid w:val="00FE3AAC"/>
    <w:rsid w:val="00FF1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1E"/>
  </w:style>
  <w:style w:type="paragraph" w:styleId="2">
    <w:name w:val="heading 2"/>
    <w:basedOn w:val="a"/>
    <w:link w:val="20"/>
    <w:uiPriority w:val="9"/>
    <w:qFormat/>
    <w:rsid w:val="00BB31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7E1E"/>
    <w:pPr>
      <w:spacing w:after="0" w:line="240" w:lineRule="auto"/>
    </w:pPr>
  </w:style>
  <w:style w:type="paragraph" w:styleId="a4">
    <w:name w:val="List Paragraph"/>
    <w:basedOn w:val="a"/>
    <w:uiPriority w:val="1"/>
    <w:qFormat/>
    <w:rsid w:val="00BA7E1E"/>
    <w:pPr>
      <w:ind w:left="720"/>
      <w:contextualSpacing/>
    </w:pPr>
  </w:style>
  <w:style w:type="table" w:styleId="a5">
    <w:name w:val="Table Grid"/>
    <w:basedOn w:val="a1"/>
    <w:uiPriority w:val="59"/>
    <w:rsid w:val="00BA7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BA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41E0441043D043E0432043D043E0439">
    <w:name w:val="&lt;041E&gt;&lt;0441&gt;&lt;043D&gt;&lt;043E&gt;&lt;0432&gt;&lt;043D&gt;&lt;043E&gt;&lt;0439&gt;"/>
    <w:basedOn w:val="a"/>
    <w:rsid w:val="00BA7E1E"/>
    <w:pPr>
      <w:autoSpaceDE w:val="0"/>
      <w:autoSpaceDN w:val="0"/>
      <w:adjustRightInd w:val="0"/>
      <w:spacing w:after="0" w:line="288" w:lineRule="auto"/>
      <w:ind w:firstLine="397"/>
      <w:jc w:val="both"/>
    </w:pPr>
    <w:rPr>
      <w:rFonts w:ascii="Arial" w:eastAsia="Times New Roman" w:hAnsi="Arial" w:cs="Arial"/>
      <w:color w:val="000000"/>
      <w:sz w:val="20"/>
      <w:szCs w:val="20"/>
      <w:lang w:eastAsia="ru-RU"/>
    </w:rPr>
  </w:style>
  <w:style w:type="paragraph" w:styleId="a7">
    <w:name w:val="header"/>
    <w:basedOn w:val="a"/>
    <w:link w:val="a8"/>
    <w:uiPriority w:val="99"/>
    <w:unhideWhenUsed/>
    <w:rsid w:val="00BA7E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7E1E"/>
  </w:style>
  <w:style w:type="paragraph" w:styleId="a9">
    <w:name w:val="footer"/>
    <w:basedOn w:val="a"/>
    <w:link w:val="aa"/>
    <w:uiPriority w:val="99"/>
    <w:unhideWhenUsed/>
    <w:rsid w:val="00BA7E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7E1E"/>
  </w:style>
  <w:style w:type="paragraph" w:customStyle="1" w:styleId="04170430043D044F044204380435">
    <w:name w:val="&lt;0417&gt;&lt;0430&gt;&lt;043D&gt;&lt;044F&gt;&lt;0442&gt;&lt;0438&gt;&lt;0435&gt;"/>
    <w:basedOn w:val="a"/>
    <w:rsid w:val="00BA7E1E"/>
    <w:pPr>
      <w:autoSpaceDE w:val="0"/>
      <w:autoSpaceDN w:val="0"/>
      <w:adjustRightInd w:val="0"/>
      <w:spacing w:after="113" w:line="288" w:lineRule="auto"/>
      <w:jc w:val="center"/>
    </w:pPr>
    <w:rPr>
      <w:rFonts w:ascii="Arial" w:eastAsia="Times New Roman" w:hAnsi="Arial" w:cs="Arial"/>
      <w:b/>
      <w:bCs/>
      <w:color w:val="000000"/>
      <w:sz w:val="20"/>
      <w:szCs w:val="20"/>
      <w:lang w:eastAsia="ru-RU"/>
    </w:rPr>
  </w:style>
  <w:style w:type="paragraph" w:customStyle="1" w:styleId="04170430043D044F04420438043511">
    <w:name w:val="&lt;0417&gt;&lt;0430&gt;&lt;043D&gt;&lt;044F&gt;&lt;0442&gt;&lt;0438&gt;&lt;0435&gt;_11"/>
    <w:basedOn w:val="a"/>
    <w:rsid w:val="00BA7E1E"/>
    <w:pPr>
      <w:tabs>
        <w:tab w:val="right" w:pos="1120"/>
        <w:tab w:val="left" w:pos="1200"/>
      </w:tabs>
      <w:autoSpaceDE w:val="0"/>
      <w:autoSpaceDN w:val="0"/>
      <w:adjustRightInd w:val="0"/>
      <w:spacing w:after="0" w:line="288" w:lineRule="auto"/>
      <w:ind w:left="1180" w:hanging="1180"/>
      <w:jc w:val="both"/>
    </w:pPr>
    <w:rPr>
      <w:rFonts w:ascii="Arial" w:eastAsia="Times New Roman" w:hAnsi="Arial" w:cs="Arial"/>
      <w:color w:val="000000"/>
      <w:sz w:val="20"/>
      <w:szCs w:val="20"/>
      <w:lang w:eastAsia="ru-RU"/>
    </w:rPr>
  </w:style>
  <w:style w:type="paragraph" w:customStyle="1" w:styleId="msonormalbullet2gif">
    <w:name w:val="msonormalbullet2.gif"/>
    <w:basedOn w:val="a"/>
    <w:rsid w:val="00BA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A7E1E"/>
    <w:pPr>
      <w:widowControl w:val="0"/>
      <w:autoSpaceDE w:val="0"/>
      <w:autoSpaceDN w:val="0"/>
      <w:spacing w:after="0" w:line="240" w:lineRule="auto"/>
      <w:ind w:left="110"/>
    </w:pPr>
    <w:rPr>
      <w:rFonts w:ascii="Times New Roman" w:eastAsia="Times New Roman" w:hAnsi="Times New Roman" w:cs="Times New Roman"/>
    </w:rPr>
  </w:style>
  <w:style w:type="paragraph" w:styleId="ab">
    <w:name w:val="Body Text"/>
    <w:basedOn w:val="a"/>
    <w:link w:val="ac"/>
    <w:uiPriority w:val="1"/>
    <w:qFormat/>
    <w:rsid w:val="00BA7E1E"/>
    <w:pPr>
      <w:widowControl w:val="0"/>
      <w:autoSpaceDE w:val="0"/>
      <w:autoSpaceDN w:val="0"/>
      <w:spacing w:after="0" w:line="240" w:lineRule="auto"/>
      <w:ind w:left="690"/>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BA7E1E"/>
    <w:rPr>
      <w:rFonts w:ascii="Times New Roman" w:eastAsia="Times New Roman" w:hAnsi="Times New Roman" w:cs="Times New Roman"/>
      <w:sz w:val="28"/>
      <w:szCs w:val="28"/>
    </w:rPr>
  </w:style>
  <w:style w:type="paragraph" w:customStyle="1" w:styleId="11">
    <w:name w:val="Заголовок 11"/>
    <w:basedOn w:val="a"/>
    <w:uiPriority w:val="1"/>
    <w:qFormat/>
    <w:rsid w:val="00BA7E1E"/>
    <w:pPr>
      <w:widowControl w:val="0"/>
      <w:autoSpaceDE w:val="0"/>
      <w:autoSpaceDN w:val="0"/>
      <w:spacing w:after="0" w:line="240" w:lineRule="auto"/>
      <w:ind w:left="690"/>
      <w:jc w:val="both"/>
      <w:outlineLvl w:val="1"/>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0D69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Hyperlink"/>
    <w:basedOn w:val="a0"/>
    <w:uiPriority w:val="99"/>
    <w:unhideWhenUsed/>
    <w:rsid w:val="00D30817"/>
    <w:rPr>
      <w:color w:val="0000FF" w:themeColor="hyperlink"/>
      <w:u w:val="single"/>
    </w:rPr>
  </w:style>
  <w:style w:type="paragraph" w:styleId="ae">
    <w:name w:val="Balloon Text"/>
    <w:basedOn w:val="a"/>
    <w:link w:val="af"/>
    <w:uiPriority w:val="99"/>
    <w:semiHidden/>
    <w:unhideWhenUsed/>
    <w:rsid w:val="00D308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30817"/>
    <w:rPr>
      <w:rFonts w:ascii="Tahoma" w:hAnsi="Tahoma" w:cs="Tahoma"/>
      <w:sz w:val="16"/>
      <w:szCs w:val="16"/>
    </w:rPr>
  </w:style>
  <w:style w:type="paragraph" w:customStyle="1" w:styleId="c4">
    <w:name w:val="c4"/>
    <w:basedOn w:val="a"/>
    <w:rsid w:val="00017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7A33"/>
  </w:style>
  <w:style w:type="character" w:customStyle="1" w:styleId="c5">
    <w:name w:val="c5"/>
    <w:basedOn w:val="a0"/>
    <w:rsid w:val="00017A33"/>
  </w:style>
  <w:style w:type="character" w:customStyle="1" w:styleId="c21">
    <w:name w:val="c21"/>
    <w:basedOn w:val="a0"/>
    <w:rsid w:val="00017A33"/>
  </w:style>
  <w:style w:type="character" w:customStyle="1" w:styleId="c17">
    <w:name w:val="c17"/>
    <w:basedOn w:val="a0"/>
    <w:rsid w:val="00017A33"/>
  </w:style>
  <w:style w:type="character" w:customStyle="1" w:styleId="c0">
    <w:name w:val="c0"/>
    <w:basedOn w:val="a0"/>
    <w:rsid w:val="00017A33"/>
  </w:style>
  <w:style w:type="character" w:customStyle="1" w:styleId="c1">
    <w:name w:val="c1"/>
    <w:basedOn w:val="a0"/>
    <w:rsid w:val="00017A33"/>
  </w:style>
  <w:style w:type="paragraph" w:customStyle="1" w:styleId="c10">
    <w:name w:val="c10"/>
    <w:basedOn w:val="a"/>
    <w:rsid w:val="00017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17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17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17A33"/>
  </w:style>
  <w:style w:type="character" w:customStyle="1" w:styleId="c12">
    <w:name w:val="c12"/>
    <w:basedOn w:val="a0"/>
    <w:rsid w:val="00017A33"/>
  </w:style>
  <w:style w:type="character" w:customStyle="1" w:styleId="20">
    <w:name w:val="Заголовок 2 Знак"/>
    <w:basedOn w:val="a0"/>
    <w:link w:val="2"/>
    <w:uiPriority w:val="9"/>
    <w:rsid w:val="00BB313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ZMA.DETSAD2@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EF9B-2B4E-4935-9D7A-E93A737C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4727</TotalTime>
  <Pages>38</Pages>
  <Words>8932</Words>
  <Characters>50915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34</cp:revision>
  <cp:lastPrinted>2023-03-29T08:58:00Z</cp:lastPrinted>
  <dcterms:created xsi:type="dcterms:W3CDTF">2022-03-25T19:34:00Z</dcterms:created>
  <dcterms:modified xsi:type="dcterms:W3CDTF">2023-11-19T17:06:00Z</dcterms:modified>
</cp:coreProperties>
</file>