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69" w:rsidRDefault="00565769" w:rsidP="005657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«Одаренный ребенок»</w:t>
      </w:r>
    </w:p>
    <w:p w:rsidR="00565769" w:rsidRDefault="00565769" w:rsidP="005657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Выявление и развитие предпосылок одаренности у детей дошкольного возраста в условиях детского сада.</w:t>
      </w:r>
    </w:p>
    <w:p w:rsidR="00565769" w:rsidRDefault="00565769" w:rsidP="00565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5769" w:rsidRDefault="00565769" w:rsidP="00565769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0A547F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565769" w:rsidRPr="000A547F" w:rsidRDefault="00565769" w:rsidP="00565769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378"/>
      </w:tblGrid>
      <w:tr w:rsidR="00565769" w:rsidRPr="00E23054" w:rsidTr="005E372D">
        <w:tc>
          <w:tcPr>
            <w:tcW w:w="3369" w:type="dxa"/>
          </w:tcPr>
          <w:p w:rsidR="00565769" w:rsidRPr="000A547F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0A547F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8" w:type="dxa"/>
          </w:tcPr>
          <w:p w:rsidR="00565769" w:rsidRPr="003B3807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3B3807">
              <w:rPr>
                <w:rFonts w:ascii="Times New Roman" w:hAnsi="Times New Roman"/>
                <w:iCs/>
                <w:sz w:val="28"/>
                <w:szCs w:val="28"/>
              </w:rPr>
              <w:t>Одаренный ребенок</w:t>
            </w:r>
          </w:p>
        </w:tc>
      </w:tr>
      <w:tr w:rsidR="00565769" w:rsidRPr="00E23054" w:rsidTr="005E372D">
        <w:tc>
          <w:tcPr>
            <w:tcW w:w="3369" w:type="dxa"/>
          </w:tcPr>
          <w:p w:rsidR="00565769" w:rsidRPr="000A547F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6378" w:type="dxa"/>
          </w:tcPr>
          <w:p w:rsidR="00565769" w:rsidRPr="003B3807" w:rsidRDefault="00565769" w:rsidP="005E372D">
            <w:pPr>
              <w:pStyle w:val="NoSpacing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Творческая группа МБДОУ детского сада № 2 г. Вязьмы смоленской области</w:t>
            </w:r>
          </w:p>
        </w:tc>
      </w:tr>
      <w:tr w:rsidR="00565769" w:rsidRPr="00E23054" w:rsidTr="005E372D">
        <w:tc>
          <w:tcPr>
            <w:tcW w:w="3369" w:type="dxa"/>
          </w:tcPr>
          <w:p w:rsidR="00565769" w:rsidRPr="000A547F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0A547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378" w:type="dxa"/>
          </w:tcPr>
          <w:p w:rsidR="00565769" w:rsidRPr="003B3807" w:rsidRDefault="00565769" w:rsidP="005E372D">
            <w:pPr>
              <w:pStyle w:val="NoSpacing"/>
              <w:rPr>
                <w:rFonts w:ascii="Times New Roman" w:hAnsi="Times New Roman"/>
                <w:sz w:val="28"/>
              </w:rPr>
            </w:pPr>
            <w:r w:rsidRPr="00E23054">
              <w:rPr>
                <w:rFonts w:ascii="Times New Roman" w:hAnsi="Times New Roman"/>
                <w:bCs/>
                <w:sz w:val="28"/>
              </w:rPr>
              <w:t>Создание условий для выявления, поддержки и развития одаренных детей, их самореализации</w:t>
            </w:r>
          </w:p>
        </w:tc>
      </w:tr>
      <w:tr w:rsidR="00565769" w:rsidRPr="00E23054" w:rsidTr="005E372D">
        <w:tc>
          <w:tcPr>
            <w:tcW w:w="3369" w:type="dxa"/>
          </w:tcPr>
          <w:p w:rsidR="00565769" w:rsidRPr="000A547F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0A547F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378" w:type="dxa"/>
          </w:tcPr>
          <w:p w:rsidR="00565769" w:rsidRPr="003B3807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3B3807">
              <w:rPr>
                <w:rFonts w:ascii="Times New Roman" w:hAnsi="Times New Roman"/>
                <w:sz w:val="28"/>
                <w:szCs w:val="28"/>
              </w:rPr>
              <w:t xml:space="preserve">Педагогический коллектив МБДОУ </w:t>
            </w:r>
            <w:r>
              <w:rPr>
                <w:rFonts w:ascii="Times New Roman" w:hAnsi="Times New Roman"/>
                <w:sz w:val="28"/>
                <w:szCs w:val="28"/>
              </w:rPr>
              <w:t>детский сад №2</w:t>
            </w:r>
          </w:p>
        </w:tc>
      </w:tr>
      <w:tr w:rsidR="00565769" w:rsidRPr="00E23054" w:rsidTr="005E372D">
        <w:tc>
          <w:tcPr>
            <w:tcW w:w="3369" w:type="dxa"/>
          </w:tcPr>
          <w:p w:rsidR="00565769" w:rsidRPr="000A547F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0A547F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6378" w:type="dxa"/>
          </w:tcPr>
          <w:p w:rsidR="00565769" w:rsidRPr="003B3807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3B3807">
              <w:rPr>
                <w:rFonts w:ascii="Times New Roman" w:hAnsi="Times New Roman"/>
                <w:sz w:val="28"/>
                <w:szCs w:val="28"/>
              </w:rPr>
              <w:t xml:space="preserve">Воспитанники ДОУ и их родители </w:t>
            </w:r>
          </w:p>
        </w:tc>
      </w:tr>
      <w:tr w:rsidR="00565769" w:rsidRPr="00E23054" w:rsidTr="005E372D">
        <w:tc>
          <w:tcPr>
            <w:tcW w:w="3369" w:type="dxa"/>
          </w:tcPr>
          <w:p w:rsidR="00565769" w:rsidRPr="000A547F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0A547F">
              <w:rPr>
                <w:rFonts w:ascii="Times New Roman" w:hAnsi="Times New Roman"/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6378" w:type="dxa"/>
          </w:tcPr>
          <w:p w:rsidR="00565769" w:rsidRPr="003B3807" w:rsidRDefault="00565769" w:rsidP="005E372D">
            <w:pPr>
              <w:pStyle w:val="NoSpacing"/>
              <w:rPr>
                <w:rFonts w:ascii="Times New Roman" w:hAnsi="Times New Roman"/>
                <w:sz w:val="28"/>
              </w:rPr>
            </w:pPr>
            <w:r w:rsidRPr="003B3807">
              <w:rPr>
                <w:rFonts w:ascii="Times New Roman" w:hAnsi="Times New Roman"/>
                <w:sz w:val="28"/>
              </w:rPr>
              <w:t>- увеличение числа одаренных детей, которым оказывается поддержка;</w:t>
            </w:r>
          </w:p>
          <w:p w:rsidR="00565769" w:rsidRPr="003B3807" w:rsidRDefault="00565769" w:rsidP="005E372D">
            <w:pPr>
              <w:pStyle w:val="NoSpacing"/>
              <w:rPr>
                <w:rFonts w:ascii="Times New Roman" w:hAnsi="Times New Roman"/>
                <w:sz w:val="28"/>
              </w:rPr>
            </w:pPr>
            <w:r w:rsidRPr="003B3807">
              <w:rPr>
                <w:rFonts w:ascii="Times New Roman" w:hAnsi="Times New Roman"/>
                <w:sz w:val="28"/>
              </w:rPr>
              <w:t xml:space="preserve"> - создание индивидуальных образовательных маршрутов; </w:t>
            </w:r>
          </w:p>
          <w:p w:rsidR="00565769" w:rsidRPr="003B3807" w:rsidRDefault="00565769" w:rsidP="005E372D">
            <w:pPr>
              <w:pStyle w:val="NoSpacing"/>
              <w:rPr>
                <w:rFonts w:ascii="Times New Roman" w:hAnsi="Times New Roman"/>
                <w:sz w:val="28"/>
              </w:rPr>
            </w:pPr>
            <w:r w:rsidRPr="003B3807">
              <w:rPr>
                <w:rFonts w:ascii="Times New Roman" w:hAnsi="Times New Roman"/>
                <w:sz w:val="28"/>
              </w:rPr>
              <w:t>- повышение квалификации педагогов в рамках самообразования по теме «Одаренные дети»;</w:t>
            </w:r>
          </w:p>
          <w:p w:rsidR="00565769" w:rsidRPr="00E23054" w:rsidRDefault="00565769" w:rsidP="005E372D">
            <w:pPr>
              <w:pStyle w:val="NoSpacing"/>
            </w:pPr>
            <w:r w:rsidRPr="003B3807">
              <w:rPr>
                <w:rFonts w:ascii="Times New Roman" w:hAnsi="Times New Roman"/>
                <w:sz w:val="28"/>
              </w:rPr>
              <w:t>- совершенствование системы работы с одаренными детьми</w:t>
            </w:r>
          </w:p>
        </w:tc>
      </w:tr>
      <w:tr w:rsidR="00565769" w:rsidRPr="00E23054" w:rsidTr="005E372D">
        <w:tc>
          <w:tcPr>
            <w:tcW w:w="3369" w:type="dxa"/>
          </w:tcPr>
          <w:p w:rsidR="00565769" w:rsidRPr="000A547F" w:rsidRDefault="00565769" w:rsidP="005E372D">
            <w:pPr>
              <w:rPr>
                <w:rFonts w:ascii="Times New Roman" w:hAnsi="Times New Roman"/>
                <w:sz w:val="28"/>
                <w:szCs w:val="28"/>
              </w:rPr>
            </w:pPr>
            <w:r w:rsidRPr="000A547F">
              <w:rPr>
                <w:rFonts w:ascii="Times New Roman" w:hAnsi="Times New Roman"/>
                <w:sz w:val="28"/>
                <w:szCs w:val="28"/>
              </w:rPr>
              <w:t>Система контроля исполнения программы</w:t>
            </w:r>
          </w:p>
        </w:tc>
        <w:tc>
          <w:tcPr>
            <w:tcW w:w="6378" w:type="dxa"/>
          </w:tcPr>
          <w:p w:rsidR="00565769" w:rsidRPr="00E23054" w:rsidRDefault="00565769" w:rsidP="005E372D">
            <w:pPr>
              <w:pStyle w:val="NoSpacing"/>
            </w:pPr>
            <w:r w:rsidRPr="003B3807">
              <w:rPr>
                <w:rFonts w:ascii="Times New Roman" w:hAnsi="Times New Roman"/>
                <w:sz w:val="28"/>
              </w:rPr>
              <w:t>Контроль в рамках программы осуществляет администрация детского сада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3B3807">
              <w:rPr>
                <w:rFonts w:ascii="Times New Roman" w:hAnsi="Times New Roman"/>
                <w:sz w:val="28"/>
              </w:rPr>
              <w:t xml:space="preserve"> Вопросы исполнения заслушиваются на заседаниях методических объединений, педагогических</w:t>
            </w:r>
            <w:r w:rsidRPr="00E23054">
              <w:t xml:space="preserve"> </w:t>
            </w:r>
            <w:r w:rsidRPr="003B3807">
              <w:rPr>
                <w:rFonts w:ascii="Times New Roman" w:hAnsi="Times New Roman"/>
                <w:sz w:val="28"/>
              </w:rPr>
              <w:t>советах, родительских собраниях.</w:t>
            </w:r>
          </w:p>
        </w:tc>
      </w:tr>
    </w:tbl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565769" w:rsidRPr="00B255E1" w:rsidRDefault="00565769" w:rsidP="00565769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255E1">
        <w:rPr>
          <w:rFonts w:ascii="Times New Roman" w:hAnsi="Times New Roman"/>
          <w:b/>
          <w:bCs/>
          <w:sz w:val="28"/>
          <w:szCs w:val="28"/>
        </w:rPr>
        <w:lastRenderedPageBreak/>
        <w:t>1.ВВЕДЕНИЕ</w:t>
      </w:r>
    </w:p>
    <w:p w:rsidR="00565769" w:rsidRDefault="00565769" w:rsidP="00565769">
      <w:pPr>
        <w:pStyle w:val="af4"/>
        <w:shd w:val="clear" w:color="auto" w:fill="FFFFFF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8A7EBA">
        <w:rPr>
          <w:sz w:val="28"/>
          <w:szCs w:val="28"/>
        </w:rPr>
        <w:t>Современное сост</w:t>
      </w:r>
      <w:r>
        <w:rPr>
          <w:sz w:val="28"/>
          <w:szCs w:val="28"/>
        </w:rPr>
        <w:t>ояние системы образования</w:t>
      </w:r>
      <w:r w:rsidRPr="008A7EBA">
        <w:rPr>
          <w:sz w:val="28"/>
          <w:szCs w:val="28"/>
        </w:rPr>
        <w:t xml:space="preserve"> характеризуется всё большим вниманием к поддержке и развитию внутреннего потенциала развития личности одаренного ребёнка. Это объясняется, во-первых, значимостью способностей для развития личности, во-вторых, возросшей потребностью общества в людях, обладающих нестандартным мышлением, способных созидать новое в различных сферах жизни. Выявление  одаренных детей на основе наблюдения, изучения психологических особенностей, речи, памяти, логического мышления и работа с одаренными детьми должны стать одним из важнейших аспектов деятельности детского сада. </w:t>
      </w:r>
    </w:p>
    <w:p w:rsidR="00565769" w:rsidRPr="00B255E1" w:rsidRDefault="00565769" w:rsidP="00565769">
      <w:pPr>
        <w:pStyle w:val="af4"/>
        <w:shd w:val="clear" w:color="auto" w:fill="FFFFFF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247EF8">
        <w:rPr>
          <w:color w:val="00000A"/>
          <w:sz w:val="28"/>
          <w:szCs w:val="28"/>
        </w:rPr>
        <w:t>Детство является очень благоприятным периодом для развития одарённости. Однако возможности дошкольного возраста, как показывает практика, реализуются слабо. Это обусловлено, с одной стороны, ориентацией на «среднего» ребёнка, с другой – отсутствием у педагогов и родителей необходимых знаний о методах выявления и развития одарённости на этапе дошкольного детства. В реальной практике дошкольных учреждений, остро ощущается необходимость постановки целенаправленной,</w:t>
      </w:r>
      <w:r>
        <w:rPr>
          <w:color w:val="00000A"/>
          <w:sz w:val="28"/>
          <w:szCs w:val="28"/>
        </w:rPr>
        <w:t xml:space="preserve"> </w:t>
      </w:r>
      <w:r w:rsidRPr="00247EF8">
        <w:rPr>
          <w:color w:val="00000A"/>
          <w:sz w:val="28"/>
          <w:szCs w:val="28"/>
        </w:rPr>
        <w:t xml:space="preserve">планомерной и систематической работы педагогического коллектива по выявлению, поддержанию и развитию одарённых дошкольников. В эту работу должны быть включены родители, социальные институты, широкая общественность. </w:t>
      </w:r>
    </w:p>
    <w:p w:rsidR="00565769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7EBA">
        <w:rPr>
          <w:rFonts w:ascii="Times New Roman" w:hAnsi="Times New Roman"/>
          <w:sz w:val="28"/>
          <w:szCs w:val="28"/>
        </w:rPr>
        <w:t>Решая вопрос об организационных формах работы с одаренными детьми, следует признать нецелесообразным выделение таких воспитанников в особые группы. Одаренные воспитанники должны воспитываться и обучаться в группах 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 воспитанников.</w:t>
      </w:r>
    </w:p>
    <w:p w:rsidR="00565769" w:rsidRPr="00247EF8" w:rsidRDefault="00565769" w:rsidP="00565769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47EF8">
        <w:rPr>
          <w:rFonts w:ascii="Times New Roman" w:hAnsi="Times New Roman"/>
          <w:b/>
          <w:bCs/>
          <w:sz w:val="28"/>
          <w:szCs w:val="28"/>
        </w:rPr>
        <w:t>Основание для разработки Программы</w:t>
      </w:r>
    </w:p>
    <w:p w:rsidR="00565769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 РФ «Об образовании в Российской Федерации» от 29.12.2012 г. №273-ФЗ</w:t>
      </w:r>
      <w:r w:rsidRPr="00247EF8">
        <w:rPr>
          <w:rFonts w:ascii="Times New Roman" w:hAnsi="Times New Roman"/>
          <w:sz w:val="28"/>
          <w:szCs w:val="28"/>
        </w:rPr>
        <w:t> </w:t>
      </w:r>
    </w:p>
    <w:p w:rsidR="00565769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«Об утверждении федерального государственного образовательного стандарта дошкольного образования» от 17.10.2013 г. №1155</w:t>
      </w:r>
    </w:p>
    <w:p w:rsidR="00565769" w:rsidRPr="00247E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7EF8">
        <w:rPr>
          <w:rFonts w:ascii="Times New Roman" w:hAnsi="Times New Roman"/>
          <w:bCs/>
          <w:sz w:val="28"/>
          <w:szCs w:val="28"/>
        </w:rPr>
        <w:t>- основные положения «Декларации прав человека», принятой Генеральной Ассамблеей ООН 10 декабря 1948г.;</w:t>
      </w:r>
    </w:p>
    <w:p w:rsidR="00565769" w:rsidRPr="00247EF8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47EF8">
        <w:rPr>
          <w:rFonts w:ascii="Times New Roman" w:hAnsi="Times New Roman"/>
          <w:sz w:val="28"/>
          <w:szCs w:val="28"/>
        </w:rPr>
        <w:t>- К</w:t>
      </w:r>
      <w:r>
        <w:rPr>
          <w:rFonts w:ascii="Times New Roman" w:hAnsi="Times New Roman"/>
          <w:sz w:val="28"/>
          <w:szCs w:val="28"/>
        </w:rPr>
        <w:t xml:space="preserve">онвенция о правах ребенка </w:t>
      </w:r>
      <w:smartTag w:uri="urn:schemas-microsoft-com:office:smarttags" w:element="metricconverter">
        <w:smartTagPr>
          <w:attr w:name="ProductID" w:val="1989 г"/>
        </w:smartTagPr>
        <w:r>
          <w:rPr>
            <w:rFonts w:ascii="Times New Roman" w:hAnsi="Times New Roman"/>
            <w:sz w:val="28"/>
            <w:szCs w:val="28"/>
          </w:rPr>
          <w:t>19</w:t>
        </w:r>
        <w:r w:rsidRPr="00247EF8">
          <w:rPr>
            <w:rFonts w:ascii="Times New Roman" w:hAnsi="Times New Roman"/>
            <w:sz w:val="28"/>
            <w:szCs w:val="28"/>
          </w:rPr>
          <w:t>89 г</w:t>
        </w:r>
      </w:smartTag>
      <w:r w:rsidRPr="00247EF8">
        <w:rPr>
          <w:rFonts w:ascii="Times New Roman" w:hAnsi="Times New Roman"/>
          <w:sz w:val="28"/>
          <w:szCs w:val="28"/>
        </w:rPr>
        <w:t>.</w:t>
      </w:r>
    </w:p>
    <w:p w:rsidR="00565769" w:rsidRPr="00247EF8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47EF8">
        <w:rPr>
          <w:rFonts w:ascii="Times New Roman" w:hAnsi="Times New Roman"/>
          <w:sz w:val="28"/>
          <w:szCs w:val="28"/>
        </w:rPr>
        <w:t>- Национальная образовательная инициатива «Наша новая школа», утвержденная Президентом Российской Федерации 4 февраля 2010 года № Пр-271</w:t>
      </w:r>
    </w:p>
    <w:p w:rsidR="00565769" w:rsidRPr="00247EF8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47EF8">
        <w:rPr>
          <w:rFonts w:ascii="Times New Roman" w:hAnsi="Times New Roman"/>
          <w:sz w:val="28"/>
          <w:szCs w:val="28"/>
        </w:rPr>
        <w:t>- «Санитарно – эпидемиологические требования к устройству, содержанию и организации режима работы в дошкольных организациях»</w:t>
      </w:r>
      <w:r w:rsidRPr="006E3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47EF8">
        <w:rPr>
          <w:rFonts w:ascii="Times New Roman" w:hAnsi="Times New Roman"/>
          <w:sz w:val="28"/>
          <w:szCs w:val="28"/>
        </w:rPr>
        <w:t>2.4.1.3049-13  от 15.05.2013</w:t>
      </w:r>
    </w:p>
    <w:p w:rsidR="00565769" w:rsidRPr="00247EF8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47EF8">
        <w:rPr>
          <w:rFonts w:ascii="Times New Roman" w:hAnsi="Times New Roman"/>
          <w:sz w:val="28"/>
          <w:szCs w:val="28"/>
        </w:rPr>
        <w:t>- Типовое положение о дошкольном образовательном учреждении</w:t>
      </w:r>
    </w:p>
    <w:p w:rsidR="00565769" w:rsidRPr="00247EF8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47EF8">
        <w:rPr>
          <w:rFonts w:ascii="Times New Roman" w:hAnsi="Times New Roman"/>
          <w:sz w:val="28"/>
          <w:szCs w:val="28"/>
        </w:rPr>
        <w:t>- Семейный кодекс РФ</w:t>
      </w:r>
    </w:p>
    <w:p w:rsidR="00565769" w:rsidRPr="00247EF8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47EF8">
        <w:rPr>
          <w:rFonts w:ascii="Times New Roman" w:hAnsi="Times New Roman"/>
          <w:sz w:val="28"/>
          <w:szCs w:val="28"/>
        </w:rPr>
        <w:lastRenderedPageBreak/>
        <w:t>- Конституция РФ</w:t>
      </w:r>
    </w:p>
    <w:p w:rsidR="00565769" w:rsidRPr="003B3807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B3807">
        <w:rPr>
          <w:rFonts w:ascii="Times New Roman" w:hAnsi="Times New Roman"/>
          <w:bCs/>
          <w:sz w:val="28"/>
          <w:szCs w:val="28"/>
        </w:rPr>
        <w:t xml:space="preserve">- Федеральная целевая </w:t>
      </w:r>
      <w:r>
        <w:rPr>
          <w:rFonts w:ascii="Times New Roman" w:hAnsi="Times New Roman"/>
          <w:bCs/>
          <w:sz w:val="28"/>
          <w:szCs w:val="28"/>
        </w:rPr>
        <w:t>под</w:t>
      </w:r>
      <w:r w:rsidRPr="003B3807">
        <w:rPr>
          <w:rFonts w:ascii="Times New Roman" w:hAnsi="Times New Roman"/>
          <w:bCs/>
          <w:sz w:val="28"/>
          <w:szCs w:val="28"/>
        </w:rPr>
        <w:t>программа «Одаренные дети», в рамках Президентской Программы «Дети России», утвержденной Правительством РФ от 03.10.2002г.;</w:t>
      </w:r>
    </w:p>
    <w:p w:rsidR="00565769" w:rsidRPr="006E3105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E3105">
        <w:rPr>
          <w:rFonts w:ascii="Times New Roman" w:hAnsi="Times New Roman"/>
          <w:bCs/>
          <w:sz w:val="28"/>
          <w:szCs w:val="28"/>
        </w:rPr>
        <w:t>- Программа развития муниципального бюджетного дошкольного образовательного учреждени</w:t>
      </w:r>
      <w:r>
        <w:rPr>
          <w:rFonts w:ascii="Times New Roman" w:hAnsi="Times New Roman"/>
          <w:bCs/>
          <w:sz w:val="28"/>
          <w:szCs w:val="28"/>
        </w:rPr>
        <w:t xml:space="preserve">я </w:t>
      </w:r>
      <w:proofErr w:type="spellStart"/>
      <w:r>
        <w:rPr>
          <w:rFonts w:ascii="Times New Roman" w:hAnsi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/>
          <w:bCs/>
          <w:sz w:val="28"/>
          <w:szCs w:val="28"/>
        </w:rPr>
        <w:t>/с №1</w:t>
      </w:r>
    </w:p>
    <w:p w:rsidR="00565769" w:rsidRPr="006E3105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E3105">
        <w:rPr>
          <w:rFonts w:ascii="Times New Roman" w:hAnsi="Times New Roman"/>
          <w:bCs/>
          <w:sz w:val="28"/>
          <w:szCs w:val="28"/>
        </w:rPr>
        <w:t xml:space="preserve">- Устав МБДОУ </w:t>
      </w:r>
      <w:r>
        <w:rPr>
          <w:rFonts w:ascii="Times New Roman" w:hAnsi="Times New Roman"/>
          <w:bCs/>
          <w:sz w:val="28"/>
          <w:szCs w:val="28"/>
        </w:rPr>
        <w:t>детского сада №1</w:t>
      </w:r>
      <w:r w:rsidRPr="006E3105">
        <w:rPr>
          <w:rFonts w:ascii="Times New Roman" w:hAnsi="Times New Roman"/>
          <w:bCs/>
          <w:sz w:val="28"/>
          <w:szCs w:val="28"/>
        </w:rPr>
        <w:t>.</w:t>
      </w:r>
    </w:p>
    <w:p w:rsidR="00565769" w:rsidRDefault="00565769" w:rsidP="00565769">
      <w:pPr>
        <w:shd w:val="clear" w:color="auto" w:fill="FFFFFF"/>
        <w:spacing w:after="75" w:line="253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65769" w:rsidRPr="00926FE3" w:rsidRDefault="00565769" w:rsidP="00565769">
      <w:pPr>
        <w:shd w:val="clear" w:color="auto" w:fill="FFFFFF"/>
        <w:spacing w:after="75" w:line="253" w:lineRule="atLeast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65769" w:rsidRDefault="00565769" w:rsidP="00565769">
      <w:pPr>
        <w:pStyle w:val="af4"/>
        <w:shd w:val="clear" w:color="auto" w:fill="FFFFFF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8A7EBA">
        <w:rPr>
          <w:sz w:val="28"/>
          <w:szCs w:val="28"/>
        </w:rPr>
        <w:t xml:space="preserve">Самым сенситивным периодом для развития проявлений одаренности является раннее детство </w:t>
      </w:r>
      <w:r>
        <w:rPr>
          <w:sz w:val="28"/>
          <w:szCs w:val="28"/>
        </w:rPr>
        <w:t xml:space="preserve">и дошкольный возраст. Доказано, </w:t>
      </w:r>
      <w:r w:rsidRPr="008A7EBA">
        <w:rPr>
          <w:sz w:val="28"/>
          <w:szCs w:val="28"/>
        </w:rPr>
        <w:t>что каждый ребёнок от рождения наделен огромным потенциалом, который при благоприятных условиях эффективно развивает</w:t>
      </w:r>
      <w:r>
        <w:rPr>
          <w:sz w:val="28"/>
          <w:szCs w:val="28"/>
        </w:rPr>
        <w:t>ся</w:t>
      </w:r>
      <w:r w:rsidRPr="008A7EBA">
        <w:rPr>
          <w:sz w:val="28"/>
          <w:szCs w:val="28"/>
        </w:rPr>
        <w:t xml:space="preserve"> и дает возможность каждому ребенку достигать больших высот в своем развитии.</w:t>
      </w:r>
      <w:r>
        <w:rPr>
          <w:sz w:val="28"/>
          <w:szCs w:val="28"/>
        </w:rPr>
        <w:t xml:space="preserve"> </w:t>
      </w:r>
      <w:r w:rsidRPr="008A7EBA">
        <w:rPr>
          <w:sz w:val="28"/>
          <w:szCs w:val="28"/>
        </w:rPr>
        <w:t>Для всех детей главнейшей целью обучения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деятельности.  Следует подчеркнуть, что именно на этих детей общество в первую очередь возлагает надежду на решение актуальных проблем современной цивилизации. Таким образом, поддержать и развить индивидуальность ребенка, не растерять, не затормозить рост его способностей – это особо важная задача воспитания и  обучения одаренных детей в детском саду.</w:t>
      </w:r>
    </w:p>
    <w:p w:rsidR="00565769" w:rsidRPr="00B255E1" w:rsidRDefault="00565769" w:rsidP="00565769">
      <w:pPr>
        <w:pStyle w:val="af4"/>
        <w:shd w:val="clear" w:color="auto" w:fill="FFFFFF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247EF8">
        <w:rPr>
          <w:color w:val="00000A"/>
          <w:sz w:val="28"/>
          <w:szCs w:val="28"/>
        </w:rPr>
        <w:t xml:space="preserve">Занимаясь диагностированием детей в нашем дошкольном учреждении, мы обнаружили следующее: результаты диагностики выявили достаточно большое количество детей с высоким и выше среднего уровнем интеллекта и </w:t>
      </w:r>
      <w:proofErr w:type="spellStart"/>
      <w:r w:rsidRPr="00247EF8">
        <w:rPr>
          <w:color w:val="00000A"/>
          <w:sz w:val="28"/>
          <w:szCs w:val="28"/>
        </w:rPr>
        <w:t>креативности</w:t>
      </w:r>
      <w:proofErr w:type="spellEnd"/>
      <w:r w:rsidRPr="00247EF8">
        <w:rPr>
          <w:color w:val="00000A"/>
          <w:sz w:val="28"/>
          <w:szCs w:val="28"/>
        </w:rPr>
        <w:t xml:space="preserve">. </w:t>
      </w:r>
    </w:p>
    <w:p w:rsidR="00565769" w:rsidRPr="00926FE3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7EBA">
        <w:rPr>
          <w:rFonts w:ascii="Times New Roman" w:hAnsi="Times New Roman"/>
          <w:sz w:val="28"/>
          <w:szCs w:val="28"/>
        </w:rPr>
        <w:t>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565769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26FE3">
        <w:rPr>
          <w:rFonts w:ascii="Times New Roman" w:hAnsi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/>
          <w:bCs/>
          <w:sz w:val="28"/>
          <w:szCs w:val="28"/>
        </w:rPr>
        <w:t>: с</w:t>
      </w:r>
      <w:r w:rsidRPr="00926FE3">
        <w:rPr>
          <w:rFonts w:ascii="Times New Roman" w:hAnsi="Times New Roman"/>
          <w:bCs/>
          <w:sz w:val="28"/>
          <w:szCs w:val="28"/>
        </w:rPr>
        <w:t>оздание условий для выявления, поддержки и развития одаренных детей, их самореализации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65769" w:rsidRPr="00926FE3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26FE3">
        <w:rPr>
          <w:rFonts w:ascii="Times New Roman" w:hAnsi="Times New Roman"/>
          <w:b/>
          <w:bCs/>
          <w:sz w:val="28"/>
          <w:szCs w:val="28"/>
        </w:rPr>
        <w:lastRenderedPageBreak/>
        <w:t>Воспитательная цель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926FE3">
        <w:rPr>
          <w:rFonts w:ascii="Times New Roman" w:hAnsi="Times New Roman"/>
          <w:bCs/>
          <w:sz w:val="28"/>
          <w:szCs w:val="28"/>
        </w:rPr>
        <w:t>воспитание личности, обладающей коммуникативными навыками и высокими адаптивными возможностями на фоне высоконравственных убеждений.</w:t>
      </w:r>
    </w:p>
    <w:p w:rsidR="00565769" w:rsidRPr="00926FE3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26FE3">
        <w:rPr>
          <w:rFonts w:ascii="Times New Roman" w:hAnsi="Times New Roman"/>
          <w:b/>
          <w:bCs/>
          <w:sz w:val="28"/>
          <w:szCs w:val="28"/>
        </w:rPr>
        <w:t>Образовательная цель</w:t>
      </w:r>
      <w:r>
        <w:rPr>
          <w:rFonts w:ascii="Times New Roman" w:hAnsi="Times New Roman"/>
          <w:bCs/>
          <w:sz w:val="28"/>
          <w:szCs w:val="28"/>
        </w:rPr>
        <w:t>:</w:t>
      </w:r>
      <w:r w:rsidRPr="00926FE3">
        <w:rPr>
          <w:rFonts w:ascii="Times New Roman" w:hAnsi="Times New Roman"/>
          <w:bCs/>
          <w:sz w:val="28"/>
          <w:szCs w:val="28"/>
        </w:rPr>
        <w:t xml:space="preserve"> расширение единого образовательного пространства </w:t>
      </w:r>
      <w:r>
        <w:rPr>
          <w:rFonts w:ascii="Times New Roman" w:hAnsi="Times New Roman"/>
          <w:bCs/>
          <w:sz w:val="28"/>
          <w:szCs w:val="28"/>
        </w:rPr>
        <w:t xml:space="preserve">детского сада </w:t>
      </w:r>
      <w:r w:rsidRPr="00926FE3">
        <w:rPr>
          <w:rFonts w:ascii="Times New Roman" w:hAnsi="Times New Roman"/>
          <w:bCs/>
          <w:sz w:val="28"/>
          <w:szCs w:val="28"/>
        </w:rPr>
        <w:t>для социально значимой реализации индивидуальной образовательной стратегии одаренных детей.</w:t>
      </w:r>
    </w:p>
    <w:p w:rsidR="00565769" w:rsidRPr="00926FE3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26FE3">
        <w:rPr>
          <w:rFonts w:ascii="Times New Roman" w:hAnsi="Times New Roman"/>
          <w:b/>
          <w:bCs/>
          <w:sz w:val="28"/>
          <w:szCs w:val="28"/>
        </w:rPr>
        <w:t>Развивающая цель</w:t>
      </w:r>
      <w:r>
        <w:rPr>
          <w:rFonts w:ascii="Times New Roman" w:hAnsi="Times New Roman"/>
          <w:bCs/>
          <w:sz w:val="28"/>
          <w:szCs w:val="28"/>
        </w:rPr>
        <w:t>:</w:t>
      </w:r>
      <w:r w:rsidRPr="00926FE3">
        <w:rPr>
          <w:rFonts w:ascii="Times New Roman" w:hAnsi="Times New Roman"/>
          <w:bCs/>
          <w:sz w:val="28"/>
          <w:szCs w:val="28"/>
        </w:rPr>
        <w:t xml:space="preserve"> развитие способностей одаренных детей к включению в любую </w:t>
      </w:r>
      <w:r>
        <w:rPr>
          <w:rFonts w:ascii="Times New Roman" w:hAnsi="Times New Roman"/>
          <w:bCs/>
          <w:sz w:val="28"/>
          <w:szCs w:val="28"/>
        </w:rPr>
        <w:t>духовно-</w:t>
      </w:r>
      <w:r w:rsidRPr="00926FE3">
        <w:rPr>
          <w:rFonts w:ascii="Times New Roman" w:hAnsi="Times New Roman"/>
          <w:bCs/>
          <w:sz w:val="28"/>
          <w:szCs w:val="28"/>
        </w:rPr>
        <w:t>практическую деятельность в зависимости от реальных потребностей региона, страны и самой личности.</w:t>
      </w:r>
    </w:p>
    <w:p w:rsidR="00565769" w:rsidRPr="00926FE3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26FE3">
        <w:rPr>
          <w:rFonts w:ascii="Times New Roman" w:hAnsi="Times New Roman"/>
          <w:b/>
          <w:bCs/>
          <w:sz w:val="28"/>
          <w:szCs w:val="28"/>
        </w:rPr>
        <w:t>Задачи программы.</w:t>
      </w:r>
    </w:p>
    <w:p w:rsidR="00565769" w:rsidRPr="006014F8" w:rsidRDefault="00565769" w:rsidP="00565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Создать</w:t>
      </w:r>
      <w:r w:rsidRPr="006014F8">
        <w:rPr>
          <w:rFonts w:ascii="Times New Roman" w:hAnsi="Times New Roman"/>
          <w:color w:val="00000A"/>
          <w:sz w:val="28"/>
          <w:szCs w:val="28"/>
        </w:rPr>
        <w:t xml:space="preserve"> систем</w:t>
      </w:r>
      <w:r>
        <w:rPr>
          <w:rFonts w:ascii="Times New Roman" w:hAnsi="Times New Roman"/>
          <w:color w:val="00000A"/>
          <w:sz w:val="28"/>
          <w:szCs w:val="28"/>
        </w:rPr>
        <w:t>у</w:t>
      </w:r>
      <w:r w:rsidRPr="006014F8">
        <w:rPr>
          <w:rFonts w:ascii="Times New Roman" w:hAnsi="Times New Roman"/>
          <w:color w:val="00000A"/>
          <w:sz w:val="28"/>
          <w:szCs w:val="28"/>
        </w:rPr>
        <w:t xml:space="preserve"> целенаправленного выявления и отбора одаренных детей</w:t>
      </w:r>
      <w:r>
        <w:rPr>
          <w:rFonts w:ascii="Times New Roman" w:hAnsi="Times New Roman"/>
          <w:color w:val="00000A"/>
          <w:sz w:val="28"/>
          <w:szCs w:val="28"/>
        </w:rPr>
        <w:t xml:space="preserve">, </w:t>
      </w:r>
      <w:r w:rsidRPr="000220B4">
        <w:rPr>
          <w:rFonts w:ascii="Times New Roman" w:hAnsi="Times New Roman"/>
          <w:sz w:val="28"/>
          <w:szCs w:val="28"/>
        </w:rPr>
        <w:t>поиск и систематизация методов диагностики</w:t>
      </w:r>
      <w:r>
        <w:rPr>
          <w:rFonts w:ascii="Times New Roman" w:hAnsi="Times New Roman"/>
          <w:sz w:val="28"/>
          <w:szCs w:val="28"/>
        </w:rPr>
        <w:t>.</w:t>
      </w:r>
    </w:p>
    <w:p w:rsidR="00565769" w:rsidRPr="006014F8" w:rsidRDefault="00565769" w:rsidP="00565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40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Создать максимально благоприятные условия</w:t>
      </w:r>
      <w:r w:rsidRPr="006014F8">
        <w:rPr>
          <w:rFonts w:ascii="Times New Roman" w:hAnsi="Times New Roman"/>
          <w:color w:val="00000A"/>
          <w:sz w:val="28"/>
          <w:szCs w:val="28"/>
        </w:rPr>
        <w:t xml:space="preserve"> для интеллектуального развития одаренных детей, в образовательном процессе и в свободной деятельности</w:t>
      </w:r>
      <w:r>
        <w:rPr>
          <w:rFonts w:ascii="Times New Roman" w:hAnsi="Times New Roman"/>
          <w:color w:val="00000A"/>
          <w:sz w:val="28"/>
          <w:szCs w:val="28"/>
        </w:rPr>
        <w:t>;</w:t>
      </w:r>
      <w:r w:rsidRPr="006014F8">
        <w:rPr>
          <w:rFonts w:ascii="Times New Roman" w:hAnsi="Times New Roman"/>
          <w:color w:val="00000A"/>
          <w:sz w:val="24"/>
          <w:szCs w:val="28"/>
        </w:rPr>
        <w:t xml:space="preserve"> </w:t>
      </w:r>
      <w:r w:rsidRPr="006014F8">
        <w:rPr>
          <w:rFonts w:ascii="Times New Roman" w:hAnsi="Times New Roman"/>
          <w:color w:val="00000A"/>
          <w:sz w:val="28"/>
          <w:szCs w:val="28"/>
        </w:rPr>
        <w:t>для реализации их творческих способностей в научно-исследовательской и поисковой деятельности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565769" w:rsidRPr="000220B4" w:rsidRDefault="00565769" w:rsidP="00565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220B4">
        <w:rPr>
          <w:rFonts w:ascii="Times New Roman" w:hAnsi="Times New Roman"/>
          <w:sz w:val="28"/>
          <w:szCs w:val="28"/>
        </w:rPr>
        <w:t>Внедрение инновационных педагогических технологий воспитания и обучения одаренных детей</w:t>
      </w:r>
      <w:r w:rsidRPr="000220B4">
        <w:rPr>
          <w:rFonts w:ascii="Times New Roman" w:hAnsi="Times New Roman"/>
          <w:bCs/>
          <w:sz w:val="28"/>
          <w:szCs w:val="28"/>
        </w:rPr>
        <w:t>.</w:t>
      </w:r>
    </w:p>
    <w:p w:rsidR="00565769" w:rsidRPr="006014F8" w:rsidRDefault="00565769" w:rsidP="00565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40"/>
          <w:szCs w:val="28"/>
        </w:rPr>
      </w:pPr>
      <w:r w:rsidRPr="006014F8">
        <w:rPr>
          <w:rFonts w:ascii="Times New Roman" w:hAnsi="Times New Roman"/>
          <w:bCs/>
          <w:sz w:val="28"/>
          <w:szCs w:val="28"/>
        </w:rPr>
        <w:t>Создать условия, способствующие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возможностей.</w:t>
      </w:r>
    </w:p>
    <w:p w:rsidR="00565769" w:rsidRPr="006014F8" w:rsidRDefault="00565769" w:rsidP="00565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40"/>
          <w:szCs w:val="28"/>
        </w:rPr>
      </w:pPr>
      <w:r w:rsidRPr="006014F8">
        <w:rPr>
          <w:rFonts w:ascii="Times New Roman" w:hAnsi="Times New Roman"/>
          <w:bCs/>
          <w:sz w:val="28"/>
          <w:szCs w:val="28"/>
        </w:rPr>
        <w:t>Совершенствовать научно-методическое и психолого-педагогическое сопровождение одаренных детей.</w:t>
      </w:r>
    </w:p>
    <w:p w:rsidR="00565769" w:rsidRPr="000220B4" w:rsidRDefault="00565769" w:rsidP="00565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220B4">
        <w:rPr>
          <w:rFonts w:ascii="Times New Roman" w:hAnsi="Times New Roman"/>
          <w:sz w:val="28"/>
          <w:szCs w:val="28"/>
        </w:rPr>
        <w:t>Просветительская и партнерская работа с родителями, детскими общественными организациями, учреждениями дополнительного образования</w:t>
      </w:r>
      <w:r w:rsidRPr="000220B4">
        <w:rPr>
          <w:rFonts w:ascii="Times New Roman" w:hAnsi="Times New Roman"/>
          <w:bCs/>
          <w:sz w:val="28"/>
          <w:szCs w:val="28"/>
        </w:rPr>
        <w:t>.</w:t>
      </w:r>
    </w:p>
    <w:p w:rsidR="00565769" w:rsidRPr="000220B4" w:rsidRDefault="00565769" w:rsidP="00565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44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Обмен опытом педагогов по работе с одаренными детьми</w:t>
      </w:r>
      <w:r>
        <w:rPr>
          <w:rFonts w:ascii="Times New Roman" w:hAnsi="Times New Roman"/>
          <w:color w:val="00000A"/>
          <w:sz w:val="28"/>
          <w:szCs w:val="28"/>
        </w:rPr>
        <w:t xml:space="preserve"> на муниципальном и региональном уровне</w:t>
      </w:r>
      <w:r w:rsidRPr="006014F8">
        <w:rPr>
          <w:rFonts w:ascii="Times New Roman" w:hAnsi="Times New Roman"/>
          <w:color w:val="00000A"/>
          <w:sz w:val="28"/>
          <w:szCs w:val="28"/>
        </w:rPr>
        <w:t>.</w:t>
      </w:r>
    </w:p>
    <w:p w:rsidR="00565769" w:rsidRPr="000220B4" w:rsidRDefault="00565769" w:rsidP="00565769">
      <w:pPr>
        <w:pStyle w:val="ListParagraph"/>
        <w:numPr>
          <w:ilvl w:val="0"/>
          <w:numId w:val="1"/>
        </w:numPr>
        <w:shd w:val="clear" w:color="auto" w:fill="FFFFFF"/>
        <w:spacing w:after="75" w:line="253" w:lineRule="atLeast"/>
        <w:textAlignment w:val="baseline"/>
        <w:rPr>
          <w:rFonts w:ascii="Times New Roman" w:hAnsi="Times New Roman"/>
          <w:sz w:val="28"/>
          <w:szCs w:val="20"/>
        </w:rPr>
      </w:pPr>
      <w:r w:rsidRPr="000220B4">
        <w:rPr>
          <w:rFonts w:ascii="Times New Roman" w:hAnsi="Times New Roman"/>
          <w:sz w:val="28"/>
          <w:szCs w:val="20"/>
        </w:rPr>
        <w:t>Создание банка данных одарен</w:t>
      </w:r>
      <w:r>
        <w:rPr>
          <w:rFonts w:ascii="Times New Roman" w:hAnsi="Times New Roman"/>
          <w:sz w:val="28"/>
          <w:szCs w:val="20"/>
        </w:rPr>
        <w:t>ных воспитанников детского сада.</w:t>
      </w:r>
    </w:p>
    <w:p w:rsidR="00565769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5769" w:rsidRPr="00926FE3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014F8">
        <w:rPr>
          <w:rFonts w:ascii="Times New Roman" w:hAnsi="Times New Roman"/>
          <w:b/>
          <w:bCs/>
          <w:sz w:val="28"/>
          <w:szCs w:val="28"/>
        </w:rPr>
        <w:t>Механизмы реализации программы</w:t>
      </w:r>
      <w:r w:rsidRPr="00926FE3">
        <w:rPr>
          <w:rFonts w:ascii="Times New Roman" w:hAnsi="Times New Roman"/>
          <w:bCs/>
          <w:sz w:val="28"/>
          <w:szCs w:val="28"/>
        </w:rPr>
        <w:t>.</w:t>
      </w:r>
    </w:p>
    <w:p w:rsidR="00565769" w:rsidRPr="006014F8" w:rsidRDefault="00565769" w:rsidP="005657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014F8">
        <w:rPr>
          <w:rFonts w:ascii="Times New Roman" w:hAnsi="Times New Roman"/>
          <w:bCs/>
          <w:sz w:val="28"/>
          <w:szCs w:val="28"/>
        </w:rPr>
        <w:t>Внедрение в практику ранней диагностики одаренности и ее дальнейшего развития методов, учитывающих быстро меняющуюся социальную ситуацию и современные подходы к работе с одаренными детьми.</w:t>
      </w:r>
    </w:p>
    <w:p w:rsidR="00565769" w:rsidRDefault="00565769" w:rsidP="005657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014F8">
        <w:rPr>
          <w:rFonts w:ascii="Times New Roman" w:hAnsi="Times New Roman"/>
          <w:bCs/>
          <w:sz w:val="28"/>
          <w:szCs w:val="28"/>
        </w:rPr>
        <w:t>Совершенствование деятельности администрации по мотивации педагогов на управление развитием исследовательских и творческих способностей учащихся.</w:t>
      </w:r>
    </w:p>
    <w:p w:rsidR="00565769" w:rsidRPr="006014F8" w:rsidRDefault="00565769" w:rsidP="005657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014F8">
        <w:rPr>
          <w:rFonts w:ascii="Times New Roman" w:hAnsi="Times New Roman"/>
          <w:bCs/>
          <w:sz w:val="28"/>
          <w:szCs w:val="28"/>
        </w:rPr>
        <w:t xml:space="preserve">Совершенствование технологии </w:t>
      </w:r>
      <w:proofErr w:type="spellStart"/>
      <w:r w:rsidRPr="006014F8">
        <w:rPr>
          <w:rFonts w:ascii="Times New Roman" w:hAnsi="Times New Roman"/>
          <w:bCs/>
          <w:sz w:val="28"/>
          <w:szCs w:val="28"/>
        </w:rPr>
        <w:t>портфолио</w:t>
      </w:r>
      <w:proofErr w:type="spellEnd"/>
      <w:r w:rsidRPr="006014F8">
        <w:rPr>
          <w:rFonts w:ascii="Times New Roman" w:hAnsi="Times New Roman"/>
          <w:bCs/>
          <w:sz w:val="28"/>
          <w:szCs w:val="28"/>
        </w:rPr>
        <w:t xml:space="preserve"> для построения индивидуальной траектории развития, как учителя, так и ученика.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 xml:space="preserve">Выделены следующие </w:t>
      </w:r>
      <w:r w:rsidRPr="006014F8">
        <w:rPr>
          <w:rFonts w:ascii="Times New Roman" w:hAnsi="Times New Roman"/>
          <w:b/>
          <w:color w:val="00000A"/>
          <w:sz w:val="28"/>
          <w:szCs w:val="28"/>
        </w:rPr>
        <w:t>сферы одарённости ребёнка</w:t>
      </w:r>
      <w:r w:rsidRPr="006014F8">
        <w:rPr>
          <w:rFonts w:ascii="Times New Roman" w:hAnsi="Times New Roman"/>
          <w:color w:val="00000A"/>
          <w:sz w:val="28"/>
          <w:szCs w:val="28"/>
        </w:rPr>
        <w:t>:</w:t>
      </w:r>
    </w:p>
    <w:p w:rsidR="00565769" w:rsidRPr="006014F8" w:rsidRDefault="00565769" w:rsidP="00565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/>
          <w:bCs/>
          <w:color w:val="00000A"/>
          <w:sz w:val="28"/>
          <w:szCs w:val="28"/>
          <w:u w:val="single"/>
        </w:rPr>
        <w:t>Интеллектуальная сфера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ребёнок отличается остротой мышления, наблюдательностью и исключительной памятью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охотно и хорошо учится, знает больше своих сверстников и практически применяет свои знания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lastRenderedPageBreak/>
        <w:t>- проявляет исключительные способности к решению задач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проявляет выраженную и разностороннюю любознательность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часто с головой уходит в то или иное занятие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выделяется умением хорошо излагать свои мысли.</w:t>
      </w:r>
    </w:p>
    <w:p w:rsidR="00565769" w:rsidRPr="006014F8" w:rsidRDefault="00565769" w:rsidP="00565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/>
          <w:bCs/>
          <w:color w:val="00000A"/>
          <w:sz w:val="28"/>
          <w:szCs w:val="28"/>
          <w:u w:val="single"/>
        </w:rPr>
        <w:t>Сфера академических достижений</w:t>
      </w:r>
    </w:p>
    <w:p w:rsidR="00565769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/>
          <w:color w:val="00000A"/>
          <w:sz w:val="28"/>
          <w:szCs w:val="28"/>
        </w:rPr>
        <w:t xml:space="preserve">Чтение: ребёнок много читает, использует богатый словарный запас, исключительно хорошо понимает и запоминает прочитанное. </w:t>
      </w:r>
    </w:p>
    <w:p w:rsidR="00565769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/>
          <w:color w:val="00000A"/>
          <w:sz w:val="28"/>
          <w:szCs w:val="28"/>
        </w:rPr>
        <w:t xml:space="preserve">Математика: ребёнок проявляет большой интерес к вычислениям и измерениям; </w:t>
      </w:r>
      <w:proofErr w:type="spellStart"/>
      <w:r w:rsidRPr="006014F8">
        <w:rPr>
          <w:rFonts w:ascii="Times New Roman" w:hAnsi="Times New Roman"/>
          <w:color w:val="00000A"/>
          <w:sz w:val="28"/>
          <w:szCs w:val="28"/>
        </w:rPr>
        <w:t>c</w:t>
      </w:r>
      <w:proofErr w:type="spellEnd"/>
      <w:r w:rsidRPr="006014F8">
        <w:rPr>
          <w:rFonts w:ascii="Times New Roman" w:hAnsi="Times New Roman"/>
          <w:color w:val="00000A"/>
          <w:sz w:val="28"/>
          <w:szCs w:val="28"/>
        </w:rPr>
        <w:t xml:space="preserve"> лёгкостью выполняет все математические операции; проявляет необычное для своего возраста понимание математических отношений. 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/>
          <w:color w:val="00000A"/>
          <w:sz w:val="28"/>
          <w:szCs w:val="28"/>
        </w:rPr>
        <w:t>Естествознание: ребёнок внимателен к предметам и явлениям; проявляет исключительные способности к классификации; демонстрирует опережающее его возраст понимание причинно-следственных связей; хорошо схватывает абстрактные понимания.</w:t>
      </w:r>
    </w:p>
    <w:p w:rsidR="00565769" w:rsidRPr="006014F8" w:rsidRDefault="00565769" w:rsidP="00565769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u w:val="single"/>
        </w:rPr>
      </w:pPr>
      <w:r w:rsidRPr="006014F8">
        <w:rPr>
          <w:rFonts w:ascii="Times New Roman" w:hAnsi="Times New Roman"/>
          <w:sz w:val="28"/>
          <w:u w:val="single"/>
        </w:rPr>
        <w:t>Творчество</w:t>
      </w:r>
    </w:p>
    <w:p w:rsidR="00565769" w:rsidRPr="006014F8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 w:rsidRPr="006014F8">
        <w:rPr>
          <w:rFonts w:ascii="Times New Roman" w:hAnsi="Times New Roman"/>
          <w:sz w:val="28"/>
        </w:rPr>
        <w:t>- ребёнок чрезвычайно пытлив и любознателен, способен с “головой уходить” в интересную работу, занятие;</w:t>
      </w:r>
    </w:p>
    <w:p w:rsidR="00565769" w:rsidRPr="006014F8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 w:rsidRPr="006014F8">
        <w:rPr>
          <w:rFonts w:ascii="Times New Roman" w:hAnsi="Times New Roman"/>
          <w:sz w:val="28"/>
        </w:rPr>
        <w:t>- демонстрирует высокую продуктивность деятельности; часто делает всё по-своему;</w:t>
      </w:r>
    </w:p>
    <w:p w:rsidR="00565769" w:rsidRPr="006014F8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 w:rsidRPr="006014F8">
        <w:rPr>
          <w:rFonts w:ascii="Times New Roman" w:hAnsi="Times New Roman"/>
          <w:sz w:val="28"/>
        </w:rPr>
        <w:t xml:space="preserve">- </w:t>
      </w:r>
      <w:proofErr w:type="gramStart"/>
      <w:r w:rsidRPr="006014F8">
        <w:rPr>
          <w:rFonts w:ascii="Times New Roman" w:hAnsi="Times New Roman"/>
          <w:sz w:val="28"/>
        </w:rPr>
        <w:t>изобретателен</w:t>
      </w:r>
      <w:proofErr w:type="gramEnd"/>
      <w:r w:rsidRPr="006014F8">
        <w:rPr>
          <w:rFonts w:ascii="Times New Roman" w:hAnsi="Times New Roman"/>
          <w:sz w:val="28"/>
        </w:rPr>
        <w:t xml:space="preserve"> в изобразительной деятельности, играх. В использовании материалов и идей;</w:t>
      </w:r>
    </w:p>
    <w:p w:rsidR="00565769" w:rsidRPr="006014F8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 w:rsidRPr="006014F8">
        <w:rPr>
          <w:rFonts w:ascii="Times New Roman" w:hAnsi="Times New Roman"/>
          <w:sz w:val="28"/>
        </w:rPr>
        <w:t>- часто высказывает много разных соображений по поводу конкретной ситуации;</w:t>
      </w:r>
    </w:p>
    <w:p w:rsidR="00565769" w:rsidRPr="006014F8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 w:rsidRPr="006014F8">
        <w:rPr>
          <w:rFonts w:ascii="Times New Roman" w:hAnsi="Times New Roman"/>
          <w:sz w:val="28"/>
        </w:rPr>
        <w:t xml:space="preserve">- </w:t>
      </w:r>
      <w:proofErr w:type="gramStart"/>
      <w:r w:rsidRPr="006014F8">
        <w:rPr>
          <w:rFonts w:ascii="Times New Roman" w:hAnsi="Times New Roman"/>
          <w:sz w:val="28"/>
        </w:rPr>
        <w:t>способен</w:t>
      </w:r>
      <w:proofErr w:type="gramEnd"/>
      <w:r w:rsidRPr="006014F8">
        <w:rPr>
          <w:rFonts w:ascii="Times New Roman" w:hAnsi="Times New Roman"/>
          <w:sz w:val="28"/>
        </w:rPr>
        <w:t xml:space="preserve"> продуцировать оригинальные идеи;</w:t>
      </w:r>
    </w:p>
    <w:p w:rsidR="00565769" w:rsidRPr="006014F8" w:rsidRDefault="00565769" w:rsidP="00565769">
      <w:pPr>
        <w:pStyle w:val="NoSpacing"/>
        <w:ind w:firstLine="567"/>
        <w:jc w:val="both"/>
      </w:pPr>
      <w:r w:rsidRPr="006014F8">
        <w:rPr>
          <w:rFonts w:ascii="Times New Roman" w:hAnsi="Times New Roman"/>
          <w:sz w:val="28"/>
        </w:rPr>
        <w:t xml:space="preserve">- </w:t>
      </w:r>
      <w:proofErr w:type="gramStart"/>
      <w:r w:rsidRPr="006014F8">
        <w:rPr>
          <w:rFonts w:ascii="Times New Roman" w:hAnsi="Times New Roman"/>
          <w:sz w:val="28"/>
          <w:szCs w:val="24"/>
        </w:rPr>
        <w:t>способен</w:t>
      </w:r>
      <w:proofErr w:type="gramEnd"/>
      <w:r w:rsidRPr="006014F8">
        <w:rPr>
          <w:rFonts w:ascii="Times New Roman" w:hAnsi="Times New Roman"/>
          <w:sz w:val="28"/>
          <w:szCs w:val="24"/>
        </w:rPr>
        <w:t xml:space="preserve"> по-разному подойти к проблеме или к использованию материалов.</w:t>
      </w:r>
    </w:p>
    <w:p w:rsidR="00565769" w:rsidRPr="006014F8" w:rsidRDefault="00565769" w:rsidP="00565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/>
          <w:bCs/>
          <w:color w:val="00000A"/>
          <w:sz w:val="28"/>
          <w:szCs w:val="28"/>
          <w:u w:val="single"/>
        </w:rPr>
        <w:t>Общение и лидерство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ребёнок легко приспосабливается к новым ситуациям;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другие дети предпочитают выбирать его в качестве партнёра по играм и занятиям;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в окружении посторонних людей сохраняет уверенность в себе;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 xml:space="preserve">- </w:t>
      </w:r>
      <w:proofErr w:type="spellStart"/>
      <w:r w:rsidRPr="006014F8">
        <w:rPr>
          <w:rFonts w:ascii="Times New Roman" w:hAnsi="Times New Roman"/>
          <w:color w:val="00000A"/>
          <w:sz w:val="28"/>
          <w:szCs w:val="28"/>
        </w:rPr>
        <w:t>c</w:t>
      </w:r>
      <w:proofErr w:type="spellEnd"/>
      <w:r w:rsidRPr="006014F8">
        <w:rPr>
          <w:rFonts w:ascii="Times New Roman" w:hAnsi="Times New Roman"/>
          <w:color w:val="00000A"/>
          <w:sz w:val="28"/>
          <w:szCs w:val="28"/>
        </w:rPr>
        <w:t xml:space="preserve"> легкостью общается с другими детьми и взрослыми;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в общении со сверстниками проявляет инициативу;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принимает на себя ответственность, выходящую за рамки, характерные для его возраста.</w:t>
      </w:r>
    </w:p>
    <w:p w:rsidR="00565769" w:rsidRPr="006014F8" w:rsidRDefault="00565769" w:rsidP="00565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/>
          <w:bCs/>
          <w:color w:val="00000A"/>
          <w:sz w:val="28"/>
          <w:szCs w:val="28"/>
          <w:u w:val="single"/>
        </w:rPr>
        <w:t>Сфера художественной деятельности (</w:t>
      </w:r>
      <w:r w:rsidRPr="006014F8">
        <w:rPr>
          <w:rFonts w:ascii="Times New Roman" w:hAnsi="Times New Roman"/>
          <w:color w:val="00000A"/>
          <w:sz w:val="28"/>
          <w:szCs w:val="28"/>
          <w:u w:val="single"/>
        </w:rPr>
        <w:t>изобразительное искусство):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ребёнок проявляет большой интерес к визуальной информации;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проводит много времени за рисованием и лепкой;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демонстрирует опережающую свой возраст умелость;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осознанно строит композицию картин или рисунков;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работы оригинальны и отмечены печатью индивидуальности.</w:t>
      </w:r>
    </w:p>
    <w:p w:rsidR="00565769" w:rsidRPr="006014F8" w:rsidRDefault="00565769" w:rsidP="00565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/>
          <w:bCs/>
          <w:color w:val="00000A"/>
          <w:sz w:val="28"/>
          <w:szCs w:val="28"/>
          <w:u w:val="single"/>
        </w:rPr>
        <w:t>Музыка: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ребёнок проявляет необыкновенный интерес к музыкальным занятиям;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чутко реагирует на характер и настроение музыки;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легко повторяет короткие ритмические куски.</w:t>
      </w:r>
    </w:p>
    <w:p w:rsidR="00565769" w:rsidRPr="006014F8" w:rsidRDefault="00565769" w:rsidP="00565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/>
          <w:bCs/>
          <w:color w:val="00000A"/>
          <w:sz w:val="28"/>
          <w:szCs w:val="28"/>
          <w:u w:val="single"/>
        </w:rPr>
        <w:t>Двигательная сфера: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lastRenderedPageBreak/>
        <w:t>- ребёнок проявляет большой интерес к деятельности, требующей тонкой и точной моторики;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обладает хорошей зрительно-моторной координацией;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любит движения (бег, пряжки, лазание);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прекрасно удерживает равновесие при выполнении двигательных упражнений;</w:t>
      </w:r>
    </w:p>
    <w:p w:rsidR="00565769" w:rsidRPr="006014F8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6014F8">
        <w:rPr>
          <w:rFonts w:ascii="Times New Roman" w:hAnsi="Times New Roman"/>
          <w:color w:val="00000A"/>
          <w:sz w:val="28"/>
          <w:szCs w:val="28"/>
        </w:rPr>
        <w:t>- для своего возраста обладает исключительной физической силой, демонстрирует хороший уровень развития основных двигательных навыков.</w:t>
      </w:r>
    </w:p>
    <w:p w:rsidR="00565769" w:rsidRPr="008A7EBA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65769" w:rsidRPr="000A547F" w:rsidRDefault="00565769" w:rsidP="0056576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0A547F">
        <w:rPr>
          <w:rFonts w:ascii="Times New Roman" w:hAnsi="Times New Roman"/>
          <w:b/>
          <w:color w:val="00000A"/>
          <w:sz w:val="28"/>
          <w:szCs w:val="28"/>
        </w:rPr>
        <w:t>Основные составляющие и методические рекомендации программы психолого-педагогического сопровождения одарённых детей:</w:t>
      </w:r>
    </w:p>
    <w:p w:rsidR="00565769" w:rsidRPr="000220B4" w:rsidRDefault="00565769" w:rsidP="005657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>Использовать перспективное планирование для организации систематического интеллектуально познавательного развития одарённых детей.</w:t>
      </w:r>
    </w:p>
    <w:p w:rsidR="00565769" w:rsidRPr="000220B4" w:rsidRDefault="00565769" w:rsidP="005657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 xml:space="preserve">Помнить о познавательной нагрузке </w:t>
      </w:r>
      <w:r>
        <w:rPr>
          <w:rFonts w:ascii="Times New Roman" w:hAnsi="Times New Roman"/>
          <w:color w:val="00000A"/>
          <w:sz w:val="28"/>
          <w:szCs w:val="28"/>
        </w:rPr>
        <w:t>образовательной деятельности</w:t>
      </w:r>
      <w:r w:rsidRPr="000220B4">
        <w:rPr>
          <w:rFonts w:ascii="Times New Roman" w:hAnsi="Times New Roman"/>
          <w:color w:val="00000A"/>
          <w:sz w:val="28"/>
          <w:szCs w:val="28"/>
        </w:rPr>
        <w:t>. С целью оптимизации можно использовать:</w:t>
      </w:r>
    </w:p>
    <w:p w:rsidR="00565769" w:rsidRPr="000220B4" w:rsidRDefault="00565769" w:rsidP="005657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>блоки дополнительной информации для индивидуального или группового воздействия;</w:t>
      </w:r>
    </w:p>
    <w:p w:rsidR="00565769" w:rsidRPr="000220B4" w:rsidRDefault="00565769" w:rsidP="0056576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color w:val="00000A"/>
          <w:sz w:val="28"/>
          <w:szCs w:val="28"/>
        </w:rPr>
      </w:pPr>
      <w:proofErr w:type="spellStart"/>
      <w:r w:rsidRPr="000220B4">
        <w:rPr>
          <w:rFonts w:ascii="Times New Roman" w:hAnsi="Times New Roman"/>
          <w:color w:val="00000A"/>
          <w:sz w:val="28"/>
          <w:szCs w:val="28"/>
        </w:rPr>
        <w:t>модификационные</w:t>
      </w:r>
      <w:proofErr w:type="spellEnd"/>
      <w:r w:rsidRPr="000220B4">
        <w:rPr>
          <w:rFonts w:ascii="Times New Roman" w:hAnsi="Times New Roman"/>
          <w:color w:val="00000A"/>
          <w:sz w:val="28"/>
          <w:szCs w:val="28"/>
        </w:rPr>
        <w:t xml:space="preserve"> и усложнённые варианты развивающих игр</w:t>
      </w:r>
      <w:r>
        <w:rPr>
          <w:rFonts w:ascii="Times New Roman" w:hAnsi="Times New Roman"/>
          <w:color w:val="00000A"/>
          <w:sz w:val="28"/>
          <w:szCs w:val="28"/>
        </w:rPr>
        <w:t xml:space="preserve"> и упражнений</w:t>
      </w:r>
      <w:r w:rsidRPr="000220B4">
        <w:rPr>
          <w:rFonts w:ascii="Times New Roman" w:hAnsi="Times New Roman"/>
          <w:color w:val="00000A"/>
          <w:sz w:val="28"/>
          <w:szCs w:val="28"/>
        </w:rPr>
        <w:t>.</w:t>
      </w:r>
    </w:p>
    <w:p w:rsidR="00565769" w:rsidRPr="000220B4" w:rsidRDefault="00565769" w:rsidP="00565769">
      <w:pPr>
        <w:pStyle w:val="ListParagraph"/>
        <w:numPr>
          <w:ilvl w:val="0"/>
          <w:numId w:val="4"/>
        </w:numPr>
        <w:spacing w:line="240" w:lineRule="auto"/>
        <w:ind w:left="0" w:firstLine="567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>В занятиях познавательного цикла должны присутствовать следующие блоки:</w:t>
      </w:r>
    </w:p>
    <w:p w:rsidR="00565769" w:rsidRPr="000220B4" w:rsidRDefault="00565769" w:rsidP="0056576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>вводящие новую информацию (навыки, операции);</w:t>
      </w:r>
    </w:p>
    <w:p w:rsidR="00565769" w:rsidRPr="000220B4" w:rsidRDefault="00565769" w:rsidP="0056576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proofErr w:type="gramStart"/>
      <w:r w:rsidRPr="000220B4">
        <w:rPr>
          <w:rFonts w:ascii="Times New Roman" w:hAnsi="Times New Roman"/>
          <w:color w:val="00000A"/>
          <w:sz w:val="28"/>
          <w:szCs w:val="28"/>
        </w:rPr>
        <w:t>закрепляющие</w:t>
      </w:r>
      <w:proofErr w:type="gramEnd"/>
      <w:r w:rsidRPr="000220B4">
        <w:rPr>
          <w:rFonts w:ascii="Times New Roman" w:hAnsi="Times New Roman"/>
          <w:color w:val="00000A"/>
          <w:sz w:val="28"/>
          <w:szCs w:val="28"/>
        </w:rPr>
        <w:t xml:space="preserve"> новую информацию;</w:t>
      </w:r>
    </w:p>
    <w:p w:rsidR="00565769" w:rsidRPr="000220B4" w:rsidRDefault="00565769" w:rsidP="0056576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proofErr w:type="gramStart"/>
      <w:r w:rsidRPr="000220B4">
        <w:rPr>
          <w:rFonts w:ascii="Times New Roman" w:hAnsi="Times New Roman"/>
          <w:color w:val="00000A"/>
          <w:sz w:val="28"/>
          <w:szCs w:val="28"/>
        </w:rPr>
        <w:t>систематизирующие</w:t>
      </w:r>
      <w:proofErr w:type="gramEnd"/>
      <w:r w:rsidRPr="000220B4">
        <w:rPr>
          <w:rFonts w:ascii="Times New Roman" w:hAnsi="Times New Roman"/>
          <w:color w:val="00000A"/>
          <w:sz w:val="28"/>
          <w:szCs w:val="28"/>
        </w:rPr>
        <w:t xml:space="preserve"> новую информацию.</w:t>
      </w:r>
    </w:p>
    <w:p w:rsidR="00565769" w:rsidRDefault="00565769" w:rsidP="005657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>Использовать в работе комплексные занятия, комбинированные занятия</w:t>
      </w:r>
      <w:r>
        <w:rPr>
          <w:rFonts w:ascii="Times New Roman" w:hAnsi="Times New Roman"/>
          <w:color w:val="00000A"/>
          <w:sz w:val="28"/>
          <w:szCs w:val="28"/>
        </w:rPr>
        <w:t>,</w:t>
      </w:r>
      <w:r w:rsidRPr="000220B4">
        <w:rPr>
          <w:rFonts w:ascii="Times New Roman" w:hAnsi="Times New Roman"/>
          <w:color w:val="00000A"/>
          <w:sz w:val="28"/>
          <w:szCs w:val="28"/>
        </w:rPr>
        <w:t xml:space="preserve"> психолого-педагогические тренинги. Это способствует структурированию интеллектуального развития на основе цепи: восприятие – мышление – воображение.</w:t>
      </w:r>
    </w:p>
    <w:p w:rsidR="00565769" w:rsidRPr="000220B4" w:rsidRDefault="00565769" w:rsidP="005657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>Систематически проводить:</w:t>
      </w:r>
    </w:p>
    <w:p w:rsidR="00565769" w:rsidRPr="000220B4" w:rsidRDefault="00565769" w:rsidP="005657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>контрольные срезы для выявления умений, знаний и навыков в соответствии с программным содержанием (1-2 раза в месяц);</w:t>
      </w:r>
    </w:p>
    <w:p w:rsidR="00565769" w:rsidRDefault="00565769" w:rsidP="005657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0220B4">
        <w:rPr>
          <w:rFonts w:ascii="Times New Roman" w:hAnsi="Times New Roman"/>
          <w:color w:val="00000A"/>
          <w:sz w:val="28"/>
          <w:szCs w:val="28"/>
        </w:rPr>
        <w:t>психолого-педагогическую диагностику для выявления динамики психолого-педагогических характеристик развития (2 раза в год).</w:t>
      </w:r>
    </w:p>
    <w:p w:rsidR="00565769" w:rsidRPr="000220B4" w:rsidRDefault="00565769" w:rsidP="00565769">
      <w:pPr>
        <w:pStyle w:val="ListParagraph"/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/>
          <w:color w:val="00000A"/>
          <w:sz w:val="28"/>
          <w:szCs w:val="28"/>
        </w:rPr>
      </w:pPr>
    </w:p>
    <w:p w:rsidR="00565769" w:rsidRPr="000220B4" w:rsidRDefault="00565769" w:rsidP="00565769">
      <w:pPr>
        <w:shd w:val="clear" w:color="auto" w:fill="FFFFFF"/>
        <w:spacing w:after="0" w:line="253" w:lineRule="atLeast"/>
        <w:ind w:firstLine="567"/>
        <w:jc w:val="center"/>
        <w:textAlignment w:val="baseline"/>
        <w:rPr>
          <w:rFonts w:ascii="Times New Roman" w:hAnsi="Times New Roman"/>
          <w:sz w:val="28"/>
          <w:szCs w:val="20"/>
        </w:rPr>
      </w:pPr>
      <w:r w:rsidRPr="000220B4">
        <w:rPr>
          <w:rFonts w:ascii="Times New Roman" w:hAnsi="Times New Roman"/>
          <w:b/>
          <w:bCs/>
          <w:sz w:val="28"/>
        </w:rPr>
        <w:t>Общие принципы учебно-воспитательного процесса с одаренными детьми:</w:t>
      </w:r>
    </w:p>
    <w:p w:rsidR="00565769" w:rsidRPr="00F64E0F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</w:rPr>
        <w:t>Основополагающими подходами к работе с одаренными детьми являются:</w:t>
      </w:r>
    </w:p>
    <w:p w:rsidR="00565769" w:rsidRPr="00F64E0F" w:rsidRDefault="00565769" w:rsidP="00565769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Pr="00F64E0F">
        <w:rPr>
          <w:rFonts w:ascii="Times New Roman" w:hAnsi="Times New Roman"/>
          <w:b/>
          <w:sz w:val="28"/>
        </w:rPr>
        <w:t xml:space="preserve">истемный подход, </w:t>
      </w:r>
      <w:r w:rsidRPr="00F64E0F">
        <w:rPr>
          <w:rFonts w:ascii="Times New Roman" w:hAnsi="Times New Roman"/>
          <w:sz w:val="28"/>
        </w:rPr>
        <w:t xml:space="preserve">который реализуется </w:t>
      </w:r>
      <w:proofErr w:type="gramStart"/>
      <w:r w:rsidRPr="00F64E0F">
        <w:rPr>
          <w:rFonts w:ascii="Times New Roman" w:hAnsi="Times New Roman"/>
          <w:sz w:val="28"/>
        </w:rPr>
        <w:t>через</w:t>
      </w:r>
      <w:proofErr w:type="gramEnd"/>
      <w:r w:rsidRPr="00F64E0F">
        <w:rPr>
          <w:rFonts w:ascii="Times New Roman" w:hAnsi="Times New Roman"/>
          <w:sz w:val="28"/>
        </w:rPr>
        <w:t>:</w:t>
      </w:r>
    </w:p>
    <w:p w:rsidR="00565769" w:rsidRDefault="00565769" w:rsidP="00565769">
      <w:pPr>
        <w:pStyle w:val="NoSpacing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</w:rPr>
        <w:t>интеграцию различных форм воспитания и обучения одаренных детей на всех этапах</w:t>
      </w:r>
      <w:r w:rsidRPr="00F64E0F">
        <w:rPr>
          <w:sz w:val="28"/>
        </w:rPr>
        <w:t xml:space="preserve"> </w:t>
      </w:r>
      <w:r w:rsidRPr="00F64E0F">
        <w:rPr>
          <w:rFonts w:ascii="Times New Roman" w:hAnsi="Times New Roman"/>
          <w:sz w:val="28"/>
        </w:rPr>
        <w:t>становления, развития их личности (детские дошкольные учреждения, школы всех типов, внешкольные учреждения и т.д.);</w:t>
      </w:r>
    </w:p>
    <w:p w:rsidR="00565769" w:rsidRPr="00F64E0F" w:rsidRDefault="00565769" w:rsidP="00565769">
      <w:pPr>
        <w:pStyle w:val="NoSpacing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  <w:szCs w:val="28"/>
        </w:rPr>
        <w:t>интеграцию различных предметов и видов искусств на всех стадиях развития одаренных детей, учитывая их способности;</w:t>
      </w:r>
    </w:p>
    <w:p w:rsidR="00565769" w:rsidRPr="00F64E0F" w:rsidRDefault="00565769" w:rsidP="00565769">
      <w:pPr>
        <w:pStyle w:val="NoSpacing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  <w:szCs w:val="28"/>
        </w:rPr>
        <w:lastRenderedPageBreak/>
        <w:t>взаимосвязь образования, обучения и воспитания одаренных детей с развитием общей культуры в различных видах и формах занятий, творческой деятельности детей;</w:t>
      </w:r>
    </w:p>
    <w:p w:rsidR="00565769" w:rsidRPr="00F64E0F" w:rsidRDefault="00565769" w:rsidP="00565769">
      <w:pPr>
        <w:pStyle w:val="NoSpacing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  <w:szCs w:val="28"/>
        </w:rPr>
        <w:t>взаимодействие обязательных занятий и факультативных форм (в том числе спец</w:t>
      </w:r>
      <w:r>
        <w:rPr>
          <w:rFonts w:ascii="Times New Roman" w:hAnsi="Times New Roman"/>
          <w:sz w:val="28"/>
          <w:szCs w:val="28"/>
        </w:rPr>
        <w:t>группы</w:t>
      </w:r>
      <w:r w:rsidRPr="00F64E0F">
        <w:rPr>
          <w:rFonts w:ascii="Times New Roman" w:hAnsi="Times New Roman"/>
          <w:sz w:val="28"/>
          <w:szCs w:val="28"/>
        </w:rPr>
        <w:t>, кружки, секции и т.д.), избираемых в соответствии с индивидуальными способностями, склонностями и интересами одаренных детей;</w:t>
      </w:r>
    </w:p>
    <w:p w:rsidR="00565769" w:rsidRPr="00F64E0F" w:rsidRDefault="00565769" w:rsidP="00565769">
      <w:pPr>
        <w:pStyle w:val="NoSpacing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  <w:szCs w:val="28"/>
        </w:rPr>
        <w:t xml:space="preserve">направленность на формирование целостной индивидуальности </w:t>
      </w:r>
      <w:r>
        <w:rPr>
          <w:rFonts w:ascii="Times New Roman" w:hAnsi="Times New Roman"/>
          <w:sz w:val="28"/>
          <w:szCs w:val="28"/>
        </w:rPr>
        <w:t>до</w:t>
      </w:r>
      <w:r w:rsidRPr="00F64E0F">
        <w:rPr>
          <w:rFonts w:ascii="Times New Roman" w:hAnsi="Times New Roman"/>
          <w:sz w:val="28"/>
          <w:szCs w:val="28"/>
        </w:rPr>
        <w:t>школьника как системы, включающей интеллектуальную, нравственную и эмоционально-волевую сферы;</w:t>
      </w:r>
    </w:p>
    <w:p w:rsidR="00565769" w:rsidRPr="00F64E0F" w:rsidRDefault="00565769" w:rsidP="00565769">
      <w:pPr>
        <w:pStyle w:val="NoSpacing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  <w:szCs w:val="28"/>
        </w:rPr>
        <w:t>обеспечение тесного взаимодействия сотрудничества всех субъектов учебно-воспитательного процесса (педагогов, родителей и самого одаренного ребенка);</w:t>
      </w:r>
    </w:p>
    <w:p w:rsidR="00565769" w:rsidRPr="00F64E0F" w:rsidRDefault="00565769" w:rsidP="00565769">
      <w:pPr>
        <w:pStyle w:val="NoSpacing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  <w:szCs w:val="28"/>
        </w:rPr>
        <w:t>наличие соответствующей подсистемы организационно-методического обеспечения (подбор педагогических кадров, их стимулирование, подготовка и издание методических рекомендаций, разного рода инструктивных материалов, проведение конференций, семинаров и т.д.).</w:t>
      </w:r>
    </w:p>
    <w:p w:rsidR="00565769" w:rsidRDefault="00565769" w:rsidP="00565769">
      <w:pPr>
        <w:pStyle w:val="ListParagraph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4E0F">
        <w:rPr>
          <w:rFonts w:ascii="Times New Roman" w:hAnsi="Times New Roman"/>
          <w:b/>
          <w:sz w:val="28"/>
          <w:szCs w:val="28"/>
        </w:rPr>
        <w:t>Деятельностный подход</w:t>
      </w:r>
      <w:r w:rsidRPr="00F64E0F">
        <w:rPr>
          <w:rFonts w:ascii="Times New Roman" w:hAnsi="Times New Roman"/>
          <w:sz w:val="28"/>
          <w:szCs w:val="28"/>
        </w:rPr>
        <w:t xml:space="preserve"> призван содействовать раскрытию в человеке творческого потенциала, развитию потребности и способности преобразовывать окружающую действительность и самого себя «по законам разума, красоты и добра».</w:t>
      </w:r>
    </w:p>
    <w:p w:rsidR="00565769" w:rsidRDefault="00565769" w:rsidP="00565769">
      <w:pPr>
        <w:pStyle w:val="ListParagraph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4E0F">
        <w:rPr>
          <w:rFonts w:ascii="Times New Roman" w:hAnsi="Times New Roman"/>
          <w:b/>
          <w:sz w:val="28"/>
          <w:szCs w:val="28"/>
        </w:rPr>
        <w:t>Принцип индивидуализации</w:t>
      </w:r>
      <w:r w:rsidRPr="00F64E0F">
        <w:rPr>
          <w:rFonts w:ascii="Times New Roman" w:hAnsi="Times New Roman"/>
          <w:sz w:val="28"/>
          <w:szCs w:val="28"/>
        </w:rPr>
        <w:t xml:space="preserve"> в обучении и развитии одаренных детей  заключается  в том, что каждый одаренный ребенок должен воспитываться, обучаться и развиваться по индивидуальной программе, содержание которой направлено на реализацию его непосредственных интересов и способностей. Однако ни в коем случае нельзя замыкать ребенка в рамках того увлечения, в котором раскрывается его одаренность, т.е. нельзя не учитывать и общее развитие ребенка, что предполагает овладение им обязательным программным  материалом.</w:t>
      </w:r>
    </w:p>
    <w:p w:rsidR="00565769" w:rsidRDefault="00565769" w:rsidP="00565769">
      <w:pPr>
        <w:pStyle w:val="ListParagraph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4E0F">
        <w:rPr>
          <w:rFonts w:ascii="Times New Roman" w:hAnsi="Times New Roman"/>
          <w:b/>
          <w:sz w:val="28"/>
          <w:szCs w:val="28"/>
        </w:rPr>
        <w:t xml:space="preserve">Принцип непрерывности и преемственности воспитания, </w:t>
      </w:r>
      <w:r w:rsidRPr="00F64E0F">
        <w:rPr>
          <w:rFonts w:ascii="Times New Roman" w:hAnsi="Times New Roman"/>
          <w:sz w:val="28"/>
          <w:szCs w:val="28"/>
        </w:rPr>
        <w:t xml:space="preserve">обучения и развития одаренных детей предполагает, что процесс развития одаренности будет протекать постепенно – от самого раннего детства до завершения образования, вступления в самостоятельную жизнь. </w:t>
      </w:r>
    </w:p>
    <w:p w:rsidR="00565769" w:rsidRDefault="00565769" w:rsidP="00565769">
      <w:pPr>
        <w:pStyle w:val="ListParagraph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4E0F">
        <w:rPr>
          <w:rFonts w:ascii="Times New Roman" w:hAnsi="Times New Roman"/>
          <w:b/>
          <w:sz w:val="28"/>
          <w:szCs w:val="28"/>
        </w:rPr>
        <w:t>Принцип развития</w:t>
      </w:r>
      <w:r w:rsidRPr="00F64E0F">
        <w:rPr>
          <w:rFonts w:ascii="Times New Roman" w:hAnsi="Times New Roman"/>
          <w:sz w:val="28"/>
          <w:szCs w:val="28"/>
        </w:rPr>
        <w:t xml:space="preserve"> важен для целенаправленного программирования работы с одаренными детьми. Содержание и формы творческой деятельности одаренных детей надо организовать таким образом, чтобы на первом плане были не престижные цели и прагматические задачи, а последовательное развитие способностей, восприятия, интереса к разным видам </w:t>
      </w:r>
      <w:r>
        <w:rPr>
          <w:rFonts w:ascii="Times New Roman" w:hAnsi="Times New Roman"/>
          <w:sz w:val="28"/>
          <w:szCs w:val="28"/>
        </w:rPr>
        <w:t>деятельности</w:t>
      </w:r>
      <w:r w:rsidRPr="00F64E0F">
        <w:rPr>
          <w:rFonts w:ascii="Times New Roman" w:hAnsi="Times New Roman"/>
          <w:sz w:val="28"/>
          <w:szCs w:val="28"/>
        </w:rPr>
        <w:t>, искусств.</w:t>
      </w:r>
    </w:p>
    <w:p w:rsidR="00565769" w:rsidRPr="00F64E0F" w:rsidRDefault="00565769" w:rsidP="00565769">
      <w:pPr>
        <w:pStyle w:val="ListParagraph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4E0F">
        <w:rPr>
          <w:rFonts w:ascii="Times New Roman" w:hAnsi="Times New Roman"/>
          <w:b/>
          <w:sz w:val="28"/>
        </w:rPr>
        <w:t>Комплексный подход</w:t>
      </w:r>
      <w:r w:rsidRPr="00F64E0F">
        <w:rPr>
          <w:rFonts w:ascii="Times New Roman" w:hAnsi="Times New Roman"/>
          <w:sz w:val="28"/>
        </w:rPr>
        <w:t xml:space="preserve"> к работе с одаренными детьми</w:t>
      </w:r>
      <w:r w:rsidRPr="00F64E0F">
        <w:rPr>
          <w:sz w:val="28"/>
        </w:rPr>
        <w:t xml:space="preserve"> </w:t>
      </w:r>
      <w:r w:rsidRPr="00F64E0F">
        <w:rPr>
          <w:rFonts w:ascii="Times New Roman" w:hAnsi="Times New Roman"/>
          <w:sz w:val="28"/>
        </w:rPr>
        <w:t>предполагает  реализацию и взаимодействие следующих принципов:</w:t>
      </w:r>
    </w:p>
    <w:p w:rsidR="00565769" w:rsidRPr="00F64E0F" w:rsidRDefault="00565769" w:rsidP="00565769">
      <w:pPr>
        <w:pStyle w:val="NoSpacing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</w:rPr>
        <w:lastRenderedPageBreak/>
        <w:t>принцип комплексности в преподавании различных предметов и искусств на интегративной основе;</w:t>
      </w:r>
    </w:p>
    <w:p w:rsidR="00565769" w:rsidRPr="00F64E0F" w:rsidRDefault="00565769" w:rsidP="00565769">
      <w:pPr>
        <w:pStyle w:val="NoSpacing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</w:rPr>
        <w:t>принцип психологической готовности одаренного ребенка заняться любимым делом, именно тем, в котором он проявляет свою одаренность. Если ребенок почувствует насилие над собой взрослого, то даже к любимому делу он будет относиться с отвращением;</w:t>
      </w:r>
    </w:p>
    <w:p w:rsidR="00565769" w:rsidRPr="00F64E0F" w:rsidRDefault="00565769" w:rsidP="00565769">
      <w:pPr>
        <w:pStyle w:val="NoSpacing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</w:rPr>
        <w:t>принцип «комфортности» в обучении включает создание благоприятных условий для его творчества (математического, музыкального, литературного и т.д.);</w:t>
      </w:r>
    </w:p>
    <w:p w:rsidR="00565769" w:rsidRPr="00F64E0F" w:rsidRDefault="00565769" w:rsidP="00565769">
      <w:pPr>
        <w:pStyle w:val="NoSpacing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</w:rPr>
      </w:pPr>
      <w:r w:rsidRPr="00F64E0F">
        <w:rPr>
          <w:rFonts w:ascii="Times New Roman" w:hAnsi="Times New Roman"/>
          <w:sz w:val="28"/>
        </w:rPr>
        <w:t>принцип «скорой помощи» заключается в следующем: нельзя откладывать на потом ответы на вопросы ребенка, покупку каких-то игр, музыкальных инструментов, приборов. Потом все это может оказаться невостребованным и уже ненужным;</w:t>
      </w:r>
    </w:p>
    <w:p w:rsidR="00565769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0"/>
        </w:rPr>
      </w:pPr>
    </w:p>
    <w:p w:rsidR="00565769" w:rsidRPr="000A547F" w:rsidRDefault="00565769" w:rsidP="00565769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/>
          <w:sz w:val="28"/>
          <w:szCs w:val="20"/>
        </w:rPr>
      </w:pPr>
      <w:r w:rsidRPr="000A547F">
        <w:rPr>
          <w:rFonts w:ascii="Times New Roman" w:hAnsi="Times New Roman"/>
          <w:sz w:val="28"/>
          <w:szCs w:val="20"/>
        </w:rPr>
        <w:t xml:space="preserve">В обучении одаренных </w:t>
      </w:r>
      <w:r>
        <w:rPr>
          <w:rFonts w:ascii="Times New Roman" w:hAnsi="Times New Roman"/>
          <w:sz w:val="28"/>
          <w:szCs w:val="20"/>
        </w:rPr>
        <w:t xml:space="preserve">детей дошкольного возраста </w:t>
      </w:r>
      <w:r w:rsidRPr="000A547F">
        <w:rPr>
          <w:rFonts w:ascii="Times New Roman" w:hAnsi="Times New Roman"/>
          <w:sz w:val="28"/>
          <w:szCs w:val="20"/>
        </w:rPr>
        <w:t>при</w:t>
      </w:r>
      <w:r>
        <w:rPr>
          <w:rFonts w:ascii="Times New Roman" w:hAnsi="Times New Roman"/>
          <w:sz w:val="28"/>
          <w:szCs w:val="20"/>
        </w:rPr>
        <w:t xml:space="preserve">меняются четыре основных </w:t>
      </w:r>
      <w:r w:rsidRPr="00ED014E">
        <w:rPr>
          <w:rFonts w:ascii="Times New Roman" w:hAnsi="Times New Roman"/>
          <w:b/>
          <w:sz w:val="28"/>
          <w:szCs w:val="20"/>
        </w:rPr>
        <w:t>стратегии обучения</w:t>
      </w:r>
      <w:r w:rsidRPr="000A547F">
        <w:rPr>
          <w:rFonts w:ascii="Times New Roman" w:hAnsi="Times New Roman"/>
          <w:sz w:val="28"/>
          <w:szCs w:val="20"/>
        </w:rPr>
        <w:t>:</w:t>
      </w:r>
    </w:p>
    <w:p w:rsidR="00565769" w:rsidRDefault="00565769" w:rsidP="00565769">
      <w:pPr>
        <w:pStyle w:val="ListParagraph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0"/>
        </w:rPr>
      </w:pPr>
      <w:r w:rsidRPr="000A547F">
        <w:rPr>
          <w:rFonts w:ascii="Times New Roman" w:hAnsi="Times New Roman"/>
          <w:sz w:val="28"/>
          <w:szCs w:val="20"/>
          <w:u w:val="single"/>
        </w:rPr>
        <w:t>Ускорение.</w:t>
      </w:r>
      <w:r w:rsidRPr="000220B4">
        <w:rPr>
          <w:rFonts w:ascii="Times New Roman" w:hAnsi="Times New Roman"/>
          <w:sz w:val="28"/>
          <w:szCs w:val="20"/>
        </w:rPr>
        <w:t xml:space="preserve"> Этот подход позволяет учесть потребности и возможности определенной категории детей, отличающихся ускоренным темпом развития. Но он должен применяться с особой осторожностью и только в тех случаях,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учебно-воспитательной деятельности не представляется возможным.</w:t>
      </w:r>
    </w:p>
    <w:p w:rsidR="00565769" w:rsidRDefault="00565769" w:rsidP="00565769">
      <w:pPr>
        <w:pStyle w:val="ListParagraph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0"/>
        </w:rPr>
      </w:pPr>
      <w:r w:rsidRPr="000A547F">
        <w:rPr>
          <w:rFonts w:ascii="Times New Roman" w:hAnsi="Times New Roman"/>
          <w:sz w:val="28"/>
          <w:szCs w:val="20"/>
          <w:u w:val="single"/>
        </w:rPr>
        <w:t>Углубление.</w:t>
      </w:r>
      <w:r w:rsidRPr="000A547F">
        <w:rPr>
          <w:rFonts w:ascii="Times New Roman" w:hAnsi="Times New Roman"/>
          <w:sz w:val="28"/>
          <w:szCs w:val="20"/>
        </w:rPr>
        <w:t xml:space="preserve"> Данный подход эффективен по отношению к детям, которые обнаруживают особый интерес по отношению к той или иной конкретной области знания или области деятельности. При этом предполагается более глубокое изучение ими  этих знаний, деятельности.</w:t>
      </w:r>
    </w:p>
    <w:p w:rsidR="00565769" w:rsidRDefault="00565769" w:rsidP="00565769">
      <w:pPr>
        <w:pStyle w:val="ListParagraph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0"/>
        </w:rPr>
      </w:pPr>
      <w:r w:rsidRPr="000A547F">
        <w:rPr>
          <w:rFonts w:ascii="Times New Roman" w:hAnsi="Times New Roman"/>
          <w:sz w:val="28"/>
          <w:szCs w:val="20"/>
          <w:u w:val="single"/>
        </w:rPr>
        <w:t>Обогащение.</w:t>
      </w:r>
      <w:r w:rsidRPr="000A547F">
        <w:rPr>
          <w:rFonts w:ascii="Times New Roman" w:hAnsi="Times New Roman"/>
          <w:sz w:val="28"/>
          <w:szCs w:val="20"/>
        </w:rPr>
        <w:t> 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</w:t>
      </w:r>
    </w:p>
    <w:p w:rsidR="00565769" w:rsidRPr="000A547F" w:rsidRDefault="00565769" w:rsidP="00565769">
      <w:pPr>
        <w:pStyle w:val="ListParagraph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0"/>
        </w:rPr>
      </w:pPr>
      <w:proofErr w:type="spellStart"/>
      <w:r w:rsidRPr="000A547F">
        <w:rPr>
          <w:rFonts w:ascii="Times New Roman" w:hAnsi="Times New Roman"/>
          <w:sz w:val="28"/>
          <w:szCs w:val="20"/>
          <w:u w:val="single"/>
        </w:rPr>
        <w:t>Проблематизация</w:t>
      </w:r>
      <w:proofErr w:type="spellEnd"/>
      <w:r w:rsidRPr="000A547F">
        <w:rPr>
          <w:rFonts w:ascii="Times New Roman" w:hAnsi="Times New Roman"/>
          <w:sz w:val="28"/>
          <w:szCs w:val="20"/>
          <w:u w:val="single"/>
        </w:rPr>
        <w:t>.</w:t>
      </w:r>
      <w:r w:rsidRPr="000A547F">
        <w:rPr>
          <w:rFonts w:ascii="Times New Roman" w:hAnsi="Times New Roman"/>
          <w:sz w:val="28"/>
          <w:szCs w:val="20"/>
        </w:rPr>
        <w:t xml:space="preserve"> Этот подход предполагает стимулирование личностного развития воспитанников. Специфика обучения в этом случае состоит в использовании оригинальных объяснений, пересмотре имеющихся сведений, поиске новых смыслов и альтернативных интерпретаций, что способствует формированию у воспитанника личностного подхода к изучению различных областей знаний, а также рефлексивного плана сознания. Как правило, такие программы не существуют как самостоятельные. Они являются либо компонентами обогащенных программ, либо реализуются в виде специальных учебно-воспитательных программ</w:t>
      </w:r>
    </w:p>
    <w:p w:rsidR="00565769" w:rsidRDefault="00565769" w:rsidP="00565769">
      <w:pPr>
        <w:spacing w:line="240" w:lineRule="auto"/>
        <w:ind w:firstLine="567"/>
        <w:jc w:val="both"/>
      </w:pPr>
      <w:r>
        <w:t xml:space="preserve">    </w:t>
      </w:r>
    </w:p>
    <w:p w:rsidR="00565769" w:rsidRPr="00342C32" w:rsidRDefault="00565769" w:rsidP="00565769">
      <w:pPr>
        <w:ind w:firstLine="660"/>
        <w:jc w:val="center"/>
        <w:rPr>
          <w:rFonts w:ascii="Times New Roman" w:hAnsi="Times New Roman"/>
          <w:b/>
          <w:sz w:val="28"/>
        </w:rPr>
      </w:pPr>
      <w:r w:rsidRPr="00342C32">
        <w:rPr>
          <w:rFonts w:ascii="Times New Roman" w:hAnsi="Times New Roman"/>
          <w:b/>
          <w:sz w:val="28"/>
        </w:rPr>
        <w:t>Направления работы в рамках программы</w:t>
      </w:r>
    </w:p>
    <w:p w:rsidR="00565769" w:rsidRPr="00342C32" w:rsidRDefault="00565769" w:rsidP="00565769">
      <w:pPr>
        <w:numPr>
          <w:ilvl w:val="1"/>
          <w:numId w:val="9"/>
        </w:numPr>
        <w:tabs>
          <w:tab w:val="clear" w:pos="174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u w:val="single"/>
        </w:rPr>
      </w:pPr>
      <w:r w:rsidRPr="00342C32">
        <w:rPr>
          <w:rFonts w:ascii="Times New Roman" w:hAnsi="Times New Roman"/>
          <w:sz w:val="28"/>
          <w:u w:val="single"/>
        </w:rPr>
        <w:t>Координационное направление: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 xml:space="preserve">организация работы всего коллектива </w:t>
      </w:r>
      <w:r>
        <w:rPr>
          <w:rFonts w:ascii="Times New Roman" w:hAnsi="Times New Roman"/>
          <w:sz w:val="28"/>
        </w:rPr>
        <w:t>детского сада</w:t>
      </w:r>
      <w:r w:rsidRPr="00342C32">
        <w:rPr>
          <w:rFonts w:ascii="Times New Roman" w:hAnsi="Times New Roman"/>
          <w:sz w:val="28"/>
        </w:rPr>
        <w:t>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создание предметных базовых площадок;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lastRenderedPageBreak/>
        <w:t>интеграция в рамках данного направления деятельн</w:t>
      </w:r>
      <w:r>
        <w:rPr>
          <w:rFonts w:ascii="Times New Roman" w:hAnsi="Times New Roman"/>
          <w:sz w:val="28"/>
        </w:rPr>
        <w:t xml:space="preserve">ости  </w:t>
      </w:r>
      <w:r w:rsidRPr="00342C32">
        <w:rPr>
          <w:rFonts w:ascii="Times New Roman" w:hAnsi="Times New Roman"/>
          <w:sz w:val="28"/>
        </w:rPr>
        <w:t>дополнительного образования;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обеспечение нормативно-правовой базы;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ресурсное обеспечение;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контроль и анализ деятельности.</w:t>
      </w:r>
    </w:p>
    <w:p w:rsidR="00565769" w:rsidRPr="00342C32" w:rsidRDefault="00565769" w:rsidP="00565769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u w:val="single"/>
        </w:rPr>
      </w:pPr>
      <w:r w:rsidRPr="00342C32">
        <w:rPr>
          <w:rFonts w:ascii="Times New Roman" w:hAnsi="Times New Roman"/>
          <w:sz w:val="28"/>
          <w:u w:val="single"/>
        </w:rPr>
        <w:t>Диагностическое направление: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формирование банка методического обеспечения для выявления одаренности;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проведение специальных конкурсов, турниров и т.д. для выявления одаренных детей;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проведение диагностики одаренных детей;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диагностика условий обучения и развития о</w:t>
      </w:r>
      <w:r>
        <w:rPr>
          <w:rFonts w:ascii="Times New Roman" w:hAnsi="Times New Roman"/>
          <w:sz w:val="28"/>
        </w:rPr>
        <w:t>даренных детей</w:t>
      </w:r>
      <w:r w:rsidRPr="00342C32">
        <w:rPr>
          <w:rFonts w:ascii="Times New Roman" w:hAnsi="Times New Roman"/>
          <w:sz w:val="28"/>
        </w:rPr>
        <w:t>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 xml:space="preserve">создание банка данных «Одаренные дети </w:t>
      </w:r>
      <w:r>
        <w:rPr>
          <w:rFonts w:ascii="Times New Roman" w:hAnsi="Times New Roman"/>
          <w:sz w:val="28"/>
        </w:rPr>
        <w:t>ДОУ</w:t>
      </w:r>
      <w:r w:rsidRPr="00342C32">
        <w:rPr>
          <w:rFonts w:ascii="Times New Roman" w:hAnsi="Times New Roman"/>
          <w:sz w:val="28"/>
        </w:rPr>
        <w:t>».</w:t>
      </w:r>
    </w:p>
    <w:p w:rsidR="00565769" w:rsidRPr="00342C32" w:rsidRDefault="00565769" w:rsidP="00565769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u w:val="single"/>
        </w:rPr>
      </w:pPr>
      <w:r w:rsidRPr="00342C32">
        <w:rPr>
          <w:rFonts w:ascii="Times New Roman" w:hAnsi="Times New Roman"/>
          <w:sz w:val="28"/>
          <w:u w:val="single"/>
        </w:rPr>
        <w:t>Кадровое направление: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определение критериев эффективности педагогической работы с одаренными детьми;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повышение квалификации педагогов на разных уровнях;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оказание информационной, методической и финансовой помощи педагогам;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 xml:space="preserve">создание творческой группы </w:t>
      </w:r>
      <w:r>
        <w:rPr>
          <w:rFonts w:ascii="Times New Roman" w:hAnsi="Times New Roman"/>
          <w:sz w:val="28"/>
        </w:rPr>
        <w:t>педагогов</w:t>
      </w:r>
      <w:r w:rsidRPr="00342C32">
        <w:rPr>
          <w:rFonts w:ascii="Times New Roman" w:hAnsi="Times New Roman"/>
          <w:sz w:val="28"/>
        </w:rPr>
        <w:t>, работающих с одаренными детьми;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создание условий для отработки и применения новых педагогических технологий.</w:t>
      </w:r>
    </w:p>
    <w:p w:rsidR="00565769" w:rsidRPr="00342C32" w:rsidRDefault="00565769" w:rsidP="00565769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u w:val="single"/>
        </w:rPr>
      </w:pPr>
      <w:r w:rsidRPr="00342C32">
        <w:rPr>
          <w:rFonts w:ascii="Times New Roman" w:hAnsi="Times New Roman"/>
          <w:sz w:val="28"/>
          <w:u w:val="single"/>
        </w:rPr>
        <w:t>Развивающее направление: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создание образовательной среды для развития одаренных детей;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</w:t>
      </w:r>
      <w:r w:rsidRPr="00342C32">
        <w:rPr>
          <w:rFonts w:ascii="Times New Roman" w:hAnsi="Times New Roman"/>
          <w:sz w:val="28"/>
        </w:rPr>
        <w:t>кружков интеллектуальной, художественно-эстетической направленности;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создание условий для участи</w:t>
      </w:r>
      <w:r>
        <w:rPr>
          <w:rFonts w:ascii="Times New Roman" w:hAnsi="Times New Roman"/>
          <w:sz w:val="28"/>
        </w:rPr>
        <w:t xml:space="preserve">я одаренных детей в олимпиадах </w:t>
      </w:r>
      <w:r w:rsidRPr="00342C32">
        <w:rPr>
          <w:rFonts w:ascii="Times New Roman" w:hAnsi="Times New Roman"/>
          <w:sz w:val="28"/>
        </w:rPr>
        <w:t>и других интеллектуально-творческих мероприятиях разного уровня;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обеспечение материально-технической базы;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создание системы психологического сопровождения одаренных детей;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использование информационно-коммуникационных технологий.</w:t>
      </w:r>
    </w:p>
    <w:p w:rsidR="00565769" w:rsidRPr="00342C32" w:rsidRDefault="00565769" w:rsidP="00565769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u w:val="single"/>
        </w:rPr>
      </w:pPr>
      <w:r w:rsidRPr="00342C32">
        <w:rPr>
          <w:rFonts w:ascii="Times New Roman" w:hAnsi="Times New Roman"/>
          <w:sz w:val="28"/>
          <w:u w:val="single"/>
        </w:rPr>
        <w:t>Информационное направление: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привлечение внимания педагогической общественности, органов государственного управления</w:t>
      </w:r>
      <w:r>
        <w:rPr>
          <w:rFonts w:ascii="Times New Roman" w:hAnsi="Times New Roman"/>
          <w:sz w:val="28"/>
        </w:rPr>
        <w:t>,</w:t>
      </w:r>
      <w:r w:rsidRPr="00342C32">
        <w:rPr>
          <w:rFonts w:ascii="Times New Roman" w:hAnsi="Times New Roman"/>
          <w:sz w:val="28"/>
        </w:rPr>
        <w:t xml:space="preserve"> средств массовой информации к проблемам одаренных детей;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организация работы библиотеки;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создание банка образовательных программ, диагностических и методических материалов;</w:t>
      </w:r>
    </w:p>
    <w:p w:rsidR="00565769" w:rsidRPr="00342C32" w:rsidRDefault="00565769" w:rsidP="00565769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</w:rPr>
      </w:pPr>
      <w:r w:rsidRPr="00342C32">
        <w:rPr>
          <w:rFonts w:ascii="Times New Roman" w:hAnsi="Times New Roman"/>
          <w:sz w:val="28"/>
        </w:rPr>
        <w:t>информационная поддержка педагогов, работающих с одаренными детьми.</w:t>
      </w:r>
    </w:p>
    <w:p w:rsidR="00565769" w:rsidRDefault="00565769" w:rsidP="00565769">
      <w:pPr>
        <w:spacing w:after="0" w:line="240" w:lineRule="auto"/>
        <w:ind w:left="960"/>
        <w:rPr>
          <w:b/>
        </w:rPr>
      </w:pPr>
    </w:p>
    <w:p w:rsidR="00565769" w:rsidRDefault="00565769" w:rsidP="00565769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E25A7">
        <w:rPr>
          <w:rFonts w:ascii="Times New Roman" w:hAnsi="Times New Roman"/>
          <w:b/>
          <w:sz w:val="28"/>
          <w:szCs w:val="28"/>
        </w:rPr>
        <w:t>Формы работы с одаренными детьми</w:t>
      </w:r>
    </w:p>
    <w:p w:rsidR="00565769" w:rsidRPr="002E25A7" w:rsidRDefault="00565769" w:rsidP="00565769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5769" w:rsidRPr="002E25A7" w:rsidRDefault="00565769" w:rsidP="00565769">
      <w:pPr>
        <w:pStyle w:val="NoSpacing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Индивидуальный подход в образовательной деятельности</w:t>
      </w:r>
      <w:r w:rsidRPr="002E25A7">
        <w:rPr>
          <w:rFonts w:ascii="Times New Roman" w:hAnsi="Times New Roman"/>
          <w:sz w:val="28"/>
          <w:szCs w:val="28"/>
        </w:rPr>
        <w:t>, использование в практике элементов дифференцированного обучения, пров</w:t>
      </w:r>
      <w:r>
        <w:rPr>
          <w:rFonts w:ascii="Times New Roman" w:hAnsi="Times New Roman"/>
          <w:sz w:val="28"/>
          <w:szCs w:val="28"/>
        </w:rPr>
        <w:t>едение нестандартных форм занятий</w:t>
      </w:r>
      <w:r w:rsidRPr="002E25A7">
        <w:rPr>
          <w:rFonts w:ascii="Times New Roman" w:hAnsi="Times New Roman"/>
          <w:sz w:val="28"/>
          <w:szCs w:val="28"/>
        </w:rPr>
        <w:t>;</w:t>
      </w:r>
    </w:p>
    <w:p w:rsidR="00565769" w:rsidRPr="002E25A7" w:rsidRDefault="00565769" w:rsidP="00565769">
      <w:pPr>
        <w:pStyle w:val="NoSpacing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2E25A7">
        <w:rPr>
          <w:rFonts w:ascii="Times New Roman" w:hAnsi="Times New Roman"/>
          <w:sz w:val="28"/>
          <w:szCs w:val="28"/>
        </w:rPr>
        <w:t xml:space="preserve">Дополнительные занятия с одаренными </w:t>
      </w:r>
      <w:r>
        <w:rPr>
          <w:rFonts w:ascii="Times New Roman" w:hAnsi="Times New Roman"/>
          <w:sz w:val="28"/>
          <w:szCs w:val="28"/>
        </w:rPr>
        <w:t>дошкольниками</w:t>
      </w:r>
      <w:r w:rsidRPr="002E25A7">
        <w:rPr>
          <w:rFonts w:ascii="Times New Roman" w:hAnsi="Times New Roman"/>
          <w:sz w:val="28"/>
          <w:szCs w:val="28"/>
        </w:rPr>
        <w:t xml:space="preserve">, подготовка к </w:t>
      </w:r>
      <w:r>
        <w:rPr>
          <w:rFonts w:ascii="Times New Roman" w:hAnsi="Times New Roman"/>
          <w:sz w:val="28"/>
          <w:szCs w:val="28"/>
        </w:rPr>
        <w:t>конкурсам</w:t>
      </w:r>
      <w:r w:rsidRPr="002E25A7">
        <w:rPr>
          <w:rFonts w:ascii="Times New Roman" w:hAnsi="Times New Roman"/>
          <w:sz w:val="28"/>
          <w:szCs w:val="28"/>
        </w:rPr>
        <w:t xml:space="preserve">, интеллектуальным играм, </w:t>
      </w:r>
      <w:r>
        <w:rPr>
          <w:rFonts w:ascii="Times New Roman" w:hAnsi="Times New Roman"/>
          <w:sz w:val="28"/>
          <w:szCs w:val="28"/>
        </w:rPr>
        <w:t>мини-олимпиадам</w:t>
      </w:r>
      <w:r w:rsidRPr="002E25A7">
        <w:rPr>
          <w:rFonts w:ascii="Times New Roman" w:hAnsi="Times New Roman"/>
          <w:sz w:val="28"/>
          <w:szCs w:val="28"/>
        </w:rPr>
        <w:t>;</w:t>
      </w:r>
    </w:p>
    <w:p w:rsidR="00565769" w:rsidRPr="002E25A7" w:rsidRDefault="00565769" w:rsidP="00565769">
      <w:pPr>
        <w:pStyle w:val="NoSpacing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2E25A7"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</w:rPr>
        <w:t>мероприятиях ДОУ, муниципальных, региональных конкурсах</w:t>
      </w:r>
      <w:r w:rsidRPr="002E25A7">
        <w:rPr>
          <w:rFonts w:ascii="Times New Roman" w:hAnsi="Times New Roman"/>
          <w:sz w:val="28"/>
          <w:szCs w:val="28"/>
        </w:rPr>
        <w:t>;</w:t>
      </w:r>
    </w:p>
    <w:p w:rsidR="00565769" w:rsidRPr="002E25A7" w:rsidRDefault="00565769" w:rsidP="00565769">
      <w:pPr>
        <w:pStyle w:val="NoSpacing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2E25A7">
        <w:rPr>
          <w:rFonts w:ascii="Times New Roman" w:hAnsi="Times New Roman"/>
          <w:sz w:val="28"/>
          <w:szCs w:val="28"/>
        </w:rPr>
        <w:t>Психологические консультации, тренинги, тестирование;</w:t>
      </w:r>
    </w:p>
    <w:p w:rsidR="00565769" w:rsidRPr="002E25A7" w:rsidRDefault="00565769" w:rsidP="00565769">
      <w:pPr>
        <w:pStyle w:val="NoSpacing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2E25A7">
        <w:rPr>
          <w:rFonts w:ascii="Times New Roman" w:hAnsi="Times New Roman"/>
          <w:sz w:val="28"/>
          <w:szCs w:val="28"/>
        </w:rPr>
        <w:t>Конкурсы, интеллектуальные игры, фестивали, спортивные соревнования;</w:t>
      </w:r>
    </w:p>
    <w:p w:rsidR="00565769" w:rsidRPr="002E25A7" w:rsidRDefault="00565769" w:rsidP="00565769">
      <w:pPr>
        <w:pStyle w:val="NoSpacing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2E25A7">
        <w:rPr>
          <w:rFonts w:ascii="Times New Roman" w:hAnsi="Times New Roman"/>
          <w:sz w:val="28"/>
          <w:szCs w:val="28"/>
        </w:rPr>
        <w:t>Посещение предметных и творческих кружков по способностям, а также спортивных секций по интересам;</w:t>
      </w:r>
    </w:p>
    <w:p w:rsidR="00565769" w:rsidRPr="002E25A7" w:rsidRDefault="00565769" w:rsidP="00565769">
      <w:pPr>
        <w:pStyle w:val="NoSpacing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2E25A7">
        <w:rPr>
          <w:rFonts w:ascii="Times New Roman" w:hAnsi="Times New Roman"/>
          <w:sz w:val="28"/>
          <w:szCs w:val="28"/>
        </w:rPr>
        <w:t xml:space="preserve">Использование современных средств информации (Интернет, </w:t>
      </w:r>
      <w:proofErr w:type="spellStart"/>
      <w:r w:rsidRPr="002E25A7">
        <w:rPr>
          <w:rFonts w:ascii="Times New Roman" w:hAnsi="Times New Roman"/>
          <w:sz w:val="28"/>
          <w:szCs w:val="28"/>
        </w:rPr>
        <w:t>медиатека</w:t>
      </w:r>
      <w:proofErr w:type="spellEnd"/>
      <w:r w:rsidRPr="002E25A7">
        <w:rPr>
          <w:rFonts w:ascii="Times New Roman" w:hAnsi="Times New Roman"/>
          <w:sz w:val="28"/>
          <w:szCs w:val="28"/>
        </w:rPr>
        <w:t>, компьютерные игры по предметам, электронная энциклопедия);</w:t>
      </w:r>
    </w:p>
    <w:p w:rsidR="00565769" w:rsidRPr="002E25A7" w:rsidRDefault="00565769" w:rsidP="00565769">
      <w:pPr>
        <w:pStyle w:val="NoSpacing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2E25A7">
        <w:rPr>
          <w:rFonts w:ascii="Times New Roman" w:hAnsi="Times New Roman"/>
          <w:sz w:val="28"/>
          <w:szCs w:val="28"/>
        </w:rPr>
        <w:t xml:space="preserve">Создание детских </w:t>
      </w:r>
      <w:proofErr w:type="spellStart"/>
      <w:r w:rsidRPr="002E25A7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2E25A7">
        <w:rPr>
          <w:rFonts w:ascii="Times New Roman" w:hAnsi="Times New Roman"/>
          <w:sz w:val="28"/>
          <w:szCs w:val="28"/>
        </w:rPr>
        <w:t>.</w:t>
      </w:r>
    </w:p>
    <w:p w:rsidR="00565769" w:rsidRDefault="00565769" w:rsidP="00565769">
      <w:pPr>
        <w:shd w:val="clear" w:color="auto" w:fill="FFFFFF"/>
        <w:spacing w:after="75" w:line="253" w:lineRule="atLeast"/>
        <w:textAlignment w:val="baseline"/>
        <w:rPr>
          <w:rFonts w:ascii="Verdana" w:hAnsi="Verdana"/>
          <w:color w:val="303030"/>
          <w:sz w:val="20"/>
          <w:szCs w:val="20"/>
        </w:rPr>
      </w:pPr>
    </w:p>
    <w:p w:rsidR="00565769" w:rsidRPr="00025C96" w:rsidRDefault="00565769" w:rsidP="00565769">
      <w:pPr>
        <w:pStyle w:val="NoSpacing"/>
        <w:jc w:val="center"/>
        <w:rPr>
          <w:rFonts w:ascii="Times New Roman" w:hAnsi="Times New Roman"/>
          <w:b/>
          <w:sz w:val="28"/>
        </w:rPr>
      </w:pPr>
      <w:r w:rsidRPr="00025C96">
        <w:rPr>
          <w:rFonts w:ascii="Times New Roman" w:hAnsi="Times New Roman"/>
          <w:b/>
          <w:sz w:val="28"/>
        </w:rPr>
        <w:t>Участники реализации программы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b/>
          <w:sz w:val="28"/>
        </w:rPr>
      </w:pPr>
      <w:r w:rsidRPr="00025C96">
        <w:rPr>
          <w:rFonts w:ascii="Times New Roman" w:hAnsi="Times New Roman"/>
          <w:b/>
          <w:sz w:val="28"/>
        </w:rPr>
        <w:t>Руководители:</w:t>
      </w:r>
    </w:p>
    <w:p w:rsidR="00565769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Заведующий ДОУ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Методист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b/>
          <w:sz w:val="28"/>
        </w:rPr>
      </w:pPr>
      <w:r w:rsidRPr="00025C96">
        <w:rPr>
          <w:rFonts w:ascii="Times New Roman" w:hAnsi="Times New Roman"/>
          <w:b/>
          <w:sz w:val="28"/>
        </w:rPr>
        <w:t>Творческая группа: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воспитатели</w:t>
      </w:r>
      <w:r w:rsidRPr="00025C96">
        <w:rPr>
          <w:rFonts w:ascii="Times New Roman" w:hAnsi="Times New Roman"/>
          <w:sz w:val="28"/>
        </w:rPr>
        <w:t>;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специалисты и </w:t>
      </w:r>
      <w:r w:rsidRPr="00025C96">
        <w:rPr>
          <w:rFonts w:ascii="Times New Roman" w:hAnsi="Times New Roman"/>
          <w:sz w:val="28"/>
        </w:rPr>
        <w:t>педагоги дополнительного образования</w:t>
      </w:r>
      <w:r>
        <w:rPr>
          <w:rFonts w:ascii="Times New Roman" w:hAnsi="Times New Roman"/>
          <w:sz w:val="28"/>
        </w:rPr>
        <w:t>;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логопед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b/>
          <w:sz w:val="28"/>
        </w:rPr>
      </w:pPr>
      <w:r w:rsidRPr="00025C96">
        <w:rPr>
          <w:rFonts w:ascii="Times New Roman" w:hAnsi="Times New Roman"/>
          <w:b/>
          <w:sz w:val="28"/>
        </w:rPr>
        <w:t>А так же: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воспитанники детского сада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025C96">
        <w:rPr>
          <w:rFonts w:ascii="Times New Roman" w:hAnsi="Times New Roman"/>
          <w:sz w:val="28"/>
        </w:rPr>
        <w:t>родители детей</w:t>
      </w:r>
    </w:p>
    <w:p w:rsidR="00565769" w:rsidRPr="00025C96" w:rsidRDefault="00565769" w:rsidP="00565769">
      <w:pPr>
        <w:pStyle w:val="NoSpacing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педагоги ДОУ</w:t>
      </w:r>
    </w:p>
    <w:p w:rsidR="00565769" w:rsidRDefault="00565769" w:rsidP="00565769">
      <w:pPr>
        <w:pStyle w:val="NoSpacing"/>
        <w:ind w:firstLine="567"/>
        <w:jc w:val="center"/>
        <w:rPr>
          <w:rFonts w:ascii="Times New Roman" w:hAnsi="Times New Roman"/>
          <w:b/>
          <w:sz w:val="28"/>
        </w:rPr>
      </w:pPr>
    </w:p>
    <w:p w:rsidR="00565769" w:rsidRPr="00025C96" w:rsidRDefault="00565769" w:rsidP="00565769">
      <w:pPr>
        <w:pStyle w:val="NoSpacing"/>
        <w:ind w:firstLine="567"/>
        <w:jc w:val="center"/>
        <w:rPr>
          <w:rFonts w:ascii="Times New Roman" w:hAnsi="Times New Roman"/>
          <w:b/>
          <w:sz w:val="28"/>
        </w:rPr>
      </w:pPr>
      <w:r w:rsidRPr="00025C96">
        <w:rPr>
          <w:rFonts w:ascii="Times New Roman" w:hAnsi="Times New Roman"/>
          <w:b/>
          <w:sz w:val="28"/>
        </w:rPr>
        <w:t>Ожидаемые результаты</w:t>
      </w:r>
    </w:p>
    <w:p w:rsidR="00565769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025C96">
        <w:rPr>
          <w:rFonts w:ascii="Times New Roman" w:hAnsi="Times New Roman"/>
          <w:sz w:val="28"/>
        </w:rPr>
        <w:t>Создание банка данных, включающих в себе сведения о детях с различными типами одаренности.</w:t>
      </w:r>
    </w:p>
    <w:p w:rsidR="00565769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025C96">
        <w:rPr>
          <w:rFonts w:ascii="Times New Roman" w:hAnsi="Times New Roman"/>
          <w:sz w:val="28"/>
        </w:rPr>
        <w:t>Разработка и реализация специализированных, индивидуальных и дифференцированных программ поддержки и развития одаренных детей, создание системы взаимодействия с дошкольными учреждениями, начальной и средней школой, учреждениями дополнительного образования, родителями учащихся.</w:t>
      </w:r>
    </w:p>
    <w:p w:rsidR="00565769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D56EC7">
        <w:rPr>
          <w:rFonts w:ascii="Times New Roman" w:hAnsi="Times New Roman"/>
          <w:sz w:val="28"/>
        </w:rPr>
        <w:t>Использование системы диагностики для выявления и отслеживания различных типов одаренности.</w:t>
      </w:r>
    </w:p>
    <w:p w:rsidR="00565769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D56EC7">
        <w:rPr>
          <w:rFonts w:ascii="Times New Roman" w:hAnsi="Times New Roman"/>
          <w:sz w:val="28"/>
        </w:rPr>
        <w:t>Разработка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исследовательской деятельности.</w:t>
      </w:r>
    </w:p>
    <w:p w:rsidR="00565769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D56EC7">
        <w:rPr>
          <w:rFonts w:ascii="Times New Roman" w:hAnsi="Times New Roman"/>
          <w:sz w:val="28"/>
        </w:rPr>
        <w:t>Обобщение и систематизация материалов педагогической практики.</w:t>
      </w:r>
    </w:p>
    <w:p w:rsidR="00565769" w:rsidRPr="002F510B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2F510B">
        <w:rPr>
          <w:rFonts w:ascii="Times New Roman" w:hAnsi="Times New Roman"/>
          <w:sz w:val="28"/>
          <w:szCs w:val="28"/>
        </w:rPr>
        <w:t>Повышение ответственности воспитателей  детского сада при организации работы с одаренными детьми.</w:t>
      </w:r>
    </w:p>
    <w:p w:rsidR="00565769" w:rsidRPr="002F510B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2F510B">
        <w:rPr>
          <w:rFonts w:ascii="Times New Roman" w:hAnsi="Times New Roman"/>
          <w:sz w:val="28"/>
          <w:szCs w:val="28"/>
        </w:rPr>
        <w:lastRenderedPageBreak/>
        <w:t>Активизация участия родителей и окружающего социума в работе с одаренными детьми.</w:t>
      </w:r>
    </w:p>
    <w:p w:rsidR="00565769" w:rsidRPr="002F510B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2F510B">
        <w:rPr>
          <w:rFonts w:ascii="Times New Roman" w:hAnsi="Times New Roman"/>
          <w:sz w:val="28"/>
          <w:szCs w:val="28"/>
        </w:rPr>
        <w:t>Повышение качественных показателей учебно-воспитательного процесса воспитанников.</w:t>
      </w:r>
    </w:p>
    <w:p w:rsidR="00565769" w:rsidRPr="002F510B" w:rsidRDefault="00565769" w:rsidP="00565769">
      <w:pPr>
        <w:pStyle w:val="NoSpacing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</w:rPr>
      </w:pPr>
      <w:r w:rsidRPr="002F510B">
        <w:rPr>
          <w:rFonts w:ascii="Times New Roman" w:hAnsi="Times New Roman"/>
          <w:sz w:val="28"/>
          <w:szCs w:val="28"/>
        </w:rPr>
        <w:t>Создание атмосферы заинтересованности и добро</w:t>
      </w:r>
      <w:r w:rsidRPr="002F510B">
        <w:rPr>
          <w:rFonts w:ascii="Times New Roman" w:hAnsi="Times New Roman"/>
          <w:sz w:val="28"/>
          <w:szCs w:val="28"/>
        </w:rPr>
        <w:softHyphen/>
        <w:t>желательного отношения к одаренным детям.</w:t>
      </w:r>
    </w:p>
    <w:p w:rsidR="00565769" w:rsidRDefault="00565769" w:rsidP="00565769">
      <w:pPr>
        <w:pStyle w:val="ListParagraph"/>
        <w:shd w:val="clear" w:color="auto" w:fill="FFFFFF"/>
        <w:spacing w:after="75" w:line="253" w:lineRule="atLeast"/>
        <w:ind w:left="9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65769" w:rsidRPr="002F510B" w:rsidRDefault="00565769" w:rsidP="00565769">
      <w:pPr>
        <w:pStyle w:val="ListParagraph"/>
        <w:shd w:val="clear" w:color="auto" w:fill="FFFFFF"/>
        <w:spacing w:after="75" w:line="253" w:lineRule="atLeast"/>
        <w:ind w:left="92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2F510B">
        <w:rPr>
          <w:rFonts w:ascii="Times New Roman" w:hAnsi="Times New Roman"/>
          <w:b/>
          <w:sz w:val="28"/>
          <w:szCs w:val="28"/>
        </w:rPr>
        <w:t>Критерии оценки эффективности ожидаемых результатов</w:t>
      </w:r>
    </w:p>
    <w:p w:rsidR="00565769" w:rsidRDefault="00565769" w:rsidP="00565769">
      <w:pPr>
        <w:pStyle w:val="ListParagraph"/>
        <w:numPr>
          <w:ilvl w:val="0"/>
          <w:numId w:val="14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510B">
        <w:rPr>
          <w:rFonts w:ascii="Times New Roman" w:hAnsi="Times New Roman"/>
          <w:sz w:val="28"/>
          <w:szCs w:val="28"/>
        </w:rPr>
        <w:t>Количественные и качественные показатели участия воспитанников в мероприятиях  разного уровня и творческих конкурсах.</w:t>
      </w:r>
    </w:p>
    <w:p w:rsidR="00565769" w:rsidRDefault="00565769" w:rsidP="00565769">
      <w:pPr>
        <w:pStyle w:val="ListParagraph"/>
        <w:numPr>
          <w:ilvl w:val="0"/>
          <w:numId w:val="14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510B">
        <w:rPr>
          <w:rFonts w:ascii="Times New Roman" w:hAnsi="Times New Roman"/>
          <w:sz w:val="28"/>
          <w:szCs w:val="28"/>
        </w:rPr>
        <w:t>Положительная динамика проявления интереса воспитанников к различным видам  деятельности.</w:t>
      </w:r>
    </w:p>
    <w:p w:rsidR="00565769" w:rsidRDefault="00565769" w:rsidP="00565769">
      <w:pPr>
        <w:pStyle w:val="ListParagraph"/>
        <w:numPr>
          <w:ilvl w:val="0"/>
          <w:numId w:val="14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510B">
        <w:rPr>
          <w:rFonts w:ascii="Times New Roman" w:hAnsi="Times New Roman"/>
          <w:sz w:val="28"/>
          <w:szCs w:val="28"/>
        </w:rPr>
        <w:t>Положительная динамика проявления интереса педагогов к исследовательской деятельности.</w:t>
      </w:r>
    </w:p>
    <w:p w:rsidR="00565769" w:rsidRDefault="00565769" w:rsidP="00565769">
      <w:pPr>
        <w:pStyle w:val="ListParagraph"/>
        <w:numPr>
          <w:ilvl w:val="0"/>
          <w:numId w:val="14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510B">
        <w:rPr>
          <w:rFonts w:ascii="Times New Roman" w:hAnsi="Times New Roman"/>
          <w:sz w:val="28"/>
          <w:szCs w:val="28"/>
        </w:rPr>
        <w:t>Рост профессионального мастерства воспитателей, работающих с одарёнными детьми.</w:t>
      </w:r>
    </w:p>
    <w:p w:rsidR="00565769" w:rsidRPr="002739D3" w:rsidRDefault="00565769" w:rsidP="00565769">
      <w:pPr>
        <w:pStyle w:val="ListParagraph"/>
        <w:numPr>
          <w:ilvl w:val="0"/>
          <w:numId w:val="14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  <w:sectPr w:rsidR="00565769" w:rsidRPr="002739D3" w:rsidSect="00B37516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  <w:r w:rsidRPr="002F510B">
        <w:rPr>
          <w:rFonts w:ascii="Times New Roman" w:hAnsi="Times New Roman"/>
          <w:sz w:val="28"/>
          <w:szCs w:val="28"/>
        </w:rPr>
        <w:t>Уровень социальной успешности воспитанников.</w:t>
      </w:r>
    </w:p>
    <w:p w:rsidR="00565769" w:rsidRDefault="00565769" w:rsidP="00565769">
      <w:pPr>
        <w:shd w:val="clear" w:color="auto" w:fill="FFFFFF"/>
        <w:spacing w:after="0" w:line="253" w:lineRule="atLeast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565769" w:rsidRDefault="00565769" w:rsidP="00565769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B57C0">
        <w:rPr>
          <w:rFonts w:ascii="Times New Roman" w:hAnsi="Times New Roman"/>
          <w:b/>
          <w:bCs/>
          <w:sz w:val="28"/>
          <w:szCs w:val="28"/>
        </w:rPr>
        <w:t>Формы организации учебно-воспитательной деятельности с одаренными детьми:</w:t>
      </w:r>
    </w:p>
    <w:p w:rsidR="00565769" w:rsidRPr="005B57C0" w:rsidRDefault="00565769" w:rsidP="00565769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804"/>
      </w:tblGrid>
      <w:tr w:rsidR="00565769" w:rsidRPr="00E23054" w:rsidTr="005E372D">
        <w:tc>
          <w:tcPr>
            <w:tcW w:w="3227" w:type="dxa"/>
          </w:tcPr>
          <w:p w:rsidR="00565769" w:rsidRPr="00E23054" w:rsidRDefault="00565769" w:rsidP="005E372D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6804" w:type="dxa"/>
          </w:tcPr>
          <w:p w:rsidR="00565769" w:rsidRPr="00E23054" w:rsidRDefault="00565769" w:rsidP="005E372D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565769" w:rsidRPr="00E23054" w:rsidTr="005E372D">
        <w:tc>
          <w:tcPr>
            <w:tcW w:w="3227" w:type="dxa"/>
          </w:tcPr>
          <w:p w:rsidR="00565769" w:rsidRPr="00E23054" w:rsidRDefault="00565769" w:rsidP="005E372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Наглядное моделирование</w:t>
            </w:r>
          </w:p>
        </w:tc>
        <w:tc>
          <w:tcPr>
            <w:tcW w:w="6804" w:type="dxa"/>
          </w:tcPr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Развитие умственных способностей ребенка: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1.       Ознакомление с пространственными отношениями.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2.       Развитие элементов логического мышления.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3.       Развитие речи и ознакомление с художественной литературой.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4.       Развитие элементарных математических представлений.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5.       Подготовка к обучению грамоте.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6.       Конструирование.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7.       Подготовка к сюжетно-ролевой игре.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8.       Ознакомление с природой.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9.       Ознакомление с элементарными физическими явлениями.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10.   Изобразительное искусство.</w:t>
            </w:r>
          </w:p>
        </w:tc>
      </w:tr>
      <w:tr w:rsidR="00565769" w:rsidRPr="00E23054" w:rsidTr="005E372D">
        <w:tc>
          <w:tcPr>
            <w:tcW w:w="3227" w:type="dxa"/>
          </w:tcPr>
          <w:p w:rsidR="00565769" w:rsidRPr="00E23054" w:rsidRDefault="00565769" w:rsidP="005E372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6804" w:type="dxa"/>
          </w:tcPr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Развитие физических способностей.</w:t>
            </w:r>
          </w:p>
        </w:tc>
      </w:tr>
      <w:tr w:rsidR="00565769" w:rsidRPr="00E23054" w:rsidTr="005E372D">
        <w:tc>
          <w:tcPr>
            <w:tcW w:w="3227" w:type="dxa"/>
          </w:tcPr>
          <w:p w:rsidR="00565769" w:rsidRPr="00E23054" w:rsidRDefault="00565769" w:rsidP="005E372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Экспериментальная мастерская</w:t>
            </w:r>
          </w:p>
        </w:tc>
        <w:tc>
          <w:tcPr>
            <w:tcW w:w="6804" w:type="dxa"/>
          </w:tcPr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Выявление новых способностей у детей путем внедрения новых педагогических технологий.</w:t>
            </w:r>
          </w:p>
        </w:tc>
      </w:tr>
      <w:tr w:rsidR="00565769" w:rsidRPr="00E23054" w:rsidTr="005E372D">
        <w:tc>
          <w:tcPr>
            <w:tcW w:w="3227" w:type="dxa"/>
          </w:tcPr>
          <w:p w:rsidR="00565769" w:rsidRPr="00E23054" w:rsidRDefault="00565769" w:rsidP="005E372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Работа по индивидуальным образовательным маршрутам</w:t>
            </w:r>
          </w:p>
        </w:tc>
        <w:tc>
          <w:tcPr>
            <w:tcW w:w="6804" w:type="dxa"/>
          </w:tcPr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Создание индивидуальной траектории развития личности ребенка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65769" w:rsidRPr="00E23054" w:rsidTr="005E372D">
        <w:tc>
          <w:tcPr>
            <w:tcW w:w="3227" w:type="dxa"/>
          </w:tcPr>
          <w:p w:rsidR="00565769" w:rsidRPr="00E23054" w:rsidRDefault="00565769" w:rsidP="005E372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6804" w:type="dxa"/>
          </w:tcPr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Психологическое и педагогическое сопровождение родителей одаренного ребенка;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Совместная практическая деятельность одаренного ребенка и родителей;</w:t>
            </w:r>
          </w:p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Поддержка и поощрение родителей одаренных детей</w:t>
            </w:r>
          </w:p>
        </w:tc>
      </w:tr>
      <w:tr w:rsidR="00565769" w:rsidRPr="00E23054" w:rsidTr="005E372D">
        <w:tc>
          <w:tcPr>
            <w:tcW w:w="3227" w:type="dxa"/>
          </w:tcPr>
          <w:p w:rsidR="00565769" w:rsidRPr="00E23054" w:rsidRDefault="00565769" w:rsidP="005E372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Кружки, секции,</w:t>
            </w:r>
          </w:p>
          <w:p w:rsidR="00565769" w:rsidRPr="00E23054" w:rsidRDefault="00565769" w:rsidP="005E372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тематические недели (декады), праздники, конкурсы</w:t>
            </w:r>
          </w:p>
        </w:tc>
        <w:tc>
          <w:tcPr>
            <w:tcW w:w="6804" w:type="dxa"/>
          </w:tcPr>
          <w:p w:rsidR="00565769" w:rsidRPr="00E23054" w:rsidRDefault="00565769" w:rsidP="005E372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3054">
              <w:rPr>
                <w:rFonts w:ascii="Times New Roman" w:hAnsi="Times New Roman"/>
                <w:sz w:val="28"/>
                <w:szCs w:val="28"/>
              </w:rPr>
              <w:t>Создание условий для самореализации одаренных детей для проявления творческих и интеллектуальных способностей</w:t>
            </w:r>
          </w:p>
        </w:tc>
      </w:tr>
    </w:tbl>
    <w:p w:rsidR="00565769" w:rsidRPr="005B57C0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  <w:szCs w:val="28"/>
        </w:rPr>
      </w:pPr>
    </w:p>
    <w:p w:rsidR="00565769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</w:rPr>
      </w:pPr>
    </w:p>
    <w:p w:rsidR="00565769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</w:rPr>
      </w:pPr>
    </w:p>
    <w:p w:rsidR="00565769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</w:rPr>
      </w:pPr>
    </w:p>
    <w:p w:rsidR="00565769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</w:rPr>
      </w:pPr>
    </w:p>
    <w:p w:rsidR="00565769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</w:rPr>
      </w:pPr>
    </w:p>
    <w:p w:rsidR="00565769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</w:rPr>
      </w:pPr>
    </w:p>
    <w:p w:rsidR="00565769" w:rsidRDefault="00565769" w:rsidP="0056576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565769" w:rsidRDefault="00565769" w:rsidP="0056576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565769" w:rsidRPr="00B640B0" w:rsidRDefault="00565769" w:rsidP="0056576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B640B0">
        <w:rPr>
          <w:rFonts w:ascii="Times New Roman" w:hAnsi="Times New Roman" w:cs="Times New Roman"/>
          <w:b/>
          <w:color w:val="auto"/>
          <w:sz w:val="28"/>
        </w:rPr>
        <w:t>Рекомендуемая литература</w:t>
      </w:r>
    </w:p>
    <w:p w:rsidR="00565769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</w:rPr>
      </w:pPr>
    </w:p>
    <w:p w:rsidR="00565769" w:rsidRPr="00950CC2" w:rsidRDefault="00565769" w:rsidP="00565769">
      <w:pPr>
        <w:pStyle w:val="af4"/>
        <w:rPr>
          <w:sz w:val="28"/>
          <w:szCs w:val="28"/>
        </w:rPr>
      </w:pPr>
      <w:r w:rsidRPr="00950CC2">
        <w:rPr>
          <w:sz w:val="28"/>
          <w:szCs w:val="28"/>
        </w:rPr>
        <w:t xml:space="preserve">1. </w:t>
      </w:r>
      <w:proofErr w:type="spellStart"/>
      <w:r w:rsidRPr="00950CC2">
        <w:rPr>
          <w:sz w:val="28"/>
          <w:szCs w:val="28"/>
        </w:rPr>
        <w:t>Баландина</w:t>
      </w:r>
      <w:proofErr w:type="spellEnd"/>
      <w:r w:rsidRPr="00950CC2">
        <w:rPr>
          <w:sz w:val="28"/>
          <w:szCs w:val="28"/>
        </w:rPr>
        <w:t xml:space="preserve"> Л.А., Гаврилова В.Г., Горбачева И.А., </w:t>
      </w:r>
      <w:proofErr w:type="spellStart"/>
      <w:r w:rsidRPr="00950CC2">
        <w:rPr>
          <w:sz w:val="28"/>
          <w:szCs w:val="28"/>
        </w:rPr>
        <w:t>Захаревич</w:t>
      </w:r>
      <w:proofErr w:type="spellEnd"/>
      <w:r w:rsidRPr="00950CC2">
        <w:rPr>
          <w:sz w:val="28"/>
          <w:szCs w:val="28"/>
        </w:rPr>
        <w:t xml:space="preserve"> Г.А., Марченко Г.Н., </w:t>
      </w:r>
      <w:proofErr w:type="spellStart"/>
      <w:r w:rsidRPr="00950CC2">
        <w:rPr>
          <w:sz w:val="28"/>
          <w:szCs w:val="28"/>
        </w:rPr>
        <w:t>Ничипорюк</w:t>
      </w:r>
      <w:proofErr w:type="spellEnd"/>
      <w:r w:rsidRPr="00950CC2">
        <w:rPr>
          <w:sz w:val="28"/>
          <w:szCs w:val="28"/>
        </w:rPr>
        <w:t xml:space="preserve"> Е.А., Скрипкина Н.М., Тарасова Н.Е., </w:t>
      </w:r>
      <w:proofErr w:type="spellStart"/>
      <w:r w:rsidRPr="00950CC2">
        <w:rPr>
          <w:sz w:val="28"/>
          <w:szCs w:val="28"/>
        </w:rPr>
        <w:t>Чернецкая</w:t>
      </w:r>
      <w:proofErr w:type="spellEnd"/>
      <w:r w:rsidRPr="00950CC2">
        <w:rPr>
          <w:sz w:val="28"/>
          <w:szCs w:val="28"/>
        </w:rPr>
        <w:t xml:space="preserve"> Л.В., </w:t>
      </w:r>
      <w:proofErr w:type="spellStart"/>
      <w:r w:rsidRPr="00950CC2">
        <w:rPr>
          <w:sz w:val="28"/>
          <w:szCs w:val="28"/>
        </w:rPr>
        <w:t>Шабельная</w:t>
      </w:r>
      <w:proofErr w:type="spellEnd"/>
      <w:r w:rsidRPr="00950CC2">
        <w:rPr>
          <w:sz w:val="28"/>
          <w:szCs w:val="28"/>
        </w:rPr>
        <w:t xml:space="preserve"> Е. А. Диагностика в детском саду. Методическое пособие </w:t>
      </w:r>
      <w:proofErr w:type="gramStart"/>
      <w:r w:rsidRPr="00950CC2">
        <w:rPr>
          <w:sz w:val="28"/>
          <w:szCs w:val="28"/>
        </w:rPr>
        <w:t>г</w:t>
      </w:r>
      <w:proofErr w:type="gramEnd"/>
      <w:r w:rsidRPr="00950CC2">
        <w:rPr>
          <w:sz w:val="28"/>
          <w:szCs w:val="28"/>
        </w:rPr>
        <w:t>. Ростов-на-Дону, 2004.</w:t>
      </w:r>
    </w:p>
    <w:p w:rsidR="00565769" w:rsidRPr="00950CC2" w:rsidRDefault="00565769" w:rsidP="00565769">
      <w:pPr>
        <w:pStyle w:val="af4"/>
        <w:rPr>
          <w:sz w:val="28"/>
          <w:szCs w:val="28"/>
        </w:rPr>
      </w:pPr>
      <w:r w:rsidRPr="00950CC2">
        <w:rPr>
          <w:sz w:val="28"/>
          <w:szCs w:val="28"/>
        </w:rPr>
        <w:t>2. Богоявленская М. “Проблемы одаренного ребенка” ж/</w:t>
      </w:r>
      <w:proofErr w:type="gramStart"/>
      <w:r w:rsidRPr="00950CC2">
        <w:rPr>
          <w:sz w:val="28"/>
          <w:szCs w:val="28"/>
        </w:rPr>
        <w:t>л</w:t>
      </w:r>
      <w:proofErr w:type="gramEnd"/>
      <w:r w:rsidRPr="00950CC2">
        <w:rPr>
          <w:sz w:val="28"/>
          <w:szCs w:val="28"/>
        </w:rPr>
        <w:t xml:space="preserve"> “Обруч” 2005.</w:t>
      </w:r>
    </w:p>
    <w:p w:rsidR="00565769" w:rsidRPr="00950CC2" w:rsidRDefault="00565769" w:rsidP="00565769">
      <w:pPr>
        <w:pStyle w:val="af4"/>
        <w:rPr>
          <w:sz w:val="28"/>
          <w:szCs w:val="28"/>
        </w:rPr>
      </w:pPr>
      <w:r w:rsidRPr="00950CC2">
        <w:rPr>
          <w:sz w:val="28"/>
          <w:szCs w:val="28"/>
        </w:rPr>
        <w:t xml:space="preserve">3. </w:t>
      </w:r>
      <w:proofErr w:type="spellStart"/>
      <w:r w:rsidRPr="00950CC2">
        <w:rPr>
          <w:sz w:val="28"/>
          <w:szCs w:val="28"/>
        </w:rPr>
        <w:t>Бурменская</w:t>
      </w:r>
      <w:proofErr w:type="spellEnd"/>
      <w:r w:rsidRPr="00950CC2">
        <w:rPr>
          <w:sz w:val="28"/>
          <w:szCs w:val="28"/>
        </w:rPr>
        <w:t xml:space="preserve"> Г.В., Слуцкий В.М.. Одаренные дети </w:t>
      </w:r>
      <w:smartTag w:uri="urn:schemas-microsoft-com:office:smarttags" w:element="metricconverter">
        <w:smartTagPr>
          <w:attr w:name="ProductID" w:val="1991. М"/>
        </w:smartTagPr>
        <w:r w:rsidRPr="00950CC2">
          <w:rPr>
            <w:sz w:val="28"/>
            <w:szCs w:val="28"/>
          </w:rPr>
          <w:t>1991. М</w:t>
        </w:r>
      </w:smartTag>
      <w:r w:rsidRPr="00950CC2">
        <w:rPr>
          <w:sz w:val="28"/>
          <w:szCs w:val="28"/>
        </w:rPr>
        <w:t>..</w:t>
      </w:r>
    </w:p>
    <w:p w:rsidR="00565769" w:rsidRPr="00950CC2" w:rsidRDefault="00565769" w:rsidP="00565769">
      <w:pPr>
        <w:pStyle w:val="af4"/>
        <w:rPr>
          <w:sz w:val="28"/>
          <w:szCs w:val="28"/>
        </w:rPr>
      </w:pPr>
      <w:r w:rsidRPr="00950CC2">
        <w:rPr>
          <w:sz w:val="28"/>
          <w:szCs w:val="28"/>
        </w:rPr>
        <w:t xml:space="preserve">4. </w:t>
      </w:r>
      <w:proofErr w:type="spellStart"/>
      <w:r w:rsidRPr="00950CC2">
        <w:rPr>
          <w:sz w:val="28"/>
          <w:szCs w:val="28"/>
        </w:rPr>
        <w:t>Клименко</w:t>
      </w:r>
      <w:proofErr w:type="spellEnd"/>
      <w:r w:rsidRPr="00950CC2">
        <w:rPr>
          <w:sz w:val="28"/>
          <w:szCs w:val="28"/>
        </w:rPr>
        <w:t xml:space="preserve"> В.В. “Психологические тесты таланта” С-Петербург 1996.</w:t>
      </w:r>
    </w:p>
    <w:p w:rsidR="00565769" w:rsidRPr="00950CC2" w:rsidRDefault="00565769" w:rsidP="00565769">
      <w:pPr>
        <w:pStyle w:val="af4"/>
        <w:rPr>
          <w:sz w:val="28"/>
          <w:szCs w:val="28"/>
        </w:rPr>
      </w:pPr>
      <w:r w:rsidRPr="00950CC2">
        <w:rPr>
          <w:sz w:val="28"/>
          <w:szCs w:val="28"/>
        </w:rPr>
        <w:t>5. Одаренность малыша: раскрыть, понять, поддержать. М., 1998.</w:t>
      </w:r>
    </w:p>
    <w:p w:rsidR="00565769" w:rsidRPr="00950CC2" w:rsidRDefault="00565769" w:rsidP="00565769">
      <w:pPr>
        <w:pStyle w:val="af4"/>
        <w:rPr>
          <w:sz w:val="28"/>
          <w:szCs w:val="28"/>
        </w:rPr>
      </w:pPr>
      <w:r w:rsidRPr="00950CC2">
        <w:rPr>
          <w:sz w:val="28"/>
          <w:szCs w:val="28"/>
        </w:rPr>
        <w:t xml:space="preserve">6. Психология одаренности детей и подростков под редакцией </w:t>
      </w:r>
      <w:proofErr w:type="spellStart"/>
      <w:r w:rsidRPr="00950CC2">
        <w:rPr>
          <w:sz w:val="28"/>
          <w:szCs w:val="28"/>
        </w:rPr>
        <w:t>Н.С.Лейтеса</w:t>
      </w:r>
      <w:proofErr w:type="spellEnd"/>
      <w:r w:rsidRPr="00950CC2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0. М"/>
        </w:smartTagPr>
        <w:r w:rsidRPr="00950CC2">
          <w:rPr>
            <w:sz w:val="28"/>
            <w:szCs w:val="28"/>
          </w:rPr>
          <w:t>2000. М</w:t>
        </w:r>
      </w:smartTag>
      <w:r w:rsidRPr="00950CC2">
        <w:rPr>
          <w:sz w:val="28"/>
          <w:szCs w:val="28"/>
        </w:rPr>
        <w:t>.</w:t>
      </w:r>
    </w:p>
    <w:p w:rsidR="00565769" w:rsidRPr="00950CC2" w:rsidRDefault="00565769" w:rsidP="00565769">
      <w:pPr>
        <w:pStyle w:val="af4"/>
        <w:rPr>
          <w:sz w:val="28"/>
          <w:szCs w:val="28"/>
        </w:rPr>
      </w:pPr>
      <w:r w:rsidRPr="00950CC2">
        <w:rPr>
          <w:sz w:val="28"/>
          <w:szCs w:val="28"/>
        </w:rPr>
        <w:t>7. Савенков А.И. Одаренные дети в детском саду и в школе 2000. Москва.</w:t>
      </w:r>
    </w:p>
    <w:p w:rsidR="00565769" w:rsidRPr="00950CC2" w:rsidRDefault="00565769" w:rsidP="00565769">
      <w:pPr>
        <w:pStyle w:val="af4"/>
        <w:rPr>
          <w:sz w:val="28"/>
          <w:szCs w:val="28"/>
        </w:rPr>
      </w:pPr>
      <w:r w:rsidRPr="00950CC2">
        <w:rPr>
          <w:sz w:val="28"/>
          <w:szCs w:val="28"/>
        </w:rPr>
        <w:t>8.Симановский А.Э. Развитие творческого мышления детей 1996. Ярославль.</w:t>
      </w:r>
    </w:p>
    <w:p w:rsidR="00565769" w:rsidRDefault="00565769" w:rsidP="00565769">
      <w:pPr>
        <w:spacing w:after="0" w:line="240" w:lineRule="auto"/>
        <w:ind w:left="960"/>
        <w:jc w:val="center"/>
        <w:rPr>
          <w:rFonts w:ascii="Times New Roman" w:hAnsi="Times New Roman"/>
          <w:b/>
          <w:sz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565769" w:rsidRDefault="00565769" w:rsidP="00565769">
      <w:pPr>
        <w:jc w:val="both"/>
        <w:rPr>
          <w:rFonts w:ascii="Times New Roman" w:hAnsi="Times New Roman"/>
          <w:sz w:val="28"/>
          <w:szCs w:val="28"/>
        </w:rPr>
      </w:pPr>
    </w:p>
    <w:p w:rsidR="00470B79" w:rsidRDefault="00470B79"/>
    <w:sectPr w:rsidR="00470B79" w:rsidSect="0047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2C84"/>
    <w:multiLevelType w:val="hybridMultilevel"/>
    <w:tmpl w:val="4A38B35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1A314FE"/>
    <w:multiLevelType w:val="hybridMultilevel"/>
    <w:tmpl w:val="09429C3A"/>
    <w:lvl w:ilvl="0" w:tplc="267257F2">
      <w:start w:val="1"/>
      <w:numFmt w:val="decimal"/>
      <w:lvlText w:val="%1."/>
      <w:lvlJc w:val="left"/>
      <w:pPr>
        <w:ind w:left="1317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D871F7"/>
    <w:multiLevelType w:val="hybridMultilevel"/>
    <w:tmpl w:val="E2BA8672"/>
    <w:lvl w:ilvl="0" w:tplc="D21E643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3059029A"/>
    <w:multiLevelType w:val="hybridMultilevel"/>
    <w:tmpl w:val="27402294"/>
    <w:lvl w:ilvl="0" w:tplc="04190001">
      <w:start w:val="1"/>
      <w:numFmt w:val="bullet"/>
      <w:lvlText w:val=""/>
      <w:lvlJc w:val="left"/>
      <w:pPr>
        <w:ind w:left="1974" w:hanging="8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71218B"/>
    <w:multiLevelType w:val="hybridMultilevel"/>
    <w:tmpl w:val="29AE5480"/>
    <w:lvl w:ilvl="0" w:tplc="C4AC9FD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">
    <w:nsid w:val="38332ADD"/>
    <w:multiLevelType w:val="hybridMultilevel"/>
    <w:tmpl w:val="D12ADABC"/>
    <w:lvl w:ilvl="0" w:tplc="FD344F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A144B85"/>
    <w:multiLevelType w:val="hybridMultilevel"/>
    <w:tmpl w:val="E32A6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DBD3F7F"/>
    <w:multiLevelType w:val="hybridMultilevel"/>
    <w:tmpl w:val="8A903FC8"/>
    <w:lvl w:ilvl="0" w:tplc="42B0B5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FB0C27"/>
    <w:multiLevelType w:val="hybridMultilevel"/>
    <w:tmpl w:val="61322E68"/>
    <w:lvl w:ilvl="0" w:tplc="DC44A606">
      <w:start w:val="1"/>
      <w:numFmt w:val="decimal"/>
      <w:lvlText w:val="%1."/>
      <w:lvlJc w:val="left"/>
      <w:pPr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3A46D5"/>
    <w:multiLevelType w:val="hybridMultilevel"/>
    <w:tmpl w:val="58C29EE8"/>
    <w:lvl w:ilvl="0" w:tplc="90D604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1404841"/>
    <w:multiLevelType w:val="hybridMultilevel"/>
    <w:tmpl w:val="57C0D6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8EF1EF8"/>
    <w:multiLevelType w:val="hybridMultilevel"/>
    <w:tmpl w:val="830839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F939B0"/>
    <w:multiLevelType w:val="hybridMultilevel"/>
    <w:tmpl w:val="C3AC2D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E592E75"/>
    <w:multiLevelType w:val="hybridMultilevel"/>
    <w:tmpl w:val="DC2E7662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5010"/>
    <w:multiLevelType w:val="hybridMultilevel"/>
    <w:tmpl w:val="844E468E"/>
    <w:lvl w:ilvl="0" w:tplc="4EB855FE">
      <w:start w:val="1"/>
      <w:numFmt w:val="decimal"/>
      <w:lvlText w:val="%1."/>
      <w:lvlJc w:val="left"/>
      <w:pPr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769"/>
    <w:rsid w:val="00297D2A"/>
    <w:rsid w:val="00470B79"/>
    <w:rsid w:val="004F6D1B"/>
    <w:rsid w:val="00565769"/>
    <w:rsid w:val="008F19F9"/>
    <w:rsid w:val="00B3216E"/>
    <w:rsid w:val="00C4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69"/>
    <w:pPr>
      <w:spacing w:line="276" w:lineRule="auto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F19F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F19F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9F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9F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9F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9F9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9F9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9F9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9F9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9F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F19F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F19F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19F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9F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9F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F19F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F19F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F19F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F19F9"/>
    <w:pPr>
      <w:spacing w:line="288" w:lineRule="auto"/>
    </w:pPr>
    <w:rPr>
      <w:rFonts w:asciiTheme="minorHAnsi" w:hAnsiTheme="minorHAnsi"/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8F19F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8F19F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F19F9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8F19F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F19F9"/>
    <w:rPr>
      <w:b/>
      <w:bCs/>
      <w:spacing w:val="0"/>
    </w:rPr>
  </w:style>
  <w:style w:type="character" w:styleId="a9">
    <w:name w:val="Emphasis"/>
    <w:uiPriority w:val="20"/>
    <w:qFormat/>
    <w:rsid w:val="008F19F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F19F9"/>
    <w:rPr>
      <w:rFonts w:asciiTheme="minorHAnsi" w:hAnsiTheme="minorHAnsi"/>
      <w:i/>
      <w:iCs/>
      <w:lang w:val="en-US" w:bidi="en-US"/>
    </w:rPr>
  </w:style>
  <w:style w:type="paragraph" w:styleId="ab">
    <w:name w:val="List Paragraph"/>
    <w:basedOn w:val="a"/>
    <w:uiPriority w:val="34"/>
    <w:qFormat/>
    <w:rsid w:val="008F19F9"/>
    <w:pPr>
      <w:spacing w:line="288" w:lineRule="auto"/>
      <w:ind w:left="720"/>
      <w:contextualSpacing/>
    </w:pPr>
    <w:rPr>
      <w:rFonts w:asciiTheme="minorHAnsi" w:hAnsiTheme="minorHAnsi"/>
      <w:i/>
      <w:iCs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F19F9"/>
    <w:pPr>
      <w:spacing w:line="288" w:lineRule="auto"/>
    </w:pPr>
    <w:rPr>
      <w:rFonts w:asciiTheme="minorHAnsi" w:eastAsiaTheme="minorHAnsi" w:hAnsiTheme="minorHAnsi"/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F19F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F19F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F19F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F19F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F19F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F19F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F19F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F19F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F19F9"/>
    <w:pPr>
      <w:outlineLvl w:val="9"/>
    </w:pPr>
  </w:style>
  <w:style w:type="paragraph" w:styleId="af4">
    <w:name w:val="Normal (Web)"/>
    <w:basedOn w:val="a"/>
    <w:rsid w:val="005657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565769"/>
    <w:pPr>
      <w:ind w:left="720"/>
      <w:contextualSpacing/>
    </w:pPr>
  </w:style>
  <w:style w:type="paragraph" w:customStyle="1" w:styleId="NoSpacing">
    <w:name w:val="No Spacing"/>
    <w:rsid w:val="00565769"/>
    <w:pPr>
      <w:spacing w:after="0" w:line="240" w:lineRule="auto"/>
    </w:pPr>
    <w:rPr>
      <w:rFonts w:ascii="Calibri" w:eastAsia="Times New Roman" w:hAnsi="Calibri" w:cs="Times New Roman"/>
      <w:lang w:val="ru-RU" w:eastAsia="ru-RU" w:bidi="ar-SA"/>
    </w:rPr>
  </w:style>
  <w:style w:type="paragraph" w:customStyle="1" w:styleId="Default">
    <w:name w:val="Default"/>
    <w:rsid w:val="005657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3546</Words>
  <Characters>20213</Characters>
  <Application>Microsoft Office Word</Application>
  <DocSecurity>0</DocSecurity>
  <Lines>168</Lines>
  <Paragraphs>47</Paragraphs>
  <ScaleCrop>false</ScaleCrop>
  <Company/>
  <LinksUpToDate>false</LinksUpToDate>
  <CharactersWithSpaces>23712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2018-11-10T21:18:00Z</dcterms:created>
  <dcterms:modified xsi:type="dcterms:W3CDTF">2018-11-10T21:25:00Z</dcterms:modified>
</cp:coreProperties>
</file>