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A4F" w:rsidRPr="00434A4F" w:rsidRDefault="00434A4F" w:rsidP="00434A4F">
      <w:pPr>
        <w:pBdr>
          <w:top w:val="single" w:sz="6" w:space="2" w:color="EEEEEE"/>
          <w:bottom w:val="single" w:sz="6" w:space="2" w:color="EEEEEE"/>
        </w:pBdr>
        <w:spacing w:after="150" w:line="540" w:lineRule="atLeast"/>
        <w:outlineLvl w:val="0"/>
        <w:rPr>
          <w:rFonts w:ascii="Helvetica" w:eastAsia="Times New Roman" w:hAnsi="Helvetica" w:cs="Helvetica"/>
          <w:b/>
          <w:bCs/>
          <w:color w:val="555555"/>
          <w:kern w:val="36"/>
          <w:sz w:val="45"/>
          <w:szCs w:val="45"/>
          <w:lang w:eastAsia="ru-RU"/>
        </w:rPr>
      </w:pPr>
      <w:r w:rsidRPr="00434A4F">
        <w:rPr>
          <w:rFonts w:ascii="Helvetica" w:eastAsia="Times New Roman" w:hAnsi="Helvetica" w:cs="Helvetica"/>
          <w:b/>
          <w:bCs/>
          <w:color w:val="555555"/>
          <w:kern w:val="36"/>
          <w:sz w:val="45"/>
          <w:szCs w:val="45"/>
          <w:lang w:eastAsia="ru-RU"/>
        </w:rPr>
        <w:t>Как умение ждать влияет на результат?</w:t>
      </w:r>
    </w:p>
    <w:p w:rsidR="00434A4F" w:rsidRPr="00434A4F" w:rsidRDefault="00434A4F" w:rsidP="00434A4F">
      <w:pPr>
        <w:spacing w:after="150" w:line="240" w:lineRule="auto"/>
        <w:rPr>
          <w:rFonts w:ascii="Helvetica" w:eastAsia="Times New Roman" w:hAnsi="Helvetica" w:cs="Helvetica"/>
          <w:color w:val="555555"/>
          <w:sz w:val="30"/>
          <w:szCs w:val="30"/>
          <w:lang w:eastAsia="ru-RU"/>
        </w:rPr>
      </w:pPr>
      <w:r w:rsidRPr="00434A4F">
        <w:rPr>
          <w:rFonts w:ascii="Helvetica" w:eastAsia="Times New Roman" w:hAnsi="Helvetica" w:cs="Helvetica"/>
          <w:color w:val="555555"/>
          <w:sz w:val="30"/>
          <w:szCs w:val="30"/>
          <w:lang w:eastAsia="ru-RU"/>
        </w:rPr>
        <w:t xml:space="preserve">В 1972 году, провели интересный эксперимент. Детям предложили выбор: получить один кусочек зефира прямо сейчас или подождать 15 минут и получить сразу два. Их оставляли в комнате один на один с кусочком зефира и наблюдали за их поведением через скрытую камеру. Результаты эксперимента показали, что только 30% могли удержать себя в руках и получить два кусочка зефира. 70% детей так и не совладали с собой, </w:t>
      </w:r>
      <w:proofErr w:type="spellStart"/>
      <w:r w:rsidRPr="00434A4F">
        <w:rPr>
          <w:rFonts w:ascii="Helvetica" w:eastAsia="Times New Roman" w:hAnsi="Helvetica" w:cs="Helvetica"/>
          <w:color w:val="555555"/>
          <w:sz w:val="30"/>
          <w:szCs w:val="30"/>
          <w:lang w:eastAsia="ru-RU"/>
        </w:rPr>
        <w:t>довольствовуясь</w:t>
      </w:r>
      <w:proofErr w:type="spellEnd"/>
      <w:r w:rsidRPr="00434A4F">
        <w:rPr>
          <w:rFonts w:ascii="Helvetica" w:eastAsia="Times New Roman" w:hAnsi="Helvetica" w:cs="Helvetica"/>
          <w:color w:val="555555"/>
          <w:sz w:val="30"/>
          <w:szCs w:val="30"/>
          <w:lang w:eastAsia="ru-RU"/>
        </w:rPr>
        <w:t xml:space="preserve"> только одним кусочком.</w:t>
      </w:r>
      <w:r w:rsidRPr="00434A4F">
        <w:rPr>
          <w:rFonts w:ascii="Helvetica" w:eastAsia="Times New Roman" w:hAnsi="Helvetica" w:cs="Helvetica"/>
          <w:color w:val="555555"/>
          <w:sz w:val="30"/>
          <w:szCs w:val="30"/>
          <w:lang w:eastAsia="ru-RU"/>
        </w:rPr>
        <w:br/>
      </w:r>
      <w:r w:rsidRPr="00434A4F">
        <w:rPr>
          <w:rFonts w:ascii="Helvetica" w:eastAsia="Times New Roman" w:hAnsi="Helvetica" w:cs="Helvetica"/>
          <w:color w:val="555555"/>
          <w:sz w:val="30"/>
          <w:szCs w:val="30"/>
          <w:lang w:eastAsia="ru-RU"/>
        </w:rPr>
        <w:br/>
        <w:t xml:space="preserve">30 лет спустя выяснили взрослую жизнь каждого ребенка, </w:t>
      </w:r>
      <w:proofErr w:type="spellStart"/>
      <w:r w:rsidRPr="00434A4F">
        <w:rPr>
          <w:rFonts w:ascii="Helvetica" w:eastAsia="Times New Roman" w:hAnsi="Helvetica" w:cs="Helvetica"/>
          <w:color w:val="555555"/>
          <w:sz w:val="30"/>
          <w:szCs w:val="30"/>
          <w:lang w:eastAsia="ru-RU"/>
        </w:rPr>
        <w:t>участвовашего</w:t>
      </w:r>
      <w:proofErr w:type="spellEnd"/>
      <w:r w:rsidRPr="00434A4F">
        <w:rPr>
          <w:rFonts w:ascii="Helvetica" w:eastAsia="Times New Roman" w:hAnsi="Helvetica" w:cs="Helvetica"/>
          <w:color w:val="555555"/>
          <w:sz w:val="30"/>
          <w:szCs w:val="30"/>
          <w:lang w:eastAsia="ru-RU"/>
        </w:rPr>
        <w:t xml:space="preserve"> в эксперименте. Те 30% детей, которые смогли удержать себя в руках, во взрослой жизни были более успешными, чем другие дети. Они получали более высокие оценки в школе, они лучше выглядели, не имели избыточного веса, обладали лучшим финансовым состоянием. Ученые назвали этот эффект «задержанное удовлетворение». Проявил выдержку - получил высокий результат!</w:t>
      </w:r>
    </w:p>
    <w:p w:rsidR="001410E6" w:rsidRDefault="001410E6"/>
    <w:sectPr w:rsidR="001410E6" w:rsidSect="00141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A4F"/>
    <w:rsid w:val="001410E6"/>
    <w:rsid w:val="00434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0E6"/>
  </w:style>
  <w:style w:type="paragraph" w:styleId="1">
    <w:name w:val="heading 1"/>
    <w:basedOn w:val="a"/>
    <w:link w:val="10"/>
    <w:uiPriority w:val="9"/>
    <w:qFormat/>
    <w:rsid w:val="00434A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4A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4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4A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8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72305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777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</dc:creator>
  <cp:lastModifiedBy>смирнова</cp:lastModifiedBy>
  <cp:revision>1</cp:revision>
  <dcterms:created xsi:type="dcterms:W3CDTF">2020-01-28T16:49:00Z</dcterms:created>
  <dcterms:modified xsi:type="dcterms:W3CDTF">2020-01-28T16:50:00Z</dcterms:modified>
</cp:coreProperties>
</file>